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1" w:rsidRPr="004D203B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4D2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241" w:rsidRPr="004D203B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B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4D203B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4D203B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4D2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E7E" w:rsidRPr="004D203B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03B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4D203B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4D203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D203B" w:rsidRPr="004D203B">
        <w:rPr>
          <w:rFonts w:ascii="Times New Roman" w:hAnsi="Times New Roman" w:cs="Times New Roman"/>
          <w:b/>
          <w:sz w:val="24"/>
          <w:szCs w:val="24"/>
        </w:rPr>
        <w:t>июня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D203B">
        <w:rPr>
          <w:rFonts w:ascii="Times New Roman" w:hAnsi="Times New Roman" w:cs="Times New Roman"/>
          <w:b/>
          <w:sz w:val="24"/>
          <w:szCs w:val="24"/>
        </w:rPr>
        <w:t>4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4D203B">
        <w:rPr>
          <w:rFonts w:ascii="Times New Roman" w:hAnsi="Times New Roman" w:cs="Times New Roman"/>
          <w:b/>
          <w:sz w:val="24"/>
          <w:szCs w:val="24"/>
        </w:rPr>
        <w:t>по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4D203B" w:rsidRPr="004D203B">
        <w:rPr>
          <w:rFonts w:ascii="Times New Roman" w:hAnsi="Times New Roman" w:cs="Times New Roman"/>
          <w:b/>
          <w:sz w:val="24"/>
          <w:szCs w:val="24"/>
        </w:rPr>
        <w:t>июня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D203B">
        <w:rPr>
          <w:rFonts w:ascii="Times New Roman" w:hAnsi="Times New Roman" w:cs="Times New Roman"/>
          <w:b/>
          <w:sz w:val="24"/>
          <w:szCs w:val="24"/>
        </w:rPr>
        <w:t>5</w:t>
      </w:r>
      <w:r w:rsidRPr="004D203B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r w:rsidRPr="004D203B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</w:p>
    <w:p w:rsidR="0042427B" w:rsidRPr="004D203B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20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4D203B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4D203B">
        <w:rPr>
          <w:rFonts w:ascii="Times New Roman" w:hAnsi="Times New Roman" w:cs="Times New Roman"/>
          <w:i/>
          <w:sz w:val="24"/>
          <w:szCs w:val="24"/>
        </w:rPr>
        <w:t>)</w:t>
      </w:r>
    </w:p>
    <w:p w:rsidR="0021438F" w:rsidRPr="004D203B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7B" w:rsidRPr="004D203B" w:rsidRDefault="0042427B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1730D1" w:rsidRPr="004D203B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D203B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4D203B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4D20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4D203B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4D203B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4D203B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4D203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4D203B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4D203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D203B" w:rsidRPr="004D203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D0333" w:rsidRPr="004D203B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D203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4D203B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4D203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D203B" w:rsidRPr="004D203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9747C" w:rsidRPr="004D203B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D203B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2715F3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DD54E9" w:rsidRDefault="002715F3" w:rsidP="004A5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DD54E9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DD54E9" w:rsidRDefault="002715F3" w:rsidP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D54E9"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DD54E9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DD54E9" w:rsidRDefault="002715F3" w:rsidP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DD54E9"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DD54E9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DD54E9" w:rsidRDefault="002715F3" w:rsidP="00037BA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DD54E9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DD54E9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15.87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12.26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10.71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9.09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6.99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2.84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21425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</w:tr>
      <w:tr w:rsidR="00DD54E9" w:rsidRPr="00DD54E9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Краснинский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DD54E9" w:rsidRPr="00DD54E9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DD54E9" w:rsidRPr="00DD54E9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</w:tr>
      <w:tr w:rsidR="00DD54E9" w:rsidRPr="00DD54E9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DD54E9" w:rsidRPr="00DD54E9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DD54E9" w:rsidRPr="00DD54E9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</w:t>
            </w:r>
            <w:proofErr w:type="spellEnd"/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DD54E9" w:rsidRPr="00DD54E9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E9" w:rsidRPr="00DD54E9" w:rsidRDefault="00DD54E9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4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E9" w:rsidRPr="00DD54E9" w:rsidRDefault="00DD54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40277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DD54E9" w:rsidRPr="00DD54E9" w:rsidRDefault="00DD54E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5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2.49</w:t>
            </w:r>
          </w:p>
        </w:tc>
      </w:tr>
    </w:tbl>
    <w:p w:rsidR="008469FF" w:rsidRPr="00DD54E9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:rsidR="00161617" w:rsidRPr="00DD54E9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D54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DD54E9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:rsidR="0042427B" w:rsidRPr="00E411C6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4E9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DD54E9">
        <w:rPr>
          <w:rFonts w:ascii="Times New Roman" w:hAnsi="Times New Roman" w:cs="Times New Roman"/>
          <w:sz w:val="24"/>
          <w:szCs w:val="24"/>
        </w:rPr>
        <w:t>МСП</w:t>
      </w:r>
      <w:r w:rsidRPr="00DD54E9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DD54E9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DD54E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DD54E9">
        <w:rPr>
          <w:rFonts w:ascii="Times New Roman" w:hAnsi="Times New Roman" w:cs="Times New Roman"/>
          <w:sz w:val="24"/>
          <w:szCs w:val="24"/>
        </w:rPr>
        <w:t xml:space="preserve">с </w:t>
      </w:r>
      <w:r w:rsidR="00DD54E9" w:rsidRPr="00DD54E9">
        <w:rPr>
          <w:rFonts w:ascii="Times New Roman" w:hAnsi="Times New Roman" w:cs="Times New Roman"/>
          <w:sz w:val="24"/>
          <w:szCs w:val="24"/>
        </w:rPr>
        <w:t>июня</w:t>
      </w:r>
      <w:r w:rsidR="00470078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DD54E9">
        <w:rPr>
          <w:rFonts w:ascii="Times New Roman" w:hAnsi="Times New Roman" w:cs="Times New Roman"/>
          <w:sz w:val="24"/>
          <w:szCs w:val="24"/>
        </w:rPr>
        <w:t>202</w:t>
      </w:r>
      <w:r w:rsidR="00966746" w:rsidRPr="00DD54E9">
        <w:rPr>
          <w:rFonts w:ascii="Times New Roman" w:hAnsi="Times New Roman" w:cs="Times New Roman"/>
          <w:sz w:val="24"/>
          <w:szCs w:val="24"/>
        </w:rPr>
        <w:t>4</w:t>
      </w:r>
      <w:r w:rsidR="008D0333" w:rsidRPr="00DD54E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D54E9" w:rsidRPr="00DD54E9">
        <w:rPr>
          <w:rFonts w:ascii="Times New Roman" w:hAnsi="Times New Roman" w:cs="Times New Roman"/>
          <w:sz w:val="24"/>
          <w:szCs w:val="24"/>
        </w:rPr>
        <w:t>июнь</w:t>
      </w:r>
      <w:r w:rsidR="008D0333" w:rsidRPr="00DD54E9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DD54E9">
        <w:rPr>
          <w:rFonts w:ascii="Times New Roman" w:hAnsi="Times New Roman" w:cs="Times New Roman"/>
          <w:sz w:val="24"/>
          <w:szCs w:val="24"/>
        </w:rPr>
        <w:t>5</w:t>
      </w:r>
      <w:r w:rsidR="008D0333" w:rsidRPr="00DD54E9">
        <w:rPr>
          <w:rFonts w:ascii="Times New Roman" w:hAnsi="Times New Roman" w:cs="Times New Roman"/>
          <w:sz w:val="24"/>
          <w:szCs w:val="24"/>
        </w:rPr>
        <w:t>г.</w:t>
      </w:r>
      <w:r w:rsidR="00305BFB" w:rsidRPr="00DD54E9">
        <w:rPr>
          <w:rFonts w:ascii="Times New Roman" w:hAnsi="Times New Roman" w:cs="Times New Roman"/>
          <w:sz w:val="24"/>
          <w:szCs w:val="24"/>
        </w:rPr>
        <w:t>,</w:t>
      </w:r>
      <w:r w:rsidR="008D0333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DD54E9" w:rsidRPr="00DD54E9">
        <w:rPr>
          <w:rFonts w:ascii="Times New Roman" w:hAnsi="Times New Roman" w:cs="Times New Roman"/>
          <w:sz w:val="24"/>
          <w:szCs w:val="24"/>
        </w:rPr>
        <w:t>увеличилось</w:t>
      </w:r>
      <w:r w:rsidR="006C1A95" w:rsidRPr="00DD54E9">
        <w:rPr>
          <w:rFonts w:ascii="Times New Roman" w:hAnsi="Times New Roman" w:cs="Times New Roman"/>
          <w:sz w:val="24"/>
          <w:szCs w:val="24"/>
        </w:rPr>
        <w:t xml:space="preserve"> на </w:t>
      </w:r>
      <w:r w:rsidR="00DD54E9" w:rsidRPr="00DD54E9">
        <w:rPr>
          <w:rFonts w:ascii="Times New Roman" w:hAnsi="Times New Roman" w:cs="Times New Roman"/>
          <w:sz w:val="24"/>
          <w:szCs w:val="24"/>
        </w:rPr>
        <w:t>5</w:t>
      </w:r>
      <w:r w:rsidR="005A62A9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DD54E9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DD54E9">
        <w:rPr>
          <w:rFonts w:ascii="Times New Roman" w:hAnsi="Times New Roman" w:cs="Times New Roman"/>
          <w:sz w:val="24"/>
          <w:szCs w:val="24"/>
        </w:rPr>
        <w:t xml:space="preserve">на </w:t>
      </w:r>
      <w:r w:rsidR="00470078" w:rsidRPr="00DD54E9">
        <w:rPr>
          <w:rFonts w:ascii="Times New Roman" w:hAnsi="Times New Roman" w:cs="Times New Roman"/>
          <w:sz w:val="24"/>
          <w:szCs w:val="24"/>
        </w:rPr>
        <w:t>1,</w:t>
      </w:r>
      <w:r w:rsidR="00DD54E9" w:rsidRPr="00DD54E9">
        <w:rPr>
          <w:rFonts w:ascii="Times New Roman" w:hAnsi="Times New Roman" w:cs="Times New Roman"/>
          <w:sz w:val="24"/>
          <w:szCs w:val="24"/>
        </w:rPr>
        <w:t>23</w:t>
      </w:r>
      <w:r w:rsidR="006C1A95" w:rsidRPr="00DD54E9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DD54E9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DD54E9">
        <w:rPr>
          <w:rFonts w:ascii="Times New Roman" w:hAnsi="Times New Roman" w:cs="Times New Roman"/>
          <w:sz w:val="24"/>
          <w:szCs w:val="24"/>
        </w:rPr>
        <w:t>равно</w:t>
      </w:r>
      <w:r w:rsidR="00D13B92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="00966746" w:rsidRPr="00DD54E9">
        <w:rPr>
          <w:rFonts w:ascii="Times New Roman" w:hAnsi="Times New Roman" w:cs="Times New Roman"/>
          <w:sz w:val="24"/>
          <w:szCs w:val="24"/>
        </w:rPr>
        <w:t>4</w:t>
      </w:r>
      <w:r w:rsidR="00DD54E9" w:rsidRPr="00DD54E9">
        <w:rPr>
          <w:rFonts w:ascii="Times New Roman" w:hAnsi="Times New Roman" w:cs="Times New Roman"/>
          <w:sz w:val="24"/>
          <w:szCs w:val="24"/>
        </w:rPr>
        <w:t>11</w:t>
      </w:r>
      <w:r w:rsidR="00AA0958" w:rsidRPr="00DD54E9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DD54E9">
        <w:rPr>
          <w:rFonts w:ascii="Times New Roman" w:hAnsi="Times New Roman" w:cs="Times New Roman"/>
          <w:sz w:val="24"/>
          <w:szCs w:val="24"/>
        </w:rPr>
        <w:t>ам</w:t>
      </w:r>
      <w:r w:rsidRPr="00DD54E9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DD54E9">
        <w:rPr>
          <w:rFonts w:ascii="Times New Roman" w:hAnsi="Times New Roman" w:cs="Times New Roman"/>
          <w:sz w:val="24"/>
          <w:szCs w:val="24"/>
        </w:rPr>
        <w:t xml:space="preserve">что </w:t>
      </w:r>
      <w:r w:rsidRPr="00DD54E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DD54E9">
        <w:rPr>
          <w:rFonts w:ascii="Times New Roman" w:hAnsi="Times New Roman" w:cs="Times New Roman"/>
          <w:sz w:val="24"/>
          <w:szCs w:val="24"/>
        </w:rPr>
        <w:t>2</w:t>
      </w:r>
      <w:r w:rsidR="00DD54E9" w:rsidRPr="00DD54E9">
        <w:rPr>
          <w:rFonts w:ascii="Times New Roman" w:hAnsi="Times New Roman" w:cs="Times New Roman"/>
          <w:sz w:val="24"/>
          <w:szCs w:val="24"/>
        </w:rPr>
        <w:t>1</w:t>
      </w:r>
      <w:r w:rsidR="0050051D" w:rsidRPr="00DD54E9">
        <w:rPr>
          <w:rFonts w:ascii="Times New Roman" w:hAnsi="Times New Roman" w:cs="Times New Roman"/>
          <w:sz w:val="24"/>
          <w:szCs w:val="24"/>
        </w:rPr>
        <w:t xml:space="preserve"> </w:t>
      </w:r>
      <w:r w:rsidRPr="00DD54E9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DD54E9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DD54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DD54E9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DD54E9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DD54E9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DD54E9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DD54E9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66746" w:rsidRPr="00DD54E9">
        <w:rPr>
          <w:rFonts w:ascii="Times New Roman" w:hAnsi="Times New Roman" w:cs="Times New Roman"/>
          <w:sz w:val="24"/>
          <w:szCs w:val="24"/>
        </w:rPr>
        <w:t>2,</w:t>
      </w:r>
      <w:r w:rsidR="00DD54E9" w:rsidRPr="00DD54E9">
        <w:rPr>
          <w:rFonts w:ascii="Times New Roman" w:hAnsi="Times New Roman" w:cs="Times New Roman"/>
          <w:sz w:val="24"/>
          <w:szCs w:val="24"/>
        </w:rPr>
        <w:t>49</w:t>
      </w:r>
      <w:r w:rsidR="00EC20C7" w:rsidRPr="00DD54E9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DD54E9" w:rsidRPr="00DD54E9">
        <w:rPr>
          <w:rFonts w:ascii="Times New Roman" w:hAnsi="Times New Roman" w:cs="Times New Roman"/>
          <w:sz w:val="24"/>
          <w:szCs w:val="24"/>
        </w:rPr>
        <w:t>978</w:t>
      </w:r>
      <w:r w:rsidR="00EC20C7" w:rsidRPr="00DD54E9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DD54E9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DD54E9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DD54E9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DD54E9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DD54E9">
        <w:rPr>
          <w:rFonts w:ascii="Times New Roman" w:hAnsi="Times New Roman" w:cs="Times New Roman"/>
          <w:sz w:val="24"/>
          <w:szCs w:val="24"/>
        </w:rPr>
        <w:t>ой</w:t>
      </w:r>
      <w:r w:rsidR="00EC20C7" w:rsidRPr="00DD54E9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DD54E9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E411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2FC9" w:rsidRPr="00E411C6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E411C6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DD54E9" w:rsidRPr="00E411C6">
        <w:rPr>
          <w:rFonts w:ascii="Times New Roman" w:hAnsi="Times New Roman" w:cs="Times New Roman"/>
          <w:sz w:val="24"/>
          <w:szCs w:val="24"/>
        </w:rPr>
        <w:t>33</w:t>
      </w:r>
      <w:r w:rsidR="00F22FC9" w:rsidRPr="00E411C6">
        <w:rPr>
          <w:rFonts w:ascii="Times New Roman" w:hAnsi="Times New Roman" w:cs="Times New Roman"/>
          <w:sz w:val="24"/>
          <w:szCs w:val="24"/>
        </w:rPr>
        <w:t xml:space="preserve"> единицы или 1</w:t>
      </w:r>
      <w:r w:rsidR="00DD54E9" w:rsidRPr="00E411C6">
        <w:rPr>
          <w:rFonts w:ascii="Times New Roman" w:hAnsi="Times New Roman" w:cs="Times New Roman"/>
          <w:sz w:val="24"/>
          <w:szCs w:val="24"/>
        </w:rPr>
        <w:t>5</w:t>
      </w:r>
      <w:r w:rsidR="00F22FC9" w:rsidRPr="00E411C6">
        <w:rPr>
          <w:rFonts w:ascii="Times New Roman" w:hAnsi="Times New Roman" w:cs="Times New Roman"/>
          <w:sz w:val="24"/>
          <w:szCs w:val="24"/>
        </w:rPr>
        <w:t>,</w:t>
      </w:r>
      <w:r w:rsidR="00DD54E9" w:rsidRPr="00E411C6">
        <w:rPr>
          <w:rFonts w:ascii="Times New Roman" w:hAnsi="Times New Roman" w:cs="Times New Roman"/>
          <w:sz w:val="24"/>
          <w:szCs w:val="24"/>
        </w:rPr>
        <w:t>87</w:t>
      </w:r>
      <w:r w:rsidR="00F22FC9" w:rsidRPr="00E411C6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ED3B5C" w:rsidRPr="00E411C6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ED3B5C" w:rsidRPr="00E411C6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DD54E9" w:rsidRPr="00E411C6">
        <w:rPr>
          <w:rFonts w:ascii="Times New Roman" w:hAnsi="Times New Roman" w:cs="Times New Roman"/>
          <w:sz w:val="24"/>
          <w:szCs w:val="24"/>
        </w:rPr>
        <w:t>6</w:t>
      </w:r>
      <w:r w:rsidR="00ED3B5C" w:rsidRPr="00E411C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E411C6">
        <w:rPr>
          <w:rFonts w:ascii="Times New Roman" w:hAnsi="Times New Roman" w:cs="Times New Roman"/>
          <w:sz w:val="24"/>
          <w:szCs w:val="24"/>
        </w:rPr>
        <w:t>12,26</w:t>
      </w:r>
      <w:r w:rsidR="00ED3B5C" w:rsidRPr="00E411C6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DD54E9" w:rsidRPr="00E411C6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DD54E9" w:rsidRPr="00E411C6">
        <w:rPr>
          <w:rFonts w:ascii="Times New Roman" w:hAnsi="Times New Roman" w:cs="Times New Roman"/>
          <w:sz w:val="24"/>
          <w:szCs w:val="24"/>
        </w:rPr>
        <w:t xml:space="preserve"> округ (+10 единиц или 11,36%), </w:t>
      </w:r>
      <w:proofErr w:type="spellStart"/>
      <w:r w:rsidR="00F25CEB" w:rsidRPr="00E411C6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F25CEB" w:rsidRPr="00E411C6">
        <w:rPr>
          <w:rFonts w:ascii="Times New Roman" w:hAnsi="Times New Roman" w:cs="Times New Roman"/>
          <w:sz w:val="24"/>
          <w:szCs w:val="24"/>
        </w:rPr>
        <w:t xml:space="preserve">  округ (+2</w:t>
      </w:r>
      <w:r w:rsidR="00DD54E9" w:rsidRPr="00E411C6">
        <w:rPr>
          <w:rFonts w:ascii="Times New Roman" w:hAnsi="Times New Roman" w:cs="Times New Roman"/>
          <w:sz w:val="24"/>
          <w:szCs w:val="24"/>
        </w:rPr>
        <w:t>7</w:t>
      </w:r>
      <w:r w:rsidR="00F25CEB" w:rsidRPr="00E411C6">
        <w:rPr>
          <w:rFonts w:ascii="Times New Roman" w:hAnsi="Times New Roman" w:cs="Times New Roman"/>
          <w:sz w:val="24"/>
          <w:szCs w:val="24"/>
        </w:rPr>
        <w:t xml:space="preserve"> единиц или 1</w:t>
      </w:r>
      <w:r w:rsidR="00ED3B5C" w:rsidRPr="00E411C6">
        <w:rPr>
          <w:rFonts w:ascii="Times New Roman" w:hAnsi="Times New Roman" w:cs="Times New Roman"/>
          <w:sz w:val="24"/>
          <w:szCs w:val="24"/>
        </w:rPr>
        <w:t>0</w:t>
      </w:r>
      <w:r w:rsidR="00F25CEB" w:rsidRPr="00E411C6">
        <w:rPr>
          <w:rFonts w:ascii="Times New Roman" w:hAnsi="Times New Roman" w:cs="Times New Roman"/>
          <w:sz w:val="24"/>
          <w:szCs w:val="24"/>
        </w:rPr>
        <w:t>,</w:t>
      </w:r>
      <w:r w:rsidR="00DD54E9" w:rsidRPr="00E411C6">
        <w:rPr>
          <w:rFonts w:ascii="Times New Roman" w:hAnsi="Times New Roman" w:cs="Times New Roman"/>
          <w:sz w:val="24"/>
          <w:szCs w:val="24"/>
        </w:rPr>
        <w:t>71</w:t>
      </w:r>
      <w:r w:rsidR="00F25CEB" w:rsidRPr="00E411C6">
        <w:rPr>
          <w:rFonts w:ascii="Times New Roman" w:hAnsi="Times New Roman" w:cs="Times New Roman"/>
          <w:sz w:val="24"/>
          <w:szCs w:val="24"/>
        </w:rPr>
        <w:t xml:space="preserve">%), </w:t>
      </w:r>
      <w:r w:rsidR="00E411C6" w:rsidRPr="00E411C6">
        <w:rPr>
          <w:rFonts w:ascii="Times New Roman" w:hAnsi="Times New Roman" w:cs="Times New Roman"/>
          <w:sz w:val="24"/>
          <w:szCs w:val="24"/>
        </w:rPr>
        <w:t xml:space="preserve">Смоленский округ (+250 единиц или 9,09%) и  Дорогобужский </w:t>
      </w:r>
      <w:r w:rsidR="00ED3B5C" w:rsidRPr="00E411C6">
        <w:rPr>
          <w:rFonts w:ascii="Times New Roman" w:hAnsi="Times New Roman" w:cs="Times New Roman"/>
          <w:sz w:val="24"/>
          <w:szCs w:val="24"/>
        </w:rPr>
        <w:t>округ (+</w:t>
      </w:r>
      <w:r w:rsidR="00E411C6" w:rsidRPr="00E411C6">
        <w:rPr>
          <w:rFonts w:ascii="Times New Roman" w:hAnsi="Times New Roman" w:cs="Times New Roman"/>
          <w:sz w:val="24"/>
          <w:szCs w:val="24"/>
        </w:rPr>
        <w:t>4</w:t>
      </w:r>
      <w:r w:rsidR="00ED3B5C" w:rsidRPr="00E411C6">
        <w:rPr>
          <w:rFonts w:ascii="Times New Roman" w:hAnsi="Times New Roman" w:cs="Times New Roman"/>
          <w:sz w:val="24"/>
          <w:szCs w:val="24"/>
        </w:rPr>
        <w:t>3 единиц</w:t>
      </w:r>
      <w:r w:rsidR="006C1F93">
        <w:rPr>
          <w:rFonts w:ascii="Times New Roman" w:hAnsi="Times New Roman" w:cs="Times New Roman"/>
          <w:sz w:val="24"/>
          <w:szCs w:val="24"/>
        </w:rPr>
        <w:t>ы</w:t>
      </w:r>
      <w:r w:rsidR="00ED3B5C" w:rsidRPr="00E411C6">
        <w:rPr>
          <w:rFonts w:ascii="Times New Roman" w:hAnsi="Times New Roman" w:cs="Times New Roman"/>
          <w:sz w:val="24"/>
          <w:szCs w:val="24"/>
        </w:rPr>
        <w:t xml:space="preserve"> или </w:t>
      </w:r>
      <w:r w:rsidR="00E411C6" w:rsidRPr="00E411C6">
        <w:rPr>
          <w:rFonts w:ascii="Times New Roman" w:hAnsi="Times New Roman" w:cs="Times New Roman"/>
          <w:sz w:val="24"/>
          <w:szCs w:val="24"/>
        </w:rPr>
        <w:t>6,99</w:t>
      </w:r>
      <w:r w:rsidR="00ED3B5C" w:rsidRPr="00E411C6">
        <w:rPr>
          <w:rFonts w:ascii="Times New Roman" w:hAnsi="Times New Roman" w:cs="Times New Roman"/>
          <w:sz w:val="24"/>
          <w:szCs w:val="24"/>
        </w:rPr>
        <w:t>%)</w:t>
      </w:r>
      <w:r w:rsidR="00E411C6" w:rsidRPr="00E411C6">
        <w:rPr>
          <w:rFonts w:ascii="Times New Roman" w:hAnsi="Times New Roman" w:cs="Times New Roman"/>
          <w:sz w:val="24"/>
          <w:szCs w:val="24"/>
        </w:rPr>
        <w:t>.</w:t>
      </w:r>
      <w:r w:rsidR="00ED3B5C" w:rsidRPr="00E41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394" w:rsidRPr="002D76F7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1C6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E411C6">
        <w:rPr>
          <w:rFonts w:ascii="Times New Roman" w:hAnsi="Times New Roman" w:cs="Times New Roman"/>
          <w:sz w:val="24"/>
          <w:szCs w:val="24"/>
        </w:rPr>
        <w:t>5</w:t>
      </w:r>
      <w:r w:rsidRPr="00E411C6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70078" w:rsidRPr="00E411C6">
        <w:rPr>
          <w:rFonts w:ascii="Times New Roman" w:hAnsi="Times New Roman" w:cs="Times New Roman"/>
          <w:sz w:val="24"/>
          <w:szCs w:val="24"/>
        </w:rPr>
        <w:t>2</w:t>
      </w:r>
      <w:r w:rsidR="00E411C6" w:rsidRPr="00E411C6">
        <w:rPr>
          <w:rFonts w:ascii="Times New Roman" w:hAnsi="Times New Roman" w:cs="Times New Roman"/>
          <w:sz w:val="24"/>
          <w:szCs w:val="24"/>
        </w:rPr>
        <w:t>4</w:t>
      </w:r>
      <w:r w:rsidRPr="00E411C6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411C6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E411C6">
        <w:rPr>
          <w:rFonts w:ascii="Times New Roman" w:hAnsi="Times New Roman" w:cs="Times New Roman"/>
          <w:sz w:val="24"/>
          <w:szCs w:val="24"/>
        </w:rPr>
        <w:t>ых</w:t>
      </w:r>
      <w:r w:rsidR="001E7D78" w:rsidRPr="00E411C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E411C6">
        <w:rPr>
          <w:rFonts w:ascii="Times New Roman" w:hAnsi="Times New Roman" w:cs="Times New Roman"/>
          <w:sz w:val="24"/>
          <w:szCs w:val="24"/>
        </w:rPr>
        <w:t xml:space="preserve">ях </w:t>
      </w:r>
      <w:r w:rsidRPr="00E411C6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6C1F93">
        <w:rPr>
          <w:rFonts w:ascii="Times New Roman" w:hAnsi="Times New Roman" w:cs="Times New Roman"/>
          <w:sz w:val="24"/>
          <w:szCs w:val="24"/>
        </w:rPr>
        <w:t xml:space="preserve">(наибольший рост в </w:t>
      </w:r>
      <w:proofErr w:type="spellStart"/>
      <w:r w:rsidR="00F25CEB" w:rsidRPr="006C1F93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6C1F93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0D50E5" w:rsidRPr="006C1F93">
        <w:rPr>
          <w:rFonts w:ascii="Times New Roman" w:hAnsi="Times New Roman" w:cs="Times New Roman"/>
          <w:sz w:val="24"/>
          <w:szCs w:val="24"/>
        </w:rPr>
        <w:t>1</w:t>
      </w:r>
      <w:r w:rsidR="006C1F93" w:rsidRPr="006C1F93">
        <w:rPr>
          <w:rFonts w:ascii="Times New Roman" w:hAnsi="Times New Roman" w:cs="Times New Roman"/>
          <w:sz w:val="24"/>
          <w:szCs w:val="24"/>
        </w:rPr>
        <w:t>3</w:t>
      </w:r>
      <w:r w:rsidR="00F25CEB" w:rsidRPr="006C1F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15,29</w:t>
      </w:r>
      <w:r w:rsidR="00F25CEB" w:rsidRPr="006C1F9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A62A9" w:rsidRPr="006C1F93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6C1F9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6C1F93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 +</w:t>
      </w:r>
      <w:r w:rsidR="006C1F93" w:rsidRPr="006C1F93">
        <w:rPr>
          <w:rFonts w:ascii="Times New Roman" w:hAnsi="Times New Roman" w:cs="Times New Roman"/>
          <w:sz w:val="24"/>
          <w:szCs w:val="24"/>
        </w:rPr>
        <w:t>25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11,57</w:t>
      </w:r>
      <w:r w:rsidR="006C6295" w:rsidRPr="006C1F93">
        <w:rPr>
          <w:rFonts w:ascii="Times New Roman" w:hAnsi="Times New Roman" w:cs="Times New Roman"/>
          <w:sz w:val="24"/>
          <w:szCs w:val="24"/>
        </w:rPr>
        <w:t>%</w:t>
      </w:r>
      <w:r w:rsidR="00F25CEB" w:rsidRPr="006C1F93">
        <w:rPr>
          <w:rFonts w:ascii="Times New Roman" w:hAnsi="Times New Roman" w:cs="Times New Roman"/>
          <w:sz w:val="24"/>
          <w:szCs w:val="24"/>
        </w:rPr>
        <w:t>,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E5" w:rsidRPr="006C1F93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0D50E5" w:rsidRPr="006C1F93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6C1F93" w:rsidRPr="006C1F93">
        <w:rPr>
          <w:rFonts w:ascii="Times New Roman" w:hAnsi="Times New Roman" w:cs="Times New Roman"/>
          <w:sz w:val="24"/>
          <w:szCs w:val="24"/>
        </w:rPr>
        <w:t>33</w:t>
      </w:r>
      <w:r w:rsidR="000D50E5" w:rsidRPr="006C1F9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1F93" w:rsidRPr="006C1F93">
        <w:rPr>
          <w:rFonts w:ascii="Times New Roman" w:hAnsi="Times New Roman" w:cs="Times New Roman"/>
          <w:sz w:val="24"/>
          <w:szCs w:val="24"/>
        </w:rPr>
        <w:t>ы</w:t>
      </w:r>
      <w:r w:rsidR="000D50E5" w:rsidRPr="006C1F93">
        <w:rPr>
          <w:rFonts w:ascii="Times New Roman" w:hAnsi="Times New Roman" w:cs="Times New Roman"/>
          <w:sz w:val="24"/>
          <w:szCs w:val="24"/>
        </w:rPr>
        <w:t xml:space="preserve">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5,74</w:t>
      </w:r>
      <w:r w:rsidR="000D50E5" w:rsidRPr="006C1F9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25CEB" w:rsidRPr="006C1F93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F25CEB" w:rsidRPr="006C1F93">
        <w:rPr>
          <w:rFonts w:ascii="Times New Roman" w:hAnsi="Times New Roman" w:cs="Times New Roman"/>
          <w:sz w:val="24"/>
          <w:szCs w:val="24"/>
        </w:rPr>
        <w:t xml:space="preserve"> округе +1</w:t>
      </w:r>
      <w:r w:rsidR="006C1F93" w:rsidRPr="006C1F93">
        <w:rPr>
          <w:rFonts w:ascii="Times New Roman" w:hAnsi="Times New Roman" w:cs="Times New Roman"/>
          <w:sz w:val="24"/>
          <w:szCs w:val="24"/>
        </w:rPr>
        <w:t>9</w:t>
      </w:r>
      <w:r w:rsidR="00F25CEB" w:rsidRPr="006C1F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5,31</w:t>
      </w:r>
      <w:r w:rsidR="00F25CEB" w:rsidRPr="006C1F93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D50E5" w:rsidRPr="006C1F93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0D50E5" w:rsidRPr="006C1F93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6C1F93">
        <w:rPr>
          <w:rFonts w:ascii="Times New Roman" w:hAnsi="Times New Roman" w:cs="Times New Roman"/>
          <w:sz w:val="24"/>
          <w:szCs w:val="24"/>
        </w:rPr>
        <w:t>округе +</w:t>
      </w:r>
      <w:r w:rsidR="006C1F93" w:rsidRPr="006C1F93">
        <w:rPr>
          <w:rFonts w:ascii="Times New Roman" w:hAnsi="Times New Roman" w:cs="Times New Roman"/>
          <w:sz w:val="24"/>
          <w:szCs w:val="24"/>
        </w:rPr>
        <w:t xml:space="preserve">14 </w:t>
      </w:r>
      <w:r w:rsidR="008469FF" w:rsidRPr="006C1F93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5,28</w:t>
      </w:r>
      <w:r w:rsidR="008469FF" w:rsidRPr="006C1F93">
        <w:rPr>
          <w:rFonts w:ascii="Times New Roman" w:hAnsi="Times New Roman" w:cs="Times New Roman"/>
          <w:sz w:val="24"/>
          <w:szCs w:val="24"/>
        </w:rPr>
        <w:t>%, в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 </w:t>
      </w:r>
      <w:r w:rsidR="000D50E5" w:rsidRPr="006C1F93">
        <w:rPr>
          <w:rFonts w:ascii="Times New Roman" w:hAnsi="Times New Roman" w:cs="Times New Roman"/>
          <w:sz w:val="24"/>
          <w:szCs w:val="24"/>
        </w:rPr>
        <w:t>Смоленском</w:t>
      </w:r>
      <w:r w:rsidR="005A62A9" w:rsidRPr="006C1F9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6C1F93">
        <w:rPr>
          <w:rFonts w:ascii="Times New Roman" w:hAnsi="Times New Roman" w:cs="Times New Roman"/>
          <w:sz w:val="24"/>
          <w:szCs w:val="24"/>
        </w:rPr>
        <w:t>округ</w:t>
      </w:r>
      <w:r w:rsidR="008469FF" w:rsidRPr="006C1F93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6C1F93">
        <w:rPr>
          <w:rFonts w:ascii="Times New Roman" w:hAnsi="Times New Roman" w:cs="Times New Roman"/>
          <w:sz w:val="24"/>
          <w:szCs w:val="24"/>
        </w:rPr>
        <w:t>+</w:t>
      </w:r>
      <w:r w:rsidR="006C1F93" w:rsidRPr="006C1F93">
        <w:rPr>
          <w:rFonts w:ascii="Times New Roman" w:hAnsi="Times New Roman" w:cs="Times New Roman"/>
          <w:sz w:val="24"/>
          <w:szCs w:val="24"/>
        </w:rPr>
        <w:t>125</w:t>
      </w:r>
      <w:r w:rsidRPr="006C1F9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C1F93" w:rsidRPr="006C1F93">
        <w:rPr>
          <w:rFonts w:ascii="Times New Roman" w:hAnsi="Times New Roman" w:cs="Times New Roman"/>
          <w:sz w:val="24"/>
          <w:szCs w:val="24"/>
        </w:rPr>
        <w:t>4,35</w:t>
      </w:r>
      <w:r w:rsidR="00542A41" w:rsidRPr="002D76F7">
        <w:rPr>
          <w:rFonts w:ascii="Times New Roman" w:hAnsi="Times New Roman" w:cs="Times New Roman"/>
          <w:sz w:val="24"/>
          <w:szCs w:val="24"/>
        </w:rPr>
        <w:t>%.</w:t>
      </w:r>
      <w:r w:rsidRPr="002D76F7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2D76F7">
        <w:rPr>
          <w:rFonts w:ascii="Times New Roman" w:hAnsi="Times New Roman" w:cs="Times New Roman"/>
          <w:sz w:val="24"/>
          <w:szCs w:val="24"/>
        </w:rPr>
        <w:t>С</w:t>
      </w:r>
      <w:r w:rsidRPr="002D76F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2D76F7">
        <w:rPr>
          <w:rFonts w:ascii="Times New Roman" w:hAnsi="Times New Roman" w:cs="Times New Roman"/>
          <w:sz w:val="24"/>
          <w:szCs w:val="24"/>
        </w:rPr>
        <w:t xml:space="preserve">отмечено в </w:t>
      </w:r>
      <w:proofErr w:type="spellStart"/>
      <w:r w:rsidR="002D76F7" w:rsidRPr="002D76F7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542A41" w:rsidRPr="002D76F7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D76F7">
        <w:rPr>
          <w:rFonts w:ascii="Times New Roman" w:hAnsi="Times New Roman" w:cs="Times New Roman"/>
          <w:sz w:val="24"/>
          <w:szCs w:val="24"/>
        </w:rPr>
        <w:t>муниципальн</w:t>
      </w:r>
      <w:r w:rsidR="006C1F93" w:rsidRPr="002D76F7">
        <w:rPr>
          <w:rFonts w:ascii="Times New Roman" w:hAnsi="Times New Roman" w:cs="Times New Roman"/>
          <w:sz w:val="24"/>
          <w:szCs w:val="24"/>
        </w:rPr>
        <w:t>ом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D76F7" w:rsidRPr="002D76F7">
        <w:rPr>
          <w:rFonts w:ascii="Times New Roman" w:hAnsi="Times New Roman" w:cs="Times New Roman"/>
          <w:sz w:val="24"/>
          <w:szCs w:val="24"/>
        </w:rPr>
        <w:t>е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. </w:t>
      </w:r>
      <w:r w:rsidR="002D76F7" w:rsidRPr="002D76F7">
        <w:rPr>
          <w:rFonts w:ascii="Times New Roman" w:hAnsi="Times New Roman" w:cs="Times New Roman"/>
          <w:sz w:val="24"/>
          <w:szCs w:val="24"/>
        </w:rPr>
        <w:t>В двух муниципальных округах (</w:t>
      </w:r>
      <w:proofErr w:type="spellStart"/>
      <w:r w:rsidR="002D76F7" w:rsidRPr="002D76F7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2D76F7" w:rsidRPr="002D76F7">
        <w:rPr>
          <w:rFonts w:ascii="Times New Roman" w:hAnsi="Times New Roman" w:cs="Times New Roman"/>
          <w:sz w:val="24"/>
          <w:szCs w:val="24"/>
        </w:rPr>
        <w:t xml:space="preserve"> округ и г.Десногорск) изменений с начала года в численности субъектов МСП не произошло. </w:t>
      </w:r>
      <w:r w:rsidR="001E7D78" w:rsidRPr="002D76F7">
        <w:rPr>
          <w:rFonts w:ascii="Times New Roman" w:hAnsi="Times New Roman" w:cs="Times New Roman"/>
          <w:sz w:val="24"/>
          <w:szCs w:val="24"/>
        </w:rPr>
        <w:lastRenderedPageBreak/>
        <w:t>Среднее значение по Смоленской области в указанный период</w:t>
      </w:r>
      <w:r w:rsidRPr="002D76F7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2D76F7" w:rsidRPr="002D76F7">
        <w:rPr>
          <w:rFonts w:ascii="Times New Roman" w:hAnsi="Times New Roman" w:cs="Times New Roman"/>
          <w:sz w:val="24"/>
          <w:szCs w:val="24"/>
        </w:rPr>
        <w:t>1008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0D50E5" w:rsidRPr="002D76F7">
        <w:rPr>
          <w:rFonts w:ascii="Times New Roman" w:hAnsi="Times New Roman" w:cs="Times New Roman"/>
          <w:sz w:val="24"/>
          <w:szCs w:val="24"/>
        </w:rPr>
        <w:t>2,</w:t>
      </w:r>
      <w:r w:rsidR="002D76F7" w:rsidRPr="002D76F7">
        <w:rPr>
          <w:rFonts w:ascii="Times New Roman" w:hAnsi="Times New Roman" w:cs="Times New Roman"/>
          <w:sz w:val="24"/>
          <w:szCs w:val="24"/>
        </w:rPr>
        <w:t>57</w:t>
      </w:r>
      <w:r w:rsidR="001E7D78" w:rsidRPr="002D76F7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2D76F7" w:rsidRPr="002D76F7">
        <w:rPr>
          <w:rFonts w:ascii="Times New Roman" w:hAnsi="Times New Roman" w:cs="Times New Roman"/>
          <w:sz w:val="24"/>
          <w:szCs w:val="24"/>
        </w:rPr>
        <w:t>6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0D50E5" w:rsidRPr="002D76F7">
        <w:rPr>
          <w:rFonts w:ascii="Times New Roman" w:hAnsi="Times New Roman" w:cs="Times New Roman"/>
          <w:sz w:val="24"/>
          <w:szCs w:val="24"/>
        </w:rPr>
        <w:t>40</w:t>
      </w:r>
      <w:r w:rsidR="002D76F7" w:rsidRPr="002D76F7">
        <w:rPr>
          <w:rFonts w:ascii="Times New Roman" w:hAnsi="Times New Roman" w:cs="Times New Roman"/>
          <w:sz w:val="24"/>
          <w:szCs w:val="24"/>
        </w:rPr>
        <w:t>277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37BA6" w:rsidRPr="002D76F7">
        <w:rPr>
          <w:rFonts w:ascii="Times New Roman" w:hAnsi="Times New Roman" w:cs="Times New Roman"/>
          <w:sz w:val="24"/>
          <w:szCs w:val="24"/>
        </w:rPr>
        <w:t>ов</w:t>
      </w:r>
      <w:r w:rsidR="001E7D78" w:rsidRPr="002D76F7">
        <w:rPr>
          <w:rFonts w:ascii="Times New Roman" w:hAnsi="Times New Roman" w:cs="Times New Roman"/>
          <w:sz w:val="24"/>
          <w:szCs w:val="24"/>
        </w:rPr>
        <w:t xml:space="preserve"> МСП.</w:t>
      </w:r>
    </w:p>
    <w:p w:rsidR="002329D7" w:rsidRPr="004D203B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037BA6" w:rsidRPr="004D203B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1B54D7" w:rsidRPr="002D76F7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76F7">
        <w:rPr>
          <w:rFonts w:ascii="Times New Roman" w:hAnsi="Times New Roman" w:cs="Times New Roman"/>
          <w:b/>
          <w:bCs/>
          <w:sz w:val="20"/>
          <w:szCs w:val="20"/>
        </w:rPr>
        <w:t xml:space="preserve">Таблица 2. Динамика количества субъектов МСП в </w:t>
      </w:r>
      <w:r w:rsidR="00B03B49" w:rsidRPr="002D76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2D76F7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2D76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2D76F7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2D76F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3E80" w:rsidRPr="002D76F7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76F7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4D203B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3B54F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3B54FC" w:rsidRDefault="00CF6E7A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49C3"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3B54FC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3B54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5C054E" w:rsidRDefault="00CF6E7A" w:rsidP="00F249C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49C3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1549DC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5C054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5C054E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5C0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DA0D4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DA0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DA0D44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07AA9" w:rsidRPr="004D203B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3B54FC" w:rsidRDefault="00A07AA9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3B54FC" w:rsidRDefault="00A07AA9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3B54FC"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3B54FC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BF4601"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5C054E" w:rsidRDefault="00A07AA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979F0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934ED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5C054E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5C054E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DA0D44" w:rsidRDefault="00EC08BC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A0D44"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DA0D44" w:rsidRDefault="00EC08BC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A0D44"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tr w:rsidR="00A07AA9" w:rsidRPr="004D203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3B54FC" w:rsidRDefault="00A07AA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3B54FC" w:rsidRDefault="00BF4601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B54FC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3B54FC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4601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5C054E" w:rsidRDefault="00A07AA9" w:rsidP="00E934E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E934ED"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5C054E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5C054E" w:rsidRDefault="00E934ED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DA0D44" w:rsidRDefault="00A07AA9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A0D44"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DA0D44" w:rsidRDefault="00A07AA9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A0D44"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</w:tr>
      <w:tr w:rsidR="00E83947" w:rsidRPr="004D203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3B54FC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B81BA6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737EAB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5C054E" w:rsidRDefault="00737EAB" w:rsidP="005D51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D51C9"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452C3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E83947" w:rsidRPr="004D203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3B54FC" w:rsidRDefault="003A1025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E8339A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B54FC"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E8339A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5C054E" w:rsidRDefault="006E71F3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934ED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5C054E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5C054E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5C054E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DA0D44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DA0D44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2,42</w:t>
            </w:r>
          </w:p>
        </w:tc>
      </w:tr>
      <w:tr w:rsidR="00073889" w:rsidRPr="004D203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89" w:rsidRPr="003B54FC" w:rsidRDefault="0007388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3B54FC" w:rsidRDefault="00073889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B54FC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3B54FC" w:rsidRDefault="0007388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5C054E" w:rsidRDefault="00A01B4B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934ED"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5C054E"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5C054E" w:rsidRDefault="005C054E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5C054E" w:rsidRDefault="005C054E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DA0D44" w:rsidRDefault="00DA0D44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DA0D44" w:rsidRDefault="00DA0D44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2,42</w:t>
            </w:r>
          </w:p>
        </w:tc>
      </w:tr>
      <w:tr w:rsidR="00E83947" w:rsidRPr="004D203B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3B54FC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5C054E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3947" w:rsidRPr="004D203B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3B54FC" w:rsidRDefault="00E83947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="0081603F" w:rsidRPr="003B54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94145F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3B54FC"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3B54FC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5C054E" w:rsidRDefault="00BF4601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5C054E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5C054E" w:rsidRDefault="00E934ED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054E"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784C" w:rsidRPr="005C054E" w:rsidRDefault="005C054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DA0D44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DA0D44" w:rsidRDefault="0045000E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C08BC"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DA0D44" w:rsidRPr="00DA0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</w:tbl>
    <w:p w:rsidR="002357EE" w:rsidRPr="004D203B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4B42" w:rsidRPr="00DA0D44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D44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DA0D44" w:rsidRPr="00DA0D44">
        <w:rPr>
          <w:rFonts w:ascii="Times New Roman" w:hAnsi="Times New Roman" w:cs="Times New Roman"/>
          <w:sz w:val="24"/>
          <w:szCs w:val="24"/>
        </w:rPr>
        <w:t>июнь</w:t>
      </w:r>
      <w:r w:rsidRPr="00DA0D44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DA0D44">
        <w:rPr>
          <w:rFonts w:ascii="Times New Roman" w:hAnsi="Times New Roman" w:cs="Times New Roman"/>
          <w:sz w:val="24"/>
          <w:szCs w:val="24"/>
        </w:rPr>
        <w:t>5</w:t>
      </w:r>
      <w:r w:rsidRPr="00DA0D4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DA0D4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DA0D44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DA0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DA0D4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DA0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0D44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C40566" w:rsidRPr="00DA0D44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EC08BC" w:rsidRPr="00DA0D44">
        <w:rPr>
          <w:rFonts w:ascii="Times New Roman" w:hAnsi="Times New Roman" w:cs="Times New Roman"/>
          <w:sz w:val="24"/>
          <w:szCs w:val="24"/>
        </w:rPr>
        <w:t>2</w:t>
      </w:r>
      <w:r w:rsidR="00C40566" w:rsidRPr="00DA0D44">
        <w:rPr>
          <w:rFonts w:ascii="Times New Roman" w:hAnsi="Times New Roman" w:cs="Times New Roman"/>
          <w:sz w:val="24"/>
          <w:szCs w:val="24"/>
        </w:rPr>
        <w:t xml:space="preserve"> единицы или </w:t>
      </w:r>
      <w:r w:rsidR="00EC08BC" w:rsidRPr="00DA0D44">
        <w:rPr>
          <w:rFonts w:ascii="Times New Roman" w:hAnsi="Times New Roman" w:cs="Times New Roman"/>
          <w:sz w:val="24"/>
          <w:szCs w:val="24"/>
        </w:rPr>
        <w:t>1,77</w:t>
      </w:r>
      <w:r w:rsidR="00C40566" w:rsidRPr="00DA0D44">
        <w:rPr>
          <w:rFonts w:ascii="Times New Roman" w:hAnsi="Times New Roman" w:cs="Times New Roman"/>
          <w:sz w:val="24"/>
          <w:szCs w:val="24"/>
        </w:rPr>
        <w:t>% и составило 11</w:t>
      </w:r>
      <w:r w:rsidR="00EC08BC" w:rsidRPr="00DA0D44">
        <w:rPr>
          <w:rFonts w:ascii="Times New Roman" w:hAnsi="Times New Roman" w:cs="Times New Roman"/>
          <w:sz w:val="24"/>
          <w:szCs w:val="24"/>
        </w:rPr>
        <w:t>5</w:t>
      </w:r>
      <w:r w:rsidR="00C40566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DA0D44">
        <w:rPr>
          <w:rFonts w:ascii="Times New Roman" w:hAnsi="Times New Roman" w:cs="Times New Roman"/>
          <w:sz w:val="24"/>
          <w:szCs w:val="24"/>
        </w:rPr>
        <w:t>единиц</w:t>
      </w:r>
      <w:r w:rsidR="00C40566" w:rsidRPr="00DA0D44">
        <w:rPr>
          <w:rFonts w:ascii="Times New Roman" w:hAnsi="Times New Roman" w:cs="Times New Roman"/>
          <w:sz w:val="24"/>
          <w:szCs w:val="24"/>
        </w:rPr>
        <w:t>,</w:t>
      </w:r>
      <w:r w:rsidRPr="00DA0D44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DA0D44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субъектов </w:t>
      </w:r>
      <w:r w:rsidRPr="00DA0D44">
        <w:rPr>
          <w:rFonts w:ascii="Times New Roman" w:hAnsi="Times New Roman" w:cs="Times New Roman"/>
          <w:sz w:val="24"/>
          <w:szCs w:val="24"/>
        </w:rPr>
        <w:t xml:space="preserve">МСП </w:t>
      </w:r>
      <w:r w:rsidR="00C40566" w:rsidRPr="00DA0D44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DA0D44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DA0D44">
        <w:rPr>
          <w:rFonts w:ascii="Times New Roman" w:hAnsi="Times New Roman" w:cs="Times New Roman"/>
          <w:sz w:val="24"/>
          <w:szCs w:val="24"/>
        </w:rPr>
        <w:t>12</w:t>
      </w:r>
      <w:r w:rsidR="007D6A73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Pr="00DA0D44">
        <w:rPr>
          <w:rFonts w:ascii="Times New Roman" w:hAnsi="Times New Roman" w:cs="Times New Roman"/>
          <w:sz w:val="24"/>
          <w:szCs w:val="24"/>
        </w:rPr>
        <w:t>ед</w:t>
      </w:r>
      <w:r w:rsidR="007B34FB" w:rsidRPr="00DA0D44">
        <w:rPr>
          <w:rFonts w:ascii="Times New Roman" w:hAnsi="Times New Roman" w:cs="Times New Roman"/>
          <w:sz w:val="24"/>
          <w:szCs w:val="24"/>
        </w:rPr>
        <w:t>иниц</w:t>
      </w:r>
      <w:r w:rsidR="00EC08BC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Pr="00DA0D44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DA0D44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DA0D44">
        <w:rPr>
          <w:rFonts w:ascii="Times New Roman" w:hAnsi="Times New Roman" w:cs="Times New Roman"/>
          <w:sz w:val="24"/>
          <w:szCs w:val="24"/>
        </w:rPr>
        <w:t>4,23</w:t>
      </w:r>
      <w:r w:rsidRPr="00DA0D44">
        <w:rPr>
          <w:rFonts w:ascii="Times New Roman" w:hAnsi="Times New Roman" w:cs="Times New Roman"/>
          <w:sz w:val="24"/>
          <w:szCs w:val="24"/>
        </w:rPr>
        <w:t>%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EC08BC" w:rsidRPr="00DA0D44">
        <w:rPr>
          <w:rFonts w:ascii="Times New Roman" w:hAnsi="Times New Roman" w:cs="Times New Roman"/>
          <w:sz w:val="24"/>
          <w:szCs w:val="24"/>
        </w:rPr>
        <w:t>9</w:t>
      </w:r>
      <w:r w:rsidR="00DA0D44" w:rsidRPr="00DA0D44">
        <w:rPr>
          <w:rFonts w:ascii="Times New Roman" w:hAnsi="Times New Roman" w:cs="Times New Roman"/>
          <w:sz w:val="24"/>
          <w:szCs w:val="24"/>
        </w:rPr>
        <w:t>6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A0D44" w:rsidRPr="00DA0D44">
        <w:rPr>
          <w:rFonts w:ascii="Times New Roman" w:hAnsi="Times New Roman" w:cs="Times New Roman"/>
          <w:sz w:val="24"/>
          <w:szCs w:val="24"/>
        </w:rPr>
        <w:t>ов</w:t>
      </w:r>
      <w:r w:rsidRPr="00DA0D44">
        <w:rPr>
          <w:rFonts w:ascii="Times New Roman" w:hAnsi="Times New Roman" w:cs="Times New Roman"/>
          <w:sz w:val="24"/>
          <w:szCs w:val="24"/>
        </w:rPr>
        <w:t>.</w:t>
      </w:r>
    </w:p>
    <w:p w:rsidR="00B51FDB" w:rsidRPr="00DA0D44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D44">
        <w:rPr>
          <w:rFonts w:ascii="Times New Roman" w:hAnsi="Times New Roman" w:cs="Times New Roman"/>
          <w:sz w:val="24"/>
          <w:szCs w:val="24"/>
        </w:rPr>
        <w:t>З</w:t>
      </w:r>
      <w:r w:rsidR="000563A8" w:rsidRPr="00DA0D44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DA0D44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DA0D44">
        <w:rPr>
          <w:rFonts w:ascii="Times New Roman" w:hAnsi="Times New Roman" w:cs="Times New Roman"/>
          <w:sz w:val="24"/>
          <w:szCs w:val="24"/>
        </w:rPr>
        <w:t>10.</w:t>
      </w:r>
      <w:r w:rsidR="008E19CB" w:rsidRPr="00DA0D44">
        <w:rPr>
          <w:rFonts w:ascii="Times New Roman" w:hAnsi="Times New Roman" w:cs="Times New Roman"/>
          <w:sz w:val="24"/>
          <w:szCs w:val="24"/>
        </w:rPr>
        <w:t>0</w:t>
      </w:r>
      <w:r w:rsidR="00DA0D44" w:rsidRPr="00DA0D44">
        <w:rPr>
          <w:rFonts w:ascii="Times New Roman" w:hAnsi="Times New Roman" w:cs="Times New Roman"/>
          <w:sz w:val="24"/>
          <w:szCs w:val="24"/>
        </w:rPr>
        <w:t>6</w:t>
      </w:r>
      <w:r w:rsidR="00D21EE2" w:rsidRPr="00DA0D44">
        <w:rPr>
          <w:rFonts w:ascii="Times New Roman" w:hAnsi="Times New Roman" w:cs="Times New Roman"/>
          <w:sz w:val="24"/>
          <w:szCs w:val="24"/>
        </w:rPr>
        <w:t>.</w:t>
      </w:r>
      <w:r w:rsidR="00B607BE" w:rsidRPr="00DA0D44">
        <w:rPr>
          <w:rFonts w:ascii="Times New Roman" w:hAnsi="Times New Roman" w:cs="Times New Roman"/>
          <w:sz w:val="24"/>
          <w:szCs w:val="24"/>
        </w:rPr>
        <w:t>202</w:t>
      </w:r>
      <w:r w:rsidR="008E19CB" w:rsidRPr="00DA0D44">
        <w:rPr>
          <w:rFonts w:ascii="Times New Roman" w:hAnsi="Times New Roman" w:cs="Times New Roman"/>
          <w:sz w:val="24"/>
          <w:szCs w:val="24"/>
        </w:rPr>
        <w:t>4</w:t>
      </w:r>
      <w:r w:rsidR="00B607BE" w:rsidRPr="00DA0D4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DA0D44">
        <w:rPr>
          <w:rFonts w:ascii="Times New Roman" w:hAnsi="Times New Roman" w:cs="Times New Roman"/>
          <w:sz w:val="24"/>
          <w:szCs w:val="24"/>
        </w:rPr>
        <w:t>10.</w:t>
      </w:r>
      <w:r w:rsidR="008E19CB" w:rsidRPr="00DA0D44">
        <w:rPr>
          <w:rFonts w:ascii="Times New Roman" w:hAnsi="Times New Roman" w:cs="Times New Roman"/>
          <w:sz w:val="24"/>
          <w:szCs w:val="24"/>
        </w:rPr>
        <w:t>0</w:t>
      </w:r>
      <w:r w:rsidR="00DA0D44" w:rsidRPr="00DA0D44">
        <w:rPr>
          <w:rFonts w:ascii="Times New Roman" w:hAnsi="Times New Roman" w:cs="Times New Roman"/>
          <w:sz w:val="24"/>
          <w:szCs w:val="24"/>
        </w:rPr>
        <w:t>6</w:t>
      </w:r>
      <w:r w:rsidR="00D21EE2" w:rsidRPr="00DA0D44">
        <w:rPr>
          <w:rFonts w:ascii="Times New Roman" w:hAnsi="Times New Roman" w:cs="Times New Roman"/>
          <w:sz w:val="24"/>
          <w:szCs w:val="24"/>
        </w:rPr>
        <w:t>.</w:t>
      </w:r>
      <w:r w:rsidR="009656A2" w:rsidRPr="00DA0D44">
        <w:rPr>
          <w:rFonts w:ascii="Times New Roman" w:hAnsi="Times New Roman" w:cs="Times New Roman"/>
          <w:sz w:val="24"/>
          <w:szCs w:val="24"/>
        </w:rPr>
        <w:t>202</w:t>
      </w:r>
      <w:r w:rsidR="008E19CB" w:rsidRPr="00DA0D44">
        <w:rPr>
          <w:rFonts w:ascii="Times New Roman" w:hAnsi="Times New Roman" w:cs="Times New Roman"/>
          <w:sz w:val="24"/>
          <w:szCs w:val="24"/>
        </w:rPr>
        <w:t>5</w:t>
      </w:r>
      <w:r w:rsidR="009656A2" w:rsidRPr="00DA0D44">
        <w:rPr>
          <w:rFonts w:ascii="Times New Roman" w:hAnsi="Times New Roman" w:cs="Times New Roman"/>
          <w:sz w:val="24"/>
          <w:szCs w:val="24"/>
        </w:rPr>
        <w:t xml:space="preserve"> г.</w:t>
      </w:r>
      <w:r w:rsidRPr="00DA0D44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DA0D44">
        <w:rPr>
          <w:rFonts w:ascii="Times New Roman" w:hAnsi="Times New Roman" w:cs="Times New Roman"/>
          <w:sz w:val="24"/>
          <w:szCs w:val="24"/>
        </w:rPr>
        <w:t>числ</w:t>
      </w:r>
      <w:r w:rsidR="00E036F1" w:rsidRPr="00DA0D44">
        <w:rPr>
          <w:rFonts w:ascii="Times New Roman" w:hAnsi="Times New Roman" w:cs="Times New Roman"/>
          <w:sz w:val="24"/>
          <w:szCs w:val="24"/>
        </w:rPr>
        <w:t>о</w:t>
      </w:r>
      <w:r w:rsidR="00D362FE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DA0D44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DA0D44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DA0D44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DA0D44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DA0D44">
        <w:rPr>
          <w:rFonts w:ascii="Times New Roman" w:hAnsi="Times New Roman" w:cs="Times New Roman"/>
          <w:sz w:val="24"/>
          <w:szCs w:val="24"/>
        </w:rPr>
        <w:t>2</w:t>
      </w:r>
      <w:r w:rsidR="00EC08BC" w:rsidRPr="00DA0D44">
        <w:rPr>
          <w:rFonts w:ascii="Times New Roman" w:hAnsi="Times New Roman" w:cs="Times New Roman"/>
          <w:sz w:val="24"/>
          <w:szCs w:val="24"/>
        </w:rPr>
        <w:t xml:space="preserve"> единицы или </w:t>
      </w:r>
      <w:r w:rsidR="00DA0D44" w:rsidRPr="00DA0D44">
        <w:rPr>
          <w:rFonts w:ascii="Times New Roman" w:hAnsi="Times New Roman" w:cs="Times New Roman"/>
          <w:sz w:val="24"/>
          <w:szCs w:val="24"/>
        </w:rPr>
        <w:t>1,71</w:t>
      </w:r>
      <w:r w:rsidR="00EC08BC" w:rsidRPr="00DA0D44">
        <w:rPr>
          <w:rFonts w:ascii="Times New Roman" w:hAnsi="Times New Roman" w:cs="Times New Roman"/>
          <w:sz w:val="24"/>
          <w:szCs w:val="24"/>
        </w:rPr>
        <w:t>%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и </w:t>
      </w:r>
      <w:r w:rsidR="00EC08BC" w:rsidRPr="00DA0D44">
        <w:rPr>
          <w:rFonts w:ascii="Times New Roman" w:hAnsi="Times New Roman" w:cs="Times New Roman"/>
          <w:sz w:val="24"/>
          <w:szCs w:val="24"/>
        </w:rPr>
        <w:t>составило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11</w:t>
      </w:r>
      <w:r w:rsidR="00EC08BC" w:rsidRPr="00DA0D44">
        <w:rPr>
          <w:rFonts w:ascii="Times New Roman" w:hAnsi="Times New Roman" w:cs="Times New Roman"/>
          <w:sz w:val="24"/>
          <w:szCs w:val="24"/>
        </w:rPr>
        <w:t>5</w:t>
      </w:r>
      <w:r w:rsidR="008E19CB" w:rsidRPr="00DA0D44">
        <w:rPr>
          <w:rFonts w:ascii="Times New Roman" w:hAnsi="Times New Roman" w:cs="Times New Roman"/>
          <w:sz w:val="24"/>
          <w:szCs w:val="24"/>
        </w:rPr>
        <w:t xml:space="preserve"> единиц,</w:t>
      </w:r>
      <w:r w:rsidR="00F65EFF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DA0D44">
        <w:rPr>
          <w:rFonts w:ascii="Times New Roman" w:hAnsi="Times New Roman" w:cs="Times New Roman"/>
          <w:sz w:val="24"/>
          <w:szCs w:val="24"/>
        </w:rPr>
        <w:t>числ</w:t>
      </w:r>
      <w:r w:rsidR="008E19CB" w:rsidRPr="00DA0D44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DA0D44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DA0D44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DA0D44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DA0D44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DA0D44">
        <w:rPr>
          <w:rFonts w:ascii="Times New Roman" w:hAnsi="Times New Roman" w:cs="Times New Roman"/>
          <w:sz w:val="24"/>
          <w:szCs w:val="24"/>
        </w:rPr>
        <w:t>7</w:t>
      </w:r>
      <w:r w:rsidR="002D3B31" w:rsidRPr="00DA0D4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DA0D44">
        <w:rPr>
          <w:rFonts w:ascii="Times New Roman" w:hAnsi="Times New Roman" w:cs="Times New Roman"/>
          <w:sz w:val="24"/>
          <w:szCs w:val="24"/>
        </w:rPr>
        <w:t xml:space="preserve">на </w:t>
      </w:r>
      <w:r w:rsidR="00DA0D44" w:rsidRPr="00DA0D44">
        <w:rPr>
          <w:rFonts w:ascii="Times New Roman" w:hAnsi="Times New Roman" w:cs="Times New Roman"/>
          <w:sz w:val="24"/>
          <w:szCs w:val="24"/>
        </w:rPr>
        <w:t>2,42</w:t>
      </w:r>
      <w:r w:rsidR="002D3B31" w:rsidRPr="00DA0D44">
        <w:rPr>
          <w:rFonts w:ascii="Times New Roman" w:hAnsi="Times New Roman" w:cs="Times New Roman"/>
          <w:sz w:val="24"/>
          <w:szCs w:val="24"/>
        </w:rPr>
        <w:t>%</w:t>
      </w:r>
      <w:r w:rsidR="008E19CB" w:rsidRPr="00DA0D44">
        <w:rPr>
          <w:rFonts w:ascii="Times New Roman" w:hAnsi="Times New Roman" w:cs="Times New Roman"/>
          <w:sz w:val="24"/>
          <w:szCs w:val="24"/>
        </w:rPr>
        <w:t>.</w:t>
      </w:r>
    </w:p>
    <w:p w:rsidR="00937EEC" w:rsidRPr="00DA0D44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9CB" w:rsidRPr="00DA0D44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:rsidR="00AB4B01" w:rsidRPr="00DA0D44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DA0D44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DA0D44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EEC" w:rsidRPr="00DA0D44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DA0D44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DA0D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49C3" w:rsidRPr="00DA0D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0D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DA0D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DA0D44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DA0D44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DA0D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49C3" w:rsidRPr="00DA0D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A0D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DA0D4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C0CC0" w:rsidRPr="004D203B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B5B1F" w:rsidRPr="004D203B" w:rsidRDefault="008E19CB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 w:rsidRPr="004D203B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988050" cy="3283889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0CC0" w:rsidRPr="004D203B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53219" w:rsidRPr="00D35BAA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BAA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D35BA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D35BAA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415DEB" w:rsidRPr="00D35BAA">
        <w:rPr>
          <w:rFonts w:ascii="Times New Roman" w:hAnsi="Times New Roman" w:cs="Times New Roman"/>
          <w:sz w:val="24"/>
          <w:szCs w:val="24"/>
        </w:rPr>
        <w:t>июня</w:t>
      </w:r>
      <w:r w:rsidRPr="00D35BAA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D35BAA">
        <w:rPr>
          <w:rFonts w:ascii="Times New Roman" w:hAnsi="Times New Roman" w:cs="Times New Roman"/>
          <w:sz w:val="24"/>
          <w:szCs w:val="24"/>
        </w:rPr>
        <w:t>4</w:t>
      </w:r>
      <w:r w:rsidRPr="00D35BAA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5DEB" w:rsidRPr="00D35BAA">
        <w:rPr>
          <w:rFonts w:ascii="Times New Roman" w:hAnsi="Times New Roman" w:cs="Times New Roman"/>
          <w:sz w:val="24"/>
          <w:szCs w:val="24"/>
        </w:rPr>
        <w:t>июнь</w:t>
      </w:r>
      <w:r w:rsidRPr="00D35BAA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D35BAA">
        <w:rPr>
          <w:rFonts w:ascii="Times New Roman" w:hAnsi="Times New Roman" w:cs="Times New Roman"/>
          <w:sz w:val="24"/>
          <w:szCs w:val="24"/>
        </w:rPr>
        <w:t>5</w:t>
      </w:r>
      <w:r w:rsidRPr="00D35BAA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D35BAA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D35BAA">
        <w:rPr>
          <w:rFonts w:ascii="Times New Roman" w:hAnsi="Times New Roman" w:cs="Times New Roman"/>
          <w:sz w:val="24"/>
          <w:szCs w:val="24"/>
        </w:rPr>
        <w:t>вс</w:t>
      </w:r>
      <w:r w:rsidR="00E74FE0" w:rsidRPr="00D35BAA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D35BAA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35BAA" w:rsidRPr="00D35BAA">
        <w:rPr>
          <w:rFonts w:ascii="Times New Roman" w:hAnsi="Times New Roman" w:cs="Times New Roman"/>
          <w:sz w:val="24"/>
          <w:szCs w:val="24"/>
        </w:rPr>
        <w:t>6</w:t>
      </w:r>
      <w:r w:rsidR="00744F22" w:rsidRPr="00D35BAA">
        <w:rPr>
          <w:rFonts w:ascii="Times New Roman" w:hAnsi="Times New Roman" w:cs="Times New Roman"/>
          <w:sz w:val="24"/>
          <w:szCs w:val="24"/>
        </w:rPr>
        <w:t>.202</w:t>
      </w:r>
      <w:r w:rsidR="00D35BAA" w:rsidRPr="00D35BAA">
        <w:rPr>
          <w:rFonts w:ascii="Times New Roman" w:hAnsi="Times New Roman" w:cs="Times New Roman"/>
          <w:sz w:val="24"/>
          <w:szCs w:val="24"/>
        </w:rPr>
        <w:t>5</w:t>
      </w:r>
      <w:r w:rsidR="00353219" w:rsidRPr="00D35BAA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D35BAA">
        <w:rPr>
          <w:rFonts w:ascii="Times New Roman" w:hAnsi="Times New Roman" w:cs="Times New Roman"/>
          <w:sz w:val="24"/>
          <w:szCs w:val="24"/>
        </w:rPr>
        <w:t>9</w:t>
      </w:r>
      <w:r w:rsidR="00D35BAA" w:rsidRPr="00D35BAA">
        <w:rPr>
          <w:rFonts w:ascii="Times New Roman" w:hAnsi="Times New Roman" w:cs="Times New Roman"/>
          <w:sz w:val="24"/>
          <w:szCs w:val="24"/>
        </w:rPr>
        <w:t>6</w:t>
      </w:r>
      <w:r w:rsidR="00353219" w:rsidRPr="00D35BA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35BAA" w:rsidRPr="00D35BAA">
        <w:rPr>
          <w:rFonts w:ascii="Times New Roman" w:hAnsi="Times New Roman" w:cs="Times New Roman"/>
          <w:sz w:val="24"/>
          <w:szCs w:val="24"/>
        </w:rPr>
        <w:t>ов</w:t>
      </w:r>
      <w:r w:rsidR="00744F22" w:rsidRPr="00D35BAA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D35BAA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D35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93" w:rsidRPr="00D35BAA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BAA">
        <w:rPr>
          <w:rFonts w:ascii="Times New Roman" w:hAnsi="Times New Roman" w:cs="Times New Roman"/>
          <w:sz w:val="24"/>
          <w:szCs w:val="24"/>
        </w:rPr>
        <w:t>Не</w:t>
      </w:r>
      <w:r w:rsidR="00937EEC" w:rsidRPr="00D35BAA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D35BA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D35BAA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D35BAA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D35BAA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D35BAA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D35BAA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</w:t>
      </w:r>
      <w:r w:rsidR="00937EEC" w:rsidRPr="00D35BA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937EEC" w:rsidRPr="00D35BAA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937EEC" w:rsidRPr="00D35BAA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="00937EEC" w:rsidRPr="00D35B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35BAA">
        <w:rPr>
          <w:rFonts w:ascii="Times New Roman" w:hAnsi="Times New Roman" w:cs="Times New Roman"/>
          <w:sz w:val="24"/>
          <w:szCs w:val="24"/>
        </w:rPr>
        <w:t>В</w:t>
      </w:r>
      <w:r w:rsidR="00A45915" w:rsidRPr="00D35B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D35BAA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D35BAA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D35BAA">
        <w:rPr>
          <w:rFonts w:ascii="Times New Roman" w:hAnsi="Times New Roman" w:cs="Times New Roman"/>
          <w:sz w:val="24"/>
          <w:szCs w:val="24"/>
        </w:rPr>
        <w:t>ей</w:t>
      </w:r>
      <w:r w:rsidR="00937EEC" w:rsidRPr="00D35BAA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D35BAA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D35BAA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D35BAA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D35BAA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D35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EC" w:rsidRPr="00D35BAA" w:rsidRDefault="00A82993" w:rsidP="00937EE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AA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D35BAA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BB7D4B" w:rsidRPr="00D35BAA">
        <w:rPr>
          <w:rFonts w:ascii="Times New Roman" w:hAnsi="Times New Roman" w:cs="Times New Roman"/>
          <w:sz w:val="24"/>
          <w:szCs w:val="24"/>
        </w:rPr>
        <w:t>снижение произошло в течение ию</w:t>
      </w:r>
      <w:r w:rsidR="00F8272E" w:rsidRPr="00D35BAA">
        <w:rPr>
          <w:rFonts w:ascii="Times New Roman" w:hAnsi="Times New Roman" w:cs="Times New Roman"/>
          <w:sz w:val="24"/>
          <w:szCs w:val="24"/>
        </w:rPr>
        <w:t>ля</w:t>
      </w:r>
      <w:r w:rsidR="00BB7D4B" w:rsidRPr="00D35BAA">
        <w:rPr>
          <w:rFonts w:ascii="Times New Roman" w:hAnsi="Times New Roman" w:cs="Times New Roman"/>
          <w:sz w:val="24"/>
          <w:szCs w:val="24"/>
        </w:rPr>
        <w:t xml:space="preserve"> 2024 года в общем количестве на 1</w:t>
      </w:r>
      <w:r w:rsidR="00D35BAA" w:rsidRPr="00D35BAA">
        <w:rPr>
          <w:rFonts w:ascii="Times New Roman" w:hAnsi="Times New Roman" w:cs="Times New Roman"/>
          <w:sz w:val="24"/>
          <w:szCs w:val="24"/>
        </w:rPr>
        <w:t>0</w:t>
      </w:r>
      <w:r w:rsidR="00BB7D4B" w:rsidRPr="00D35BAA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D35BAA">
        <w:rPr>
          <w:rFonts w:ascii="Times New Roman" w:hAnsi="Times New Roman" w:cs="Times New Roman"/>
          <w:sz w:val="24"/>
          <w:szCs w:val="24"/>
        </w:rPr>
        <w:t>.</w:t>
      </w:r>
      <w:r w:rsidR="00BB7D4B" w:rsidRPr="00D35BAA">
        <w:rPr>
          <w:rFonts w:ascii="Times New Roman" w:hAnsi="Times New Roman" w:cs="Times New Roman"/>
          <w:sz w:val="24"/>
          <w:szCs w:val="24"/>
        </w:rPr>
        <w:t xml:space="preserve"> Данная тенденция</w:t>
      </w:r>
      <w:r w:rsidR="00A45915" w:rsidRPr="00D35BAA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D35BAA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1F023E" w:rsidRPr="00D35BAA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D35BAA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D35BAA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D35BAA">
        <w:rPr>
          <w:rFonts w:ascii="Times New Roman" w:hAnsi="Times New Roman" w:cs="Times New Roman"/>
          <w:sz w:val="24"/>
          <w:szCs w:val="24"/>
        </w:rPr>
        <w:t>ов</w:t>
      </w:r>
      <w:r w:rsidR="001F023E" w:rsidRPr="00D35BAA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D35BAA">
        <w:rPr>
          <w:rFonts w:ascii="Times New Roman" w:hAnsi="Times New Roman" w:cs="Times New Roman"/>
          <w:sz w:val="24"/>
          <w:szCs w:val="24"/>
        </w:rPr>
        <w:t>ями</w:t>
      </w:r>
      <w:r w:rsidR="001F023E" w:rsidRPr="00D35BAA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D35BAA">
        <w:rPr>
          <w:rFonts w:ascii="Times New Roman" w:hAnsi="Times New Roman" w:cs="Times New Roman"/>
          <w:sz w:val="24"/>
          <w:szCs w:val="24"/>
        </w:rPr>
        <w:t>ми</w:t>
      </w:r>
      <w:r w:rsidR="001F023E" w:rsidRPr="00D35BAA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D35BAA">
        <w:rPr>
          <w:rFonts w:ascii="Times New Roman" w:hAnsi="Times New Roman" w:cs="Times New Roman"/>
          <w:sz w:val="24"/>
          <w:szCs w:val="24"/>
        </w:rPr>
        <w:t xml:space="preserve">прекращением деятельности </w:t>
      </w:r>
      <w:r w:rsidR="001F023E" w:rsidRPr="00D35BAA">
        <w:rPr>
          <w:rFonts w:ascii="Times New Roman" w:hAnsi="Times New Roman" w:cs="Times New Roman"/>
          <w:sz w:val="24"/>
          <w:szCs w:val="24"/>
        </w:rPr>
        <w:t xml:space="preserve"> организаций по решению учредителя. </w:t>
      </w:r>
      <w:r w:rsidR="0002714E" w:rsidRPr="00D35BAA">
        <w:rPr>
          <w:rFonts w:ascii="Times New Roman" w:hAnsi="Times New Roman" w:cs="Times New Roman"/>
          <w:sz w:val="24"/>
          <w:szCs w:val="24"/>
        </w:rPr>
        <w:t>С августа 2024 года наблюдается небольшой прирост числа юридических лиц до 11</w:t>
      </w:r>
      <w:r w:rsidR="00102C7B" w:rsidRPr="00D35BAA">
        <w:rPr>
          <w:rFonts w:ascii="Times New Roman" w:hAnsi="Times New Roman" w:cs="Times New Roman"/>
          <w:sz w:val="24"/>
          <w:szCs w:val="24"/>
        </w:rPr>
        <w:t>5-116</w:t>
      </w:r>
      <w:r w:rsidR="0002714E" w:rsidRPr="00D35BAA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5732D7" w:rsidRPr="004D203B" w:rsidRDefault="005732D7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5B1F" w:rsidRPr="004D203B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2598" w:rsidRPr="00D35BAA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5BAA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D35BAA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D35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D35BAA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D35BAA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D35BA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D35BAA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:rsidR="00625002" w:rsidRPr="004D203B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002" w:rsidRPr="004D203B" w:rsidRDefault="00FC63AC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203B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158506" cy="3705308"/>
            <wp:effectExtent l="19050" t="0" r="13694" b="944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961" w:rsidRPr="004D203B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7B9A" w:rsidRPr="00D35BA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BAA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:rsidR="00077B9A" w:rsidRPr="00D35BAA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B9A" w:rsidRPr="00D35BAA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D35BAA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:rsidR="00077B9A" w:rsidRPr="00D35BAA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D35BAA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D35BAA">
        <w:rPr>
          <w:rFonts w:ascii="Times New Roman" w:hAnsi="Times New Roman" w:cs="Times New Roman"/>
          <w:b/>
          <w:bCs/>
          <w:sz w:val="20"/>
          <w:szCs w:val="24"/>
        </w:rPr>
        <w:t xml:space="preserve">«Краснинский </w:t>
      </w:r>
      <w:r w:rsidR="0004116B" w:rsidRPr="00D35BA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D35BAA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D35BA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5769AB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5769AB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F0" w:rsidRPr="005769AB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5769AB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5769AB" w:rsidRDefault="0057385E" w:rsidP="003D0F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D0F90"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7F46F0"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5769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5769AB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5769AB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1A6EF6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A6EF6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A6EF6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C31A32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A6EF6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1A6EF6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E245B2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1A6EF6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956EA4" w:rsidRPr="001A6EF6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A6EF6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A6EF6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A6EF6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1A6EF6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1A6EF6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-2,98</w:t>
            </w:r>
          </w:p>
        </w:tc>
      </w:tr>
      <w:tr w:rsidR="00956EA4" w:rsidRPr="001A6EF6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A6EF6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A6EF6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5B69DE" w:rsidP="00573DF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73DFF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573DF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573DFF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</w:tr>
      <w:tr w:rsidR="00956EA4" w:rsidRPr="001A6EF6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A6EF6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A6EF6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C31A32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B69DE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956EA4" w:rsidRPr="001A6EF6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1A6EF6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1A6EF6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0A4F3F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A6EF6"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1A6EF6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1A6EF6" w:rsidRDefault="001A6EF6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5769AB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D43D45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245B2"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956EA4" w:rsidRPr="005769AB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56EA4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5769A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5769AB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769AB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69A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E245B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E245B2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061A3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69AB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43D14" w:rsidRPr="005769AB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D14" w:rsidRPr="005769AB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43D14" w:rsidRPr="005769AB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D14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5769AB" w:rsidRDefault="00E43D1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5769AB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D14" w:rsidRPr="005769AB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69AB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769AB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69AB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5769AB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5769AB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5769AB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5769AB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5769AB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5769AB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6F0" w:rsidRPr="005769AB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46F0" w:rsidRPr="005769AB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5769AB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5769AB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5769AB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30A0D" w:rsidRPr="005769AB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0D" w:rsidRPr="005769AB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0D" w:rsidRPr="005769AB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5769AB" w:rsidRDefault="00135760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5769AB"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5769AB" w:rsidRDefault="00E1277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769AB"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5769AB" w:rsidRDefault="005769AB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6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3,53</w:t>
            </w:r>
          </w:p>
        </w:tc>
      </w:tr>
    </w:tbl>
    <w:p w:rsidR="00077B9A" w:rsidRPr="004D203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4A3278" w:rsidRPr="005769AB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9AB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5769AB" w:rsidRPr="005769AB">
        <w:rPr>
          <w:rFonts w:ascii="Times New Roman" w:hAnsi="Times New Roman" w:cs="Times New Roman"/>
          <w:sz w:val="24"/>
          <w:szCs w:val="24"/>
        </w:rPr>
        <w:t>девятью</w:t>
      </w:r>
      <w:r w:rsidRPr="005769AB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:rsidR="004F3FC2" w:rsidRPr="005769AB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9AB">
        <w:rPr>
          <w:rFonts w:ascii="Times New Roman" w:hAnsi="Times New Roman" w:cs="Times New Roman"/>
          <w:b/>
          <w:sz w:val="24"/>
          <w:szCs w:val="24"/>
        </w:rPr>
        <w:t>- т</w:t>
      </w:r>
      <w:r w:rsidRPr="005769AB">
        <w:rPr>
          <w:rFonts w:ascii="Times New Roman" w:hAnsi="Times New Roman" w:cs="Times New Roman"/>
          <w:b/>
          <w:color w:val="000000"/>
          <w:sz w:val="24"/>
          <w:szCs w:val="24"/>
        </w:rPr>
        <w:t>орговля оптовая и розничная; ремонт автотранспортных средств и мотоциклов</w:t>
      </w:r>
      <w:r w:rsidRPr="005769AB">
        <w:rPr>
          <w:rFonts w:ascii="Times New Roman" w:hAnsi="Times New Roman" w:cs="Times New Roman"/>
          <w:sz w:val="24"/>
          <w:szCs w:val="24"/>
        </w:rPr>
        <w:t xml:space="preserve"> (+</w:t>
      </w:r>
      <w:r w:rsidR="005769AB" w:rsidRPr="005769AB">
        <w:rPr>
          <w:rFonts w:ascii="Times New Roman" w:hAnsi="Times New Roman" w:cs="Times New Roman"/>
          <w:sz w:val="24"/>
          <w:szCs w:val="24"/>
        </w:rPr>
        <w:t>3</w:t>
      </w:r>
      <w:r w:rsidRPr="005769A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F5D60" w:rsidRPr="005769AB">
        <w:rPr>
          <w:rFonts w:ascii="Times New Roman" w:hAnsi="Times New Roman" w:cs="Times New Roman"/>
          <w:sz w:val="24"/>
          <w:szCs w:val="24"/>
        </w:rPr>
        <w:t>ы</w:t>
      </w:r>
      <w:r w:rsidRPr="005769AB">
        <w:rPr>
          <w:rFonts w:ascii="Times New Roman" w:hAnsi="Times New Roman" w:cs="Times New Roman"/>
          <w:sz w:val="24"/>
          <w:szCs w:val="24"/>
        </w:rPr>
        <w:t xml:space="preserve"> или </w:t>
      </w:r>
      <w:r w:rsidR="00CF5D60" w:rsidRPr="005769AB">
        <w:rPr>
          <w:rFonts w:ascii="Times New Roman" w:hAnsi="Times New Roman" w:cs="Times New Roman"/>
          <w:sz w:val="24"/>
          <w:szCs w:val="24"/>
        </w:rPr>
        <w:t>1,</w:t>
      </w:r>
      <w:r w:rsidR="005769AB" w:rsidRPr="005769AB">
        <w:rPr>
          <w:rFonts w:ascii="Times New Roman" w:hAnsi="Times New Roman" w:cs="Times New Roman"/>
          <w:sz w:val="24"/>
          <w:szCs w:val="24"/>
        </w:rPr>
        <w:t>89</w:t>
      </w:r>
      <w:r w:rsidR="00CF5D60" w:rsidRPr="005769AB">
        <w:rPr>
          <w:rFonts w:ascii="Times New Roman" w:hAnsi="Times New Roman" w:cs="Times New Roman"/>
          <w:sz w:val="24"/>
          <w:szCs w:val="24"/>
        </w:rPr>
        <w:t>6</w:t>
      </w:r>
      <w:r w:rsidRPr="005769AB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4F3FC2" w:rsidRPr="005769AB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9AB">
        <w:rPr>
          <w:rFonts w:ascii="Times New Roman" w:hAnsi="Times New Roman" w:cs="Times New Roman"/>
          <w:sz w:val="24"/>
          <w:szCs w:val="24"/>
        </w:rPr>
        <w:t>- с</w:t>
      </w:r>
      <w:r w:rsidRPr="00576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ельское, лесное хозяйство, охота, рыболовство и рыбоводство 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2,44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AC437B" w:rsidRPr="005769AB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9AB">
        <w:rPr>
          <w:rFonts w:ascii="Times New Roman" w:hAnsi="Times New Roman" w:cs="Times New Roman"/>
          <w:sz w:val="24"/>
          <w:szCs w:val="24"/>
        </w:rPr>
        <w:t xml:space="preserve">- </w:t>
      </w:r>
      <w:r w:rsidRPr="005769AB">
        <w:rPr>
          <w:rFonts w:ascii="Times New Roman" w:hAnsi="Times New Roman" w:cs="Times New Roman"/>
          <w:b/>
          <w:sz w:val="24"/>
          <w:szCs w:val="24"/>
        </w:rPr>
        <w:t>о</w:t>
      </w:r>
      <w:r w:rsidRPr="005769AB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69AB">
        <w:rPr>
          <w:rFonts w:ascii="Times New Roman" w:hAnsi="Times New Roman" w:cs="Times New Roman"/>
          <w:sz w:val="24"/>
          <w:szCs w:val="24"/>
        </w:rPr>
        <w:t>(+</w:t>
      </w:r>
      <w:r w:rsidR="00135760" w:rsidRPr="005769AB">
        <w:rPr>
          <w:rFonts w:ascii="Times New Roman" w:hAnsi="Times New Roman" w:cs="Times New Roman"/>
          <w:sz w:val="24"/>
          <w:szCs w:val="24"/>
        </w:rPr>
        <w:t>2</w:t>
      </w:r>
      <w:r w:rsidRPr="005769A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5769AB">
        <w:rPr>
          <w:rFonts w:ascii="Times New Roman" w:hAnsi="Times New Roman" w:cs="Times New Roman"/>
          <w:sz w:val="24"/>
          <w:szCs w:val="24"/>
        </w:rPr>
        <w:t>ы</w:t>
      </w:r>
      <w:r w:rsidRPr="005769AB">
        <w:rPr>
          <w:rFonts w:ascii="Times New Roman" w:hAnsi="Times New Roman" w:cs="Times New Roman"/>
          <w:sz w:val="24"/>
          <w:szCs w:val="24"/>
        </w:rPr>
        <w:t xml:space="preserve"> или </w:t>
      </w:r>
      <w:r w:rsidR="00135760" w:rsidRPr="005769AB">
        <w:rPr>
          <w:rFonts w:ascii="Times New Roman" w:hAnsi="Times New Roman" w:cs="Times New Roman"/>
          <w:sz w:val="24"/>
          <w:szCs w:val="24"/>
        </w:rPr>
        <w:t>5,56</w:t>
      </w:r>
      <w:r w:rsidRPr="005769AB">
        <w:rPr>
          <w:rFonts w:ascii="Times New Roman" w:hAnsi="Times New Roman" w:cs="Times New Roman"/>
          <w:sz w:val="24"/>
          <w:szCs w:val="24"/>
        </w:rPr>
        <w:t>%);</w:t>
      </w:r>
    </w:p>
    <w:p w:rsidR="00135760" w:rsidRPr="005769AB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9AB">
        <w:rPr>
          <w:rFonts w:ascii="Times New Roman" w:hAnsi="Times New Roman" w:cs="Times New Roman"/>
          <w:sz w:val="24"/>
          <w:szCs w:val="24"/>
        </w:rPr>
        <w:t xml:space="preserve">- </w:t>
      </w:r>
      <w:r w:rsidRPr="005769AB">
        <w:rPr>
          <w:rFonts w:ascii="Times New Roman" w:hAnsi="Times New Roman" w:cs="Times New Roman"/>
          <w:b/>
          <w:sz w:val="24"/>
          <w:szCs w:val="24"/>
        </w:rPr>
        <w:t>д</w:t>
      </w:r>
      <w:r w:rsidRPr="005769AB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5769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5769AB"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135760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9AB">
        <w:rPr>
          <w:rFonts w:ascii="Times New Roman" w:hAnsi="Times New Roman" w:cs="Times New Roman"/>
          <w:sz w:val="24"/>
          <w:szCs w:val="24"/>
        </w:rPr>
        <w:t xml:space="preserve">- </w:t>
      </w:r>
      <w:r w:rsidRPr="005769AB">
        <w:rPr>
          <w:rFonts w:ascii="Times New Roman" w:hAnsi="Times New Roman" w:cs="Times New Roman"/>
          <w:b/>
          <w:sz w:val="24"/>
          <w:szCs w:val="24"/>
        </w:rPr>
        <w:t>д</w:t>
      </w:r>
      <w:r w:rsidRPr="00576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5769AB" w:rsidRPr="005769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5769AB" w:rsidRPr="005769A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5769AB" w:rsidRPr="005769AB">
        <w:rPr>
          <w:rFonts w:ascii="Times New Roman" w:hAnsi="Times New Roman" w:cs="Times New Roman"/>
          <w:color w:val="000000"/>
          <w:sz w:val="24"/>
          <w:szCs w:val="24"/>
        </w:rPr>
        <w:t>25,0</w:t>
      </w:r>
      <w:r w:rsidRPr="005769AB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8F369F" w:rsidRPr="008F369F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69F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4F3FC2" w:rsidRPr="008F369F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b/>
          <w:sz w:val="24"/>
          <w:szCs w:val="24"/>
        </w:rPr>
        <w:t>- п</w:t>
      </w:r>
      <w:r w:rsidRPr="008F369F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69F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DA515B" w:rsidRPr="008F369F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b/>
          <w:sz w:val="24"/>
          <w:szCs w:val="24"/>
        </w:rPr>
        <w:t>- д</w:t>
      </w:r>
      <w:r w:rsidRPr="008F369F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CF5D60" w:rsidRPr="008F369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8F369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CF5D60" w:rsidRPr="008F369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:rsidR="004F3FC2" w:rsidRPr="008F369F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sz w:val="24"/>
          <w:szCs w:val="24"/>
        </w:rPr>
        <w:t>-</w:t>
      </w:r>
      <w:r w:rsidR="004F3FC2" w:rsidRPr="008F369F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8F369F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8F36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8F369F">
        <w:rPr>
          <w:rFonts w:ascii="Times New Roman" w:hAnsi="Times New Roman" w:cs="Times New Roman"/>
          <w:sz w:val="24"/>
          <w:szCs w:val="24"/>
        </w:rPr>
        <w:t>(+2 единицы или 100%);</w:t>
      </w:r>
    </w:p>
    <w:p w:rsidR="00135760" w:rsidRPr="008F369F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8F369F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8F369F" w:rsidRPr="008F369F">
        <w:rPr>
          <w:rFonts w:ascii="Times New Roman" w:hAnsi="Times New Roman" w:cs="Times New Roman"/>
          <w:sz w:val="24"/>
          <w:szCs w:val="24"/>
        </w:rPr>
        <w:t>двум</w:t>
      </w:r>
      <w:r w:rsidR="00CF5D60" w:rsidRPr="008F369F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8F369F">
        <w:rPr>
          <w:rFonts w:ascii="Times New Roman" w:hAnsi="Times New Roman" w:cs="Times New Roman"/>
          <w:sz w:val="24"/>
          <w:szCs w:val="24"/>
        </w:rPr>
        <w:t xml:space="preserve"> видам деятельности, а именно</w:t>
      </w:r>
      <w:r w:rsidR="00CF5D60" w:rsidRPr="008F369F">
        <w:rPr>
          <w:rFonts w:ascii="Times New Roman" w:hAnsi="Times New Roman" w:cs="Times New Roman"/>
          <w:sz w:val="24"/>
          <w:szCs w:val="24"/>
        </w:rPr>
        <w:t xml:space="preserve">: </w:t>
      </w:r>
      <w:r w:rsidR="008F369F"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транспортировка и хранение </w:t>
      </w:r>
      <w:r w:rsidR="00DA515B" w:rsidRPr="008F369F">
        <w:rPr>
          <w:rFonts w:ascii="Times New Roman" w:hAnsi="Times New Roman" w:cs="Times New Roman"/>
          <w:color w:val="000000"/>
          <w:sz w:val="24"/>
          <w:szCs w:val="24"/>
        </w:rPr>
        <w:t>(-</w:t>
      </w:r>
      <w:r w:rsidR="00CF5D60" w:rsidRPr="008F369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A515B"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CF5D60" w:rsidRPr="008F369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DA515B"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8F369F" w:rsidRPr="008F369F">
        <w:rPr>
          <w:rFonts w:ascii="Times New Roman" w:hAnsi="Times New Roman" w:cs="Times New Roman"/>
          <w:color w:val="000000"/>
          <w:sz w:val="24"/>
          <w:szCs w:val="24"/>
        </w:rPr>
        <w:t>2,98</w:t>
      </w:r>
      <w:r w:rsidR="00DA515B" w:rsidRPr="008F369F">
        <w:rPr>
          <w:rFonts w:ascii="Times New Roman" w:hAnsi="Times New Roman" w:cs="Times New Roman"/>
          <w:color w:val="000000"/>
          <w:sz w:val="24"/>
          <w:szCs w:val="24"/>
        </w:rPr>
        <w:t>%), деятельность в области здравоохранения и социальных услуг (-1 единица или 100,0%)</w:t>
      </w:r>
      <w:r w:rsidRPr="008F369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F3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2647" w:rsidRPr="008F369F" w:rsidRDefault="00077B9A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9F">
        <w:rPr>
          <w:rFonts w:ascii="Times New Roman" w:hAnsi="Times New Roman" w:cs="Times New Roman"/>
          <w:sz w:val="24"/>
          <w:szCs w:val="24"/>
        </w:rPr>
        <w:t xml:space="preserve">По </w:t>
      </w:r>
      <w:r w:rsidR="0073137B" w:rsidRPr="008F369F">
        <w:rPr>
          <w:rFonts w:ascii="Times New Roman" w:hAnsi="Times New Roman" w:cs="Times New Roman"/>
          <w:sz w:val="24"/>
          <w:szCs w:val="24"/>
        </w:rPr>
        <w:t>семи</w:t>
      </w:r>
      <w:r w:rsidR="00135760" w:rsidRPr="008F369F">
        <w:rPr>
          <w:rFonts w:ascii="Times New Roman" w:hAnsi="Times New Roman" w:cs="Times New Roman"/>
          <w:sz w:val="24"/>
          <w:szCs w:val="24"/>
        </w:rPr>
        <w:t xml:space="preserve"> оставшимся </w:t>
      </w:r>
      <w:r w:rsidRPr="008F369F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8F369F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8F369F">
        <w:rPr>
          <w:rFonts w:ascii="Times New Roman" w:hAnsi="Times New Roman" w:cs="Times New Roman"/>
          <w:sz w:val="24"/>
          <w:szCs w:val="24"/>
        </w:rPr>
        <w:t>.</w:t>
      </w:r>
    </w:p>
    <w:p w:rsidR="004F3FC2" w:rsidRPr="004D203B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BB4CBE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B4CBE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616FC9" w:rsidRPr="00BB4CBE" w:rsidTr="0090350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2E33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6FC9" w:rsidRPr="00BB4CBE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B4CBE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6FC9" w:rsidRPr="00BB4CBE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BB4CB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E33C4" w:rsidRPr="00BB4CBE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C4" w:rsidRPr="00BB4CBE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19,23</w:t>
            </w:r>
          </w:p>
        </w:tc>
      </w:tr>
      <w:tr w:rsidR="002E33C4" w:rsidRPr="00BB4CBE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BB4CBE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BB4CBE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32,81</w:t>
            </w:r>
          </w:p>
        </w:tc>
      </w:tr>
      <w:tr w:rsidR="002E33C4" w:rsidRPr="00BB4CBE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BB4CBE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BB4CBE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:rsidR="00616FC9" w:rsidRPr="004D203B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677D76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77D7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50504A" w:rsidRPr="00677D76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D76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677D76">
        <w:rPr>
          <w:rFonts w:ascii="Times New Roman" w:eastAsia="Calibri" w:hAnsi="Times New Roman" w:cs="Times New Roman"/>
          <w:sz w:val="24"/>
          <w:szCs w:val="24"/>
        </w:rPr>
        <w:t>01</w:t>
      </w:r>
      <w:r w:rsidRPr="00677D76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677D76">
        <w:rPr>
          <w:rFonts w:ascii="Times New Roman" w:eastAsia="Calibri" w:hAnsi="Times New Roman" w:cs="Times New Roman"/>
          <w:sz w:val="24"/>
          <w:szCs w:val="24"/>
        </w:rPr>
        <w:t>4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C2F0B" w:rsidRPr="00677D76">
        <w:rPr>
          <w:rFonts w:ascii="Times New Roman" w:eastAsia="Calibri" w:hAnsi="Times New Roman" w:cs="Times New Roman"/>
          <w:sz w:val="24"/>
          <w:szCs w:val="24"/>
        </w:rPr>
        <w:t>7</w:t>
      </w:r>
      <w:r w:rsidR="002E33C4" w:rsidRPr="00677D76">
        <w:rPr>
          <w:rFonts w:ascii="Times New Roman" w:eastAsia="Calibri" w:hAnsi="Times New Roman" w:cs="Times New Roman"/>
          <w:sz w:val="24"/>
          <w:szCs w:val="24"/>
        </w:rPr>
        <w:t>8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677D76">
        <w:rPr>
          <w:rFonts w:ascii="Times New Roman" w:eastAsia="Calibri" w:hAnsi="Times New Roman" w:cs="Times New Roman"/>
          <w:sz w:val="24"/>
          <w:szCs w:val="24"/>
        </w:rPr>
        <w:t>ов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(в том числе 14 юридических лиц и </w:t>
      </w:r>
      <w:r w:rsidR="005C2F0B" w:rsidRPr="00677D76">
        <w:rPr>
          <w:rFonts w:ascii="Times New Roman" w:eastAsia="Calibri" w:hAnsi="Times New Roman" w:cs="Times New Roman"/>
          <w:sz w:val="24"/>
          <w:szCs w:val="24"/>
        </w:rPr>
        <w:t>6</w:t>
      </w:r>
      <w:r w:rsidR="002E33C4" w:rsidRPr="00677D76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я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677D76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0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6</w:t>
      </w:r>
      <w:r w:rsidRPr="00677D76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5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93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D33A0" w:rsidRPr="00677D76">
        <w:rPr>
          <w:rFonts w:ascii="Times New Roman" w:eastAsia="Calibri" w:hAnsi="Times New Roman" w:cs="Times New Roman"/>
          <w:sz w:val="24"/>
          <w:szCs w:val="24"/>
        </w:rPr>
        <w:t>+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Pr="00677D76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иниц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6D33A0" w:rsidRPr="00677D76">
        <w:rPr>
          <w:rFonts w:ascii="Times New Roman" w:eastAsia="Calibri" w:hAnsi="Times New Roman" w:cs="Times New Roman"/>
          <w:sz w:val="24"/>
          <w:szCs w:val="24"/>
        </w:rPr>
        <w:t>+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19,23</w:t>
      </w:r>
      <w:r w:rsidRPr="00677D76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единиц по  юридическим  лицам  (-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42,86</w:t>
      </w:r>
      <w:r w:rsidRPr="00677D76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+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21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 единиц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7D76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- 32,81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>%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вновь созданных </w:t>
      </w:r>
      <w:r w:rsidRPr="00677D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субъектов МСП 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0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6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677D76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677D76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9</w:t>
      </w:r>
      <w:r w:rsidR="00677D76" w:rsidRPr="00677D76">
        <w:rPr>
          <w:rFonts w:ascii="Times New Roman" w:eastAsia="Calibri" w:hAnsi="Times New Roman" w:cs="Times New Roman"/>
          <w:sz w:val="24"/>
          <w:szCs w:val="24"/>
        </w:rPr>
        <w:t>8,0%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D76" w:rsidRPr="00677D76">
        <w:rPr>
          <w:rFonts w:ascii="Times New Roman" w:eastAsia="Calibri" w:hAnsi="Times New Roman" w:cs="Times New Roman"/>
          <w:sz w:val="24"/>
          <w:szCs w:val="24"/>
        </w:rPr>
        <w:t>2,0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677D76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677D76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0</w:t>
      </w:r>
      <w:r w:rsidR="001A245E" w:rsidRPr="00677D76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677D76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677D76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91,4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BB4CBE" w:rsidRPr="00677D76">
        <w:rPr>
          <w:rFonts w:ascii="Times New Roman" w:eastAsia="Calibri" w:hAnsi="Times New Roman" w:cs="Times New Roman"/>
          <w:sz w:val="24"/>
          <w:szCs w:val="24"/>
        </w:rPr>
        <w:t>8,6</w:t>
      </w:r>
      <w:r w:rsidR="00A93963" w:rsidRPr="00677D76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677D7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2E7F" w:rsidRPr="00677D76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FC9" w:rsidRPr="004D203B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  <w:highlight w:val="yellow"/>
        </w:rPr>
      </w:pPr>
    </w:p>
    <w:p w:rsidR="00C8445B" w:rsidRPr="004D203B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C8445B" w:rsidRPr="004D203B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  <w:highlight w:val="yellow"/>
        </w:rPr>
      </w:pPr>
    </w:p>
    <w:p w:rsidR="00616FC9" w:rsidRPr="00677D76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677D76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616FC9" w:rsidRPr="00677D76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D7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FB078C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616FC9" w:rsidRPr="00FB078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616FC9" w:rsidRPr="00FB078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616FC9" w:rsidRPr="00FB078C" w:rsidRDefault="00616FC9" w:rsidP="00FB078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FB078C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:rsidR="00616FC9" w:rsidRPr="00FB078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:rsidR="00616FC9" w:rsidRPr="00FB078C" w:rsidRDefault="00616FC9" w:rsidP="00FB078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FB078C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616FC9" w:rsidRPr="00FB078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616FC9" w:rsidRPr="00FB078C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711F68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B2134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711F68" w:rsidRDefault="00600ED4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B2134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600ED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711F68" w:rsidRDefault="000D0062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4D203B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64484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711F68" w:rsidRDefault="0077126C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0</w:t>
            </w:r>
            <w:r w:rsidR="002639E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4D203B" w:rsidTr="00D64E38">
        <w:trPr>
          <w:trHeight w:val="593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:rsidR="00616FC9" w:rsidRPr="00711F68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B21340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711F68" w:rsidRDefault="005B5EC1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:rsidR="00616FC9" w:rsidRPr="00711F68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601E07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5,</w:t>
            </w:r>
            <w:r w:rsidR="00B21340"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711F68" w:rsidRDefault="00711F68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D64E38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-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4D203B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682C8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711F68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711F68" w:rsidRDefault="005B5EC1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711F68" w:rsidRDefault="005B5EC1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11F6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11F68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r w:rsidRPr="00711F6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A0678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A0678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6,</w:t>
            </w:r>
            <w:r w:rsidR="00B21340"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053893" w:rsidRPr="00711F68" w:rsidRDefault="00711F68" w:rsidP="0005389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4,30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2831F2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-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1F6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:rsidR="00616FC9" w:rsidRPr="00711F68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1C784B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21340" w:rsidRPr="00711F6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B21340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16,0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600ED4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B5EC1" w:rsidRPr="00711F6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A32B46" w:rsidRPr="00711F68" w:rsidRDefault="00711F68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15,05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711F68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F68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644845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711F68" w:rsidRDefault="00711F68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711F68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711F6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1F6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711F68" w:rsidRDefault="0077126C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1,</w:t>
            </w:r>
            <w:r w:rsidR="00711F68" w:rsidRPr="00711F68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vAlign w:val="center"/>
          </w:tcPr>
          <w:p w:rsidR="00616FC9" w:rsidRPr="00711F68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F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3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:rsidR="00616FC9" w:rsidRPr="002639E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1C784B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01E07" w:rsidRPr="002639E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FC07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47,</w:t>
            </w:r>
            <w:r w:rsidR="00B21340"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CE07A2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711F68" w:rsidRPr="002639E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2639E3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39,79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AD527E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CE07A2" w:rsidRPr="002639E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11F68"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3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616FC9" w:rsidRPr="002639E3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FC07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601E07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7,</w:t>
            </w:r>
            <w:r w:rsidR="00B21340"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9F5D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A0678E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4,</w:t>
            </w:r>
            <w:r w:rsidR="002639E3" w:rsidRPr="002639E3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F2537B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44845" w:rsidRPr="002639E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3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3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:rsidR="00616FC9" w:rsidRPr="002639E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B21340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B21340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8,0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2639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2639E3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8,60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2639E3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9E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9E3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682C8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2639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2639E3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1,0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2639E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4D203B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2639E3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9E3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:rsidR="00616FC9" w:rsidRPr="002639E3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:rsidR="00616FC9" w:rsidRPr="002639E3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2639E3" w:rsidRDefault="00682C8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085" w:type="dxa"/>
            <w:noWrap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2639E3" w:rsidRDefault="002831F2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D64E38" w:rsidRPr="004D203B" w:rsidTr="00AB08D9">
        <w:trPr>
          <w:trHeight w:val="20"/>
        </w:trPr>
        <w:tc>
          <w:tcPr>
            <w:tcW w:w="3964" w:type="dxa"/>
            <w:vAlign w:val="center"/>
            <w:hideMark/>
          </w:tcPr>
          <w:p w:rsidR="00D64E38" w:rsidRPr="002639E3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9E3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2639E3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:rsidR="00D64E38" w:rsidRPr="002639E3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:rsidR="00D64E38" w:rsidRPr="002639E3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D64E38" w:rsidRPr="002639E3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D64E38" w:rsidRPr="002639E3" w:rsidRDefault="0064484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64E38" w:rsidRPr="002639E3" w:rsidRDefault="00644845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3,</w:t>
            </w:r>
            <w:r w:rsidR="002639E3" w:rsidRPr="002639E3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noWrap/>
            <w:vAlign w:val="center"/>
          </w:tcPr>
          <w:p w:rsidR="00D64E38" w:rsidRPr="002639E3" w:rsidRDefault="00644845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9E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FB078C" w:rsidTr="00817501">
        <w:trPr>
          <w:trHeight w:val="20"/>
        </w:trPr>
        <w:tc>
          <w:tcPr>
            <w:tcW w:w="3964" w:type="dxa"/>
            <w:noWrap/>
            <w:hideMark/>
          </w:tcPr>
          <w:p w:rsidR="00616FC9" w:rsidRPr="00FB078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78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:rsidR="00616FC9" w:rsidRPr="00FB078C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616FC9" w:rsidRPr="00FB078C" w:rsidRDefault="00FB078C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77" w:type="dxa"/>
            <w:noWrap/>
            <w:vAlign w:val="center"/>
          </w:tcPr>
          <w:p w:rsidR="00616FC9" w:rsidRPr="00FB078C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FB078C" w:rsidRDefault="00FB078C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FB078C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616FC9" w:rsidRPr="00FB078C" w:rsidRDefault="0077126C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FB078C" w:rsidRPr="00FB078C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:rsidR="00616FC9" w:rsidRPr="006D06F2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6F2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C8445B" w:rsidRPr="006D06F2" w:rsidRDefault="00C8445B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FC9" w:rsidRPr="006D06F2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6F2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9B0896" w:rsidRPr="006D06F2">
        <w:rPr>
          <w:rFonts w:ascii="Times New Roman" w:eastAsia="Calibri" w:hAnsi="Times New Roman" w:cs="Times New Roman"/>
          <w:sz w:val="24"/>
          <w:szCs w:val="24"/>
        </w:rPr>
        <w:t>0</w:t>
      </w:r>
      <w:r w:rsidR="00E152F6" w:rsidRPr="006D06F2">
        <w:rPr>
          <w:rFonts w:ascii="Times New Roman" w:eastAsia="Calibri" w:hAnsi="Times New Roman" w:cs="Times New Roman"/>
          <w:sz w:val="24"/>
          <w:szCs w:val="24"/>
        </w:rPr>
        <w:t>6</w:t>
      </w:r>
      <w:r w:rsidRPr="006D06F2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6D06F2">
        <w:rPr>
          <w:rFonts w:ascii="Times New Roman" w:eastAsia="Calibri" w:hAnsi="Times New Roman" w:cs="Times New Roman"/>
          <w:sz w:val="24"/>
          <w:szCs w:val="24"/>
        </w:rPr>
        <w:t>4</w:t>
      </w:r>
      <w:r w:rsidRPr="006D06F2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9B0896" w:rsidRPr="006D06F2">
        <w:rPr>
          <w:rFonts w:ascii="Times New Roman" w:eastAsia="Calibri" w:hAnsi="Times New Roman" w:cs="Times New Roman"/>
          <w:sz w:val="24"/>
          <w:szCs w:val="24"/>
        </w:rPr>
        <w:t>0</w:t>
      </w:r>
      <w:r w:rsidR="00E152F6" w:rsidRPr="006D06F2">
        <w:rPr>
          <w:rFonts w:ascii="Times New Roman" w:eastAsia="Calibri" w:hAnsi="Times New Roman" w:cs="Times New Roman"/>
          <w:sz w:val="24"/>
          <w:szCs w:val="24"/>
        </w:rPr>
        <w:t>6</w:t>
      </w:r>
      <w:r w:rsidRPr="006D06F2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6D06F2">
        <w:rPr>
          <w:rFonts w:ascii="Times New Roman" w:eastAsia="Calibri" w:hAnsi="Times New Roman" w:cs="Times New Roman"/>
          <w:sz w:val="24"/>
          <w:szCs w:val="24"/>
        </w:rPr>
        <w:t>5</w:t>
      </w:r>
      <w:r w:rsidRPr="006D06F2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6D06F2">
        <w:rPr>
          <w:rFonts w:ascii="Times New Roman" w:eastAsia="Calibri" w:hAnsi="Times New Roman" w:cs="Times New Roman"/>
          <w:sz w:val="24"/>
          <w:szCs w:val="24"/>
        </w:rPr>
        <w:t xml:space="preserve">количество вновь открытых субъектов МСП </w:t>
      </w:r>
      <w:r w:rsidR="0077126C" w:rsidRPr="006D06F2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4365B9" w:rsidRPr="006D06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6D06F2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6D06F2">
        <w:rPr>
          <w:rFonts w:ascii="Times New Roman" w:hAnsi="Times New Roman" w:cs="Times New Roman"/>
          <w:sz w:val="24"/>
          <w:szCs w:val="24"/>
        </w:rPr>
        <w:t>5</w:t>
      </w:r>
      <w:r w:rsidR="005C2768" w:rsidRPr="006D06F2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6D06F2">
        <w:rPr>
          <w:rFonts w:ascii="Times New Roman" w:hAnsi="Times New Roman" w:cs="Times New Roman"/>
          <w:sz w:val="24"/>
          <w:szCs w:val="24"/>
        </w:rPr>
        <w:t>0</w:t>
      </w:r>
      <w:r w:rsidR="00E152F6" w:rsidRPr="006D06F2">
        <w:rPr>
          <w:rFonts w:ascii="Times New Roman" w:hAnsi="Times New Roman" w:cs="Times New Roman"/>
          <w:sz w:val="24"/>
          <w:szCs w:val="24"/>
        </w:rPr>
        <w:t>6</w:t>
      </w:r>
      <w:r w:rsidR="009B0896" w:rsidRPr="006D06F2">
        <w:rPr>
          <w:rFonts w:ascii="Times New Roman" w:hAnsi="Times New Roman" w:cs="Times New Roman"/>
          <w:sz w:val="24"/>
          <w:szCs w:val="24"/>
        </w:rPr>
        <w:t>.</w:t>
      </w:r>
      <w:r w:rsidR="005C2768" w:rsidRPr="006D06F2">
        <w:rPr>
          <w:rFonts w:ascii="Times New Roman" w:hAnsi="Times New Roman" w:cs="Times New Roman"/>
          <w:sz w:val="24"/>
          <w:szCs w:val="24"/>
        </w:rPr>
        <w:t>2</w:t>
      </w:r>
      <w:r w:rsidR="009B0896" w:rsidRPr="006D06F2">
        <w:rPr>
          <w:rFonts w:ascii="Times New Roman" w:hAnsi="Times New Roman" w:cs="Times New Roman"/>
          <w:sz w:val="24"/>
          <w:szCs w:val="24"/>
        </w:rPr>
        <w:t>5</w:t>
      </w:r>
      <w:r w:rsidR="005C2768" w:rsidRPr="006D06F2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6D06F2">
        <w:rPr>
          <w:rFonts w:ascii="Times New Roman" w:hAnsi="Times New Roman" w:cs="Times New Roman"/>
          <w:sz w:val="24"/>
          <w:szCs w:val="24"/>
        </w:rPr>
        <w:t>ре добавил</w:t>
      </w:r>
      <w:r w:rsidR="004B387E" w:rsidRPr="006D06F2">
        <w:rPr>
          <w:rFonts w:ascii="Times New Roman" w:hAnsi="Times New Roman" w:cs="Times New Roman"/>
          <w:sz w:val="24"/>
          <w:szCs w:val="24"/>
        </w:rPr>
        <w:t>ся</w:t>
      </w:r>
      <w:r w:rsidR="002D0919" w:rsidRPr="006D06F2">
        <w:rPr>
          <w:rFonts w:ascii="Times New Roman" w:hAnsi="Times New Roman" w:cs="Times New Roman"/>
          <w:sz w:val="24"/>
          <w:szCs w:val="24"/>
        </w:rPr>
        <w:t xml:space="preserve"> </w:t>
      </w:r>
      <w:r w:rsidR="004B387E" w:rsidRPr="006D06F2">
        <w:rPr>
          <w:rFonts w:ascii="Times New Roman" w:hAnsi="Times New Roman" w:cs="Times New Roman"/>
          <w:sz w:val="24"/>
          <w:szCs w:val="24"/>
        </w:rPr>
        <w:t>3</w:t>
      </w:r>
      <w:r w:rsidR="006D06F2" w:rsidRPr="006D06F2">
        <w:rPr>
          <w:rFonts w:ascii="Times New Roman" w:hAnsi="Times New Roman" w:cs="Times New Roman"/>
          <w:sz w:val="24"/>
          <w:szCs w:val="24"/>
        </w:rPr>
        <w:t>9</w:t>
      </w:r>
      <w:r w:rsidR="005C2768" w:rsidRPr="006D06F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D06F2" w:rsidRPr="006D06F2">
        <w:rPr>
          <w:rFonts w:ascii="Times New Roman" w:hAnsi="Times New Roman" w:cs="Times New Roman"/>
          <w:sz w:val="24"/>
          <w:szCs w:val="24"/>
        </w:rPr>
        <w:t>ов</w:t>
      </w:r>
      <w:r w:rsidR="005C2768" w:rsidRPr="006D06F2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6D06F2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6D06F2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6D06F2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6D06F2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6D06F2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6D06F2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6D06F2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6D06F2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6D06F2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6D06F2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C27851" w:rsidRPr="006D06F2">
        <w:rPr>
          <w:rFonts w:ascii="Times New Roman" w:eastAsia="Calibri" w:hAnsi="Times New Roman" w:cs="Times New Roman"/>
          <w:sz w:val="24"/>
          <w:szCs w:val="24"/>
        </w:rPr>
        <w:t>д</w:t>
      </w:r>
      <w:r w:rsidR="00C27851" w:rsidRPr="006D06F2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техническая,</w:t>
      </w:r>
      <w:r w:rsidR="00C27851" w:rsidRPr="006D06F2">
        <w:rPr>
          <w:rFonts w:ascii="Times New Roman" w:hAnsi="Times New Roman"/>
          <w:sz w:val="20"/>
          <w:szCs w:val="20"/>
        </w:rPr>
        <w:t xml:space="preserve"> </w:t>
      </w:r>
      <w:r w:rsidR="006D06F2" w:rsidRPr="006D06F2">
        <w:rPr>
          <w:rFonts w:ascii="Times New Roman" w:hAnsi="Times New Roman"/>
          <w:sz w:val="24"/>
          <w:szCs w:val="24"/>
        </w:rPr>
        <w:t>транспортировка и хранение,</w:t>
      </w:r>
      <w:r w:rsidR="006D06F2" w:rsidRPr="006D06F2">
        <w:rPr>
          <w:rFonts w:ascii="Times New Roman" w:hAnsi="Times New Roman"/>
          <w:sz w:val="20"/>
          <w:szCs w:val="20"/>
        </w:rPr>
        <w:t xml:space="preserve">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>с</w:t>
      </w:r>
      <w:r w:rsidR="005C2768" w:rsidRPr="006D06F2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рыбоводство,</w:t>
      </w:r>
      <w:r w:rsidR="005C2768" w:rsidRPr="006D06F2">
        <w:rPr>
          <w:rFonts w:ascii="Times New Roman" w:hAnsi="Times New Roman"/>
          <w:sz w:val="20"/>
          <w:szCs w:val="20"/>
        </w:rPr>
        <w:t xml:space="preserve">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635" w:rsidRPr="006D06F2">
        <w:rPr>
          <w:rFonts w:ascii="Times New Roman" w:eastAsia="Calibri" w:hAnsi="Times New Roman" w:cs="Times New Roman"/>
          <w:sz w:val="24"/>
          <w:szCs w:val="24"/>
        </w:rPr>
        <w:t>т</w:t>
      </w:r>
      <w:r w:rsidR="00F87635" w:rsidRPr="006D06F2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5C2768" w:rsidRPr="006D06F2">
        <w:rPr>
          <w:rFonts w:ascii="Times New Roman" w:hAnsi="Times New Roman"/>
          <w:sz w:val="24"/>
          <w:szCs w:val="24"/>
        </w:rPr>
        <w:t xml:space="preserve">, </w:t>
      </w:r>
      <w:r w:rsidR="005C2768" w:rsidRPr="006D06F2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6D06F2">
        <w:rPr>
          <w:rFonts w:ascii="Times New Roman" w:eastAsia="Calibri" w:hAnsi="Times New Roman" w:cs="Times New Roman"/>
          <w:sz w:val="24"/>
          <w:szCs w:val="24"/>
        </w:rPr>
        <w:t>льность финансовая и страховая.</w:t>
      </w:r>
    </w:p>
    <w:p w:rsidR="00975F3E" w:rsidRPr="004D203B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61503" w:rsidRPr="004D203B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61503" w:rsidRPr="004D203B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077B9A" w:rsidRPr="00F46F7F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7F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:rsidR="002D0919" w:rsidRPr="00F46F7F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606" w:rsidRPr="00F46F7F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6F7F">
        <w:rPr>
          <w:rFonts w:ascii="Times New Roman" w:hAnsi="Times New Roman" w:cs="Times New Roman"/>
          <w:sz w:val="24"/>
          <w:szCs w:val="24"/>
        </w:rPr>
        <w:t>Д</w:t>
      </w:r>
      <w:r w:rsidR="00077B9A" w:rsidRPr="00F46F7F">
        <w:rPr>
          <w:rFonts w:ascii="Times New Roman" w:hAnsi="Times New Roman" w:cs="Times New Roman"/>
          <w:sz w:val="24"/>
          <w:szCs w:val="24"/>
        </w:rPr>
        <w:t>инамик</w:t>
      </w:r>
      <w:r w:rsidRPr="00F46F7F">
        <w:rPr>
          <w:rFonts w:ascii="Times New Roman" w:hAnsi="Times New Roman" w:cs="Times New Roman"/>
          <w:sz w:val="24"/>
          <w:szCs w:val="24"/>
        </w:rPr>
        <w:t>а</w:t>
      </w:r>
      <w:r w:rsidR="00077B9A" w:rsidRPr="00F46F7F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F46F7F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F46F7F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F46F7F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F46F7F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F46F7F" w:rsidRPr="00F46F7F">
        <w:rPr>
          <w:rFonts w:ascii="Times New Roman" w:hAnsi="Times New Roman" w:cs="Times New Roman"/>
          <w:sz w:val="24"/>
          <w:szCs w:val="24"/>
        </w:rPr>
        <w:t>июня</w:t>
      </w:r>
      <w:r w:rsidRPr="00F46F7F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F46F7F">
        <w:rPr>
          <w:rFonts w:ascii="Times New Roman" w:hAnsi="Times New Roman" w:cs="Times New Roman"/>
          <w:sz w:val="24"/>
          <w:szCs w:val="24"/>
        </w:rPr>
        <w:t>4</w:t>
      </w:r>
      <w:r w:rsidRPr="00F46F7F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F46F7F" w:rsidRPr="00F46F7F">
        <w:rPr>
          <w:rFonts w:ascii="Times New Roman" w:hAnsi="Times New Roman" w:cs="Times New Roman"/>
          <w:sz w:val="24"/>
          <w:szCs w:val="24"/>
        </w:rPr>
        <w:t>мая</w:t>
      </w:r>
      <w:r w:rsidRPr="00F46F7F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F46F7F">
        <w:rPr>
          <w:rFonts w:ascii="Times New Roman" w:hAnsi="Times New Roman" w:cs="Times New Roman"/>
          <w:sz w:val="24"/>
          <w:szCs w:val="24"/>
        </w:rPr>
        <w:t>5</w:t>
      </w:r>
      <w:r w:rsidR="00E61503" w:rsidRPr="00F46F7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F46F7F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F46F7F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F46F7F" w:rsidRPr="00F46F7F">
        <w:rPr>
          <w:rFonts w:ascii="Times New Roman" w:hAnsi="Times New Roman" w:cs="Times New Roman"/>
          <w:sz w:val="24"/>
          <w:szCs w:val="24"/>
        </w:rPr>
        <w:t>увеличением</w:t>
      </w:r>
      <w:r w:rsidR="002D0919" w:rsidRPr="00F46F7F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F46F7F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F46F7F">
        <w:rPr>
          <w:rFonts w:ascii="Times New Roman" w:hAnsi="Times New Roman" w:cs="Times New Roman"/>
          <w:sz w:val="24"/>
          <w:szCs w:val="24"/>
        </w:rPr>
        <w:t>субъектов МСП</w:t>
      </w:r>
      <w:r w:rsidR="00077B9A" w:rsidRPr="00F46F7F">
        <w:rPr>
          <w:rFonts w:ascii="Times New Roman" w:hAnsi="Times New Roman" w:cs="Times New Roman"/>
          <w:sz w:val="24"/>
          <w:szCs w:val="24"/>
        </w:rPr>
        <w:t>.</w:t>
      </w:r>
      <w:r w:rsidR="00077B9A" w:rsidRPr="00F46F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2606" w:rsidRPr="0041306E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41306E">
        <w:rPr>
          <w:rFonts w:ascii="Times New Roman" w:hAnsi="Times New Roman" w:cs="Times New Roman"/>
          <w:sz w:val="24"/>
          <w:szCs w:val="24"/>
        </w:rPr>
        <w:t>5</w:t>
      </w:r>
      <w:r w:rsidRPr="0041306E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41306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4130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306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41306E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41306E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41306E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41306E">
        <w:rPr>
          <w:rFonts w:ascii="Times New Roman" w:hAnsi="Times New Roman" w:cs="Times New Roman"/>
          <w:sz w:val="24"/>
          <w:szCs w:val="24"/>
        </w:rPr>
        <w:t>увеличилось</w:t>
      </w:r>
      <w:r w:rsidRPr="0041306E">
        <w:rPr>
          <w:rFonts w:ascii="Times New Roman" w:hAnsi="Times New Roman" w:cs="Times New Roman"/>
          <w:sz w:val="24"/>
          <w:szCs w:val="24"/>
        </w:rPr>
        <w:t xml:space="preserve"> на </w:t>
      </w:r>
      <w:r w:rsidR="00143FD9" w:rsidRPr="0041306E">
        <w:rPr>
          <w:rFonts w:ascii="Times New Roman" w:hAnsi="Times New Roman" w:cs="Times New Roman"/>
          <w:sz w:val="24"/>
          <w:szCs w:val="24"/>
        </w:rPr>
        <w:t>1</w:t>
      </w:r>
      <w:r w:rsidR="00F46F7F" w:rsidRPr="0041306E">
        <w:rPr>
          <w:rFonts w:ascii="Times New Roman" w:hAnsi="Times New Roman" w:cs="Times New Roman"/>
          <w:sz w:val="24"/>
          <w:szCs w:val="24"/>
        </w:rPr>
        <w:t>4</w:t>
      </w:r>
      <w:r w:rsidRPr="0041306E">
        <w:rPr>
          <w:rFonts w:ascii="Times New Roman" w:hAnsi="Times New Roman" w:cs="Times New Roman"/>
          <w:sz w:val="24"/>
          <w:szCs w:val="24"/>
        </w:rPr>
        <w:t xml:space="preserve"> ед</w:t>
      </w:r>
      <w:r w:rsidR="00AB2E45" w:rsidRPr="0041306E">
        <w:rPr>
          <w:rFonts w:ascii="Times New Roman" w:hAnsi="Times New Roman" w:cs="Times New Roman"/>
          <w:sz w:val="24"/>
          <w:szCs w:val="24"/>
        </w:rPr>
        <w:t xml:space="preserve">иниц, в процентном отношении </w:t>
      </w:r>
      <w:r w:rsidR="00ED256D" w:rsidRPr="0041306E">
        <w:rPr>
          <w:rFonts w:ascii="Times New Roman" w:hAnsi="Times New Roman" w:cs="Times New Roman"/>
          <w:sz w:val="24"/>
          <w:szCs w:val="24"/>
        </w:rPr>
        <w:t>рост</w:t>
      </w:r>
      <w:r w:rsidR="00AB2E45" w:rsidRPr="0041306E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46F7F" w:rsidRPr="0041306E">
        <w:rPr>
          <w:rFonts w:ascii="Times New Roman" w:hAnsi="Times New Roman" w:cs="Times New Roman"/>
          <w:sz w:val="24"/>
          <w:szCs w:val="24"/>
        </w:rPr>
        <w:t>3,53</w:t>
      </w:r>
      <w:r w:rsidR="00AB2E45" w:rsidRPr="0041306E">
        <w:rPr>
          <w:rFonts w:ascii="Times New Roman" w:hAnsi="Times New Roman" w:cs="Times New Roman"/>
          <w:sz w:val="24"/>
          <w:szCs w:val="24"/>
        </w:rPr>
        <w:t>%</w:t>
      </w:r>
      <w:r w:rsidRPr="0041306E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41306E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41306E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41306E">
        <w:rPr>
          <w:rFonts w:ascii="Times New Roman" w:hAnsi="Times New Roman" w:cs="Times New Roman"/>
          <w:sz w:val="24"/>
          <w:szCs w:val="24"/>
        </w:rPr>
        <w:t>113</w:t>
      </w:r>
      <w:r w:rsidRPr="0041306E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41306E">
        <w:rPr>
          <w:rFonts w:ascii="Times New Roman" w:hAnsi="Times New Roman" w:cs="Times New Roman"/>
          <w:sz w:val="24"/>
          <w:szCs w:val="24"/>
        </w:rPr>
        <w:t>11</w:t>
      </w:r>
      <w:r w:rsidR="00D22898" w:rsidRPr="0041306E">
        <w:rPr>
          <w:rFonts w:ascii="Times New Roman" w:hAnsi="Times New Roman" w:cs="Times New Roman"/>
          <w:sz w:val="24"/>
          <w:szCs w:val="24"/>
        </w:rPr>
        <w:t>6</w:t>
      </w:r>
      <w:r w:rsidRPr="0041306E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41306E">
        <w:rPr>
          <w:rFonts w:ascii="Times New Roman" w:hAnsi="Times New Roman" w:cs="Times New Roman"/>
          <w:sz w:val="24"/>
          <w:szCs w:val="24"/>
        </w:rPr>
        <w:t>2</w:t>
      </w:r>
      <w:r w:rsidR="00095A6A" w:rsidRPr="0041306E">
        <w:rPr>
          <w:rFonts w:ascii="Times New Roman" w:hAnsi="Times New Roman" w:cs="Times New Roman"/>
          <w:sz w:val="24"/>
          <w:szCs w:val="24"/>
        </w:rPr>
        <w:t>8</w:t>
      </w:r>
      <w:r w:rsidR="00C71B22" w:rsidRPr="0041306E">
        <w:rPr>
          <w:rFonts w:ascii="Times New Roman" w:hAnsi="Times New Roman" w:cs="Times New Roman"/>
          <w:sz w:val="24"/>
          <w:szCs w:val="24"/>
        </w:rPr>
        <w:t>3</w:t>
      </w:r>
      <w:r w:rsidRPr="0041306E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41306E">
        <w:rPr>
          <w:rFonts w:ascii="Times New Roman" w:hAnsi="Times New Roman" w:cs="Times New Roman"/>
          <w:sz w:val="24"/>
          <w:szCs w:val="24"/>
        </w:rPr>
        <w:t>29</w:t>
      </w:r>
      <w:r w:rsidR="00F46F7F" w:rsidRPr="0041306E">
        <w:rPr>
          <w:rFonts w:ascii="Times New Roman" w:hAnsi="Times New Roman" w:cs="Times New Roman"/>
          <w:sz w:val="24"/>
          <w:szCs w:val="24"/>
        </w:rPr>
        <w:t>6</w:t>
      </w:r>
      <w:r w:rsidRPr="0041306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41306E">
        <w:rPr>
          <w:rFonts w:ascii="Times New Roman" w:hAnsi="Times New Roman" w:cs="Times New Roman"/>
          <w:sz w:val="24"/>
          <w:szCs w:val="24"/>
        </w:rPr>
        <w:t>ых</w:t>
      </w:r>
      <w:r w:rsidRPr="0041306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41306E">
        <w:rPr>
          <w:rFonts w:ascii="Times New Roman" w:hAnsi="Times New Roman" w:cs="Times New Roman"/>
          <w:sz w:val="24"/>
          <w:szCs w:val="24"/>
        </w:rPr>
        <w:t>ей</w:t>
      </w:r>
      <w:r w:rsidR="00AB2E45" w:rsidRPr="0041306E">
        <w:rPr>
          <w:rFonts w:ascii="Times New Roman" w:hAnsi="Times New Roman" w:cs="Times New Roman"/>
          <w:sz w:val="24"/>
          <w:szCs w:val="24"/>
        </w:rPr>
        <w:t>.</w:t>
      </w:r>
      <w:r w:rsidRPr="00413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9A" w:rsidRPr="0041306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41306E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41306E">
        <w:rPr>
          <w:rFonts w:ascii="Times New Roman" w:hAnsi="Times New Roman" w:cs="Times New Roman"/>
          <w:bCs/>
          <w:sz w:val="24"/>
          <w:szCs w:val="24"/>
        </w:rPr>
        <w:t>,</w:t>
      </w:r>
      <w:r w:rsidRPr="004130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306E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077B9A" w:rsidRPr="0041306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41306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41306E">
        <w:rPr>
          <w:rFonts w:ascii="Times New Roman" w:hAnsi="Times New Roman" w:cs="Times New Roman"/>
          <w:sz w:val="24"/>
          <w:szCs w:val="24"/>
        </w:rPr>
        <w:t>;</w:t>
      </w:r>
      <w:r w:rsidRPr="0041306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41306E">
        <w:rPr>
          <w:rFonts w:ascii="Times New Roman" w:hAnsi="Times New Roman" w:cs="Times New Roman"/>
          <w:sz w:val="24"/>
          <w:szCs w:val="24"/>
        </w:rPr>
        <w:t>;</w:t>
      </w:r>
      <w:r w:rsidRPr="0041306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41306E">
        <w:rPr>
          <w:rFonts w:ascii="Times New Roman" w:hAnsi="Times New Roman" w:cs="Times New Roman"/>
          <w:sz w:val="24"/>
          <w:szCs w:val="24"/>
        </w:rPr>
        <w:t>;</w:t>
      </w:r>
      <w:r w:rsidRPr="0041306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41306E">
        <w:rPr>
          <w:rFonts w:ascii="Times New Roman" w:hAnsi="Times New Roman" w:cs="Times New Roman"/>
          <w:sz w:val="24"/>
          <w:szCs w:val="24"/>
        </w:rPr>
        <w:t>;</w:t>
      </w:r>
      <w:r w:rsidRPr="0041306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41306E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41306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1306E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:rsidR="00D86CBD" w:rsidRPr="0041306E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41306E">
        <w:rPr>
          <w:rFonts w:ascii="Times New Roman" w:hAnsi="Times New Roman" w:cs="Times New Roman"/>
          <w:sz w:val="24"/>
          <w:szCs w:val="24"/>
        </w:rPr>
        <w:t>0</w:t>
      </w:r>
      <w:r w:rsidR="0041306E" w:rsidRPr="0041306E">
        <w:rPr>
          <w:rFonts w:ascii="Times New Roman" w:hAnsi="Times New Roman" w:cs="Times New Roman"/>
          <w:sz w:val="24"/>
          <w:szCs w:val="24"/>
        </w:rPr>
        <w:t>5</w:t>
      </w:r>
      <w:r w:rsidRPr="0041306E">
        <w:rPr>
          <w:rFonts w:ascii="Times New Roman" w:hAnsi="Times New Roman" w:cs="Times New Roman"/>
          <w:sz w:val="24"/>
          <w:szCs w:val="24"/>
        </w:rPr>
        <w:t>.202</w:t>
      </w:r>
      <w:r w:rsidR="00D22898" w:rsidRPr="0041306E">
        <w:rPr>
          <w:rFonts w:ascii="Times New Roman" w:hAnsi="Times New Roman" w:cs="Times New Roman"/>
          <w:sz w:val="24"/>
          <w:szCs w:val="24"/>
        </w:rPr>
        <w:t>5</w:t>
      </w:r>
      <w:r w:rsidRPr="0041306E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41306E">
        <w:rPr>
          <w:rFonts w:ascii="Times New Roman" w:hAnsi="Times New Roman" w:cs="Times New Roman"/>
          <w:sz w:val="24"/>
          <w:szCs w:val="24"/>
        </w:rPr>
        <w:t>0</w:t>
      </w:r>
      <w:r w:rsidR="0041306E" w:rsidRPr="0041306E">
        <w:rPr>
          <w:rFonts w:ascii="Times New Roman" w:hAnsi="Times New Roman" w:cs="Times New Roman"/>
          <w:sz w:val="24"/>
          <w:szCs w:val="24"/>
        </w:rPr>
        <w:t>6</w:t>
      </w:r>
      <w:r w:rsidRPr="0041306E">
        <w:rPr>
          <w:rFonts w:ascii="Times New Roman" w:hAnsi="Times New Roman" w:cs="Times New Roman"/>
          <w:sz w:val="24"/>
          <w:szCs w:val="24"/>
        </w:rPr>
        <w:t>.202</w:t>
      </w:r>
      <w:r w:rsidR="00D22898" w:rsidRPr="0041306E">
        <w:rPr>
          <w:rFonts w:ascii="Times New Roman" w:hAnsi="Times New Roman" w:cs="Times New Roman"/>
          <w:sz w:val="24"/>
          <w:szCs w:val="24"/>
        </w:rPr>
        <w:t>5</w:t>
      </w:r>
      <w:r w:rsidRPr="0041306E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41306E" w:rsidRPr="0041306E">
        <w:rPr>
          <w:rFonts w:ascii="Times New Roman" w:hAnsi="Times New Roman" w:cs="Times New Roman"/>
          <w:sz w:val="24"/>
          <w:szCs w:val="24"/>
        </w:rPr>
        <w:t>9</w:t>
      </w:r>
      <w:r w:rsidRPr="0041306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143FD9" w:rsidRPr="0041306E">
        <w:rPr>
          <w:rFonts w:ascii="Times New Roman" w:hAnsi="Times New Roman" w:cs="Times New Roman"/>
          <w:sz w:val="24"/>
          <w:szCs w:val="24"/>
        </w:rPr>
        <w:t>ов</w:t>
      </w:r>
      <w:r w:rsidRPr="0041306E">
        <w:rPr>
          <w:rFonts w:ascii="Times New Roman" w:hAnsi="Times New Roman" w:cs="Times New Roman"/>
          <w:sz w:val="24"/>
          <w:szCs w:val="24"/>
        </w:rPr>
        <w:t xml:space="preserve"> </w:t>
      </w:r>
      <w:r w:rsidR="00DA4011" w:rsidRPr="0041306E">
        <w:rPr>
          <w:rFonts w:ascii="Times New Roman" w:hAnsi="Times New Roman" w:cs="Times New Roman"/>
          <w:sz w:val="24"/>
          <w:szCs w:val="24"/>
        </w:rPr>
        <w:t>малого  среднего предпринимательства</w:t>
      </w:r>
      <w:r w:rsidR="00632FF7" w:rsidRPr="0041306E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41306E">
        <w:rPr>
          <w:rFonts w:ascii="Times New Roman" w:hAnsi="Times New Roman" w:cs="Times New Roman"/>
          <w:sz w:val="24"/>
          <w:szCs w:val="24"/>
        </w:rPr>
        <w:t>все</w:t>
      </w:r>
      <w:r w:rsidR="00632FF7" w:rsidRPr="0041306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41306E">
        <w:rPr>
          <w:rFonts w:ascii="Times New Roman" w:hAnsi="Times New Roman" w:cs="Times New Roman"/>
          <w:sz w:val="24"/>
          <w:szCs w:val="24"/>
        </w:rPr>
        <w:t>е</w:t>
      </w:r>
      <w:r w:rsidR="00632FF7" w:rsidRPr="0041306E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41306E">
        <w:rPr>
          <w:rFonts w:ascii="Times New Roman" w:hAnsi="Times New Roman" w:cs="Times New Roman"/>
          <w:sz w:val="24"/>
          <w:szCs w:val="24"/>
        </w:rPr>
        <w:t>л</w:t>
      </w:r>
      <w:r w:rsidR="00143FD9" w:rsidRPr="0041306E">
        <w:rPr>
          <w:rFonts w:ascii="Times New Roman" w:hAnsi="Times New Roman" w:cs="Times New Roman"/>
          <w:sz w:val="24"/>
          <w:szCs w:val="24"/>
        </w:rPr>
        <w:t>и</w:t>
      </w:r>
      <w:r w:rsidR="00E20360" w:rsidRPr="0041306E">
        <w:rPr>
          <w:rFonts w:ascii="Times New Roman" w:hAnsi="Times New Roman" w:cs="Times New Roman"/>
          <w:sz w:val="24"/>
          <w:szCs w:val="24"/>
        </w:rPr>
        <w:t>)</w:t>
      </w:r>
      <w:r w:rsidRPr="0041306E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:rsidR="0041306E" w:rsidRPr="0041306E" w:rsidRDefault="0041306E" w:rsidP="00D86CBD">
      <w:pPr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>- о</w:t>
      </w:r>
      <w:r w:rsidRPr="0041306E">
        <w:rPr>
          <w:rFonts w:ascii="Times New Roman" w:hAnsi="Times New Roman"/>
          <w:bCs/>
          <w:sz w:val="24"/>
          <w:szCs w:val="24"/>
        </w:rPr>
        <w:t>брабатывающие производства - 1 ед.;</w:t>
      </w:r>
    </w:p>
    <w:p w:rsidR="0041306E" w:rsidRPr="0041306E" w:rsidRDefault="0041306E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6E">
        <w:rPr>
          <w:rFonts w:ascii="Times New Roman" w:hAnsi="Times New Roman"/>
          <w:bCs/>
          <w:sz w:val="24"/>
          <w:szCs w:val="24"/>
        </w:rPr>
        <w:t>- строительство - 2 ед.;</w:t>
      </w:r>
    </w:p>
    <w:p w:rsidR="00143FD9" w:rsidRPr="0041306E" w:rsidRDefault="00D86CBD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306E">
        <w:rPr>
          <w:rFonts w:ascii="Times New Roman" w:hAnsi="Times New Roman" w:cs="Times New Roman"/>
          <w:sz w:val="24"/>
          <w:szCs w:val="24"/>
        </w:rPr>
        <w:t xml:space="preserve">- </w:t>
      </w:r>
      <w:r w:rsidRPr="0041306E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41306E" w:rsidRPr="0041306E">
        <w:rPr>
          <w:rFonts w:ascii="Times New Roman" w:hAnsi="Times New Roman"/>
          <w:sz w:val="24"/>
          <w:szCs w:val="24"/>
        </w:rPr>
        <w:t>2</w:t>
      </w:r>
      <w:r w:rsidRPr="0041306E">
        <w:rPr>
          <w:rFonts w:ascii="Times New Roman" w:hAnsi="Times New Roman"/>
          <w:sz w:val="24"/>
          <w:szCs w:val="24"/>
        </w:rPr>
        <w:t xml:space="preserve"> ед.</w:t>
      </w:r>
      <w:r w:rsidR="00143FD9" w:rsidRPr="0041306E">
        <w:rPr>
          <w:rFonts w:ascii="Times New Roman" w:hAnsi="Times New Roman"/>
          <w:sz w:val="24"/>
          <w:szCs w:val="24"/>
        </w:rPr>
        <w:t>;</w:t>
      </w:r>
    </w:p>
    <w:p w:rsidR="00632FF7" w:rsidRPr="0041306E" w:rsidRDefault="00143FD9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306E">
        <w:rPr>
          <w:rFonts w:ascii="Times New Roman" w:hAnsi="Times New Roman"/>
          <w:sz w:val="24"/>
          <w:szCs w:val="24"/>
        </w:rPr>
        <w:t xml:space="preserve">- </w:t>
      </w:r>
      <w:r w:rsidR="00D86CBD" w:rsidRPr="0041306E">
        <w:rPr>
          <w:rFonts w:ascii="Times New Roman" w:hAnsi="Times New Roman"/>
          <w:sz w:val="24"/>
          <w:szCs w:val="24"/>
        </w:rPr>
        <w:t xml:space="preserve"> </w:t>
      </w:r>
      <w:r w:rsidRPr="0041306E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- 1 ед.;</w:t>
      </w:r>
    </w:p>
    <w:p w:rsidR="0041306E" w:rsidRPr="0041306E" w:rsidRDefault="0041306E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306E">
        <w:rPr>
          <w:rFonts w:ascii="Times New Roman" w:hAnsi="Times New Roman"/>
          <w:sz w:val="24"/>
          <w:szCs w:val="24"/>
        </w:rPr>
        <w:t>- операции с недвижимым имуществом - 1 ед.;</w:t>
      </w:r>
    </w:p>
    <w:p w:rsidR="00143FD9" w:rsidRDefault="00143FD9" w:rsidP="00D86CBD">
      <w:pPr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41306E">
        <w:rPr>
          <w:rFonts w:ascii="Times New Roman" w:hAnsi="Times New Roman"/>
          <w:bCs/>
          <w:sz w:val="24"/>
          <w:szCs w:val="24"/>
        </w:rPr>
        <w:t xml:space="preserve">- </w:t>
      </w:r>
      <w:r w:rsidR="0041306E" w:rsidRPr="0041306E">
        <w:rPr>
          <w:rFonts w:ascii="Times New Roman" w:hAnsi="Times New Roman"/>
          <w:bCs/>
          <w:sz w:val="24"/>
          <w:szCs w:val="24"/>
        </w:rPr>
        <w:t>д</w:t>
      </w:r>
      <w:r w:rsidRPr="0041306E">
        <w:rPr>
          <w:rFonts w:ascii="Times New Roman" w:hAnsi="Times New Roman"/>
          <w:sz w:val="24"/>
          <w:szCs w:val="24"/>
        </w:rPr>
        <w:t xml:space="preserve">еятельность профессиональная, научная и техническая </w:t>
      </w:r>
      <w:r w:rsidRPr="0041306E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Pr="0041306E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Pr="0041306E">
        <w:rPr>
          <w:rFonts w:ascii="Times New Roman" w:hAnsi="Times New Roman"/>
          <w:i/>
          <w:iCs/>
          <w:sz w:val="24"/>
          <w:szCs w:val="24"/>
        </w:rPr>
        <w:t xml:space="preserve">, рекламы, фотографии, перевода) - </w:t>
      </w:r>
      <w:r w:rsidRPr="0041306E">
        <w:rPr>
          <w:rFonts w:ascii="Times New Roman" w:hAnsi="Times New Roman"/>
          <w:iCs/>
          <w:sz w:val="24"/>
          <w:szCs w:val="24"/>
        </w:rPr>
        <w:t>1 ед.</w:t>
      </w:r>
      <w:r w:rsidR="0041306E">
        <w:rPr>
          <w:rFonts w:ascii="Times New Roman" w:hAnsi="Times New Roman"/>
          <w:iCs/>
          <w:sz w:val="24"/>
          <w:szCs w:val="24"/>
        </w:rPr>
        <w:t>;</w:t>
      </w:r>
    </w:p>
    <w:p w:rsidR="0041306E" w:rsidRPr="0041306E" w:rsidRDefault="0041306E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306E">
        <w:rPr>
          <w:rFonts w:ascii="Times New Roman" w:hAnsi="Times New Roman"/>
          <w:iCs/>
          <w:sz w:val="24"/>
          <w:szCs w:val="24"/>
        </w:rPr>
        <w:t>- д</w:t>
      </w:r>
      <w:r w:rsidRPr="0041306E">
        <w:rPr>
          <w:rFonts w:ascii="Times New Roman" w:hAnsi="Times New Roman"/>
          <w:sz w:val="24"/>
          <w:szCs w:val="24"/>
        </w:rPr>
        <w:t>еятельность административная и сопутствующие дополнительные услуги</w:t>
      </w:r>
      <w:r>
        <w:rPr>
          <w:rFonts w:ascii="Times New Roman" w:hAnsi="Times New Roman"/>
          <w:sz w:val="24"/>
          <w:szCs w:val="24"/>
        </w:rPr>
        <w:t xml:space="preserve"> - 1 ед.</w:t>
      </w:r>
    </w:p>
    <w:p w:rsidR="00097A42" w:rsidRPr="009A46F0" w:rsidRDefault="008A1397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46F0">
        <w:rPr>
          <w:rFonts w:ascii="Times New Roman" w:hAnsi="Times New Roman"/>
          <w:sz w:val="24"/>
          <w:szCs w:val="24"/>
        </w:rPr>
        <w:t>В период с 10.</w:t>
      </w:r>
      <w:r w:rsidR="001D42F4" w:rsidRPr="009A46F0">
        <w:rPr>
          <w:rFonts w:ascii="Times New Roman" w:hAnsi="Times New Roman"/>
          <w:sz w:val="24"/>
          <w:szCs w:val="24"/>
        </w:rPr>
        <w:t>0</w:t>
      </w:r>
      <w:r w:rsidR="0035458F" w:rsidRPr="009A46F0">
        <w:rPr>
          <w:rFonts w:ascii="Times New Roman" w:hAnsi="Times New Roman"/>
          <w:sz w:val="24"/>
          <w:szCs w:val="24"/>
        </w:rPr>
        <w:t>5</w:t>
      </w:r>
      <w:r w:rsidRPr="009A46F0">
        <w:rPr>
          <w:rFonts w:ascii="Times New Roman" w:hAnsi="Times New Roman"/>
          <w:sz w:val="24"/>
          <w:szCs w:val="24"/>
        </w:rPr>
        <w:t>.202</w:t>
      </w:r>
      <w:r w:rsidR="001D42F4" w:rsidRPr="009A46F0">
        <w:rPr>
          <w:rFonts w:ascii="Times New Roman" w:hAnsi="Times New Roman"/>
          <w:sz w:val="24"/>
          <w:szCs w:val="24"/>
        </w:rPr>
        <w:t>5</w:t>
      </w:r>
      <w:r w:rsidRPr="009A46F0">
        <w:rPr>
          <w:rFonts w:ascii="Times New Roman" w:hAnsi="Times New Roman"/>
          <w:sz w:val="24"/>
          <w:szCs w:val="24"/>
        </w:rPr>
        <w:t xml:space="preserve"> по 10.</w:t>
      </w:r>
      <w:r w:rsidR="001D42F4" w:rsidRPr="009A46F0">
        <w:rPr>
          <w:rFonts w:ascii="Times New Roman" w:hAnsi="Times New Roman"/>
          <w:sz w:val="24"/>
          <w:szCs w:val="24"/>
        </w:rPr>
        <w:t>0</w:t>
      </w:r>
      <w:r w:rsidR="0035458F" w:rsidRPr="009A46F0">
        <w:rPr>
          <w:rFonts w:ascii="Times New Roman" w:hAnsi="Times New Roman"/>
          <w:sz w:val="24"/>
          <w:szCs w:val="24"/>
        </w:rPr>
        <w:t>6</w:t>
      </w:r>
      <w:r w:rsidRPr="009A46F0">
        <w:rPr>
          <w:rFonts w:ascii="Times New Roman" w:hAnsi="Times New Roman"/>
          <w:sz w:val="24"/>
          <w:szCs w:val="24"/>
        </w:rPr>
        <w:t>.202</w:t>
      </w:r>
      <w:r w:rsidR="001D42F4" w:rsidRPr="009A46F0">
        <w:rPr>
          <w:rFonts w:ascii="Times New Roman" w:hAnsi="Times New Roman"/>
          <w:sz w:val="24"/>
          <w:szCs w:val="24"/>
        </w:rPr>
        <w:t>5</w:t>
      </w:r>
      <w:r w:rsidRPr="009A46F0">
        <w:rPr>
          <w:rFonts w:ascii="Times New Roman" w:hAnsi="Times New Roman"/>
          <w:sz w:val="24"/>
          <w:szCs w:val="24"/>
        </w:rPr>
        <w:t xml:space="preserve"> года </w:t>
      </w:r>
      <w:r w:rsidR="00742AE8" w:rsidRPr="009A46F0">
        <w:rPr>
          <w:rFonts w:ascii="Times New Roman" w:hAnsi="Times New Roman"/>
          <w:sz w:val="24"/>
          <w:szCs w:val="24"/>
        </w:rPr>
        <w:t xml:space="preserve">из реестра </w:t>
      </w:r>
      <w:r w:rsidRPr="009A46F0">
        <w:rPr>
          <w:rFonts w:ascii="Times New Roman" w:hAnsi="Times New Roman"/>
          <w:sz w:val="24"/>
          <w:szCs w:val="24"/>
        </w:rPr>
        <w:t>выбыл</w:t>
      </w:r>
      <w:r w:rsidR="001820DC" w:rsidRPr="009A46F0">
        <w:rPr>
          <w:rFonts w:ascii="Times New Roman" w:hAnsi="Times New Roman"/>
          <w:sz w:val="24"/>
          <w:szCs w:val="24"/>
        </w:rPr>
        <w:t>о</w:t>
      </w:r>
      <w:r w:rsidRPr="009A46F0">
        <w:rPr>
          <w:rFonts w:ascii="Times New Roman" w:hAnsi="Times New Roman"/>
          <w:sz w:val="24"/>
          <w:szCs w:val="24"/>
        </w:rPr>
        <w:t xml:space="preserve"> </w:t>
      </w:r>
      <w:r w:rsidR="0035458F" w:rsidRPr="009A46F0">
        <w:rPr>
          <w:rFonts w:ascii="Times New Roman" w:hAnsi="Times New Roman"/>
          <w:sz w:val="24"/>
          <w:szCs w:val="24"/>
        </w:rPr>
        <w:t>3</w:t>
      </w:r>
      <w:r w:rsidR="00E352A0" w:rsidRPr="009A46F0">
        <w:rPr>
          <w:rFonts w:ascii="Times New Roman" w:hAnsi="Times New Roman"/>
          <w:sz w:val="24"/>
          <w:szCs w:val="24"/>
        </w:rPr>
        <w:t xml:space="preserve"> субъект</w:t>
      </w:r>
      <w:r w:rsidR="00610563" w:rsidRPr="009A46F0">
        <w:rPr>
          <w:rFonts w:ascii="Times New Roman" w:hAnsi="Times New Roman"/>
          <w:sz w:val="24"/>
          <w:szCs w:val="24"/>
        </w:rPr>
        <w:t>а</w:t>
      </w:r>
      <w:r w:rsidR="00E352A0" w:rsidRPr="009A46F0">
        <w:rPr>
          <w:rFonts w:ascii="Times New Roman" w:hAnsi="Times New Roman"/>
          <w:sz w:val="24"/>
          <w:szCs w:val="24"/>
        </w:rPr>
        <w:t xml:space="preserve"> МСП</w:t>
      </w:r>
      <w:r w:rsidR="00097A42" w:rsidRPr="009A46F0">
        <w:rPr>
          <w:rFonts w:ascii="Times New Roman" w:hAnsi="Times New Roman"/>
          <w:sz w:val="24"/>
          <w:szCs w:val="24"/>
        </w:rPr>
        <w:t xml:space="preserve">, </w:t>
      </w:r>
      <w:r w:rsidR="0035458F" w:rsidRPr="009A46F0">
        <w:rPr>
          <w:rFonts w:ascii="Times New Roman" w:hAnsi="Times New Roman"/>
          <w:sz w:val="24"/>
          <w:szCs w:val="24"/>
        </w:rPr>
        <w:t>все</w:t>
      </w:r>
      <w:r w:rsidR="00610563" w:rsidRPr="009A46F0">
        <w:rPr>
          <w:rFonts w:ascii="Times New Roman" w:hAnsi="Times New Roman"/>
          <w:sz w:val="24"/>
          <w:szCs w:val="24"/>
        </w:rPr>
        <w:t xml:space="preserve"> три</w:t>
      </w:r>
      <w:r w:rsidR="0035458F" w:rsidRPr="009A46F0">
        <w:rPr>
          <w:rFonts w:ascii="Times New Roman" w:hAnsi="Times New Roman"/>
          <w:sz w:val="24"/>
          <w:szCs w:val="24"/>
        </w:rPr>
        <w:t xml:space="preserve"> - </w:t>
      </w:r>
      <w:r w:rsidR="00610563" w:rsidRPr="009A46F0">
        <w:rPr>
          <w:rFonts w:ascii="Times New Roman" w:hAnsi="Times New Roman"/>
          <w:sz w:val="24"/>
          <w:szCs w:val="24"/>
        </w:rPr>
        <w:t xml:space="preserve"> </w:t>
      </w:r>
      <w:r w:rsidRPr="009A46F0">
        <w:rPr>
          <w:rFonts w:ascii="Times New Roman" w:hAnsi="Times New Roman"/>
          <w:sz w:val="24"/>
          <w:szCs w:val="24"/>
        </w:rPr>
        <w:t>индивидуальн</w:t>
      </w:r>
      <w:r w:rsidR="001820DC" w:rsidRPr="009A46F0">
        <w:rPr>
          <w:rFonts w:ascii="Times New Roman" w:hAnsi="Times New Roman"/>
          <w:sz w:val="24"/>
          <w:szCs w:val="24"/>
        </w:rPr>
        <w:t>ы</w:t>
      </w:r>
      <w:r w:rsidR="0035458F" w:rsidRPr="009A46F0">
        <w:rPr>
          <w:rFonts w:ascii="Times New Roman" w:hAnsi="Times New Roman"/>
          <w:sz w:val="24"/>
          <w:szCs w:val="24"/>
        </w:rPr>
        <w:t>е</w:t>
      </w:r>
      <w:r w:rsidRPr="009A46F0">
        <w:rPr>
          <w:rFonts w:ascii="Times New Roman" w:hAnsi="Times New Roman"/>
          <w:sz w:val="24"/>
          <w:szCs w:val="24"/>
        </w:rPr>
        <w:t xml:space="preserve"> предпринимател</w:t>
      </w:r>
      <w:r w:rsidR="0035458F" w:rsidRPr="009A46F0">
        <w:rPr>
          <w:rFonts w:ascii="Times New Roman" w:hAnsi="Times New Roman"/>
          <w:sz w:val="24"/>
          <w:szCs w:val="24"/>
        </w:rPr>
        <w:t>и</w:t>
      </w:r>
      <w:r w:rsidR="001820DC" w:rsidRPr="009A46F0">
        <w:rPr>
          <w:rFonts w:ascii="Times New Roman" w:hAnsi="Times New Roman"/>
          <w:sz w:val="24"/>
          <w:szCs w:val="24"/>
        </w:rPr>
        <w:t>. Причина выбытия из реестра МСП</w:t>
      </w:r>
      <w:r w:rsidR="009A46F0" w:rsidRPr="009A46F0">
        <w:rPr>
          <w:rFonts w:ascii="Times New Roman" w:hAnsi="Times New Roman"/>
          <w:sz w:val="24"/>
          <w:szCs w:val="24"/>
        </w:rPr>
        <w:t xml:space="preserve"> </w:t>
      </w:r>
      <w:r w:rsidR="002B0F91" w:rsidRPr="009A46F0">
        <w:rPr>
          <w:rFonts w:ascii="Times New Roman" w:hAnsi="Times New Roman"/>
          <w:sz w:val="24"/>
          <w:szCs w:val="24"/>
        </w:rPr>
        <w:t xml:space="preserve">- </w:t>
      </w:r>
      <w:r w:rsidR="00097A42" w:rsidRPr="009A46F0">
        <w:rPr>
          <w:rFonts w:ascii="Times New Roman" w:hAnsi="Times New Roman"/>
          <w:sz w:val="24"/>
          <w:szCs w:val="24"/>
        </w:rPr>
        <w:t xml:space="preserve">принятие </w:t>
      </w:r>
      <w:r w:rsidR="001820DC" w:rsidRPr="009A46F0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742AE8" w:rsidRPr="009A46F0">
        <w:rPr>
          <w:rFonts w:ascii="Times New Roman" w:hAnsi="Times New Roman"/>
          <w:sz w:val="24"/>
          <w:szCs w:val="24"/>
        </w:rPr>
        <w:t xml:space="preserve"> </w:t>
      </w:r>
      <w:r w:rsidR="00E352A0" w:rsidRPr="009A46F0">
        <w:rPr>
          <w:rFonts w:ascii="Times New Roman" w:hAnsi="Times New Roman"/>
          <w:sz w:val="24"/>
          <w:szCs w:val="24"/>
        </w:rPr>
        <w:t xml:space="preserve">соответствующего </w:t>
      </w:r>
      <w:r w:rsidR="00097A42" w:rsidRPr="009A46F0">
        <w:rPr>
          <w:rFonts w:ascii="Times New Roman" w:hAnsi="Times New Roman"/>
          <w:sz w:val="24"/>
          <w:szCs w:val="24"/>
        </w:rPr>
        <w:t>решения о ликвидации</w:t>
      </w:r>
      <w:r w:rsidR="009A46F0" w:rsidRPr="009A46F0">
        <w:rPr>
          <w:rFonts w:ascii="Times New Roman" w:hAnsi="Times New Roman"/>
          <w:sz w:val="24"/>
          <w:szCs w:val="24"/>
        </w:rPr>
        <w:t>.</w:t>
      </w:r>
      <w:r w:rsidR="002B0F91" w:rsidRPr="009A46F0">
        <w:rPr>
          <w:rFonts w:ascii="Times New Roman" w:hAnsi="Times New Roman"/>
          <w:sz w:val="24"/>
          <w:szCs w:val="24"/>
        </w:rPr>
        <w:t xml:space="preserve"> </w:t>
      </w:r>
    </w:p>
    <w:sectPr w:rsidR="00097A42" w:rsidRPr="009A46F0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340" w:rsidRDefault="00B21340" w:rsidP="00434DB7">
      <w:r>
        <w:separator/>
      </w:r>
    </w:p>
  </w:endnote>
  <w:endnote w:type="continuationSeparator" w:id="1">
    <w:p w:rsidR="00B21340" w:rsidRDefault="00B21340" w:rsidP="0043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340" w:rsidRDefault="00B21340" w:rsidP="00434DB7">
      <w:r>
        <w:separator/>
      </w:r>
    </w:p>
  </w:footnote>
  <w:footnote w:type="continuationSeparator" w:id="1">
    <w:p w:rsidR="00B21340" w:rsidRDefault="00B21340" w:rsidP="00434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C6"/>
    <w:rsid w:val="00002757"/>
    <w:rsid w:val="00005D2E"/>
    <w:rsid w:val="00006228"/>
    <w:rsid w:val="00006ED0"/>
    <w:rsid w:val="000101FB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A0B71"/>
    <w:rsid w:val="000A11E0"/>
    <w:rsid w:val="000A4F3F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8D8"/>
    <w:rsid w:val="00102C7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81D33"/>
    <w:rsid w:val="001820DC"/>
    <w:rsid w:val="0018254E"/>
    <w:rsid w:val="001876FB"/>
    <w:rsid w:val="0019160E"/>
    <w:rsid w:val="0019274D"/>
    <w:rsid w:val="0019300F"/>
    <w:rsid w:val="00195F04"/>
    <w:rsid w:val="0019784C"/>
    <w:rsid w:val="001A245E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2F10"/>
    <w:rsid w:val="001C3800"/>
    <w:rsid w:val="001C4411"/>
    <w:rsid w:val="001C4647"/>
    <w:rsid w:val="001C601B"/>
    <w:rsid w:val="001C784B"/>
    <w:rsid w:val="001D42F4"/>
    <w:rsid w:val="001D47F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CC2"/>
    <w:rsid w:val="0020335B"/>
    <w:rsid w:val="002054C8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50112"/>
    <w:rsid w:val="00250DE2"/>
    <w:rsid w:val="00252E41"/>
    <w:rsid w:val="0025496B"/>
    <w:rsid w:val="00256727"/>
    <w:rsid w:val="00256926"/>
    <w:rsid w:val="00257BC1"/>
    <w:rsid w:val="002639E3"/>
    <w:rsid w:val="002640A6"/>
    <w:rsid w:val="0026466F"/>
    <w:rsid w:val="0026505C"/>
    <w:rsid w:val="002675EE"/>
    <w:rsid w:val="002704E8"/>
    <w:rsid w:val="002715F3"/>
    <w:rsid w:val="00273821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7A28"/>
    <w:rsid w:val="002A39FE"/>
    <w:rsid w:val="002A7EC1"/>
    <w:rsid w:val="002B09A2"/>
    <w:rsid w:val="002B0A5E"/>
    <w:rsid w:val="002B0F91"/>
    <w:rsid w:val="002B1CB0"/>
    <w:rsid w:val="002B4ABD"/>
    <w:rsid w:val="002C4813"/>
    <w:rsid w:val="002C77DB"/>
    <w:rsid w:val="002D0919"/>
    <w:rsid w:val="002D3B31"/>
    <w:rsid w:val="002D59ED"/>
    <w:rsid w:val="002D5AA4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AA3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76949"/>
    <w:rsid w:val="003825AE"/>
    <w:rsid w:val="00386FC9"/>
    <w:rsid w:val="003904DA"/>
    <w:rsid w:val="00390E79"/>
    <w:rsid w:val="003912FD"/>
    <w:rsid w:val="00394814"/>
    <w:rsid w:val="003958D0"/>
    <w:rsid w:val="00397A5C"/>
    <w:rsid w:val="003A1025"/>
    <w:rsid w:val="003A225F"/>
    <w:rsid w:val="003A2B23"/>
    <w:rsid w:val="003A2F14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29AE"/>
    <w:rsid w:val="003D4EFD"/>
    <w:rsid w:val="003D51D5"/>
    <w:rsid w:val="003E1337"/>
    <w:rsid w:val="003E36A7"/>
    <w:rsid w:val="003F0630"/>
    <w:rsid w:val="003F35D7"/>
    <w:rsid w:val="004005EF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D4E"/>
    <w:rsid w:val="004D203B"/>
    <w:rsid w:val="004D2606"/>
    <w:rsid w:val="004D3B29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7F74"/>
    <w:rsid w:val="00510237"/>
    <w:rsid w:val="00513537"/>
    <w:rsid w:val="005153AB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29B"/>
    <w:rsid w:val="005F5BF3"/>
    <w:rsid w:val="00600ED4"/>
    <w:rsid w:val="00601E07"/>
    <w:rsid w:val="00604169"/>
    <w:rsid w:val="006057DA"/>
    <w:rsid w:val="006078C8"/>
    <w:rsid w:val="00610563"/>
    <w:rsid w:val="00616C72"/>
    <w:rsid w:val="00616FC9"/>
    <w:rsid w:val="00617287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D06F2"/>
    <w:rsid w:val="006D0E0A"/>
    <w:rsid w:val="006D24F1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52C2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B62"/>
    <w:rsid w:val="00914215"/>
    <w:rsid w:val="00916924"/>
    <w:rsid w:val="00921DF6"/>
    <w:rsid w:val="0092252C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3E69"/>
    <w:rsid w:val="00974469"/>
    <w:rsid w:val="00975F3E"/>
    <w:rsid w:val="00976034"/>
    <w:rsid w:val="00985D7B"/>
    <w:rsid w:val="009866D0"/>
    <w:rsid w:val="0099529E"/>
    <w:rsid w:val="00997D52"/>
    <w:rsid w:val="009A32F7"/>
    <w:rsid w:val="009A3479"/>
    <w:rsid w:val="009A46F0"/>
    <w:rsid w:val="009B0896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6EC6"/>
    <w:rsid w:val="00AB08D9"/>
    <w:rsid w:val="00AB2057"/>
    <w:rsid w:val="00AB2374"/>
    <w:rsid w:val="00AB2E45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81BA6"/>
    <w:rsid w:val="00B83623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7322"/>
    <w:rsid w:val="00C00055"/>
    <w:rsid w:val="00C0431C"/>
    <w:rsid w:val="00C05FB0"/>
    <w:rsid w:val="00C06135"/>
    <w:rsid w:val="00C061C0"/>
    <w:rsid w:val="00C14ECD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81BEB"/>
    <w:rsid w:val="00C8445B"/>
    <w:rsid w:val="00C857C4"/>
    <w:rsid w:val="00C93226"/>
    <w:rsid w:val="00C93680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5BAA"/>
    <w:rsid w:val="00D362FE"/>
    <w:rsid w:val="00D37C46"/>
    <w:rsid w:val="00D41783"/>
    <w:rsid w:val="00D41F10"/>
    <w:rsid w:val="00D42357"/>
    <w:rsid w:val="00D43D45"/>
    <w:rsid w:val="00D45594"/>
    <w:rsid w:val="00D46CA6"/>
    <w:rsid w:val="00D47C97"/>
    <w:rsid w:val="00D528AA"/>
    <w:rsid w:val="00D563C0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54E9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4E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6F7F"/>
    <w:rsid w:val="00F47BF0"/>
    <w:rsid w:val="00F533F5"/>
    <w:rsid w:val="00F64784"/>
    <w:rsid w:val="00F64998"/>
    <w:rsid w:val="00F65EFF"/>
    <w:rsid w:val="00F665F5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736C"/>
    <w:rsid w:val="00FD0D32"/>
    <w:rsid w:val="00FD313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89;&#1090;&#1088;&#1091;&#1082;&#1090;&#1091;&#1088;&#1099;%20&#1086;&#1090;&#1088;&#1072;&#1089;&#1083;&#1077;&#1081;%20&#1057;&#1052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за период с 01.06.2024 по 01.06.2025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5.4036018671303712E-2"/>
          <c:y val="0.41551634657565845"/>
          <c:w val="0.92264655013848684"/>
          <c:h val="0.35348397314358426"/>
        </c:manualLayout>
      </c:layout>
      <c:lineChart>
        <c:grouping val="standard"/>
        <c:ser>
          <c:idx val="2"/>
          <c:order val="2"/>
          <c:tx>
            <c:strRef>
              <c:f>Лист2!$B$1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Лист2!$B$2:$B$14</c:f>
            </c:numRef>
          </c:val>
        </c:ser>
        <c:ser>
          <c:idx val="3"/>
          <c:order val="3"/>
          <c:tx>
            <c:strRef>
              <c:f>Лист2!$C$1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Лист2!$C$2:$C$14</c:f>
            </c:numRef>
          </c:val>
        </c:ser>
        <c:ser>
          <c:idx val="4"/>
          <c:order val="4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5"/>
          <c:order val="5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6"/>
          <c:order val="6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7"/>
          <c:order val="7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8"/>
          <c:order val="8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9"/>
          <c:order val="9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0"/>
          <c:order val="10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1"/>
          <c:order val="11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12"/>
          <c:order val="12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13"/>
          <c:order val="13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0"/>
          <c:order val="0"/>
          <c:tx>
            <c:strRef>
              <c:f>'[График для аналитики.xlsx]Лист2'!$B$1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</c:numCache>
            </c:numRef>
          </c:cat>
          <c:val>
            <c:numRef>
              <c:f>'[График для аналитики.xlsx]Лист2'!$B$2:$B$14</c:f>
              <c:numCache>
                <c:formatCode>General</c:formatCode>
                <c:ptCount val="13"/>
                <c:pt idx="0">
                  <c:v>117</c:v>
                </c:pt>
                <c:pt idx="1">
                  <c:v>107</c:v>
                </c:pt>
                <c:pt idx="2">
                  <c:v>109</c:v>
                </c:pt>
                <c:pt idx="3">
                  <c:v>111</c:v>
                </c:pt>
                <c:pt idx="4">
                  <c:v>112</c:v>
                </c:pt>
                <c:pt idx="5">
                  <c:v>113</c:v>
                </c:pt>
                <c:pt idx="6">
                  <c:v>113</c:v>
                </c:pt>
                <c:pt idx="7">
                  <c:v>113</c:v>
                </c:pt>
                <c:pt idx="8">
                  <c:v>116</c:v>
                </c:pt>
                <c:pt idx="9">
                  <c:v>116</c:v>
                </c:pt>
                <c:pt idx="10">
                  <c:v>116</c:v>
                </c:pt>
                <c:pt idx="11">
                  <c:v>115</c:v>
                </c:pt>
                <c:pt idx="12">
                  <c:v>115</c:v>
                </c:pt>
              </c:numCache>
            </c:numRef>
          </c:val>
        </c:ser>
        <c:ser>
          <c:idx val="1"/>
          <c:order val="1"/>
          <c:tx>
            <c:strRef>
              <c:f>'[График для аналитики.xlsx]Лист2'!$C$1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</c:numCache>
            </c:numRef>
          </c:cat>
          <c:val>
            <c:numRef>
              <c:f>'[График для аналитики.xlsx]Лист2'!$C$2:$C$14</c:f>
              <c:numCache>
                <c:formatCode>General</c:formatCode>
                <c:ptCount val="13"/>
                <c:pt idx="0">
                  <c:v>289</c:v>
                </c:pt>
                <c:pt idx="1">
                  <c:v>267</c:v>
                </c:pt>
                <c:pt idx="2">
                  <c:v>276</c:v>
                </c:pt>
                <c:pt idx="3">
                  <c:v>279</c:v>
                </c:pt>
                <c:pt idx="4">
                  <c:v>279</c:v>
                </c:pt>
                <c:pt idx="5">
                  <c:v>278</c:v>
                </c:pt>
                <c:pt idx="6">
                  <c:v>283</c:v>
                </c:pt>
                <c:pt idx="7">
                  <c:v>284</c:v>
                </c:pt>
                <c:pt idx="8">
                  <c:v>289</c:v>
                </c:pt>
                <c:pt idx="9">
                  <c:v>292</c:v>
                </c:pt>
                <c:pt idx="10">
                  <c:v>287</c:v>
                </c:pt>
                <c:pt idx="11">
                  <c:v>292</c:v>
                </c:pt>
                <c:pt idx="12">
                  <c:v>296</c:v>
                </c:pt>
              </c:numCache>
            </c:numRef>
          </c:val>
        </c:ser>
        <c:dLbls>
          <c:showVal val="1"/>
        </c:dLbls>
        <c:marker val="1"/>
        <c:axId val="92354048"/>
        <c:axId val="92355584"/>
      </c:lineChart>
      <c:dateAx>
        <c:axId val="92354048"/>
        <c:scaling>
          <c:orientation val="minMax"/>
        </c:scaling>
        <c:axPos val="b"/>
        <c:numFmt formatCode="dd/mm/yyyy" sourceLinked="1"/>
        <c:majorTickMark val="none"/>
        <c:tickLblPos val="nextTo"/>
        <c:crossAx val="92355584"/>
        <c:crosses val="autoZero"/>
        <c:auto val="1"/>
        <c:lblOffset val="100"/>
      </c:dateAx>
      <c:valAx>
        <c:axId val="92355584"/>
        <c:scaling>
          <c:orientation val="minMax"/>
        </c:scaling>
        <c:delete val="1"/>
        <c:axPos val="l"/>
        <c:numFmt formatCode="General" sourceLinked="1"/>
        <c:tickLblPos val="nextTo"/>
        <c:crossAx val="923540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8"/>
          <c:w val="0.72026693701756539"/>
          <c:h val="6.8301844705672396E-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7315027378393524E-2"/>
          <c:y val="0.10020246629969758"/>
          <c:w val="0.52172572373884185"/>
          <c:h val="0.7995950674006047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162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6.5964943445699337E-2"/>
                  <c:y val="-0.123725746955450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 управление 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</c:v>
                </c:pt>
                <c:pt idx="9">
                  <c:v>Обрабатывающие производства</c:v>
                </c:pt>
                <c:pt idx="10">
                  <c:v>Сельское, лесное хозяйство</c:v>
                </c:pt>
                <c:pt idx="11">
                  <c:v>Прочие</c:v>
                </c:pt>
                <c:pt idx="12">
                  <c:v>Строительство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10</c:v>
                </c:pt>
                <c:pt idx="5">
                  <c:v>177</c:v>
                </c:pt>
                <c:pt idx="6">
                  <c:v>1</c:v>
                </c:pt>
                <c:pt idx="7">
                  <c:v>3</c:v>
                </c:pt>
                <c:pt idx="8">
                  <c:v>71</c:v>
                </c:pt>
                <c:pt idx="9">
                  <c:v>35</c:v>
                </c:pt>
                <c:pt idx="10">
                  <c:v>40</c:v>
                </c:pt>
                <c:pt idx="11">
                  <c:v>38</c:v>
                </c:pt>
                <c:pt idx="12">
                  <c:v>28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DAA6-9BA2-4EAE-B5BF-61E4D8DA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2025-06-11T07:38:00Z</cp:lastPrinted>
  <dcterms:created xsi:type="dcterms:W3CDTF">2025-06-11T07:39:00Z</dcterms:created>
  <dcterms:modified xsi:type="dcterms:W3CDTF">2025-06-11T07:39:00Z</dcterms:modified>
</cp:coreProperties>
</file>