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1" w:rsidRPr="00D40160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16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D401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241" w:rsidRPr="00D4016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160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D40160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D4016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D401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E7E" w:rsidRPr="00D40160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16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D4016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D4016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40160" w:rsidRPr="00D40160">
        <w:rPr>
          <w:rFonts w:ascii="Times New Roman" w:hAnsi="Times New Roman" w:cs="Times New Roman"/>
          <w:b/>
          <w:sz w:val="24"/>
          <w:szCs w:val="24"/>
        </w:rPr>
        <w:t>июл</w:t>
      </w:r>
      <w:r w:rsidR="004D203B" w:rsidRPr="00D40160">
        <w:rPr>
          <w:rFonts w:ascii="Times New Roman" w:hAnsi="Times New Roman" w:cs="Times New Roman"/>
          <w:b/>
          <w:sz w:val="24"/>
          <w:szCs w:val="24"/>
        </w:rPr>
        <w:t>я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D40160">
        <w:rPr>
          <w:rFonts w:ascii="Times New Roman" w:hAnsi="Times New Roman" w:cs="Times New Roman"/>
          <w:b/>
          <w:sz w:val="24"/>
          <w:szCs w:val="24"/>
        </w:rPr>
        <w:t>4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D40160">
        <w:rPr>
          <w:rFonts w:ascii="Times New Roman" w:hAnsi="Times New Roman" w:cs="Times New Roman"/>
          <w:b/>
          <w:sz w:val="24"/>
          <w:szCs w:val="24"/>
        </w:rPr>
        <w:t>по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D40160" w:rsidRPr="00D40160">
        <w:rPr>
          <w:rFonts w:ascii="Times New Roman" w:hAnsi="Times New Roman" w:cs="Times New Roman"/>
          <w:b/>
          <w:sz w:val="24"/>
          <w:szCs w:val="24"/>
        </w:rPr>
        <w:t>июл</w:t>
      </w:r>
      <w:r w:rsidR="004D203B" w:rsidRPr="00D40160">
        <w:rPr>
          <w:rFonts w:ascii="Times New Roman" w:hAnsi="Times New Roman" w:cs="Times New Roman"/>
          <w:b/>
          <w:sz w:val="24"/>
          <w:szCs w:val="24"/>
        </w:rPr>
        <w:t>я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D40160">
        <w:rPr>
          <w:rFonts w:ascii="Times New Roman" w:hAnsi="Times New Roman" w:cs="Times New Roman"/>
          <w:b/>
          <w:sz w:val="24"/>
          <w:szCs w:val="24"/>
        </w:rPr>
        <w:t>5</w:t>
      </w:r>
      <w:r w:rsidRPr="00D40160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r w:rsidRPr="00D40160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</w:p>
    <w:p w:rsidR="0042427B" w:rsidRPr="00D4016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01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D40160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D40160">
        <w:rPr>
          <w:rFonts w:ascii="Times New Roman" w:hAnsi="Times New Roman" w:cs="Times New Roman"/>
          <w:i/>
          <w:sz w:val="24"/>
          <w:szCs w:val="24"/>
        </w:rPr>
        <w:t>)</w:t>
      </w:r>
    </w:p>
    <w:p w:rsidR="0021438F" w:rsidRPr="00D40160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7B" w:rsidRPr="00D40160" w:rsidRDefault="0042427B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1730D1" w:rsidRPr="00D40160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40160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r w:rsidR="001B54D7" w:rsidRPr="00D40160">
        <w:rPr>
          <w:rFonts w:ascii="Times New Roman" w:hAnsi="Times New Roman" w:cs="Times New Roman"/>
          <w:b/>
          <w:bCs/>
          <w:sz w:val="20"/>
          <w:szCs w:val="20"/>
        </w:rPr>
        <w:t xml:space="preserve">Краснинском </w:t>
      </w:r>
      <w:r w:rsidR="002715F3" w:rsidRPr="00D40160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D40160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D40160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D4016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D40160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D4016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40160" w:rsidRPr="00D401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8D0333" w:rsidRPr="00D4016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D4016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D40160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D4016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40160" w:rsidRPr="00D401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69747C" w:rsidRPr="00D4016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D40160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2715F3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90700E" w:rsidRDefault="002715F3" w:rsidP="004A5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90700E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90700E" w:rsidRDefault="002715F3" w:rsidP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90700E"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90700E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90700E" w:rsidRDefault="002715F3" w:rsidP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90700E"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90700E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90700E" w:rsidRDefault="002715F3" w:rsidP="00037BA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90700E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90700E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12.25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11.34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10.34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9.89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7.46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7.06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-3.98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</w:tr>
      <w:tr w:rsidR="0090700E" w:rsidRPr="0090700E" w:rsidTr="0090700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</w:tr>
      <w:tr w:rsidR="0090700E" w:rsidRPr="0090700E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90700E" w:rsidRPr="0090700E" w:rsidTr="0090700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90700E" w:rsidRPr="0090700E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</w:t>
            </w:r>
          </w:p>
        </w:tc>
      </w:tr>
      <w:tr w:rsidR="0090700E" w:rsidRPr="0090700E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-1.29</w:t>
            </w:r>
          </w:p>
        </w:tc>
      </w:tr>
      <w:tr w:rsidR="0090700E" w:rsidRPr="0090700E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-2.34</w:t>
            </w:r>
          </w:p>
        </w:tc>
      </w:tr>
      <w:tr w:rsidR="0090700E" w:rsidRPr="0090700E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E" w:rsidRPr="0090700E" w:rsidRDefault="0090700E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7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00E" w:rsidRPr="0090700E" w:rsidRDefault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0700E" w:rsidRPr="0090700E" w:rsidRDefault="009070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0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3.09</w:t>
            </w:r>
          </w:p>
        </w:tc>
      </w:tr>
    </w:tbl>
    <w:p w:rsidR="008469FF" w:rsidRPr="00D40160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:rsidR="00161617" w:rsidRPr="0092474D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2474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92474D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:rsidR="0042427B" w:rsidRPr="0092474D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4D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92474D">
        <w:rPr>
          <w:rFonts w:ascii="Times New Roman" w:hAnsi="Times New Roman" w:cs="Times New Roman"/>
          <w:sz w:val="24"/>
          <w:szCs w:val="24"/>
        </w:rPr>
        <w:t>МСП</w:t>
      </w:r>
      <w:r w:rsidRPr="0092474D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D13B92" w:rsidRPr="0092474D">
        <w:rPr>
          <w:rFonts w:ascii="Times New Roman" w:hAnsi="Times New Roman" w:cs="Times New Roman"/>
          <w:sz w:val="24"/>
          <w:szCs w:val="24"/>
        </w:rPr>
        <w:t xml:space="preserve">Краснинского </w:t>
      </w:r>
      <w:r w:rsidR="001E7D78" w:rsidRPr="0092474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2474D">
        <w:rPr>
          <w:rFonts w:ascii="Times New Roman" w:hAnsi="Times New Roman" w:cs="Times New Roman"/>
          <w:sz w:val="24"/>
          <w:szCs w:val="24"/>
        </w:rPr>
        <w:t xml:space="preserve">с </w:t>
      </w:r>
      <w:r w:rsidR="0092474D" w:rsidRPr="0092474D">
        <w:rPr>
          <w:rFonts w:ascii="Times New Roman" w:hAnsi="Times New Roman" w:cs="Times New Roman"/>
          <w:sz w:val="24"/>
          <w:szCs w:val="24"/>
        </w:rPr>
        <w:t>июл</w:t>
      </w:r>
      <w:r w:rsidR="00DD54E9" w:rsidRPr="0092474D">
        <w:rPr>
          <w:rFonts w:ascii="Times New Roman" w:hAnsi="Times New Roman" w:cs="Times New Roman"/>
          <w:sz w:val="24"/>
          <w:szCs w:val="24"/>
        </w:rPr>
        <w:t>я</w:t>
      </w:r>
      <w:r w:rsidR="00470078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92474D">
        <w:rPr>
          <w:rFonts w:ascii="Times New Roman" w:hAnsi="Times New Roman" w:cs="Times New Roman"/>
          <w:sz w:val="24"/>
          <w:szCs w:val="24"/>
        </w:rPr>
        <w:t>202</w:t>
      </w:r>
      <w:r w:rsidR="00966746" w:rsidRPr="0092474D">
        <w:rPr>
          <w:rFonts w:ascii="Times New Roman" w:hAnsi="Times New Roman" w:cs="Times New Roman"/>
          <w:sz w:val="24"/>
          <w:szCs w:val="24"/>
        </w:rPr>
        <w:t>4</w:t>
      </w:r>
      <w:r w:rsidR="008D0333" w:rsidRPr="0092474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D54E9" w:rsidRPr="0092474D">
        <w:rPr>
          <w:rFonts w:ascii="Times New Roman" w:hAnsi="Times New Roman" w:cs="Times New Roman"/>
          <w:sz w:val="24"/>
          <w:szCs w:val="24"/>
        </w:rPr>
        <w:t>ию</w:t>
      </w:r>
      <w:r w:rsidR="0092474D" w:rsidRPr="0092474D">
        <w:rPr>
          <w:rFonts w:ascii="Times New Roman" w:hAnsi="Times New Roman" w:cs="Times New Roman"/>
          <w:sz w:val="24"/>
          <w:szCs w:val="24"/>
        </w:rPr>
        <w:t>л</w:t>
      </w:r>
      <w:r w:rsidR="00DD54E9" w:rsidRPr="0092474D">
        <w:rPr>
          <w:rFonts w:ascii="Times New Roman" w:hAnsi="Times New Roman" w:cs="Times New Roman"/>
          <w:sz w:val="24"/>
          <w:szCs w:val="24"/>
        </w:rPr>
        <w:t>ь</w:t>
      </w:r>
      <w:r w:rsidR="008D0333" w:rsidRPr="0092474D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92474D">
        <w:rPr>
          <w:rFonts w:ascii="Times New Roman" w:hAnsi="Times New Roman" w:cs="Times New Roman"/>
          <w:sz w:val="24"/>
          <w:szCs w:val="24"/>
        </w:rPr>
        <w:t>5</w:t>
      </w:r>
      <w:r w:rsidR="008D0333" w:rsidRPr="0092474D">
        <w:rPr>
          <w:rFonts w:ascii="Times New Roman" w:hAnsi="Times New Roman" w:cs="Times New Roman"/>
          <w:sz w:val="24"/>
          <w:szCs w:val="24"/>
        </w:rPr>
        <w:t>г.</w:t>
      </w:r>
      <w:r w:rsidR="00305BFB" w:rsidRPr="0092474D">
        <w:rPr>
          <w:rFonts w:ascii="Times New Roman" w:hAnsi="Times New Roman" w:cs="Times New Roman"/>
          <w:sz w:val="24"/>
          <w:szCs w:val="24"/>
        </w:rPr>
        <w:t>,</w:t>
      </w:r>
      <w:r w:rsidR="008D0333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DD54E9" w:rsidRPr="0092474D">
        <w:rPr>
          <w:rFonts w:ascii="Times New Roman" w:hAnsi="Times New Roman" w:cs="Times New Roman"/>
          <w:sz w:val="24"/>
          <w:szCs w:val="24"/>
        </w:rPr>
        <w:t>увеличилось</w:t>
      </w:r>
      <w:r w:rsidR="006C1A95" w:rsidRPr="0092474D">
        <w:rPr>
          <w:rFonts w:ascii="Times New Roman" w:hAnsi="Times New Roman" w:cs="Times New Roman"/>
          <w:sz w:val="24"/>
          <w:szCs w:val="24"/>
        </w:rPr>
        <w:t xml:space="preserve"> на </w:t>
      </w:r>
      <w:r w:rsidR="0092474D" w:rsidRPr="0092474D">
        <w:rPr>
          <w:rFonts w:ascii="Times New Roman" w:hAnsi="Times New Roman" w:cs="Times New Roman"/>
          <w:sz w:val="24"/>
          <w:szCs w:val="24"/>
        </w:rPr>
        <w:t>1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92474D">
        <w:rPr>
          <w:rFonts w:ascii="Times New Roman" w:hAnsi="Times New Roman" w:cs="Times New Roman"/>
          <w:sz w:val="24"/>
          <w:szCs w:val="24"/>
        </w:rPr>
        <w:t>единиц</w:t>
      </w:r>
      <w:r w:rsidR="0092474D" w:rsidRPr="0092474D">
        <w:rPr>
          <w:rFonts w:ascii="Times New Roman" w:hAnsi="Times New Roman" w:cs="Times New Roman"/>
          <w:sz w:val="24"/>
          <w:szCs w:val="24"/>
        </w:rPr>
        <w:t>у</w:t>
      </w:r>
      <w:r w:rsidR="006C1A95" w:rsidRPr="0092474D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92474D">
        <w:rPr>
          <w:rFonts w:ascii="Times New Roman" w:hAnsi="Times New Roman" w:cs="Times New Roman"/>
          <w:sz w:val="24"/>
          <w:szCs w:val="24"/>
        </w:rPr>
        <w:t xml:space="preserve">на </w:t>
      </w:r>
      <w:r w:rsidR="0092474D" w:rsidRPr="0092474D">
        <w:rPr>
          <w:rFonts w:ascii="Times New Roman" w:hAnsi="Times New Roman" w:cs="Times New Roman"/>
          <w:sz w:val="24"/>
          <w:szCs w:val="24"/>
        </w:rPr>
        <w:t>0,27</w:t>
      </w:r>
      <w:r w:rsidR="006C1A95" w:rsidRPr="0092474D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92474D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92474D">
        <w:rPr>
          <w:rFonts w:ascii="Times New Roman" w:hAnsi="Times New Roman" w:cs="Times New Roman"/>
          <w:sz w:val="24"/>
          <w:szCs w:val="24"/>
        </w:rPr>
        <w:t>равно</w:t>
      </w:r>
      <w:r w:rsidR="00D13B92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92474D">
        <w:rPr>
          <w:rFonts w:ascii="Times New Roman" w:hAnsi="Times New Roman" w:cs="Times New Roman"/>
          <w:sz w:val="24"/>
          <w:szCs w:val="24"/>
        </w:rPr>
        <w:t>375</w:t>
      </w:r>
      <w:r w:rsidR="00AA0958" w:rsidRPr="0092474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92474D">
        <w:rPr>
          <w:rFonts w:ascii="Times New Roman" w:hAnsi="Times New Roman" w:cs="Times New Roman"/>
          <w:sz w:val="24"/>
          <w:szCs w:val="24"/>
        </w:rPr>
        <w:t>ам</w:t>
      </w:r>
      <w:r w:rsidRPr="0092474D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92474D">
        <w:rPr>
          <w:rFonts w:ascii="Times New Roman" w:hAnsi="Times New Roman" w:cs="Times New Roman"/>
          <w:sz w:val="24"/>
          <w:szCs w:val="24"/>
        </w:rPr>
        <w:t xml:space="preserve">что </w:t>
      </w:r>
      <w:r w:rsidRPr="0092474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92474D">
        <w:rPr>
          <w:rFonts w:ascii="Times New Roman" w:hAnsi="Times New Roman" w:cs="Times New Roman"/>
          <w:sz w:val="24"/>
          <w:szCs w:val="24"/>
        </w:rPr>
        <w:t>2</w:t>
      </w:r>
      <w:r w:rsidR="0092474D" w:rsidRPr="0092474D">
        <w:rPr>
          <w:rFonts w:ascii="Times New Roman" w:hAnsi="Times New Roman" w:cs="Times New Roman"/>
          <w:sz w:val="24"/>
          <w:szCs w:val="24"/>
        </w:rPr>
        <w:t>4</w:t>
      </w:r>
      <w:r w:rsidR="0050051D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Pr="0092474D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92474D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924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92474D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92474D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92474D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2474D" w:rsidRPr="0092474D">
        <w:rPr>
          <w:rFonts w:ascii="Times New Roman" w:hAnsi="Times New Roman" w:cs="Times New Roman"/>
          <w:sz w:val="24"/>
          <w:szCs w:val="24"/>
        </w:rPr>
        <w:t>3,09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2474D" w:rsidRPr="0092474D">
        <w:rPr>
          <w:rFonts w:ascii="Times New Roman" w:hAnsi="Times New Roman" w:cs="Times New Roman"/>
          <w:sz w:val="24"/>
          <w:szCs w:val="24"/>
        </w:rPr>
        <w:t>1148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92474D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92474D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92474D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92474D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92474D">
        <w:rPr>
          <w:rFonts w:ascii="Times New Roman" w:hAnsi="Times New Roman" w:cs="Times New Roman"/>
          <w:sz w:val="24"/>
          <w:szCs w:val="24"/>
        </w:rPr>
        <w:t>ой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92474D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92474D">
        <w:rPr>
          <w:rFonts w:ascii="Times New Roman" w:hAnsi="Times New Roman" w:cs="Times New Roman"/>
          <w:sz w:val="24"/>
          <w:szCs w:val="24"/>
        </w:rPr>
        <w:t xml:space="preserve">: </w:t>
      </w:r>
      <w:r w:rsidR="00F22FC9" w:rsidRPr="0092474D">
        <w:rPr>
          <w:rFonts w:ascii="Times New Roman" w:hAnsi="Times New Roman" w:cs="Times New Roman"/>
          <w:sz w:val="24"/>
          <w:szCs w:val="24"/>
        </w:rPr>
        <w:t>Хиславичский округ (+</w:t>
      </w:r>
      <w:r w:rsidR="0092474D" w:rsidRPr="0092474D">
        <w:rPr>
          <w:rFonts w:ascii="Times New Roman" w:hAnsi="Times New Roman" w:cs="Times New Roman"/>
          <w:sz w:val="24"/>
          <w:szCs w:val="24"/>
        </w:rPr>
        <w:t>26</w:t>
      </w:r>
      <w:r w:rsidR="00F22FC9" w:rsidRPr="0092474D">
        <w:rPr>
          <w:rFonts w:ascii="Times New Roman" w:hAnsi="Times New Roman" w:cs="Times New Roman"/>
          <w:sz w:val="24"/>
          <w:szCs w:val="24"/>
        </w:rPr>
        <w:t xml:space="preserve"> единиц или 1</w:t>
      </w:r>
      <w:r w:rsidR="0092474D" w:rsidRPr="0092474D">
        <w:rPr>
          <w:rFonts w:ascii="Times New Roman" w:hAnsi="Times New Roman" w:cs="Times New Roman"/>
          <w:sz w:val="24"/>
          <w:szCs w:val="24"/>
        </w:rPr>
        <w:t>3</w:t>
      </w:r>
      <w:r w:rsidR="00F22FC9" w:rsidRPr="0092474D">
        <w:rPr>
          <w:rFonts w:ascii="Times New Roman" w:hAnsi="Times New Roman" w:cs="Times New Roman"/>
          <w:sz w:val="24"/>
          <w:szCs w:val="24"/>
        </w:rPr>
        <w:t>,</w:t>
      </w:r>
      <w:r w:rsidR="0092474D" w:rsidRPr="0092474D">
        <w:rPr>
          <w:rFonts w:ascii="Times New Roman" w:hAnsi="Times New Roman" w:cs="Times New Roman"/>
          <w:sz w:val="24"/>
          <w:szCs w:val="24"/>
        </w:rPr>
        <w:t>0</w:t>
      </w:r>
      <w:r w:rsidR="00DD54E9" w:rsidRPr="0092474D">
        <w:rPr>
          <w:rFonts w:ascii="Times New Roman" w:hAnsi="Times New Roman" w:cs="Times New Roman"/>
          <w:sz w:val="24"/>
          <w:szCs w:val="24"/>
        </w:rPr>
        <w:t>7</w:t>
      </w:r>
      <w:r w:rsidR="00F22FC9" w:rsidRPr="0092474D">
        <w:rPr>
          <w:rFonts w:ascii="Times New Roman" w:hAnsi="Times New Roman" w:cs="Times New Roman"/>
          <w:sz w:val="24"/>
          <w:szCs w:val="24"/>
        </w:rPr>
        <w:t xml:space="preserve">%), </w:t>
      </w:r>
      <w:r w:rsidR="00ED3B5C" w:rsidRPr="0092474D">
        <w:rPr>
          <w:rFonts w:ascii="Times New Roman" w:hAnsi="Times New Roman" w:cs="Times New Roman"/>
          <w:sz w:val="24"/>
          <w:szCs w:val="24"/>
        </w:rPr>
        <w:t>Велижский округ (+2</w:t>
      </w:r>
      <w:r w:rsidR="0092474D" w:rsidRPr="0092474D">
        <w:rPr>
          <w:rFonts w:ascii="Times New Roman" w:hAnsi="Times New Roman" w:cs="Times New Roman"/>
          <w:sz w:val="24"/>
          <w:szCs w:val="24"/>
        </w:rPr>
        <w:t>5</w:t>
      </w:r>
      <w:r w:rsidR="00ED3B5C" w:rsidRPr="0092474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92474D">
        <w:rPr>
          <w:rFonts w:ascii="Times New Roman" w:hAnsi="Times New Roman" w:cs="Times New Roman"/>
          <w:sz w:val="24"/>
          <w:szCs w:val="24"/>
        </w:rPr>
        <w:t>12,2</w:t>
      </w:r>
      <w:r w:rsidR="0092474D" w:rsidRPr="0092474D">
        <w:rPr>
          <w:rFonts w:ascii="Times New Roman" w:hAnsi="Times New Roman" w:cs="Times New Roman"/>
          <w:sz w:val="24"/>
          <w:szCs w:val="24"/>
        </w:rPr>
        <w:t>5</w:t>
      </w:r>
      <w:r w:rsidR="00ED3B5C" w:rsidRPr="0092474D">
        <w:rPr>
          <w:rFonts w:ascii="Times New Roman" w:hAnsi="Times New Roman" w:cs="Times New Roman"/>
          <w:sz w:val="24"/>
          <w:szCs w:val="24"/>
        </w:rPr>
        <w:t xml:space="preserve">%), </w:t>
      </w:r>
      <w:r w:rsidR="0092474D" w:rsidRPr="0092474D">
        <w:rPr>
          <w:rFonts w:ascii="Times New Roman" w:hAnsi="Times New Roman" w:cs="Times New Roman"/>
          <w:sz w:val="24"/>
          <w:szCs w:val="24"/>
        </w:rPr>
        <w:t>Ельнинский  округ (+27 единиц или 11,34%), Монастырщинский</w:t>
      </w:r>
      <w:r w:rsidR="00DD54E9" w:rsidRPr="0092474D">
        <w:rPr>
          <w:rFonts w:ascii="Times New Roman" w:hAnsi="Times New Roman" w:cs="Times New Roman"/>
          <w:sz w:val="24"/>
          <w:szCs w:val="24"/>
        </w:rPr>
        <w:t xml:space="preserve"> округ (+1</w:t>
      </w:r>
      <w:r w:rsidR="0092474D" w:rsidRPr="0092474D">
        <w:rPr>
          <w:rFonts w:ascii="Times New Roman" w:hAnsi="Times New Roman" w:cs="Times New Roman"/>
          <w:sz w:val="24"/>
          <w:szCs w:val="24"/>
        </w:rPr>
        <w:t>8</w:t>
      </w:r>
      <w:r w:rsidR="00DD54E9" w:rsidRPr="0092474D">
        <w:rPr>
          <w:rFonts w:ascii="Times New Roman" w:hAnsi="Times New Roman" w:cs="Times New Roman"/>
          <w:sz w:val="24"/>
          <w:szCs w:val="24"/>
        </w:rPr>
        <w:t xml:space="preserve"> единиц или 1</w:t>
      </w:r>
      <w:r w:rsidR="0092474D" w:rsidRPr="0092474D">
        <w:rPr>
          <w:rFonts w:ascii="Times New Roman" w:hAnsi="Times New Roman" w:cs="Times New Roman"/>
          <w:sz w:val="24"/>
          <w:szCs w:val="24"/>
        </w:rPr>
        <w:t>0</w:t>
      </w:r>
      <w:r w:rsidR="00DD54E9" w:rsidRPr="0092474D">
        <w:rPr>
          <w:rFonts w:ascii="Times New Roman" w:hAnsi="Times New Roman" w:cs="Times New Roman"/>
          <w:sz w:val="24"/>
          <w:szCs w:val="24"/>
        </w:rPr>
        <w:t>,3</w:t>
      </w:r>
      <w:r w:rsidR="0092474D" w:rsidRPr="0092474D">
        <w:rPr>
          <w:rFonts w:ascii="Times New Roman" w:hAnsi="Times New Roman" w:cs="Times New Roman"/>
          <w:sz w:val="24"/>
          <w:szCs w:val="24"/>
        </w:rPr>
        <w:t>4</w:t>
      </w:r>
      <w:r w:rsidR="00DD54E9" w:rsidRPr="0092474D">
        <w:rPr>
          <w:rFonts w:ascii="Times New Roman" w:hAnsi="Times New Roman" w:cs="Times New Roman"/>
          <w:sz w:val="24"/>
          <w:szCs w:val="24"/>
        </w:rPr>
        <w:t>%),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E411C6" w:rsidRPr="0092474D">
        <w:rPr>
          <w:rFonts w:ascii="Times New Roman" w:hAnsi="Times New Roman" w:cs="Times New Roman"/>
          <w:sz w:val="24"/>
          <w:szCs w:val="24"/>
        </w:rPr>
        <w:t>Смоленский округ (+2</w:t>
      </w:r>
      <w:r w:rsidR="0092474D" w:rsidRPr="0092474D">
        <w:rPr>
          <w:rFonts w:ascii="Times New Roman" w:hAnsi="Times New Roman" w:cs="Times New Roman"/>
          <w:sz w:val="24"/>
          <w:szCs w:val="24"/>
        </w:rPr>
        <w:t>6</w:t>
      </w:r>
      <w:r w:rsidR="00E411C6" w:rsidRPr="0092474D">
        <w:rPr>
          <w:rFonts w:ascii="Times New Roman" w:hAnsi="Times New Roman" w:cs="Times New Roman"/>
          <w:sz w:val="24"/>
          <w:szCs w:val="24"/>
        </w:rPr>
        <w:t>0 единиц или 9,</w:t>
      </w:r>
      <w:r w:rsidR="0092474D" w:rsidRPr="0092474D">
        <w:rPr>
          <w:rFonts w:ascii="Times New Roman" w:hAnsi="Times New Roman" w:cs="Times New Roman"/>
          <w:sz w:val="24"/>
          <w:szCs w:val="24"/>
        </w:rPr>
        <w:t>8</w:t>
      </w:r>
      <w:r w:rsidR="00E411C6" w:rsidRPr="0092474D">
        <w:rPr>
          <w:rFonts w:ascii="Times New Roman" w:hAnsi="Times New Roman" w:cs="Times New Roman"/>
          <w:sz w:val="24"/>
          <w:szCs w:val="24"/>
        </w:rPr>
        <w:t xml:space="preserve">9%) и  </w:t>
      </w:r>
      <w:r w:rsidR="0092474D" w:rsidRPr="0092474D">
        <w:rPr>
          <w:rFonts w:ascii="Times New Roman" w:hAnsi="Times New Roman" w:cs="Times New Roman"/>
          <w:sz w:val="24"/>
          <w:szCs w:val="24"/>
        </w:rPr>
        <w:t>Темкинский</w:t>
      </w:r>
      <w:r w:rsidR="00E411C6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ED3B5C" w:rsidRPr="0092474D">
        <w:rPr>
          <w:rFonts w:ascii="Times New Roman" w:hAnsi="Times New Roman" w:cs="Times New Roman"/>
          <w:sz w:val="24"/>
          <w:szCs w:val="24"/>
        </w:rPr>
        <w:t>округ (+</w:t>
      </w:r>
      <w:r w:rsidR="0092474D" w:rsidRPr="0092474D">
        <w:rPr>
          <w:rFonts w:ascii="Times New Roman" w:hAnsi="Times New Roman" w:cs="Times New Roman"/>
          <w:sz w:val="24"/>
          <w:szCs w:val="24"/>
        </w:rPr>
        <w:t>10</w:t>
      </w:r>
      <w:r w:rsidR="00ED3B5C" w:rsidRPr="0092474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7,46</w:t>
      </w:r>
      <w:r w:rsidR="00ED3B5C" w:rsidRPr="0092474D">
        <w:rPr>
          <w:rFonts w:ascii="Times New Roman" w:hAnsi="Times New Roman" w:cs="Times New Roman"/>
          <w:sz w:val="24"/>
          <w:szCs w:val="24"/>
        </w:rPr>
        <w:t>%)</w:t>
      </w:r>
      <w:r w:rsidR="00E411C6" w:rsidRPr="0092474D">
        <w:rPr>
          <w:rFonts w:ascii="Times New Roman" w:hAnsi="Times New Roman" w:cs="Times New Roman"/>
          <w:sz w:val="24"/>
          <w:szCs w:val="24"/>
        </w:rPr>
        <w:t>.</w:t>
      </w:r>
      <w:r w:rsidR="00ED3B5C" w:rsidRPr="00924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94" w:rsidRPr="00887D4D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74D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92474D">
        <w:rPr>
          <w:rFonts w:ascii="Times New Roman" w:hAnsi="Times New Roman" w:cs="Times New Roman"/>
          <w:sz w:val="24"/>
          <w:szCs w:val="24"/>
        </w:rPr>
        <w:t>5</w:t>
      </w:r>
      <w:r w:rsidRPr="0092474D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92474D" w:rsidRPr="0092474D">
        <w:rPr>
          <w:rFonts w:ascii="Times New Roman" w:hAnsi="Times New Roman" w:cs="Times New Roman"/>
          <w:sz w:val="24"/>
          <w:szCs w:val="24"/>
        </w:rPr>
        <w:t>5</w:t>
      </w:r>
      <w:r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92474D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92474D">
        <w:rPr>
          <w:rFonts w:ascii="Times New Roman" w:hAnsi="Times New Roman" w:cs="Times New Roman"/>
          <w:sz w:val="24"/>
          <w:szCs w:val="24"/>
        </w:rPr>
        <w:t>ых</w:t>
      </w:r>
      <w:r w:rsidR="001E7D78" w:rsidRPr="0092474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92474D">
        <w:rPr>
          <w:rFonts w:ascii="Times New Roman" w:hAnsi="Times New Roman" w:cs="Times New Roman"/>
          <w:sz w:val="24"/>
          <w:szCs w:val="24"/>
        </w:rPr>
        <w:t xml:space="preserve">ях </w:t>
      </w:r>
      <w:r w:rsidRPr="0092474D">
        <w:rPr>
          <w:rFonts w:ascii="Times New Roman" w:hAnsi="Times New Roman" w:cs="Times New Roman"/>
          <w:sz w:val="24"/>
          <w:szCs w:val="24"/>
        </w:rPr>
        <w:t>области</w:t>
      </w:r>
      <w:r w:rsidR="0092474D" w:rsidRPr="0092474D">
        <w:rPr>
          <w:rFonts w:ascii="Times New Roman" w:hAnsi="Times New Roman" w:cs="Times New Roman"/>
          <w:sz w:val="24"/>
          <w:szCs w:val="24"/>
        </w:rPr>
        <w:t>, а именно:</w:t>
      </w:r>
      <w:r w:rsidRPr="0092474D">
        <w:rPr>
          <w:rFonts w:ascii="Times New Roman" w:hAnsi="Times New Roman" w:cs="Times New Roman"/>
          <w:sz w:val="24"/>
          <w:szCs w:val="24"/>
        </w:rPr>
        <w:t xml:space="preserve"> в </w:t>
      </w:r>
      <w:r w:rsidR="00F25CEB" w:rsidRPr="0092474D">
        <w:rPr>
          <w:rFonts w:ascii="Times New Roman" w:hAnsi="Times New Roman" w:cs="Times New Roman"/>
          <w:sz w:val="24"/>
          <w:szCs w:val="24"/>
        </w:rPr>
        <w:t>Глинковском округе +</w:t>
      </w:r>
      <w:r w:rsidR="0092474D" w:rsidRPr="0092474D">
        <w:rPr>
          <w:rFonts w:ascii="Times New Roman" w:hAnsi="Times New Roman" w:cs="Times New Roman"/>
          <w:sz w:val="24"/>
          <w:szCs w:val="24"/>
        </w:rPr>
        <w:t>6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7,06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1E7D78" w:rsidRPr="0092474D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+</w:t>
      </w:r>
      <w:r w:rsidR="0092474D" w:rsidRPr="0092474D">
        <w:rPr>
          <w:rFonts w:ascii="Times New Roman" w:hAnsi="Times New Roman" w:cs="Times New Roman"/>
          <w:sz w:val="24"/>
          <w:szCs w:val="24"/>
        </w:rPr>
        <w:t>9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4,17</w:t>
      </w:r>
      <w:r w:rsidR="006C6295" w:rsidRPr="0092474D">
        <w:rPr>
          <w:rFonts w:ascii="Times New Roman" w:hAnsi="Times New Roman" w:cs="Times New Roman"/>
          <w:sz w:val="24"/>
          <w:szCs w:val="24"/>
        </w:rPr>
        <w:t>%</w:t>
      </w:r>
      <w:r w:rsidR="00F25CEB" w:rsidRPr="0092474D">
        <w:rPr>
          <w:rFonts w:ascii="Times New Roman" w:hAnsi="Times New Roman" w:cs="Times New Roman"/>
          <w:sz w:val="24"/>
          <w:szCs w:val="24"/>
        </w:rPr>
        <w:t>,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92474D">
        <w:rPr>
          <w:rFonts w:ascii="Times New Roman" w:hAnsi="Times New Roman" w:cs="Times New Roman"/>
          <w:sz w:val="24"/>
          <w:szCs w:val="24"/>
        </w:rPr>
        <w:t>Духовщинском округе +</w:t>
      </w:r>
      <w:r w:rsidR="0092474D" w:rsidRPr="0092474D">
        <w:rPr>
          <w:rFonts w:ascii="Times New Roman" w:hAnsi="Times New Roman" w:cs="Times New Roman"/>
          <w:sz w:val="24"/>
          <w:szCs w:val="24"/>
        </w:rPr>
        <w:t>3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2474D" w:rsidRPr="0092474D">
        <w:rPr>
          <w:rFonts w:ascii="Times New Roman" w:hAnsi="Times New Roman" w:cs="Times New Roman"/>
          <w:sz w:val="24"/>
          <w:szCs w:val="24"/>
        </w:rPr>
        <w:t>ы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0,84</w:t>
      </w:r>
      <w:r w:rsidR="00F25CEB" w:rsidRPr="0092474D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в </w:t>
      </w:r>
      <w:r w:rsidR="0092474D" w:rsidRPr="0092474D">
        <w:rPr>
          <w:rFonts w:ascii="Times New Roman" w:hAnsi="Times New Roman" w:cs="Times New Roman"/>
          <w:sz w:val="24"/>
          <w:szCs w:val="24"/>
        </w:rPr>
        <w:t>Темкинском</w:t>
      </w:r>
      <w:r w:rsidR="000D50E5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92474D">
        <w:rPr>
          <w:rFonts w:ascii="Times New Roman" w:hAnsi="Times New Roman" w:cs="Times New Roman"/>
          <w:sz w:val="24"/>
          <w:szCs w:val="24"/>
        </w:rPr>
        <w:t>округе +</w:t>
      </w:r>
      <w:r w:rsidR="006C1F93" w:rsidRPr="0092474D">
        <w:rPr>
          <w:rFonts w:ascii="Times New Roman" w:hAnsi="Times New Roman" w:cs="Times New Roman"/>
          <w:sz w:val="24"/>
          <w:szCs w:val="24"/>
        </w:rPr>
        <w:t xml:space="preserve">1 </w:t>
      </w:r>
      <w:r w:rsidR="008469FF" w:rsidRPr="0092474D">
        <w:rPr>
          <w:rFonts w:ascii="Times New Roman" w:hAnsi="Times New Roman" w:cs="Times New Roman"/>
          <w:sz w:val="24"/>
          <w:szCs w:val="24"/>
        </w:rPr>
        <w:t>единиц</w:t>
      </w:r>
      <w:r w:rsidR="0092474D" w:rsidRPr="0092474D">
        <w:rPr>
          <w:rFonts w:ascii="Times New Roman" w:hAnsi="Times New Roman" w:cs="Times New Roman"/>
          <w:sz w:val="24"/>
          <w:szCs w:val="24"/>
        </w:rPr>
        <w:t>а</w:t>
      </w:r>
      <w:r w:rsidR="008469FF" w:rsidRPr="0092474D">
        <w:rPr>
          <w:rFonts w:ascii="Times New Roman" w:hAnsi="Times New Roman" w:cs="Times New Roman"/>
          <w:sz w:val="24"/>
          <w:szCs w:val="24"/>
        </w:rPr>
        <w:t xml:space="preserve">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0,70</w:t>
      </w:r>
      <w:r w:rsidR="008469FF" w:rsidRPr="0092474D">
        <w:rPr>
          <w:rFonts w:ascii="Times New Roman" w:hAnsi="Times New Roman" w:cs="Times New Roman"/>
          <w:sz w:val="24"/>
          <w:szCs w:val="24"/>
        </w:rPr>
        <w:t>%, в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0D50E5" w:rsidRPr="0092474D">
        <w:rPr>
          <w:rFonts w:ascii="Times New Roman" w:hAnsi="Times New Roman" w:cs="Times New Roman"/>
          <w:sz w:val="24"/>
          <w:szCs w:val="24"/>
        </w:rPr>
        <w:t>Смоленском</w:t>
      </w:r>
      <w:r w:rsidR="005A62A9" w:rsidRPr="0092474D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92474D">
        <w:rPr>
          <w:rFonts w:ascii="Times New Roman" w:hAnsi="Times New Roman" w:cs="Times New Roman"/>
          <w:sz w:val="24"/>
          <w:szCs w:val="24"/>
        </w:rPr>
        <w:t>округ</w:t>
      </w:r>
      <w:r w:rsidR="008469FF" w:rsidRPr="0092474D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92474D">
        <w:rPr>
          <w:rFonts w:ascii="Times New Roman" w:hAnsi="Times New Roman" w:cs="Times New Roman"/>
          <w:sz w:val="24"/>
          <w:szCs w:val="24"/>
        </w:rPr>
        <w:t>+</w:t>
      </w:r>
      <w:r w:rsidR="006C1F93" w:rsidRPr="0092474D">
        <w:rPr>
          <w:rFonts w:ascii="Times New Roman" w:hAnsi="Times New Roman" w:cs="Times New Roman"/>
          <w:sz w:val="24"/>
          <w:szCs w:val="24"/>
        </w:rPr>
        <w:t>15</w:t>
      </w:r>
      <w:r w:rsidRPr="0092474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2474D" w:rsidRPr="0092474D">
        <w:rPr>
          <w:rFonts w:ascii="Times New Roman" w:hAnsi="Times New Roman" w:cs="Times New Roman"/>
          <w:sz w:val="24"/>
          <w:szCs w:val="24"/>
        </w:rPr>
        <w:t>0,47</w:t>
      </w:r>
      <w:r w:rsidR="00542A41" w:rsidRPr="00887D4D">
        <w:rPr>
          <w:rFonts w:ascii="Times New Roman" w:hAnsi="Times New Roman" w:cs="Times New Roman"/>
          <w:sz w:val="24"/>
          <w:szCs w:val="24"/>
        </w:rPr>
        <w:t>%.</w:t>
      </w:r>
      <w:r w:rsidRPr="00887D4D">
        <w:rPr>
          <w:rFonts w:ascii="Times New Roman" w:hAnsi="Times New Roman" w:cs="Times New Roman"/>
          <w:sz w:val="24"/>
          <w:szCs w:val="24"/>
        </w:rPr>
        <w:t xml:space="preserve"> </w:t>
      </w:r>
      <w:r w:rsidR="00887D4D" w:rsidRPr="00887D4D">
        <w:rPr>
          <w:rFonts w:ascii="Times New Roman" w:hAnsi="Times New Roman" w:cs="Times New Roman"/>
          <w:sz w:val="24"/>
          <w:szCs w:val="24"/>
        </w:rPr>
        <w:t>В двух муниципальных округах (Ельнинский и Починковский округа) изменений в численности субъектов МСП с начала года не произошло</w:t>
      </w:r>
      <w:r w:rsidR="00887D4D">
        <w:rPr>
          <w:rFonts w:ascii="Times New Roman" w:hAnsi="Times New Roman" w:cs="Times New Roman"/>
          <w:sz w:val="24"/>
          <w:szCs w:val="24"/>
        </w:rPr>
        <w:t xml:space="preserve">. </w:t>
      </w:r>
      <w:r w:rsidR="00542A41" w:rsidRPr="00887D4D">
        <w:rPr>
          <w:rFonts w:ascii="Times New Roman" w:hAnsi="Times New Roman" w:cs="Times New Roman"/>
          <w:sz w:val="24"/>
          <w:szCs w:val="24"/>
        </w:rPr>
        <w:t>С</w:t>
      </w:r>
      <w:r w:rsidRPr="00887D4D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887D4D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887D4D" w:rsidRPr="00887D4D">
        <w:rPr>
          <w:rFonts w:ascii="Times New Roman" w:hAnsi="Times New Roman" w:cs="Times New Roman"/>
          <w:sz w:val="24"/>
          <w:szCs w:val="24"/>
        </w:rPr>
        <w:t>оставшихся 20-ти муниципальных образованиях области.</w:t>
      </w:r>
      <w:r w:rsidR="002D76F7" w:rsidRPr="00887D4D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Среднее значение по Смоленской области в </w:t>
      </w:r>
      <w:r w:rsidR="001E7D78" w:rsidRPr="00887D4D">
        <w:rPr>
          <w:rFonts w:ascii="Times New Roman" w:hAnsi="Times New Roman" w:cs="Times New Roman"/>
          <w:sz w:val="24"/>
          <w:szCs w:val="24"/>
        </w:rPr>
        <w:lastRenderedPageBreak/>
        <w:t>указанный период</w:t>
      </w:r>
      <w:r w:rsidRPr="00887D4D">
        <w:rPr>
          <w:rFonts w:ascii="Times New Roman" w:hAnsi="Times New Roman" w:cs="Times New Roman"/>
          <w:sz w:val="24"/>
          <w:szCs w:val="24"/>
        </w:rPr>
        <w:t xml:space="preserve"> </w:t>
      </w:r>
      <w:r w:rsidR="00887D4D" w:rsidRPr="00887D4D">
        <w:rPr>
          <w:rFonts w:ascii="Times New Roman" w:hAnsi="Times New Roman" w:cs="Times New Roman"/>
          <w:sz w:val="24"/>
          <w:szCs w:val="24"/>
        </w:rPr>
        <w:t>уменьшилось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 на </w:t>
      </w:r>
      <w:r w:rsidR="00887D4D" w:rsidRPr="00887D4D">
        <w:rPr>
          <w:rFonts w:ascii="Times New Roman" w:hAnsi="Times New Roman" w:cs="Times New Roman"/>
          <w:sz w:val="24"/>
          <w:szCs w:val="24"/>
        </w:rPr>
        <w:t>958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0D50E5" w:rsidRPr="00887D4D">
        <w:rPr>
          <w:rFonts w:ascii="Times New Roman" w:hAnsi="Times New Roman" w:cs="Times New Roman"/>
          <w:sz w:val="24"/>
          <w:szCs w:val="24"/>
        </w:rPr>
        <w:t>2,</w:t>
      </w:r>
      <w:r w:rsidR="00887D4D" w:rsidRPr="00887D4D">
        <w:rPr>
          <w:rFonts w:ascii="Times New Roman" w:hAnsi="Times New Roman" w:cs="Times New Roman"/>
          <w:sz w:val="24"/>
          <w:szCs w:val="24"/>
        </w:rPr>
        <w:t>44</w:t>
      </w:r>
      <w:r w:rsidR="001E7D78" w:rsidRPr="00887D4D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887D4D" w:rsidRPr="00887D4D">
        <w:rPr>
          <w:rFonts w:ascii="Times New Roman" w:hAnsi="Times New Roman" w:cs="Times New Roman"/>
          <w:sz w:val="24"/>
          <w:szCs w:val="24"/>
        </w:rPr>
        <w:t>7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887D4D" w:rsidRPr="00887D4D">
        <w:rPr>
          <w:rFonts w:ascii="Times New Roman" w:hAnsi="Times New Roman" w:cs="Times New Roman"/>
          <w:sz w:val="24"/>
          <w:szCs w:val="24"/>
        </w:rPr>
        <w:t>38</w:t>
      </w:r>
      <w:r w:rsidR="003703BE">
        <w:rPr>
          <w:rFonts w:ascii="Times New Roman" w:hAnsi="Times New Roman" w:cs="Times New Roman"/>
          <w:sz w:val="24"/>
          <w:szCs w:val="24"/>
        </w:rPr>
        <w:t xml:space="preserve"> </w:t>
      </w:r>
      <w:r w:rsidR="00887D4D" w:rsidRPr="00887D4D">
        <w:rPr>
          <w:rFonts w:ascii="Times New Roman" w:hAnsi="Times New Roman" w:cs="Times New Roman"/>
          <w:sz w:val="24"/>
          <w:szCs w:val="24"/>
        </w:rPr>
        <w:t>311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37BA6" w:rsidRPr="00887D4D">
        <w:rPr>
          <w:rFonts w:ascii="Times New Roman" w:hAnsi="Times New Roman" w:cs="Times New Roman"/>
          <w:sz w:val="24"/>
          <w:szCs w:val="24"/>
        </w:rPr>
        <w:t>ов</w:t>
      </w:r>
      <w:r w:rsidR="001E7D78" w:rsidRPr="00887D4D">
        <w:rPr>
          <w:rFonts w:ascii="Times New Roman" w:hAnsi="Times New Roman" w:cs="Times New Roman"/>
          <w:sz w:val="24"/>
          <w:szCs w:val="24"/>
        </w:rPr>
        <w:t xml:space="preserve"> МСП.</w:t>
      </w:r>
    </w:p>
    <w:p w:rsidR="002329D7" w:rsidRPr="00887D4D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37BA6" w:rsidRPr="00887D4D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54D7" w:rsidRPr="00887D4D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D4D">
        <w:rPr>
          <w:rFonts w:ascii="Times New Roman" w:hAnsi="Times New Roman" w:cs="Times New Roman"/>
          <w:b/>
          <w:bCs/>
          <w:sz w:val="20"/>
          <w:szCs w:val="20"/>
        </w:rPr>
        <w:t xml:space="preserve">Таблица 2. Динамика количества субъектов МСП в </w:t>
      </w:r>
      <w:r w:rsidR="00B03B49" w:rsidRPr="00887D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B54D7" w:rsidRPr="00887D4D">
        <w:rPr>
          <w:rFonts w:ascii="Times New Roman" w:hAnsi="Times New Roman" w:cs="Times New Roman"/>
          <w:b/>
          <w:bCs/>
          <w:sz w:val="20"/>
          <w:szCs w:val="20"/>
        </w:rPr>
        <w:t xml:space="preserve">Краснинском </w:t>
      </w:r>
      <w:r w:rsidR="001E7D78" w:rsidRPr="00887D4D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887D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3E80" w:rsidRPr="00887D4D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D4D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D40160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FA2BE8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FA2BE8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87D4D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FA2BE8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FA2BE8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87D4D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1549DC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FA2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3703B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3703B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3703B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3703B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2BE8" w:rsidRPr="00D40160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3703BE"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3703BE"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FA2BE8" w:rsidRPr="00D40160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03BE"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03BE"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FA2BE8" w:rsidRPr="00D40160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D40160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 w:rsidR="003703BE"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A2BE8" w:rsidRPr="00D40160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-3,87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</w:t>
            </w:r>
            <w:r w:rsidR="003703BE" w:rsidRPr="003703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A2BE8" w:rsidRPr="00D40160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D40160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E8" w:rsidRPr="00FA2BE8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BE8" w:rsidRPr="00FA2BE8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-5,54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A2BE8" w:rsidRPr="003703BE" w:rsidRDefault="003703BE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3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</w:tbl>
    <w:p w:rsidR="002357EE" w:rsidRPr="00D40160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4B42" w:rsidRPr="002F3493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93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DA0D44" w:rsidRPr="002F3493">
        <w:rPr>
          <w:rFonts w:ascii="Times New Roman" w:hAnsi="Times New Roman" w:cs="Times New Roman"/>
          <w:sz w:val="24"/>
          <w:szCs w:val="24"/>
        </w:rPr>
        <w:t>ию</w:t>
      </w:r>
      <w:r w:rsidR="00F44427" w:rsidRPr="002F3493">
        <w:rPr>
          <w:rFonts w:ascii="Times New Roman" w:hAnsi="Times New Roman" w:cs="Times New Roman"/>
          <w:sz w:val="24"/>
          <w:szCs w:val="24"/>
        </w:rPr>
        <w:t>л</w:t>
      </w:r>
      <w:r w:rsidR="00DA0D44" w:rsidRPr="002F3493">
        <w:rPr>
          <w:rFonts w:ascii="Times New Roman" w:hAnsi="Times New Roman" w:cs="Times New Roman"/>
          <w:sz w:val="24"/>
          <w:szCs w:val="24"/>
        </w:rPr>
        <w:t>ь</w:t>
      </w:r>
      <w:r w:rsidRPr="002F3493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2F3493">
        <w:rPr>
          <w:rFonts w:ascii="Times New Roman" w:hAnsi="Times New Roman" w:cs="Times New Roman"/>
          <w:sz w:val="24"/>
          <w:szCs w:val="24"/>
        </w:rPr>
        <w:t>5</w:t>
      </w:r>
      <w:r w:rsidRPr="002F349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2F349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F429B" w:rsidRPr="002F3493">
        <w:rPr>
          <w:rFonts w:ascii="Times New Roman" w:hAnsi="Times New Roman" w:cs="Times New Roman"/>
          <w:bCs/>
          <w:sz w:val="24"/>
          <w:szCs w:val="24"/>
        </w:rPr>
        <w:t xml:space="preserve">Краснинском </w:t>
      </w:r>
      <w:r w:rsidR="00C40566" w:rsidRPr="002F3493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2F34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3493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2F3493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2F3493">
        <w:rPr>
          <w:rFonts w:ascii="Times New Roman" w:hAnsi="Times New Roman" w:cs="Times New Roman"/>
          <w:sz w:val="24"/>
          <w:szCs w:val="24"/>
        </w:rPr>
        <w:t xml:space="preserve"> на </w:t>
      </w:r>
      <w:r w:rsidR="00F44427" w:rsidRPr="002F3493">
        <w:rPr>
          <w:rFonts w:ascii="Times New Roman" w:hAnsi="Times New Roman" w:cs="Times New Roman"/>
          <w:sz w:val="24"/>
          <w:szCs w:val="24"/>
        </w:rPr>
        <w:t>11</w:t>
      </w:r>
      <w:r w:rsidR="00C40566" w:rsidRPr="002F34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44427" w:rsidRPr="002F3493">
        <w:rPr>
          <w:rFonts w:ascii="Times New Roman" w:hAnsi="Times New Roman" w:cs="Times New Roman"/>
          <w:sz w:val="24"/>
          <w:szCs w:val="24"/>
        </w:rPr>
        <w:t>9,74</w:t>
      </w:r>
      <w:r w:rsidR="00C40566" w:rsidRPr="002F3493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2F3493">
        <w:rPr>
          <w:rFonts w:ascii="Times New Roman" w:hAnsi="Times New Roman" w:cs="Times New Roman"/>
          <w:sz w:val="24"/>
          <w:szCs w:val="24"/>
        </w:rPr>
        <w:t>02</w:t>
      </w:r>
      <w:r w:rsidR="00C40566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2F3493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2F3493">
        <w:rPr>
          <w:rFonts w:ascii="Times New Roman" w:hAnsi="Times New Roman" w:cs="Times New Roman"/>
          <w:sz w:val="24"/>
          <w:szCs w:val="24"/>
        </w:rPr>
        <w:t>ы</w:t>
      </w:r>
      <w:r w:rsidR="00C40566" w:rsidRPr="002F3493">
        <w:rPr>
          <w:rFonts w:ascii="Times New Roman" w:hAnsi="Times New Roman" w:cs="Times New Roman"/>
          <w:sz w:val="24"/>
          <w:szCs w:val="24"/>
        </w:rPr>
        <w:t>,</w:t>
      </w:r>
      <w:r w:rsidRPr="002F3493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2F3493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субъектов </w:t>
      </w:r>
      <w:r w:rsidRPr="002F3493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2F3493">
        <w:rPr>
          <w:rFonts w:ascii="Times New Roman" w:hAnsi="Times New Roman" w:cs="Times New Roman"/>
          <w:sz w:val="24"/>
          <w:szCs w:val="24"/>
        </w:rPr>
        <w:t>также уменьшилось</w:t>
      </w:r>
      <w:r w:rsidR="00C40566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Pr="002F3493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2F3493">
        <w:rPr>
          <w:rFonts w:ascii="Times New Roman" w:hAnsi="Times New Roman" w:cs="Times New Roman"/>
          <w:sz w:val="24"/>
          <w:szCs w:val="24"/>
        </w:rPr>
        <w:t>1</w:t>
      </w:r>
      <w:r w:rsidR="002F3493" w:rsidRPr="002F3493">
        <w:rPr>
          <w:rFonts w:ascii="Times New Roman" w:hAnsi="Times New Roman" w:cs="Times New Roman"/>
          <w:sz w:val="24"/>
          <w:szCs w:val="24"/>
        </w:rPr>
        <w:t>1</w:t>
      </w:r>
      <w:r w:rsidR="007D6A73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Pr="002F3493">
        <w:rPr>
          <w:rFonts w:ascii="Times New Roman" w:hAnsi="Times New Roman" w:cs="Times New Roman"/>
          <w:sz w:val="24"/>
          <w:szCs w:val="24"/>
        </w:rPr>
        <w:t>ед</w:t>
      </w:r>
      <w:r w:rsidR="007B34FB" w:rsidRPr="002F3493">
        <w:rPr>
          <w:rFonts w:ascii="Times New Roman" w:hAnsi="Times New Roman" w:cs="Times New Roman"/>
          <w:sz w:val="24"/>
          <w:szCs w:val="24"/>
        </w:rPr>
        <w:t>иниц</w:t>
      </w:r>
      <w:r w:rsidR="00EC08BC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Pr="002F3493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2F3493">
        <w:rPr>
          <w:rFonts w:ascii="Times New Roman" w:hAnsi="Times New Roman" w:cs="Times New Roman"/>
          <w:sz w:val="24"/>
          <w:szCs w:val="24"/>
        </w:rPr>
        <w:t xml:space="preserve">на </w:t>
      </w:r>
      <w:r w:rsidR="002F3493" w:rsidRPr="002F3493">
        <w:rPr>
          <w:rFonts w:ascii="Times New Roman" w:hAnsi="Times New Roman" w:cs="Times New Roman"/>
          <w:sz w:val="24"/>
          <w:szCs w:val="24"/>
        </w:rPr>
        <w:t>3,87</w:t>
      </w:r>
      <w:r w:rsidRPr="002F3493">
        <w:rPr>
          <w:rFonts w:ascii="Times New Roman" w:hAnsi="Times New Roman" w:cs="Times New Roman"/>
          <w:sz w:val="24"/>
          <w:szCs w:val="24"/>
        </w:rPr>
        <w:t>%</w:t>
      </w:r>
      <w:r w:rsidR="008E19CB" w:rsidRPr="002F3493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2F3493" w:rsidRPr="002F3493">
        <w:rPr>
          <w:rFonts w:ascii="Times New Roman" w:hAnsi="Times New Roman" w:cs="Times New Roman"/>
          <w:sz w:val="24"/>
          <w:szCs w:val="24"/>
        </w:rPr>
        <w:t>73</w:t>
      </w:r>
      <w:r w:rsidR="008E19CB" w:rsidRPr="002F349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2F3493" w:rsidRPr="002F3493">
        <w:rPr>
          <w:rFonts w:ascii="Times New Roman" w:hAnsi="Times New Roman" w:cs="Times New Roman"/>
          <w:sz w:val="24"/>
          <w:szCs w:val="24"/>
        </w:rPr>
        <w:t>а</w:t>
      </w:r>
      <w:r w:rsidRPr="002F3493">
        <w:rPr>
          <w:rFonts w:ascii="Times New Roman" w:hAnsi="Times New Roman" w:cs="Times New Roman"/>
          <w:sz w:val="24"/>
          <w:szCs w:val="24"/>
        </w:rPr>
        <w:t>.</w:t>
      </w:r>
    </w:p>
    <w:p w:rsidR="00B51FDB" w:rsidRPr="002F3493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493">
        <w:rPr>
          <w:rFonts w:ascii="Times New Roman" w:hAnsi="Times New Roman" w:cs="Times New Roman"/>
          <w:sz w:val="24"/>
          <w:szCs w:val="24"/>
        </w:rPr>
        <w:t>З</w:t>
      </w:r>
      <w:r w:rsidR="000563A8" w:rsidRPr="002F3493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2F3493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2F3493">
        <w:rPr>
          <w:rFonts w:ascii="Times New Roman" w:hAnsi="Times New Roman" w:cs="Times New Roman"/>
          <w:sz w:val="24"/>
          <w:szCs w:val="24"/>
        </w:rPr>
        <w:t>10.</w:t>
      </w:r>
      <w:r w:rsidR="008E19CB" w:rsidRPr="002F3493">
        <w:rPr>
          <w:rFonts w:ascii="Times New Roman" w:hAnsi="Times New Roman" w:cs="Times New Roman"/>
          <w:sz w:val="24"/>
          <w:szCs w:val="24"/>
        </w:rPr>
        <w:t>0</w:t>
      </w:r>
      <w:r w:rsidR="002F3493" w:rsidRPr="002F3493">
        <w:rPr>
          <w:rFonts w:ascii="Times New Roman" w:hAnsi="Times New Roman" w:cs="Times New Roman"/>
          <w:sz w:val="24"/>
          <w:szCs w:val="24"/>
        </w:rPr>
        <w:t>7</w:t>
      </w:r>
      <w:r w:rsidR="00D21EE2" w:rsidRPr="002F3493">
        <w:rPr>
          <w:rFonts w:ascii="Times New Roman" w:hAnsi="Times New Roman" w:cs="Times New Roman"/>
          <w:sz w:val="24"/>
          <w:szCs w:val="24"/>
        </w:rPr>
        <w:t>.</w:t>
      </w:r>
      <w:r w:rsidR="00B607BE" w:rsidRPr="002F3493">
        <w:rPr>
          <w:rFonts w:ascii="Times New Roman" w:hAnsi="Times New Roman" w:cs="Times New Roman"/>
          <w:sz w:val="24"/>
          <w:szCs w:val="24"/>
        </w:rPr>
        <w:t>202</w:t>
      </w:r>
      <w:r w:rsidR="008E19CB" w:rsidRPr="002F3493">
        <w:rPr>
          <w:rFonts w:ascii="Times New Roman" w:hAnsi="Times New Roman" w:cs="Times New Roman"/>
          <w:sz w:val="24"/>
          <w:szCs w:val="24"/>
        </w:rPr>
        <w:t>4</w:t>
      </w:r>
      <w:r w:rsidR="00B607BE" w:rsidRPr="002F349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2F3493">
        <w:rPr>
          <w:rFonts w:ascii="Times New Roman" w:hAnsi="Times New Roman" w:cs="Times New Roman"/>
          <w:sz w:val="24"/>
          <w:szCs w:val="24"/>
        </w:rPr>
        <w:t>10.</w:t>
      </w:r>
      <w:r w:rsidR="008E19CB" w:rsidRPr="002F3493">
        <w:rPr>
          <w:rFonts w:ascii="Times New Roman" w:hAnsi="Times New Roman" w:cs="Times New Roman"/>
          <w:sz w:val="24"/>
          <w:szCs w:val="24"/>
        </w:rPr>
        <w:t>0</w:t>
      </w:r>
      <w:r w:rsidR="002F3493" w:rsidRPr="002F3493">
        <w:rPr>
          <w:rFonts w:ascii="Times New Roman" w:hAnsi="Times New Roman" w:cs="Times New Roman"/>
          <w:sz w:val="24"/>
          <w:szCs w:val="24"/>
        </w:rPr>
        <w:t>7</w:t>
      </w:r>
      <w:r w:rsidR="00D21EE2" w:rsidRPr="002F3493">
        <w:rPr>
          <w:rFonts w:ascii="Times New Roman" w:hAnsi="Times New Roman" w:cs="Times New Roman"/>
          <w:sz w:val="24"/>
          <w:szCs w:val="24"/>
        </w:rPr>
        <w:t>.</w:t>
      </w:r>
      <w:r w:rsidR="009656A2" w:rsidRPr="002F3493">
        <w:rPr>
          <w:rFonts w:ascii="Times New Roman" w:hAnsi="Times New Roman" w:cs="Times New Roman"/>
          <w:sz w:val="24"/>
          <w:szCs w:val="24"/>
        </w:rPr>
        <w:t>202</w:t>
      </w:r>
      <w:r w:rsidR="008E19CB" w:rsidRPr="002F3493">
        <w:rPr>
          <w:rFonts w:ascii="Times New Roman" w:hAnsi="Times New Roman" w:cs="Times New Roman"/>
          <w:sz w:val="24"/>
          <w:szCs w:val="24"/>
        </w:rPr>
        <w:t>5</w:t>
      </w:r>
      <w:r w:rsidR="009656A2" w:rsidRPr="002F3493">
        <w:rPr>
          <w:rFonts w:ascii="Times New Roman" w:hAnsi="Times New Roman" w:cs="Times New Roman"/>
          <w:sz w:val="24"/>
          <w:szCs w:val="24"/>
        </w:rPr>
        <w:t xml:space="preserve"> г.</w:t>
      </w:r>
      <w:r w:rsidRPr="002F3493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2F3493">
        <w:rPr>
          <w:rFonts w:ascii="Times New Roman" w:hAnsi="Times New Roman" w:cs="Times New Roman"/>
          <w:sz w:val="24"/>
          <w:szCs w:val="24"/>
        </w:rPr>
        <w:t>числ</w:t>
      </w:r>
      <w:r w:rsidR="00E036F1" w:rsidRPr="002F3493">
        <w:rPr>
          <w:rFonts w:ascii="Times New Roman" w:hAnsi="Times New Roman" w:cs="Times New Roman"/>
          <w:sz w:val="24"/>
          <w:szCs w:val="24"/>
        </w:rPr>
        <w:t>о</w:t>
      </w:r>
      <w:r w:rsidR="00D362FE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2F3493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2F3493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2F3493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2F3493">
        <w:rPr>
          <w:rFonts w:ascii="Times New Roman" w:hAnsi="Times New Roman" w:cs="Times New Roman"/>
          <w:sz w:val="24"/>
          <w:szCs w:val="24"/>
        </w:rPr>
        <w:t xml:space="preserve">на </w:t>
      </w:r>
      <w:r w:rsidR="002F3493" w:rsidRPr="002F3493">
        <w:rPr>
          <w:rFonts w:ascii="Times New Roman" w:hAnsi="Times New Roman" w:cs="Times New Roman"/>
          <w:sz w:val="24"/>
          <w:szCs w:val="24"/>
        </w:rPr>
        <w:t>5</w:t>
      </w:r>
      <w:r w:rsidR="00EC08BC" w:rsidRPr="002F34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F3493" w:rsidRPr="002F3493">
        <w:rPr>
          <w:rFonts w:ascii="Times New Roman" w:hAnsi="Times New Roman" w:cs="Times New Roman"/>
          <w:sz w:val="24"/>
          <w:szCs w:val="24"/>
        </w:rPr>
        <w:t>4,67</w:t>
      </w:r>
      <w:r w:rsidR="00EC08BC" w:rsidRPr="002F3493">
        <w:rPr>
          <w:rFonts w:ascii="Times New Roman" w:hAnsi="Times New Roman" w:cs="Times New Roman"/>
          <w:sz w:val="24"/>
          <w:szCs w:val="24"/>
        </w:rPr>
        <w:t>%</w:t>
      </w:r>
      <w:r w:rsidR="008E19CB" w:rsidRPr="002F3493">
        <w:rPr>
          <w:rFonts w:ascii="Times New Roman" w:hAnsi="Times New Roman" w:cs="Times New Roman"/>
          <w:sz w:val="24"/>
          <w:szCs w:val="24"/>
        </w:rPr>
        <w:t>,</w:t>
      </w:r>
      <w:r w:rsidR="00F65EFF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2F3493">
        <w:rPr>
          <w:rFonts w:ascii="Times New Roman" w:hAnsi="Times New Roman" w:cs="Times New Roman"/>
          <w:sz w:val="24"/>
          <w:szCs w:val="24"/>
        </w:rPr>
        <w:t>числ</w:t>
      </w:r>
      <w:r w:rsidR="008E19CB" w:rsidRPr="002F3493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2F34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2F3493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2F3493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2F3493" w:rsidRPr="002F3493">
        <w:rPr>
          <w:rFonts w:ascii="Times New Roman" w:hAnsi="Times New Roman" w:cs="Times New Roman"/>
          <w:sz w:val="24"/>
          <w:szCs w:val="24"/>
        </w:rPr>
        <w:t>6</w:t>
      </w:r>
      <w:r w:rsidR="002D3B31" w:rsidRPr="002F34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2F3493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2F3493">
        <w:rPr>
          <w:rFonts w:ascii="Times New Roman" w:hAnsi="Times New Roman" w:cs="Times New Roman"/>
          <w:sz w:val="24"/>
          <w:szCs w:val="24"/>
        </w:rPr>
        <w:t>2,</w:t>
      </w:r>
      <w:r w:rsidR="002F3493" w:rsidRPr="002F3493">
        <w:rPr>
          <w:rFonts w:ascii="Times New Roman" w:hAnsi="Times New Roman" w:cs="Times New Roman"/>
          <w:sz w:val="24"/>
          <w:szCs w:val="24"/>
        </w:rPr>
        <w:t>25</w:t>
      </w:r>
      <w:r w:rsidR="002D3B31" w:rsidRPr="002F3493">
        <w:rPr>
          <w:rFonts w:ascii="Times New Roman" w:hAnsi="Times New Roman" w:cs="Times New Roman"/>
          <w:sz w:val="24"/>
          <w:szCs w:val="24"/>
        </w:rPr>
        <w:t>%</w:t>
      </w:r>
      <w:r w:rsidR="008E19CB" w:rsidRPr="002F3493">
        <w:rPr>
          <w:rFonts w:ascii="Times New Roman" w:hAnsi="Times New Roman" w:cs="Times New Roman"/>
          <w:sz w:val="24"/>
          <w:szCs w:val="24"/>
        </w:rPr>
        <w:t>.</w:t>
      </w:r>
    </w:p>
    <w:p w:rsidR="00937EEC" w:rsidRPr="002F3493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9CB" w:rsidRPr="002F3493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:rsidR="00AB4B01" w:rsidRPr="002F3493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в Краснинском </w:t>
      </w:r>
      <w:r w:rsidR="008E19CB" w:rsidRPr="002F3493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EEC" w:rsidRPr="002F3493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2F3493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2F349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3493" w:rsidRPr="002F34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F349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2F349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2F3493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2F3493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2F349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3493" w:rsidRPr="002F34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F349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2F349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C0CC0" w:rsidRPr="00D40160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B5B1F" w:rsidRPr="00D40160" w:rsidRDefault="008E19CB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 w:rsidRPr="00D40160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988050" cy="3283889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0CC0" w:rsidRPr="00D40160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53219" w:rsidRPr="00295CEC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EC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295CE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295CEC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415DEB" w:rsidRPr="00295CEC">
        <w:rPr>
          <w:rFonts w:ascii="Times New Roman" w:hAnsi="Times New Roman" w:cs="Times New Roman"/>
          <w:sz w:val="24"/>
          <w:szCs w:val="24"/>
        </w:rPr>
        <w:t>ию</w:t>
      </w:r>
      <w:r w:rsidR="00295CEC" w:rsidRPr="00295CEC">
        <w:rPr>
          <w:rFonts w:ascii="Times New Roman" w:hAnsi="Times New Roman" w:cs="Times New Roman"/>
          <w:sz w:val="24"/>
          <w:szCs w:val="24"/>
        </w:rPr>
        <w:t>л</w:t>
      </w:r>
      <w:r w:rsidR="00415DEB" w:rsidRPr="00295CEC">
        <w:rPr>
          <w:rFonts w:ascii="Times New Roman" w:hAnsi="Times New Roman" w:cs="Times New Roman"/>
          <w:sz w:val="24"/>
          <w:szCs w:val="24"/>
        </w:rPr>
        <w:t>я</w:t>
      </w:r>
      <w:r w:rsidRPr="00295CEC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295CEC">
        <w:rPr>
          <w:rFonts w:ascii="Times New Roman" w:hAnsi="Times New Roman" w:cs="Times New Roman"/>
          <w:sz w:val="24"/>
          <w:szCs w:val="24"/>
        </w:rPr>
        <w:t>4</w:t>
      </w:r>
      <w:r w:rsidRPr="00295CE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5DEB" w:rsidRPr="00295CEC">
        <w:rPr>
          <w:rFonts w:ascii="Times New Roman" w:hAnsi="Times New Roman" w:cs="Times New Roman"/>
          <w:sz w:val="24"/>
          <w:szCs w:val="24"/>
        </w:rPr>
        <w:t>ию</w:t>
      </w:r>
      <w:r w:rsidR="00295CEC" w:rsidRPr="00295CEC">
        <w:rPr>
          <w:rFonts w:ascii="Times New Roman" w:hAnsi="Times New Roman" w:cs="Times New Roman"/>
          <w:sz w:val="24"/>
          <w:szCs w:val="24"/>
        </w:rPr>
        <w:t>л</w:t>
      </w:r>
      <w:r w:rsidR="00415DEB" w:rsidRPr="00295CEC">
        <w:rPr>
          <w:rFonts w:ascii="Times New Roman" w:hAnsi="Times New Roman" w:cs="Times New Roman"/>
          <w:sz w:val="24"/>
          <w:szCs w:val="24"/>
        </w:rPr>
        <w:t>ь</w:t>
      </w:r>
      <w:r w:rsidRPr="00295CEC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295CEC">
        <w:rPr>
          <w:rFonts w:ascii="Times New Roman" w:hAnsi="Times New Roman" w:cs="Times New Roman"/>
          <w:sz w:val="24"/>
          <w:szCs w:val="24"/>
        </w:rPr>
        <w:t>5</w:t>
      </w:r>
      <w:r w:rsidRPr="00295CEC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295CEC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295CEC">
        <w:rPr>
          <w:rFonts w:ascii="Times New Roman" w:hAnsi="Times New Roman" w:cs="Times New Roman"/>
          <w:sz w:val="24"/>
          <w:szCs w:val="24"/>
        </w:rPr>
        <w:t>вс</w:t>
      </w:r>
      <w:r w:rsidR="00E74FE0" w:rsidRPr="00295CEC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295CEC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295CEC" w:rsidRPr="00295CEC">
        <w:rPr>
          <w:rFonts w:ascii="Times New Roman" w:hAnsi="Times New Roman" w:cs="Times New Roman"/>
          <w:sz w:val="24"/>
          <w:szCs w:val="24"/>
        </w:rPr>
        <w:t>3</w:t>
      </w:r>
      <w:r w:rsidR="00744F22" w:rsidRPr="00295CEC">
        <w:rPr>
          <w:rFonts w:ascii="Times New Roman" w:hAnsi="Times New Roman" w:cs="Times New Roman"/>
          <w:sz w:val="24"/>
          <w:szCs w:val="24"/>
        </w:rPr>
        <w:t>.202</w:t>
      </w:r>
      <w:r w:rsidR="00D35BAA" w:rsidRPr="00295CEC">
        <w:rPr>
          <w:rFonts w:ascii="Times New Roman" w:hAnsi="Times New Roman" w:cs="Times New Roman"/>
          <w:sz w:val="24"/>
          <w:szCs w:val="24"/>
        </w:rPr>
        <w:t>5</w:t>
      </w:r>
      <w:r w:rsidR="00353219" w:rsidRPr="00295CEC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295CEC">
        <w:rPr>
          <w:rFonts w:ascii="Times New Roman" w:hAnsi="Times New Roman" w:cs="Times New Roman"/>
          <w:sz w:val="24"/>
          <w:szCs w:val="24"/>
        </w:rPr>
        <w:t>9</w:t>
      </w:r>
      <w:r w:rsidR="00295CEC" w:rsidRPr="00295CEC">
        <w:rPr>
          <w:rFonts w:ascii="Times New Roman" w:hAnsi="Times New Roman" w:cs="Times New Roman"/>
          <w:sz w:val="24"/>
          <w:szCs w:val="24"/>
        </w:rPr>
        <w:t>2</w:t>
      </w:r>
      <w:r w:rsidR="00353219" w:rsidRPr="00295CE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295CEC" w:rsidRPr="00295CEC">
        <w:rPr>
          <w:rFonts w:ascii="Times New Roman" w:hAnsi="Times New Roman" w:cs="Times New Roman"/>
          <w:sz w:val="24"/>
          <w:szCs w:val="24"/>
        </w:rPr>
        <w:t>а</w:t>
      </w:r>
      <w:r w:rsidR="00744F22" w:rsidRPr="00295CEC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295CEC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295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93" w:rsidRPr="00295CEC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EC">
        <w:rPr>
          <w:rFonts w:ascii="Times New Roman" w:hAnsi="Times New Roman" w:cs="Times New Roman"/>
          <w:sz w:val="24"/>
          <w:szCs w:val="24"/>
        </w:rPr>
        <w:t>Не</w:t>
      </w:r>
      <w:r w:rsidR="00937EEC" w:rsidRPr="00295CEC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295CE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295CEC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295CEC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295CEC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295CEC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295CEC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</w:t>
      </w:r>
      <w:r w:rsidR="00937EEC" w:rsidRPr="00295CEC">
        <w:rPr>
          <w:rFonts w:ascii="Times New Roman" w:hAnsi="Times New Roman" w:cs="Times New Roman"/>
          <w:sz w:val="24"/>
          <w:szCs w:val="24"/>
        </w:rPr>
        <w:lastRenderedPageBreak/>
        <w:t>(самозанятость) среди физических лиц, осуществляющих коммерческую деятельность.</w:t>
      </w:r>
      <w:r w:rsidR="00937EEC" w:rsidRPr="00295C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295CEC">
        <w:rPr>
          <w:rFonts w:ascii="Times New Roman" w:hAnsi="Times New Roman" w:cs="Times New Roman"/>
          <w:sz w:val="24"/>
          <w:szCs w:val="24"/>
        </w:rPr>
        <w:t>В</w:t>
      </w:r>
      <w:r w:rsidR="00A45915" w:rsidRPr="00295C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295CEC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295CEC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295CEC">
        <w:rPr>
          <w:rFonts w:ascii="Times New Roman" w:hAnsi="Times New Roman" w:cs="Times New Roman"/>
          <w:sz w:val="24"/>
          <w:szCs w:val="24"/>
        </w:rPr>
        <w:t>ей</w:t>
      </w:r>
      <w:r w:rsidR="00937EEC" w:rsidRPr="00295CEC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295CEC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295CEC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295CE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295CEC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295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2D7" w:rsidRPr="00295CEC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EC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295CEC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295CEC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295CEC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295CEC">
        <w:rPr>
          <w:rFonts w:ascii="Times New Roman" w:hAnsi="Times New Roman" w:cs="Times New Roman"/>
          <w:sz w:val="24"/>
          <w:szCs w:val="24"/>
        </w:rPr>
        <w:t>3</w:t>
      </w:r>
      <w:r w:rsidR="00BB7D4B" w:rsidRPr="00295CE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295CEC">
        <w:rPr>
          <w:rFonts w:ascii="Times New Roman" w:hAnsi="Times New Roman" w:cs="Times New Roman"/>
          <w:sz w:val="24"/>
          <w:szCs w:val="24"/>
        </w:rPr>
        <w:t>.</w:t>
      </w:r>
      <w:r w:rsidR="00BB7D4B" w:rsidRPr="00295CEC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295CEC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295CEC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295CEC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295CEC">
        <w:rPr>
          <w:rFonts w:ascii="Times New Roman" w:hAnsi="Times New Roman" w:cs="Times New Roman"/>
          <w:sz w:val="24"/>
          <w:szCs w:val="24"/>
        </w:rPr>
        <w:t>,</w:t>
      </w:r>
      <w:r w:rsidR="00BB7D4B" w:rsidRPr="00295CEC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295CEC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295CEC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295CEC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295CEC">
        <w:rPr>
          <w:rFonts w:ascii="Times New Roman" w:hAnsi="Times New Roman" w:cs="Times New Roman"/>
          <w:sz w:val="24"/>
          <w:szCs w:val="24"/>
        </w:rPr>
        <w:t>ов</w:t>
      </w:r>
      <w:r w:rsidR="001F023E" w:rsidRPr="00295CEC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295CEC">
        <w:rPr>
          <w:rFonts w:ascii="Times New Roman" w:hAnsi="Times New Roman" w:cs="Times New Roman"/>
          <w:sz w:val="24"/>
          <w:szCs w:val="24"/>
        </w:rPr>
        <w:t>ями</w:t>
      </w:r>
      <w:r w:rsidR="001F023E" w:rsidRPr="00295CEC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295CEC">
        <w:rPr>
          <w:rFonts w:ascii="Times New Roman" w:hAnsi="Times New Roman" w:cs="Times New Roman"/>
          <w:sz w:val="24"/>
          <w:szCs w:val="24"/>
        </w:rPr>
        <w:t>ми</w:t>
      </w:r>
      <w:r w:rsidR="001F023E" w:rsidRPr="00295CEC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295CEC">
        <w:rPr>
          <w:rFonts w:ascii="Times New Roman" w:hAnsi="Times New Roman" w:cs="Times New Roman"/>
          <w:sz w:val="24"/>
          <w:szCs w:val="24"/>
        </w:rPr>
        <w:t xml:space="preserve">прекращением деятельности </w:t>
      </w:r>
      <w:r w:rsidR="001F023E" w:rsidRPr="00295CEC">
        <w:rPr>
          <w:rFonts w:ascii="Times New Roman" w:hAnsi="Times New Roman" w:cs="Times New Roman"/>
          <w:sz w:val="24"/>
          <w:szCs w:val="24"/>
        </w:rPr>
        <w:t xml:space="preserve"> организаций по решению учредителя. </w:t>
      </w:r>
    </w:p>
    <w:p w:rsidR="00295CEC" w:rsidRPr="00295CEC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5B1F" w:rsidRPr="00295CEC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598" w:rsidRPr="00D40160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295CEC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295CEC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295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295CEC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295CEC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295CE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295CEC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:rsidR="00625002" w:rsidRPr="00D40160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002" w:rsidRPr="00D40160" w:rsidRDefault="00FC63AC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40160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158506" cy="3705308"/>
            <wp:effectExtent l="19050" t="0" r="13694" b="944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961" w:rsidRPr="00D40160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7B9A" w:rsidRPr="00295CEC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CEC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:rsidR="00077B9A" w:rsidRPr="00295CEC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B9A" w:rsidRPr="00295CEC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295CEC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:rsidR="00077B9A" w:rsidRPr="00295CEC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295CEC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295CEC">
        <w:rPr>
          <w:rFonts w:ascii="Times New Roman" w:hAnsi="Times New Roman" w:cs="Times New Roman"/>
          <w:b/>
          <w:bCs/>
          <w:sz w:val="20"/>
          <w:szCs w:val="24"/>
        </w:rPr>
        <w:t xml:space="preserve">«Краснинский </w:t>
      </w:r>
      <w:r w:rsidR="0004116B" w:rsidRPr="00295CEC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295CEC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295CEC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1C1A9E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1C1A9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F0" w:rsidRPr="001C1A9E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1C1A9E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1C1A9E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867ED"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7F46F0"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1C1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1C1A9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1C1A9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-5,03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B6604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B6604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16,42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31A32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B69DE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956EA4" w:rsidRPr="001C1A9E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-59,09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-15,0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C867ED" w:rsidTr="002B3273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867ED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56EA4" w:rsidRPr="001C1A9E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C1A9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C1A9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C1A9E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061A3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1C1A9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2B6604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061A3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1C1A9E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D14" w:rsidRPr="001C1A9E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43D14" w:rsidRPr="001C1A9E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D14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1C1A9E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1C1A9E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1C1A9E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1C1A9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C1A9E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1C1A9E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1C1A9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C1A9E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1C1A9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1C1A9E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1C1A9E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1C1A9E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1C1A9E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6F0" w:rsidRPr="001C1A9E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46F0" w:rsidRPr="001C1A9E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1C1A9E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1C1A9E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1C1A9E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1C1A9E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0D" w:rsidRPr="001C1A9E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0D" w:rsidRPr="001C1A9E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1C1A9E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  <w:r w:rsidR="001C1A9E"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1C1A9E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1C1A9E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1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-5,54</w:t>
            </w:r>
          </w:p>
        </w:tc>
      </w:tr>
    </w:tbl>
    <w:p w:rsidR="00077B9A" w:rsidRPr="00D4016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4A3278" w:rsidRPr="00381514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381514" w:rsidRPr="00381514">
        <w:rPr>
          <w:rFonts w:ascii="Times New Roman" w:hAnsi="Times New Roman" w:cs="Times New Roman"/>
          <w:sz w:val="24"/>
          <w:szCs w:val="24"/>
        </w:rPr>
        <w:t>семью</w:t>
      </w:r>
      <w:r w:rsidRPr="00381514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:rsidR="00AC437B" w:rsidRPr="00381514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sz w:val="24"/>
          <w:szCs w:val="24"/>
        </w:rPr>
        <w:t xml:space="preserve">- </w:t>
      </w:r>
      <w:r w:rsidRPr="00381514">
        <w:rPr>
          <w:rFonts w:ascii="Times New Roman" w:hAnsi="Times New Roman" w:cs="Times New Roman"/>
          <w:b/>
          <w:sz w:val="24"/>
          <w:szCs w:val="24"/>
        </w:rPr>
        <w:t>о</w:t>
      </w: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14">
        <w:rPr>
          <w:rFonts w:ascii="Times New Roman" w:hAnsi="Times New Roman" w:cs="Times New Roman"/>
          <w:sz w:val="24"/>
          <w:szCs w:val="24"/>
        </w:rPr>
        <w:t>(+</w:t>
      </w:r>
      <w:r w:rsidR="00135760" w:rsidRPr="00381514">
        <w:rPr>
          <w:rFonts w:ascii="Times New Roman" w:hAnsi="Times New Roman" w:cs="Times New Roman"/>
          <w:sz w:val="24"/>
          <w:szCs w:val="24"/>
        </w:rPr>
        <w:t>2</w:t>
      </w:r>
      <w:r w:rsidRPr="0038151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381514">
        <w:rPr>
          <w:rFonts w:ascii="Times New Roman" w:hAnsi="Times New Roman" w:cs="Times New Roman"/>
          <w:sz w:val="24"/>
          <w:szCs w:val="24"/>
        </w:rPr>
        <w:t>ы</w:t>
      </w:r>
      <w:r w:rsidRPr="00381514">
        <w:rPr>
          <w:rFonts w:ascii="Times New Roman" w:hAnsi="Times New Roman" w:cs="Times New Roman"/>
          <w:sz w:val="24"/>
          <w:szCs w:val="24"/>
        </w:rPr>
        <w:t xml:space="preserve"> или </w:t>
      </w:r>
      <w:r w:rsidR="00135760" w:rsidRPr="00381514">
        <w:rPr>
          <w:rFonts w:ascii="Times New Roman" w:hAnsi="Times New Roman" w:cs="Times New Roman"/>
          <w:sz w:val="24"/>
          <w:szCs w:val="24"/>
        </w:rPr>
        <w:t>5,56</w:t>
      </w:r>
      <w:r w:rsidRPr="00381514">
        <w:rPr>
          <w:rFonts w:ascii="Times New Roman" w:hAnsi="Times New Roman" w:cs="Times New Roman"/>
          <w:sz w:val="24"/>
          <w:szCs w:val="24"/>
        </w:rPr>
        <w:t>%);</w:t>
      </w:r>
    </w:p>
    <w:p w:rsidR="00135760" w:rsidRPr="00381514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14">
        <w:rPr>
          <w:rFonts w:ascii="Times New Roman" w:hAnsi="Times New Roman" w:cs="Times New Roman"/>
          <w:sz w:val="24"/>
          <w:szCs w:val="24"/>
        </w:rPr>
        <w:t xml:space="preserve">- </w:t>
      </w:r>
      <w:r w:rsidRPr="00381514">
        <w:rPr>
          <w:rFonts w:ascii="Times New Roman" w:hAnsi="Times New Roman" w:cs="Times New Roman"/>
          <w:b/>
          <w:sz w:val="24"/>
          <w:szCs w:val="24"/>
        </w:rPr>
        <w:t>д</w:t>
      </w: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3815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135760" w:rsidRPr="00381514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14">
        <w:rPr>
          <w:rFonts w:ascii="Times New Roman" w:hAnsi="Times New Roman" w:cs="Times New Roman"/>
          <w:sz w:val="24"/>
          <w:szCs w:val="24"/>
        </w:rPr>
        <w:t xml:space="preserve">- </w:t>
      </w:r>
      <w:r w:rsidRPr="00381514">
        <w:rPr>
          <w:rFonts w:ascii="Times New Roman" w:hAnsi="Times New Roman" w:cs="Times New Roman"/>
          <w:b/>
          <w:sz w:val="24"/>
          <w:szCs w:val="24"/>
        </w:rPr>
        <w:t>д</w:t>
      </w: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381514">
        <w:rPr>
          <w:rFonts w:ascii="Times New Roman" w:hAnsi="Times New Roman" w:cs="Times New Roman"/>
          <w:color w:val="000000"/>
          <w:sz w:val="24"/>
          <w:szCs w:val="24"/>
        </w:rPr>
        <w:t>12,5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F369F" w:rsidRPr="00381514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14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4F3FC2" w:rsidRPr="00381514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b/>
          <w:sz w:val="24"/>
          <w:szCs w:val="24"/>
        </w:rPr>
        <w:t>- п</w:t>
      </w: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14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DA515B" w:rsidRPr="00381514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b/>
          <w:sz w:val="24"/>
          <w:szCs w:val="24"/>
        </w:rPr>
        <w:t>- д</w:t>
      </w:r>
      <w:r w:rsidRPr="00381514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F5D60" w:rsidRPr="0038151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38151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3815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81514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:rsidR="004F3FC2" w:rsidRPr="00381514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514">
        <w:rPr>
          <w:rFonts w:ascii="Times New Roman" w:hAnsi="Times New Roman" w:cs="Times New Roman"/>
          <w:sz w:val="24"/>
          <w:szCs w:val="24"/>
        </w:rPr>
        <w:t>-</w:t>
      </w:r>
      <w:r w:rsidR="004F3FC2" w:rsidRPr="00381514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381514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381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381514">
        <w:rPr>
          <w:rFonts w:ascii="Times New Roman" w:hAnsi="Times New Roman" w:cs="Times New Roman"/>
          <w:sz w:val="24"/>
          <w:szCs w:val="24"/>
        </w:rPr>
        <w:t>(+</w:t>
      </w:r>
      <w:r w:rsidR="00381514" w:rsidRPr="00381514">
        <w:rPr>
          <w:rFonts w:ascii="Times New Roman" w:hAnsi="Times New Roman" w:cs="Times New Roman"/>
          <w:sz w:val="24"/>
          <w:szCs w:val="24"/>
        </w:rPr>
        <w:t>1</w:t>
      </w:r>
      <w:r w:rsidR="004F3FC2" w:rsidRPr="0038151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381514" w:rsidRPr="00381514">
        <w:rPr>
          <w:rFonts w:ascii="Times New Roman" w:hAnsi="Times New Roman" w:cs="Times New Roman"/>
          <w:sz w:val="24"/>
          <w:szCs w:val="24"/>
        </w:rPr>
        <w:t>а</w:t>
      </w:r>
      <w:r w:rsidR="004F3FC2" w:rsidRPr="00381514">
        <w:rPr>
          <w:rFonts w:ascii="Times New Roman" w:hAnsi="Times New Roman" w:cs="Times New Roman"/>
          <w:sz w:val="24"/>
          <w:szCs w:val="24"/>
        </w:rPr>
        <w:t xml:space="preserve"> или </w:t>
      </w:r>
      <w:r w:rsidR="00381514" w:rsidRPr="00381514">
        <w:rPr>
          <w:rFonts w:ascii="Times New Roman" w:hAnsi="Times New Roman" w:cs="Times New Roman"/>
          <w:sz w:val="24"/>
          <w:szCs w:val="24"/>
        </w:rPr>
        <w:t>50</w:t>
      </w:r>
      <w:r w:rsidR="004F3FC2" w:rsidRPr="00381514">
        <w:rPr>
          <w:rFonts w:ascii="Times New Roman" w:hAnsi="Times New Roman" w:cs="Times New Roman"/>
          <w:sz w:val="24"/>
          <w:szCs w:val="24"/>
        </w:rPr>
        <w:t>%);</w:t>
      </w:r>
    </w:p>
    <w:p w:rsidR="00D62647" w:rsidRPr="00097EC9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EC9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097EC9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097EC9" w:rsidRPr="00097EC9">
        <w:rPr>
          <w:rFonts w:ascii="Times New Roman" w:hAnsi="Times New Roman" w:cs="Times New Roman"/>
          <w:sz w:val="24"/>
          <w:szCs w:val="24"/>
        </w:rPr>
        <w:t>восьми</w:t>
      </w:r>
      <w:r w:rsidR="00CF5D60" w:rsidRPr="00097EC9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097EC9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097EC9">
        <w:rPr>
          <w:rFonts w:ascii="Times New Roman" w:hAnsi="Times New Roman" w:cs="Times New Roman"/>
          <w:sz w:val="24"/>
          <w:szCs w:val="24"/>
        </w:rPr>
        <w:t>п</w:t>
      </w:r>
      <w:r w:rsidR="00077B9A" w:rsidRPr="00097EC9">
        <w:rPr>
          <w:rFonts w:ascii="Times New Roman" w:hAnsi="Times New Roman" w:cs="Times New Roman"/>
          <w:sz w:val="24"/>
          <w:szCs w:val="24"/>
        </w:rPr>
        <w:t xml:space="preserve">о </w:t>
      </w:r>
      <w:r w:rsidR="00097EC9" w:rsidRPr="00097EC9">
        <w:rPr>
          <w:rFonts w:ascii="Times New Roman" w:hAnsi="Times New Roman" w:cs="Times New Roman"/>
          <w:sz w:val="24"/>
          <w:szCs w:val="24"/>
        </w:rPr>
        <w:t>трем</w:t>
      </w:r>
      <w:r w:rsidR="00135760" w:rsidRPr="00097EC9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097EC9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097EC9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097EC9">
        <w:rPr>
          <w:rFonts w:ascii="Times New Roman" w:hAnsi="Times New Roman" w:cs="Times New Roman"/>
          <w:sz w:val="24"/>
          <w:szCs w:val="24"/>
        </w:rPr>
        <w:t>.</w:t>
      </w:r>
    </w:p>
    <w:p w:rsidR="004F3FC2" w:rsidRPr="00D40160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084A7F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4A7F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616FC9" w:rsidRPr="00084A7F" w:rsidTr="0090350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2E33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6FC9" w:rsidRPr="00084A7F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084A7F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6FC9" w:rsidRPr="00084A7F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84A7F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E33C4" w:rsidRPr="00084A7F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C4" w:rsidRPr="00084A7F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-44,87</w:t>
            </w:r>
          </w:p>
        </w:tc>
      </w:tr>
      <w:tr w:rsidR="002E33C4" w:rsidRPr="00084A7F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084A7F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B4CBE"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-37,5</w:t>
            </w:r>
          </w:p>
        </w:tc>
      </w:tr>
      <w:tr w:rsidR="002E33C4" w:rsidRPr="00084A7F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084A7F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084A7F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84A7F"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084A7F" w:rsidRDefault="002E33C4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84A7F" w:rsidRPr="00084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78,57</w:t>
            </w:r>
          </w:p>
        </w:tc>
      </w:tr>
    </w:tbl>
    <w:p w:rsidR="00616FC9" w:rsidRPr="00084A7F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FC9" w:rsidRPr="00084A7F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84A7F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50504A" w:rsidRPr="00084A7F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A7F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084A7F">
        <w:rPr>
          <w:rFonts w:ascii="Times New Roman" w:eastAsia="Calibri" w:hAnsi="Times New Roman" w:cs="Times New Roman"/>
          <w:sz w:val="24"/>
          <w:szCs w:val="24"/>
        </w:rPr>
        <w:t>01</w:t>
      </w:r>
      <w:r w:rsidRPr="00084A7F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084A7F">
        <w:rPr>
          <w:rFonts w:ascii="Times New Roman" w:eastAsia="Calibri" w:hAnsi="Times New Roman" w:cs="Times New Roman"/>
          <w:sz w:val="24"/>
          <w:szCs w:val="24"/>
        </w:rPr>
        <w:t>4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C2F0B" w:rsidRPr="00084A7F">
        <w:rPr>
          <w:rFonts w:ascii="Times New Roman" w:eastAsia="Calibri" w:hAnsi="Times New Roman" w:cs="Times New Roman"/>
          <w:sz w:val="24"/>
          <w:szCs w:val="24"/>
        </w:rPr>
        <w:t>7</w:t>
      </w:r>
      <w:r w:rsidR="002E33C4" w:rsidRPr="00084A7F">
        <w:rPr>
          <w:rFonts w:ascii="Times New Roman" w:eastAsia="Calibri" w:hAnsi="Times New Roman" w:cs="Times New Roman"/>
          <w:sz w:val="24"/>
          <w:szCs w:val="24"/>
        </w:rPr>
        <w:t>8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084A7F">
        <w:rPr>
          <w:rFonts w:ascii="Times New Roman" w:eastAsia="Calibri" w:hAnsi="Times New Roman" w:cs="Times New Roman"/>
          <w:sz w:val="24"/>
          <w:szCs w:val="24"/>
        </w:rPr>
        <w:t>ов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(в том числе 14 юридических лиц и </w:t>
      </w:r>
      <w:r w:rsidR="005C2F0B" w:rsidRPr="00084A7F">
        <w:rPr>
          <w:rFonts w:ascii="Times New Roman" w:eastAsia="Calibri" w:hAnsi="Times New Roman" w:cs="Times New Roman"/>
          <w:sz w:val="24"/>
          <w:szCs w:val="24"/>
        </w:rPr>
        <w:t>6</w:t>
      </w:r>
      <w:r w:rsidR="002E33C4" w:rsidRPr="00084A7F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я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84A7F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0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7</w:t>
      </w:r>
      <w:r w:rsidRPr="00084A7F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5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4</w:t>
      </w:r>
      <w:r w:rsidR="00BB4CBE" w:rsidRPr="00084A7F">
        <w:rPr>
          <w:rFonts w:ascii="Times New Roman" w:eastAsia="Calibri" w:hAnsi="Times New Roman" w:cs="Times New Roman"/>
          <w:sz w:val="24"/>
          <w:szCs w:val="24"/>
        </w:rPr>
        <w:t>3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-35</w:t>
      </w:r>
      <w:r w:rsidR="00BB4CBE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A7F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иниц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-44,87</w:t>
      </w:r>
      <w:r w:rsidRPr="00084A7F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единиц по  юридическим  лицам  (-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78,57</w:t>
      </w:r>
      <w:r w:rsidRPr="00084A7F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-</w:t>
      </w:r>
      <w:r w:rsidR="00BB4CBE" w:rsidRPr="00084A7F">
        <w:rPr>
          <w:rFonts w:ascii="Times New Roman" w:eastAsia="Calibri" w:hAnsi="Times New Roman" w:cs="Times New Roman"/>
          <w:sz w:val="24"/>
          <w:szCs w:val="24"/>
        </w:rPr>
        <w:t>2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 единиц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ы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A7F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CBE" w:rsidRPr="00084A7F">
        <w:rPr>
          <w:rFonts w:ascii="Times New Roman" w:eastAsia="Calibri" w:hAnsi="Times New Roman" w:cs="Times New Roman"/>
          <w:sz w:val="24"/>
          <w:szCs w:val="24"/>
        </w:rPr>
        <w:t>- 3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7</w:t>
      </w:r>
      <w:r w:rsidR="00BB4CBE" w:rsidRPr="00084A7F">
        <w:rPr>
          <w:rFonts w:ascii="Times New Roman" w:eastAsia="Calibri" w:hAnsi="Times New Roman" w:cs="Times New Roman"/>
          <w:sz w:val="24"/>
          <w:szCs w:val="24"/>
        </w:rPr>
        <w:t>,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%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0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7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084A7F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084A7F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94,45</w:t>
      </w:r>
      <w:r w:rsidR="00677D76" w:rsidRPr="00084A7F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5,56%</w:t>
      </w:r>
      <w:r w:rsidR="00C8445B" w:rsidRPr="00084A7F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084A7F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0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7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084A7F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084A7F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 xml:space="preserve">93,02% 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84A7F" w:rsidRPr="00084A7F">
        <w:rPr>
          <w:rFonts w:ascii="Times New Roman" w:eastAsia="Calibri" w:hAnsi="Times New Roman" w:cs="Times New Roman"/>
          <w:sz w:val="24"/>
          <w:szCs w:val="24"/>
        </w:rPr>
        <w:t>6,98</w:t>
      </w:r>
      <w:r w:rsidR="00A93963" w:rsidRPr="00084A7F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084A7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2E7F" w:rsidRPr="00D40160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16FC9" w:rsidRPr="00D4016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:rsidR="00C8445B" w:rsidRPr="00D40160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C8445B" w:rsidRPr="00D40160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084A7F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616FC9" w:rsidRPr="00084A7F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084A7F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Количество вновь созданных субъектов МСП</w:t>
      </w:r>
    </w:p>
    <w:p w:rsidR="00616FC9" w:rsidRPr="00084A7F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4A7F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383A97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616FC9" w:rsidRPr="00383A97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616FC9" w:rsidRPr="00383A9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616FC9" w:rsidRPr="00383A97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383A97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:rsidR="00616FC9" w:rsidRPr="00383A9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:rsidR="00616FC9" w:rsidRPr="00383A97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383A97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616FC9" w:rsidRPr="00383A9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616FC9" w:rsidRPr="00383A97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A97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D40160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B2134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2,</w:t>
            </w:r>
            <w:r w:rsidR="003974C3" w:rsidRPr="003974C3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3974C3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3974C3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5,55</w:t>
            </w:r>
          </w:p>
        </w:tc>
        <w:tc>
          <w:tcPr>
            <w:tcW w:w="1085" w:type="dxa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FC9" w:rsidRPr="003974C3" w:rsidRDefault="000D0062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4,</w:t>
            </w:r>
            <w:r w:rsidR="001A2E06" w:rsidRPr="003974C3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D40160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3974C3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D40160" w:rsidTr="00D64E38">
        <w:trPr>
          <w:trHeight w:val="593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:rsidR="00616FC9" w:rsidRPr="003974C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5,5</w:t>
            </w:r>
            <w:r w:rsidR="00EC6C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3974C3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:rsidR="00616FC9" w:rsidRPr="00EC6C4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EC6C4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EC6C4D" w:rsidRDefault="001A2E06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EC6C4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D40160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3974C3" w:rsidRDefault="001A2E06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3974C3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085" w:type="dxa"/>
            <w:noWrap/>
            <w:vAlign w:val="center"/>
          </w:tcPr>
          <w:p w:rsidR="00616FC9" w:rsidRPr="003974C3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053893" w:rsidRPr="003974C3" w:rsidRDefault="00711F68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4,</w:t>
            </w:r>
            <w:r w:rsidR="001A2E06" w:rsidRPr="003974C3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:rsidR="00616FC9" w:rsidRPr="003974C3" w:rsidRDefault="003974C3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74C3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:rsidR="00616FC9" w:rsidRPr="003974C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B21340" w:rsidRPr="003974C3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1085" w:type="dxa"/>
            <w:noWrap/>
            <w:vAlign w:val="center"/>
          </w:tcPr>
          <w:p w:rsidR="00616FC9" w:rsidRPr="003974C3" w:rsidRDefault="0010018D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32B46" w:rsidRPr="003974C3" w:rsidRDefault="001A2E06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:rsidR="00616FC9" w:rsidRPr="003974C3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3974C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:rsidR="00616FC9" w:rsidRPr="00EC6C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EC6C4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EC6C4D" w:rsidRDefault="001A2E06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:rsidR="00616FC9" w:rsidRPr="00EC6C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1085" w:type="dxa"/>
            <w:noWrap/>
            <w:vAlign w:val="center"/>
          </w:tcPr>
          <w:p w:rsidR="00616FC9" w:rsidRPr="00EC6C4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EC6C4D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1A2E06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1A2E06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2E06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:rsidR="00616FC9" w:rsidRPr="001A2E06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:rsidR="00616FC9" w:rsidRPr="001A2E06" w:rsidRDefault="001A2E06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977" w:type="dxa"/>
            <w:noWrap/>
            <w:vAlign w:val="center"/>
          </w:tcPr>
          <w:p w:rsidR="00616FC9" w:rsidRPr="001A2E06" w:rsidRDefault="001A2E06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41,67</w:t>
            </w:r>
          </w:p>
        </w:tc>
        <w:tc>
          <w:tcPr>
            <w:tcW w:w="1085" w:type="dxa"/>
            <w:noWrap/>
            <w:vAlign w:val="center"/>
          </w:tcPr>
          <w:p w:rsidR="00616FC9" w:rsidRPr="001A2E06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616FC9" w:rsidRPr="001A2E06" w:rsidRDefault="001A2E06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46,51</w:t>
            </w:r>
          </w:p>
        </w:tc>
        <w:tc>
          <w:tcPr>
            <w:tcW w:w="1276" w:type="dxa"/>
            <w:noWrap/>
            <w:vAlign w:val="center"/>
          </w:tcPr>
          <w:p w:rsidR="00616FC9" w:rsidRPr="001A2E06" w:rsidRDefault="001A2E06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616FC9" w:rsidRPr="001A2E06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1A2E06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2E06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616FC9" w:rsidRPr="001A2E06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:rsidR="00616FC9" w:rsidRPr="001A2E06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1A2E06" w:rsidRDefault="001A2E06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2,78</w:t>
            </w:r>
          </w:p>
        </w:tc>
        <w:tc>
          <w:tcPr>
            <w:tcW w:w="1085" w:type="dxa"/>
            <w:noWrap/>
            <w:vAlign w:val="center"/>
          </w:tcPr>
          <w:p w:rsidR="00616FC9" w:rsidRPr="001A2E06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1A2E06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:rsidR="00616FC9" w:rsidRPr="001A2E06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3974C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74C3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616FC9" w:rsidRPr="003974C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4C3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3974C3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2,78</w:t>
            </w:r>
          </w:p>
        </w:tc>
        <w:tc>
          <w:tcPr>
            <w:tcW w:w="1085" w:type="dxa"/>
            <w:noWrap/>
            <w:vAlign w:val="center"/>
          </w:tcPr>
          <w:p w:rsidR="00616FC9" w:rsidRPr="003974C3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3974C3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4C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3974C3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3974C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1A2E06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1A2E06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2E06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:rsidR="00616FC9" w:rsidRPr="001A2E06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:rsidR="00616FC9" w:rsidRPr="001A2E06" w:rsidRDefault="001A2E06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1A2E06" w:rsidRDefault="001A2E06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  <w:r w:rsidR="00EC6C4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1A2E06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1A2E06" w:rsidRDefault="001A2E06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:rsidR="00616FC9" w:rsidRPr="001A2E06" w:rsidRDefault="001A2E06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E0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616FC9" w:rsidRPr="00EC6C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EC6C4D" w:rsidRDefault="002639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EC6C4D" w:rsidRDefault="001A2E06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D40160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:rsidR="00616FC9" w:rsidRPr="00EC6C4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EC6C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EC6C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D40160" w:rsidTr="00AB08D9">
        <w:trPr>
          <w:trHeight w:val="20"/>
        </w:trPr>
        <w:tc>
          <w:tcPr>
            <w:tcW w:w="3964" w:type="dxa"/>
            <w:vAlign w:val="center"/>
            <w:hideMark/>
          </w:tcPr>
          <w:p w:rsidR="00D64E38" w:rsidRPr="00EC6C4D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C4D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EC6C4D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:rsidR="00D64E38" w:rsidRPr="00EC6C4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:rsidR="00D64E38" w:rsidRPr="00EC6C4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D64E38" w:rsidRPr="00EC6C4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D64E38" w:rsidRPr="00EC6C4D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64E38" w:rsidRPr="00EC6C4D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:rsidR="00D64E38" w:rsidRPr="00EC6C4D" w:rsidRDefault="00EC6C4D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C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EC6C4D" w:rsidTr="00817501">
        <w:trPr>
          <w:trHeight w:val="20"/>
        </w:trPr>
        <w:tc>
          <w:tcPr>
            <w:tcW w:w="3964" w:type="dxa"/>
            <w:noWrap/>
            <w:hideMark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C4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:rsidR="00616FC9" w:rsidRPr="00EC6C4D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616FC9" w:rsidRPr="00EC6C4D" w:rsidRDefault="00383A97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6C4D">
              <w:rPr>
                <w:rFonts w:ascii="Times New Roman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977" w:type="dxa"/>
            <w:noWrap/>
            <w:vAlign w:val="center"/>
          </w:tcPr>
          <w:p w:rsidR="00616FC9" w:rsidRPr="00EC6C4D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6C4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EC6C4D" w:rsidRDefault="00383A97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6C4D"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EC6C4D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6C4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616FC9" w:rsidRPr="00EC6C4D" w:rsidRDefault="00FB078C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C6C4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:rsidR="00616FC9" w:rsidRPr="00EC6C4D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4D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C8445B" w:rsidRPr="00D40160" w:rsidRDefault="00C8445B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16FC9" w:rsidRPr="002F5F84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C4D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EC6C4D">
        <w:rPr>
          <w:rFonts w:ascii="Times New Roman" w:eastAsia="Calibri" w:hAnsi="Times New Roman" w:cs="Times New Roman"/>
          <w:sz w:val="24"/>
          <w:szCs w:val="24"/>
        </w:rPr>
        <w:t>10.</w:t>
      </w:r>
      <w:r w:rsidR="009B0896" w:rsidRPr="00EC6C4D">
        <w:rPr>
          <w:rFonts w:ascii="Times New Roman" w:eastAsia="Calibri" w:hAnsi="Times New Roman" w:cs="Times New Roman"/>
          <w:sz w:val="24"/>
          <w:szCs w:val="24"/>
        </w:rPr>
        <w:t>0</w:t>
      </w:r>
      <w:r w:rsidR="00EC6C4D" w:rsidRPr="00EC6C4D">
        <w:rPr>
          <w:rFonts w:ascii="Times New Roman" w:eastAsia="Calibri" w:hAnsi="Times New Roman" w:cs="Times New Roman"/>
          <w:sz w:val="24"/>
          <w:szCs w:val="24"/>
        </w:rPr>
        <w:t>7</w:t>
      </w:r>
      <w:r w:rsidRPr="00EC6C4D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>
        <w:rPr>
          <w:rFonts w:ascii="Times New Roman" w:eastAsia="Calibri" w:hAnsi="Times New Roman" w:cs="Times New Roman"/>
          <w:sz w:val="24"/>
          <w:szCs w:val="24"/>
        </w:rPr>
        <w:t>5</w:t>
      </w:r>
      <w:r w:rsidRPr="00EC6C4D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EC6C4D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9B0896" w:rsidRPr="00EC6C4D">
        <w:rPr>
          <w:rFonts w:ascii="Times New Roman" w:eastAsia="Calibri" w:hAnsi="Times New Roman" w:cs="Times New Roman"/>
          <w:sz w:val="24"/>
          <w:szCs w:val="24"/>
        </w:rPr>
        <w:t>0</w:t>
      </w:r>
      <w:r w:rsidR="00EC6C4D" w:rsidRPr="00EC6C4D">
        <w:rPr>
          <w:rFonts w:ascii="Times New Roman" w:eastAsia="Calibri" w:hAnsi="Times New Roman" w:cs="Times New Roman"/>
          <w:sz w:val="24"/>
          <w:szCs w:val="24"/>
        </w:rPr>
        <w:t>7</w:t>
      </w:r>
      <w:r w:rsidRPr="00EC6C4D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>
        <w:rPr>
          <w:rFonts w:ascii="Times New Roman" w:eastAsia="Calibri" w:hAnsi="Times New Roman" w:cs="Times New Roman"/>
          <w:sz w:val="24"/>
          <w:szCs w:val="24"/>
        </w:rPr>
        <w:t>4</w:t>
      </w:r>
      <w:r w:rsidRPr="00EC6C4D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EC6C4D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EC6C4D">
        <w:rPr>
          <w:rFonts w:ascii="Times New Roman" w:eastAsia="Calibri" w:hAnsi="Times New Roman" w:cs="Times New Roman"/>
          <w:sz w:val="24"/>
          <w:szCs w:val="24"/>
        </w:rPr>
        <w:t xml:space="preserve"> незначительно</w:t>
      </w:r>
      <w:r w:rsidR="004365B9" w:rsidRPr="00EC6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EC6C4D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EC6C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EC6C4D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EC6C4D">
        <w:rPr>
          <w:rFonts w:ascii="Times New Roman" w:hAnsi="Times New Roman" w:cs="Times New Roman"/>
          <w:sz w:val="24"/>
          <w:szCs w:val="24"/>
        </w:rPr>
        <w:t>5</w:t>
      </w:r>
      <w:r w:rsidR="005C2768" w:rsidRPr="00EC6C4D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EC6C4D">
        <w:rPr>
          <w:rFonts w:ascii="Times New Roman" w:hAnsi="Times New Roman" w:cs="Times New Roman"/>
          <w:sz w:val="24"/>
          <w:szCs w:val="24"/>
        </w:rPr>
        <w:t>0</w:t>
      </w:r>
      <w:r w:rsidR="00EC6C4D" w:rsidRPr="00EC6C4D">
        <w:rPr>
          <w:rFonts w:ascii="Times New Roman" w:hAnsi="Times New Roman" w:cs="Times New Roman"/>
          <w:sz w:val="24"/>
          <w:szCs w:val="24"/>
        </w:rPr>
        <w:t>7</w:t>
      </w:r>
      <w:r w:rsidR="009B0896" w:rsidRPr="00EC6C4D">
        <w:rPr>
          <w:rFonts w:ascii="Times New Roman" w:hAnsi="Times New Roman" w:cs="Times New Roman"/>
          <w:sz w:val="24"/>
          <w:szCs w:val="24"/>
        </w:rPr>
        <w:t>.</w:t>
      </w:r>
      <w:r w:rsidR="00EC6C4D" w:rsidRPr="00EC6C4D">
        <w:rPr>
          <w:rFonts w:ascii="Times New Roman" w:hAnsi="Times New Roman" w:cs="Times New Roman"/>
          <w:sz w:val="24"/>
          <w:szCs w:val="24"/>
        </w:rPr>
        <w:t>20</w:t>
      </w:r>
      <w:r w:rsidR="005C2768" w:rsidRPr="00EC6C4D">
        <w:rPr>
          <w:rFonts w:ascii="Times New Roman" w:hAnsi="Times New Roman" w:cs="Times New Roman"/>
          <w:sz w:val="24"/>
          <w:szCs w:val="24"/>
        </w:rPr>
        <w:t>2</w:t>
      </w:r>
      <w:r w:rsidR="009B0896" w:rsidRPr="00EC6C4D">
        <w:rPr>
          <w:rFonts w:ascii="Times New Roman" w:hAnsi="Times New Roman" w:cs="Times New Roman"/>
          <w:sz w:val="24"/>
          <w:szCs w:val="24"/>
        </w:rPr>
        <w:t>5</w:t>
      </w:r>
      <w:r w:rsidR="005C2768" w:rsidRPr="00EC6C4D">
        <w:rPr>
          <w:rFonts w:ascii="Times New Roman" w:hAnsi="Times New Roman" w:cs="Times New Roman"/>
          <w:sz w:val="24"/>
          <w:szCs w:val="24"/>
        </w:rPr>
        <w:t xml:space="preserve"> </w:t>
      </w:r>
      <w:r w:rsidR="005C2768" w:rsidRPr="003E7D99">
        <w:rPr>
          <w:rFonts w:ascii="Times New Roman" w:hAnsi="Times New Roman" w:cs="Times New Roman"/>
          <w:sz w:val="24"/>
          <w:szCs w:val="24"/>
        </w:rPr>
        <w:t>в реест</w:t>
      </w:r>
      <w:r w:rsidR="002D0919" w:rsidRPr="003E7D99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3E7D99">
        <w:rPr>
          <w:rFonts w:ascii="Times New Roman" w:hAnsi="Times New Roman" w:cs="Times New Roman"/>
          <w:sz w:val="24"/>
          <w:szCs w:val="24"/>
        </w:rPr>
        <w:t>ось</w:t>
      </w:r>
      <w:r w:rsidR="002D0919" w:rsidRPr="003E7D99">
        <w:rPr>
          <w:rFonts w:ascii="Times New Roman" w:hAnsi="Times New Roman" w:cs="Times New Roman"/>
          <w:sz w:val="24"/>
          <w:szCs w:val="24"/>
        </w:rPr>
        <w:t xml:space="preserve"> </w:t>
      </w:r>
      <w:r w:rsidR="003E7D99" w:rsidRPr="003E7D99">
        <w:rPr>
          <w:rFonts w:ascii="Times New Roman" w:hAnsi="Times New Roman" w:cs="Times New Roman"/>
          <w:sz w:val="24"/>
          <w:szCs w:val="24"/>
        </w:rPr>
        <w:t>43</w:t>
      </w:r>
      <w:r w:rsidR="005C2768" w:rsidRPr="003E7D99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3E7D99" w:rsidRPr="003E7D99">
        <w:rPr>
          <w:rFonts w:ascii="Times New Roman" w:hAnsi="Times New Roman" w:cs="Times New Roman"/>
          <w:sz w:val="24"/>
          <w:szCs w:val="24"/>
        </w:rPr>
        <w:t>а</w:t>
      </w:r>
      <w:r w:rsidR="005C2768" w:rsidRPr="003E7D99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3E7D99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3E7D99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3E7D99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3E7D99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3E7D99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3E7D99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3E7D99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3E7D99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3E7D99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3E7D99">
        <w:rPr>
          <w:rFonts w:ascii="Times New Roman" w:eastAsia="Calibri" w:hAnsi="Times New Roman" w:cs="Times New Roman"/>
          <w:sz w:val="24"/>
          <w:szCs w:val="24"/>
        </w:rPr>
        <w:t>обрабатывающие производства,</w:t>
      </w:r>
      <w:r w:rsid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3E7D99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3E7D99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3E7D99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3E7D99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3E7D99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3E7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3E7D99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6D06F2" w:rsidRPr="003E7D99">
        <w:rPr>
          <w:rFonts w:ascii="Times New Roman" w:hAnsi="Times New Roman"/>
          <w:sz w:val="24"/>
          <w:szCs w:val="24"/>
        </w:rPr>
        <w:t xml:space="preserve">транспортировка и </w:t>
      </w:r>
      <w:r w:rsidR="006D06F2" w:rsidRPr="002F5F84">
        <w:rPr>
          <w:rFonts w:ascii="Times New Roman" w:hAnsi="Times New Roman"/>
          <w:sz w:val="24"/>
          <w:szCs w:val="24"/>
        </w:rPr>
        <w:t>хранение,</w:t>
      </w:r>
      <w:r w:rsidR="005C2768" w:rsidRPr="002F5F84">
        <w:rPr>
          <w:rFonts w:ascii="Times New Roman" w:hAnsi="Times New Roman"/>
          <w:sz w:val="24"/>
          <w:szCs w:val="24"/>
        </w:rPr>
        <w:t xml:space="preserve"> </w:t>
      </w:r>
      <w:r w:rsidR="005C2768" w:rsidRPr="002F5F84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2F5F84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2F5F84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услуг,</w:t>
      </w:r>
      <w:r w:rsidR="003E7D99" w:rsidRPr="002F5F84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E7D99" w:rsidRPr="002F5F84">
        <w:rPr>
          <w:rFonts w:ascii="Times New Roman" w:hAnsi="Times New Roman"/>
          <w:sz w:val="24"/>
          <w:szCs w:val="24"/>
        </w:rPr>
        <w:t xml:space="preserve">еятельность </w:t>
      </w:r>
      <w:r w:rsidR="002F5F84" w:rsidRPr="002F5F84">
        <w:rPr>
          <w:rFonts w:ascii="Times New Roman" w:hAnsi="Times New Roman"/>
          <w:sz w:val="24"/>
          <w:szCs w:val="24"/>
        </w:rPr>
        <w:t>домашних хозяйств как работодателей.</w:t>
      </w:r>
    </w:p>
    <w:p w:rsidR="00975F3E" w:rsidRPr="00D40160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61503" w:rsidRPr="002F5F84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B9A" w:rsidRPr="002F5F84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F84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:rsidR="002D0919" w:rsidRPr="00D40160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D2606" w:rsidRPr="002B3273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3273">
        <w:rPr>
          <w:rFonts w:ascii="Times New Roman" w:hAnsi="Times New Roman" w:cs="Times New Roman"/>
          <w:sz w:val="24"/>
          <w:szCs w:val="24"/>
        </w:rPr>
        <w:t>Д</w:t>
      </w:r>
      <w:r w:rsidR="00077B9A" w:rsidRPr="002B3273">
        <w:rPr>
          <w:rFonts w:ascii="Times New Roman" w:hAnsi="Times New Roman" w:cs="Times New Roman"/>
          <w:sz w:val="24"/>
          <w:szCs w:val="24"/>
        </w:rPr>
        <w:t>инамик</w:t>
      </w:r>
      <w:r w:rsidRPr="002B3273">
        <w:rPr>
          <w:rFonts w:ascii="Times New Roman" w:hAnsi="Times New Roman" w:cs="Times New Roman"/>
          <w:sz w:val="24"/>
          <w:szCs w:val="24"/>
        </w:rPr>
        <w:t>а</w:t>
      </w:r>
      <w:r w:rsidR="00077B9A" w:rsidRPr="002B3273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Краснинском </w:t>
      </w:r>
      <w:r w:rsidR="009B0896" w:rsidRPr="002B327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2B3273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F46F7F" w:rsidRPr="002B3273">
        <w:rPr>
          <w:rFonts w:ascii="Times New Roman" w:hAnsi="Times New Roman" w:cs="Times New Roman"/>
          <w:sz w:val="24"/>
          <w:szCs w:val="24"/>
        </w:rPr>
        <w:t>ию</w:t>
      </w:r>
      <w:r w:rsidR="002B3273" w:rsidRPr="002B3273">
        <w:rPr>
          <w:rFonts w:ascii="Times New Roman" w:hAnsi="Times New Roman" w:cs="Times New Roman"/>
          <w:sz w:val="24"/>
          <w:szCs w:val="24"/>
        </w:rPr>
        <w:t>л</w:t>
      </w:r>
      <w:r w:rsidR="00F46F7F" w:rsidRPr="002B3273">
        <w:rPr>
          <w:rFonts w:ascii="Times New Roman" w:hAnsi="Times New Roman" w:cs="Times New Roman"/>
          <w:sz w:val="24"/>
          <w:szCs w:val="24"/>
        </w:rPr>
        <w:t>я</w:t>
      </w:r>
      <w:r w:rsidRPr="002B3273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2B3273">
        <w:rPr>
          <w:rFonts w:ascii="Times New Roman" w:hAnsi="Times New Roman" w:cs="Times New Roman"/>
          <w:sz w:val="24"/>
          <w:szCs w:val="24"/>
        </w:rPr>
        <w:t>4</w:t>
      </w:r>
      <w:r w:rsidRPr="002B3273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2B3273" w:rsidRPr="002B3273">
        <w:rPr>
          <w:rFonts w:ascii="Times New Roman" w:hAnsi="Times New Roman" w:cs="Times New Roman"/>
          <w:sz w:val="24"/>
          <w:szCs w:val="24"/>
        </w:rPr>
        <w:t>июля</w:t>
      </w:r>
      <w:r w:rsidRPr="002B3273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2B3273">
        <w:rPr>
          <w:rFonts w:ascii="Times New Roman" w:hAnsi="Times New Roman" w:cs="Times New Roman"/>
          <w:sz w:val="24"/>
          <w:szCs w:val="24"/>
        </w:rPr>
        <w:t>5</w:t>
      </w:r>
      <w:r w:rsidR="00E61503" w:rsidRPr="002B327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2B3273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2B3273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F46F7F" w:rsidRPr="002B3273">
        <w:rPr>
          <w:rFonts w:ascii="Times New Roman" w:hAnsi="Times New Roman" w:cs="Times New Roman"/>
          <w:sz w:val="24"/>
          <w:szCs w:val="24"/>
        </w:rPr>
        <w:t>увеличением</w:t>
      </w:r>
      <w:r w:rsidR="002D0919" w:rsidRPr="002B3273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2B3273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2B3273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2B3273">
        <w:rPr>
          <w:rFonts w:ascii="Times New Roman" w:hAnsi="Times New Roman" w:cs="Times New Roman"/>
          <w:sz w:val="24"/>
          <w:szCs w:val="24"/>
        </w:rPr>
        <w:t xml:space="preserve"> (+1 единица или 0,27%).</w:t>
      </w:r>
      <w:r w:rsidR="00077B9A" w:rsidRPr="002B32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2606" w:rsidRPr="002B3273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273">
        <w:rPr>
          <w:rFonts w:ascii="Times New Roman" w:hAnsi="Times New Roman" w:cs="Times New Roman"/>
          <w:sz w:val="24"/>
          <w:szCs w:val="24"/>
        </w:rPr>
        <w:lastRenderedPageBreak/>
        <w:t>С начала 202</w:t>
      </w:r>
      <w:r w:rsidR="00D22898" w:rsidRPr="002B3273">
        <w:rPr>
          <w:rFonts w:ascii="Times New Roman" w:hAnsi="Times New Roman" w:cs="Times New Roman"/>
          <w:sz w:val="24"/>
          <w:szCs w:val="24"/>
        </w:rPr>
        <w:t>5</w:t>
      </w:r>
      <w:r w:rsidRPr="002B3273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2B3273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2B3273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ED256D" w:rsidRPr="002B327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2B3273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2B3273">
        <w:rPr>
          <w:rFonts w:ascii="Times New Roman" w:hAnsi="Times New Roman" w:cs="Times New Roman"/>
          <w:sz w:val="24"/>
          <w:szCs w:val="24"/>
        </w:rPr>
        <w:t>уменьшилось на 22 единицы</w:t>
      </w:r>
      <w:r w:rsidR="00AB2E45" w:rsidRPr="002B3273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2B3273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2B3273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2B3273">
        <w:rPr>
          <w:rFonts w:ascii="Times New Roman" w:hAnsi="Times New Roman" w:cs="Times New Roman"/>
          <w:sz w:val="24"/>
          <w:szCs w:val="24"/>
        </w:rPr>
        <w:t>о</w:t>
      </w:r>
      <w:r w:rsidR="00AB2E45" w:rsidRPr="002B3273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2B3273">
        <w:rPr>
          <w:rFonts w:ascii="Times New Roman" w:hAnsi="Times New Roman" w:cs="Times New Roman"/>
          <w:sz w:val="24"/>
          <w:szCs w:val="24"/>
        </w:rPr>
        <w:t>5,54</w:t>
      </w:r>
      <w:r w:rsidR="00AB2E45" w:rsidRPr="002B3273">
        <w:rPr>
          <w:rFonts w:ascii="Times New Roman" w:hAnsi="Times New Roman" w:cs="Times New Roman"/>
          <w:sz w:val="24"/>
          <w:szCs w:val="24"/>
        </w:rPr>
        <w:t>%</w:t>
      </w:r>
      <w:r w:rsidRPr="002B3273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2B3273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2B3273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2B3273">
        <w:rPr>
          <w:rFonts w:ascii="Times New Roman" w:hAnsi="Times New Roman" w:cs="Times New Roman"/>
          <w:sz w:val="24"/>
          <w:szCs w:val="24"/>
        </w:rPr>
        <w:t>1</w:t>
      </w:r>
      <w:r w:rsidR="002B3273" w:rsidRPr="002B3273">
        <w:rPr>
          <w:rFonts w:ascii="Times New Roman" w:hAnsi="Times New Roman" w:cs="Times New Roman"/>
          <w:sz w:val="24"/>
          <w:szCs w:val="24"/>
        </w:rPr>
        <w:t xml:space="preserve">02 </w:t>
      </w:r>
      <w:r w:rsidRPr="002B3273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2B3273">
        <w:rPr>
          <w:rFonts w:ascii="Times New Roman" w:hAnsi="Times New Roman" w:cs="Times New Roman"/>
          <w:sz w:val="24"/>
          <w:szCs w:val="24"/>
        </w:rPr>
        <w:t>11</w:t>
      </w:r>
      <w:r w:rsidR="00D22898" w:rsidRPr="002B3273">
        <w:rPr>
          <w:rFonts w:ascii="Times New Roman" w:hAnsi="Times New Roman" w:cs="Times New Roman"/>
          <w:sz w:val="24"/>
          <w:szCs w:val="24"/>
        </w:rPr>
        <w:t>6</w:t>
      </w:r>
      <w:r w:rsidRPr="002B3273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2B3273">
        <w:rPr>
          <w:rFonts w:ascii="Times New Roman" w:hAnsi="Times New Roman" w:cs="Times New Roman"/>
          <w:sz w:val="24"/>
          <w:szCs w:val="24"/>
        </w:rPr>
        <w:t>2</w:t>
      </w:r>
      <w:r w:rsidR="002B3273" w:rsidRPr="002B3273">
        <w:rPr>
          <w:rFonts w:ascii="Times New Roman" w:hAnsi="Times New Roman" w:cs="Times New Roman"/>
          <w:sz w:val="24"/>
          <w:szCs w:val="24"/>
        </w:rPr>
        <w:t>67</w:t>
      </w:r>
      <w:r w:rsidRPr="002B3273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2B3273">
        <w:rPr>
          <w:rFonts w:ascii="Times New Roman" w:hAnsi="Times New Roman" w:cs="Times New Roman"/>
          <w:sz w:val="24"/>
          <w:szCs w:val="24"/>
        </w:rPr>
        <w:t>29</w:t>
      </w:r>
      <w:r w:rsidR="00F46F7F" w:rsidRPr="002B3273">
        <w:rPr>
          <w:rFonts w:ascii="Times New Roman" w:hAnsi="Times New Roman" w:cs="Times New Roman"/>
          <w:sz w:val="24"/>
          <w:szCs w:val="24"/>
        </w:rPr>
        <w:t>6</w:t>
      </w:r>
      <w:r w:rsidRPr="002B3273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2B3273">
        <w:rPr>
          <w:rFonts w:ascii="Times New Roman" w:hAnsi="Times New Roman" w:cs="Times New Roman"/>
          <w:sz w:val="24"/>
          <w:szCs w:val="24"/>
        </w:rPr>
        <w:t>ых</w:t>
      </w:r>
      <w:r w:rsidRPr="002B327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2B3273">
        <w:rPr>
          <w:rFonts w:ascii="Times New Roman" w:hAnsi="Times New Roman" w:cs="Times New Roman"/>
          <w:sz w:val="24"/>
          <w:szCs w:val="24"/>
        </w:rPr>
        <w:t>ей</w:t>
      </w:r>
      <w:r w:rsidR="00AB2E45" w:rsidRPr="002B3273">
        <w:rPr>
          <w:rFonts w:ascii="Times New Roman" w:hAnsi="Times New Roman" w:cs="Times New Roman"/>
          <w:sz w:val="24"/>
          <w:szCs w:val="24"/>
        </w:rPr>
        <w:t>.</w:t>
      </w:r>
      <w:r w:rsidRPr="002B3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9A" w:rsidRPr="002B327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273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2B3273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2B3273">
        <w:rPr>
          <w:rFonts w:ascii="Times New Roman" w:hAnsi="Times New Roman" w:cs="Times New Roman"/>
          <w:bCs/>
          <w:sz w:val="24"/>
          <w:szCs w:val="24"/>
        </w:rPr>
        <w:t>,</w:t>
      </w:r>
      <w:r w:rsidRPr="002B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273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077B9A" w:rsidRPr="002B327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27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2B3273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2B3273">
        <w:rPr>
          <w:rFonts w:ascii="Times New Roman" w:hAnsi="Times New Roman" w:cs="Times New Roman"/>
          <w:sz w:val="24"/>
          <w:szCs w:val="24"/>
        </w:rPr>
        <w:t>;</w:t>
      </w:r>
      <w:r w:rsidRPr="002B3273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2B3273">
        <w:rPr>
          <w:rFonts w:ascii="Times New Roman" w:hAnsi="Times New Roman" w:cs="Times New Roman"/>
          <w:sz w:val="24"/>
          <w:szCs w:val="24"/>
        </w:rPr>
        <w:t>;</w:t>
      </w:r>
      <w:r w:rsidRPr="002B3273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2B3273">
        <w:rPr>
          <w:rFonts w:ascii="Times New Roman" w:hAnsi="Times New Roman" w:cs="Times New Roman"/>
          <w:sz w:val="24"/>
          <w:szCs w:val="24"/>
        </w:rPr>
        <w:t>;</w:t>
      </w:r>
      <w:r w:rsidRPr="002B3273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2B3273">
        <w:rPr>
          <w:rFonts w:ascii="Times New Roman" w:hAnsi="Times New Roman" w:cs="Times New Roman"/>
          <w:sz w:val="24"/>
          <w:szCs w:val="24"/>
        </w:rPr>
        <w:t>;</w:t>
      </w:r>
      <w:r w:rsidRPr="002B327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B3273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2B327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2B3273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:rsidR="00D86CBD" w:rsidRPr="00600214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214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600214">
        <w:rPr>
          <w:rFonts w:ascii="Times New Roman" w:hAnsi="Times New Roman" w:cs="Times New Roman"/>
          <w:sz w:val="24"/>
          <w:szCs w:val="24"/>
        </w:rPr>
        <w:t>0</w:t>
      </w:r>
      <w:r w:rsidR="00D52AF0" w:rsidRPr="00600214">
        <w:rPr>
          <w:rFonts w:ascii="Times New Roman" w:hAnsi="Times New Roman" w:cs="Times New Roman"/>
          <w:sz w:val="24"/>
          <w:szCs w:val="24"/>
        </w:rPr>
        <w:t>6</w:t>
      </w:r>
      <w:r w:rsidRPr="00600214">
        <w:rPr>
          <w:rFonts w:ascii="Times New Roman" w:hAnsi="Times New Roman" w:cs="Times New Roman"/>
          <w:sz w:val="24"/>
          <w:szCs w:val="24"/>
        </w:rPr>
        <w:t>.202</w:t>
      </w:r>
      <w:r w:rsidR="00D22898" w:rsidRPr="00600214">
        <w:rPr>
          <w:rFonts w:ascii="Times New Roman" w:hAnsi="Times New Roman" w:cs="Times New Roman"/>
          <w:sz w:val="24"/>
          <w:szCs w:val="24"/>
        </w:rPr>
        <w:t>5</w:t>
      </w:r>
      <w:r w:rsidRPr="00600214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600214">
        <w:rPr>
          <w:rFonts w:ascii="Times New Roman" w:hAnsi="Times New Roman" w:cs="Times New Roman"/>
          <w:sz w:val="24"/>
          <w:szCs w:val="24"/>
        </w:rPr>
        <w:t>0</w:t>
      </w:r>
      <w:r w:rsidR="00D52AF0" w:rsidRPr="00600214">
        <w:rPr>
          <w:rFonts w:ascii="Times New Roman" w:hAnsi="Times New Roman" w:cs="Times New Roman"/>
          <w:sz w:val="24"/>
          <w:szCs w:val="24"/>
        </w:rPr>
        <w:t>7</w:t>
      </w:r>
      <w:r w:rsidRPr="00600214">
        <w:rPr>
          <w:rFonts w:ascii="Times New Roman" w:hAnsi="Times New Roman" w:cs="Times New Roman"/>
          <w:sz w:val="24"/>
          <w:szCs w:val="24"/>
        </w:rPr>
        <w:t>.202</w:t>
      </w:r>
      <w:r w:rsidR="00D22898" w:rsidRPr="00600214">
        <w:rPr>
          <w:rFonts w:ascii="Times New Roman" w:hAnsi="Times New Roman" w:cs="Times New Roman"/>
          <w:sz w:val="24"/>
          <w:szCs w:val="24"/>
        </w:rPr>
        <w:t>5</w:t>
      </w:r>
      <w:r w:rsidRPr="00600214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600214" w:rsidRPr="00600214">
        <w:rPr>
          <w:rFonts w:ascii="Times New Roman" w:hAnsi="Times New Roman" w:cs="Times New Roman"/>
          <w:sz w:val="24"/>
          <w:szCs w:val="24"/>
        </w:rPr>
        <w:t>5</w:t>
      </w:r>
      <w:r w:rsidRPr="0060021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43FD9" w:rsidRPr="00600214">
        <w:rPr>
          <w:rFonts w:ascii="Times New Roman" w:hAnsi="Times New Roman" w:cs="Times New Roman"/>
          <w:sz w:val="24"/>
          <w:szCs w:val="24"/>
        </w:rPr>
        <w:t>ов</w:t>
      </w:r>
      <w:r w:rsidRPr="00600214">
        <w:rPr>
          <w:rFonts w:ascii="Times New Roman" w:hAnsi="Times New Roman" w:cs="Times New Roman"/>
          <w:sz w:val="24"/>
          <w:szCs w:val="24"/>
        </w:rPr>
        <w:t xml:space="preserve"> </w:t>
      </w:r>
      <w:r w:rsidR="00DA4011" w:rsidRPr="00600214">
        <w:rPr>
          <w:rFonts w:ascii="Times New Roman" w:hAnsi="Times New Roman" w:cs="Times New Roman"/>
          <w:sz w:val="24"/>
          <w:szCs w:val="24"/>
        </w:rPr>
        <w:t>малого  среднего предпринимательства</w:t>
      </w:r>
      <w:r w:rsidR="00632FF7" w:rsidRPr="00600214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600214">
        <w:rPr>
          <w:rFonts w:ascii="Times New Roman" w:hAnsi="Times New Roman" w:cs="Times New Roman"/>
          <w:sz w:val="24"/>
          <w:szCs w:val="24"/>
        </w:rPr>
        <w:t>все</w:t>
      </w:r>
      <w:r w:rsidR="00632FF7" w:rsidRPr="00600214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600214">
        <w:rPr>
          <w:rFonts w:ascii="Times New Roman" w:hAnsi="Times New Roman" w:cs="Times New Roman"/>
          <w:sz w:val="24"/>
          <w:szCs w:val="24"/>
        </w:rPr>
        <w:t>е</w:t>
      </w:r>
      <w:r w:rsidR="00632FF7" w:rsidRPr="00600214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600214">
        <w:rPr>
          <w:rFonts w:ascii="Times New Roman" w:hAnsi="Times New Roman" w:cs="Times New Roman"/>
          <w:sz w:val="24"/>
          <w:szCs w:val="24"/>
        </w:rPr>
        <w:t>л</w:t>
      </w:r>
      <w:r w:rsidR="00143FD9" w:rsidRPr="00600214">
        <w:rPr>
          <w:rFonts w:ascii="Times New Roman" w:hAnsi="Times New Roman" w:cs="Times New Roman"/>
          <w:sz w:val="24"/>
          <w:szCs w:val="24"/>
        </w:rPr>
        <w:t>и</w:t>
      </w:r>
      <w:r w:rsidR="00E20360" w:rsidRPr="00600214">
        <w:rPr>
          <w:rFonts w:ascii="Times New Roman" w:hAnsi="Times New Roman" w:cs="Times New Roman"/>
          <w:sz w:val="24"/>
          <w:szCs w:val="24"/>
        </w:rPr>
        <w:t>)</w:t>
      </w:r>
      <w:r w:rsidRPr="00600214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:rsidR="0041306E" w:rsidRPr="00600214" w:rsidRDefault="0041306E" w:rsidP="00D86CBD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0214">
        <w:rPr>
          <w:rFonts w:ascii="Times New Roman" w:hAnsi="Times New Roman" w:cs="Times New Roman"/>
          <w:sz w:val="24"/>
          <w:szCs w:val="24"/>
        </w:rPr>
        <w:t>- о</w:t>
      </w:r>
      <w:r w:rsidRPr="00600214">
        <w:rPr>
          <w:rFonts w:ascii="Times New Roman" w:hAnsi="Times New Roman"/>
          <w:bCs/>
          <w:sz w:val="24"/>
          <w:szCs w:val="24"/>
        </w:rPr>
        <w:t>брабатывающие производства - 1 ед.;</w:t>
      </w:r>
    </w:p>
    <w:p w:rsidR="00143FD9" w:rsidRPr="00600214" w:rsidRDefault="00D86CBD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0214">
        <w:rPr>
          <w:rFonts w:ascii="Times New Roman" w:hAnsi="Times New Roman" w:cs="Times New Roman"/>
          <w:sz w:val="24"/>
          <w:szCs w:val="24"/>
        </w:rPr>
        <w:t xml:space="preserve">- </w:t>
      </w:r>
      <w:r w:rsidRPr="00600214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600214" w:rsidRPr="00600214">
        <w:rPr>
          <w:rFonts w:ascii="Times New Roman" w:hAnsi="Times New Roman"/>
          <w:sz w:val="24"/>
          <w:szCs w:val="24"/>
        </w:rPr>
        <w:t>3</w:t>
      </w:r>
      <w:r w:rsidRPr="00600214">
        <w:rPr>
          <w:rFonts w:ascii="Times New Roman" w:hAnsi="Times New Roman"/>
          <w:sz w:val="24"/>
          <w:szCs w:val="24"/>
        </w:rPr>
        <w:t xml:space="preserve"> ед.</w:t>
      </w:r>
      <w:r w:rsidR="00143FD9" w:rsidRPr="00600214">
        <w:rPr>
          <w:rFonts w:ascii="Times New Roman" w:hAnsi="Times New Roman"/>
          <w:sz w:val="24"/>
          <w:szCs w:val="24"/>
        </w:rPr>
        <w:t>;</w:t>
      </w:r>
    </w:p>
    <w:p w:rsidR="0041306E" w:rsidRPr="00600214" w:rsidRDefault="00600214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0214">
        <w:rPr>
          <w:rFonts w:ascii="Times New Roman" w:hAnsi="Times New Roman"/>
          <w:sz w:val="24"/>
          <w:szCs w:val="24"/>
        </w:rPr>
        <w:t xml:space="preserve">- предоставление прочих видов услуг </w:t>
      </w:r>
      <w:r w:rsidR="0041306E" w:rsidRPr="00600214">
        <w:rPr>
          <w:rFonts w:ascii="Times New Roman" w:hAnsi="Times New Roman"/>
          <w:sz w:val="24"/>
          <w:szCs w:val="24"/>
        </w:rPr>
        <w:t>- 1 ед.</w:t>
      </w:r>
    </w:p>
    <w:p w:rsidR="000A5885" w:rsidRPr="00922168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885">
        <w:rPr>
          <w:rFonts w:ascii="Times New Roman" w:hAnsi="Times New Roman" w:cs="Times New Roman"/>
          <w:sz w:val="24"/>
          <w:szCs w:val="24"/>
        </w:rPr>
        <w:t>В период с 10.</w:t>
      </w:r>
      <w:r w:rsidR="001D42F4" w:rsidRPr="000A5885">
        <w:rPr>
          <w:rFonts w:ascii="Times New Roman" w:hAnsi="Times New Roman" w:cs="Times New Roman"/>
          <w:sz w:val="24"/>
          <w:szCs w:val="24"/>
        </w:rPr>
        <w:t>0</w:t>
      </w:r>
      <w:r w:rsidR="007F194B" w:rsidRPr="000A5885">
        <w:rPr>
          <w:rFonts w:ascii="Times New Roman" w:hAnsi="Times New Roman" w:cs="Times New Roman"/>
          <w:sz w:val="24"/>
          <w:szCs w:val="24"/>
        </w:rPr>
        <w:t>6</w:t>
      </w:r>
      <w:r w:rsidRPr="000A5885">
        <w:rPr>
          <w:rFonts w:ascii="Times New Roman" w:hAnsi="Times New Roman" w:cs="Times New Roman"/>
          <w:sz w:val="24"/>
          <w:szCs w:val="24"/>
        </w:rPr>
        <w:t>.202</w:t>
      </w:r>
      <w:r w:rsidR="001D42F4" w:rsidRPr="000A5885">
        <w:rPr>
          <w:rFonts w:ascii="Times New Roman" w:hAnsi="Times New Roman" w:cs="Times New Roman"/>
          <w:sz w:val="24"/>
          <w:szCs w:val="24"/>
        </w:rPr>
        <w:t>5</w:t>
      </w:r>
      <w:r w:rsidRPr="000A5885">
        <w:rPr>
          <w:rFonts w:ascii="Times New Roman" w:hAnsi="Times New Roman" w:cs="Times New Roman"/>
          <w:sz w:val="24"/>
          <w:szCs w:val="24"/>
        </w:rPr>
        <w:t xml:space="preserve"> по 10.</w:t>
      </w:r>
      <w:r w:rsidR="001D42F4" w:rsidRPr="000A5885">
        <w:rPr>
          <w:rFonts w:ascii="Times New Roman" w:hAnsi="Times New Roman" w:cs="Times New Roman"/>
          <w:sz w:val="24"/>
          <w:szCs w:val="24"/>
        </w:rPr>
        <w:t>0</w:t>
      </w:r>
      <w:r w:rsidR="007F194B" w:rsidRPr="000A5885">
        <w:rPr>
          <w:rFonts w:ascii="Times New Roman" w:hAnsi="Times New Roman" w:cs="Times New Roman"/>
          <w:sz w:val="24"/>
          <w:szCs w:val="24"/>
        </w:rPr>
        <w:t>7</w:t>
      </w:r>
      <w:r w:rsidRPr="000A5885">
        <w:rPr>
          <w:rFonts w:ascii="Times New Roman" w:hAnsi="Times New Roman" w:cs="Times New Roman"/>
          <w:sz w:val="24"/>
          <w:szCs w:val="24"/>
        </w:rPr>
        <w:t>.202</w:t>
      </w:r>
      <w:r w:rsidR="001D42F4" w:rsidRPr="000A5885">
        <w:rPr>
          <w:rFonts w:ascii="Times New Roman" w:hAnsi="Times New Roman" w:cs="Times New Roman"/>
          <w:sz w:val="24"/>
          <w:szCs w:val="24"/>
        </w:rPr>
        <w:t>5</w:t>
      </w:r>
      <w:r w:rsidRPr="000A588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0A5885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0A5885">
        <w:rPr>
          <w:rFonts w:ascii="Times New Roman" w:hAnsi="Times New Roman" w:cs="Times New Roman"/>
          <w:sz w:val="24"/>
          <w:szCs w:val="24"/>
        </w:rPr>
        <w:t>выбыл</w:t>
      </w:r>
      <w:r w:rsidR="001820DC" w:rsidRPr="000A5885">
        <w:rPr>
          <w:rFonts w:ascii="Times New Roman" w:hAnsi="Times New Roman" w:cs="Times New Roman"/>
          <w:sz w:val="24"/>
          <w:szCs w:val="24"/>
        </w:rPr>
        <w:t>о</w:t>
      </w:r>
      <w:r w:rsidRPr="000A5885">
        <w:rPr>
          <w:rFonts w:ascii="Times New Roman" w:hAnsi="Times New Roman" w:cs="Times New Roman"/>
          <w:sz w:val="24"/>
          <w:szCs w:val="24"/>
        </w:rPr>
        <w:t xml:space="preserve"> </w:t>
      </w:r>
      <w:r w:rsidR="007F194B" w:rsidRPr="000A5885">
        <w:rPr>
          <w:rFonts w:ascii="Times New Roman" w:hAnsi="Times New Roman" w:cs="Times New Roman"/>
          <w:sz w:val="24"/>
          <w:szCs w:val="24"/>
        </w:rPr>
        <w:t>42</w:t>
      </w:r>
      <w:r w:rsidR="00E352A0" w:rsidRPr="000A5885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10563" w:rsidRPr="000A5885">
        <w:rPr>
          <w:rFonts w:ascii="Times New Roman" w:hAnsi="Times New Roman" w:cs="Times New Roman"/>
          <w:sz w:val="24"/>
          <w:szCs w:val="24"/>
        </w:rPr>
        <w:t>а</w:t>
      </w:r>
      <w:r w:rsidR="00E352A0" w:rsidRPr="000A5885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0A5885">
        <w:rPr>
          <w:rFonts w:ascii="Times New Roman" w:hAnsi="Times New Roman" w:cs="Times New Roman"/>
          <w:sz w:val="24"/>
          <w:szCs w:val="24"/>
        </w:rPr>
        <w:t xml:space="preserve">, </w:t>
      </w:r>
      <w:r w:rsidR="007F194B" w:rsidRPr="000A5885">
        <w:rPr>
          <w:rFonts w:ascii="Times New Roman" w:hAnsi="Times New Roman" w:cs="Times New Roman"/>
          <w:sz w:val="24"/>
          <w:szCs w:val="24"/>
        </w:rPr>
        <w:t>в том числе 29 индивидуальных предпринимател</w:t>
      </w:r>
      <w:r w:rsidR="000A5885">
        <w:rPr>
          <w:rFonts w:ascii="Times New Roman" w:hAnsi="Times New Roman" w:cs="Times New Roman"/>
          <w:sz w:val="24"/>
          <w:szCs w:val="24"/>
        </w:rPr>
        <w:t xml:space="preserve">ей </w:t>
      </w:r>
      <w:r w:rsidR="007F194B" w:rsidRPr="000A5885">
        <w:rPr>
          <w:rFonts w:ascii="Times New Roman" w:hAnsi="Times New Roman" w:cs="Times New Roman"/>
          <w:sz w:val="24"/>
          <w:szCs w:val="24"/>
        </w:rPr>
        <w:t xml:space="preserve">и 13 юридических лиц. </w:t>
      </w:r>
      <w:r w:rsidR="000A5885" w:rsidRPr="000A5885">
        <w:rPr>
          <w:rFonts w:ascii="Times New Roman" w:hAnsi="Times New Roman" w:cs="Times New Roman"/>
          <w:sz w:val="24"/>
          <w:szCs w:val="24"/>
        </w:rPr>
        <w:t>Основная п</w:t>
      </w:r>
      <w:r w:rsidR="001820DC" w:rsidRPr="000A5885">
        <w:rPr>
          <w:rFonts w:ascii="Times New Roman" w:hAnsi="Times New Roman" w:cs="Times New Roman"/>
          <w:sz w:val="24"/>
          <w:szCs w:val="24"/>
        </w:rPr>
        <w:t>ричина выбытия из реестра МСП</w:t>
      </w:r>
      <w:r w:rsidR="009A46F0" w:rsidRPr="000A5885">
        <w:rPr>
          <w:rFonts w:ascii="Times New Roman" w:hAnsi="Times New Roman" w:cs="Times New Roman"/>
          <w:sz w:val="24"/>
          <w:szCs w:val="24"/>
        </w:rPr>
        <w:t xml:space="preserve"> </w:t>
      </w:r>
      <w:r w:rsidR="002B0F91" w:rsidRPr="000A5885">
        <w:rPr>
          <w:rFonts w:ascii="Times New Roman" w:hAnsi="Times New Roman" w:cs="Times New Roman"/>
          <w:sz w:val="24"/>
          <w:szCs w:val="24"/>
        </w:rPr>
        <w:t xml:space="preserve">- </w:t>
      </w:r>
      <w:r w:rsidR="000A5885" w:rsidRPr="000A588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несоблюдение установленных законом критериев по среднесписочной численности работников и/или доходу, </w:t>
      </w:r>
      <w:r w:rsidR="000A5885" w:rsidRP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 также непредставление необходимой налоговой отчетности</w:t>
      </w:r>
      <w:r w:rsidR="000A5885" w:rsidRPr="00922168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. </w:t>
      </w:r>
      <w:r w:rsidR="000A5885" w:rsidRP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В настоящее время Администрацией муниципального округа </w:t>
      </w:r>
      <w:r w:rsidR="00922168" w:rsidRP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предпринимаются меры</w:t>
      </w:r>
      <w:r w:rsidR="000A5885" w:rsidRP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по восстановлению в реестре МСП </w:t>
      </w:r>
      <w:r w:rsidR="00922168" w:rsidRP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индивидуальных предпринимателей и юридических лиц</w:t>
      </w:r>
      <w:r w:rsidR="0092216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исключенных по состоянию на 10.07.2025 года.</w:t>
      </w: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529" w:rsidRDefault="00623529" w:rsidP="00434DB7">
      <w:r>
        <w:separator/>
      </w:r>
    </w:p>
  </w:endnote>
  <w:endnote w:type="continuationSeparator" w:id="1">
    <w:p w:rsidR="00623529" w:rsidRDefault="00623529" w:rsidP="0043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529" w:rsidRDefault="00623529" w:rsidP="00434DB7">
      <w:r>
        <w:separator/>
      </w:r>
    </w:p>
  </w:footnote>
  <w:footnote w:type="continuationSeparator" w:id="1">
    <w:p w:rsidR="00623529" w:rsidRDefault="00623529" w:rsidP="00434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C6"/>
    <w:rsid w:val="00002757"/>
    <w:rsid w:val="00005D2E"/>
    <w:rsid w:val="00006228"/>
    <w:rsid w:val="00006ED0"/>
    <w:rsid w:val="000101FB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81D33"/>
    <w:rsid w:val="001820DC"/>
    <w:rsid w:val="0018254E"/>
    <w:rsid w:val="001876FB"/>
    <w:rsid w:val="0019160E"/>
    <w:rsid w:val="0019274D"/>
    <w:rsid w:val="0019300F"/>
    <w:rsid w:val="00195F04"/>
    <w:rsid w:val="0019784C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601B"/>
    <w:rsid w:val="001C784B"/>
    <w:rsid w:val="001D42F4"/>
    <w:rsid w:val="001D47F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CC2"/>
    <w:rsid w:val="0020335B"/>
    <w:rsid w:val="002054C8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50112"/>
    <w:rsid w:val="00250DE2"/>
    <w:rsid w:val="00252E41"/>
    <w:rsid w:val="0025496B"/>
    <w:rsid w:val="00256727"/>
    <w:rsid w:val="00256926"/>
    <w:rsid w:val="00257BC1"/>
    <w:rsid w:val="002639E3"/>
    <w:rsid w:val="002640A6"/>
    <w:rsid w:val="0026466F"/>
    <w:rsid w:val="0026505C"/>
    <w:rsid w:val="002675EE"/>
    <w:rsid w:val="002704E8"/>
    <w:rsid w:val="002715F3"/>
    <w:rsid w:val="00273821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493"/>
    <w:rsid w:val="002F3AA3"/>
    <w:rsid w:val="002F5F84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D4E"/>
    <w:rsid w:val="004D203B"/>
    <w:rsid w:val="004D2606"/>
    <w:rsid w:val="004D3B29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7F74"/>
    <w:rsid w:val="00510237"/>
    <w:rsid w:val="00513537"/>
    <w:rsid w:val="005153AB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5C20"/>
    <w:rsid w:val="005675FB"/>
    <w:rsid w:val="005724BD"/>
    <w:rsid w:val="005732D7"/>
    <w:rsid w:val="0057385E"/>
    <w:rsid w:val="00573DFF"/>
    <w:rsid w:val="005760E6"/>
    <w:rsid w:val="0057613E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600214"/>
    <w:rsid w:val="00600ED4"/>
    <w:rsid w:val="00601E07"/>
    <w:rsid w:val="00604169"/>
    <w:rsid w:val="006057DA"/>
    <w:rsid w:val="006078C8"/>
    <w:rsid w:val="00610563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D06F2"/>
    <w:rsid w:val="006D0E0A"/>
    <w:rsid w:val="006D24F1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194B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52C2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3E69"/>
    <w:rsid w:val="00974469"/>
    <w:rsid w:val="00975F3E"/>
    <w:rsid w:val="00976034"/>
    <w:rsid w:val="00985D7B"/>
    <w:rsid w:val="009866D0"/>
    <w:rsid w:val="0099529E"/>
    <w:rsid w:val="00997D52"/>
    <w:rsid w:val="009A32F7"/>
    <w:rsid w:val="009A3479"/>
    <w:rsid w:val="009A46F0"/>
    <w:rsid w:val="009B0896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81BA6"/>
    <w:rsid w:val="00B83623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7322"/>
    <w:rsid w:val="00C00055"/>
    <w:rsid w:val="00C0431C"/>
    <w:rsid w:val="00C05FB0"/>
    <w:rsid w:val="00C06135"/>
    <w:rsid w:val="00C061C0"/>
    <w:rsid w:val="00C14ECD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81BEB"/>
    <w:rsid w:val="00C8445B"/>
    <w:rsid w:val="00C857C4"/>
    <w:rsid w:val="00C867ED"/>
    <w:rsid w:val="00C93226"/>
    <w:rsid w:val="00C93680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CA6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54E9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4E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DED"/>
    <w:rsid w:val="00F64784"/>
    <w:rsid w:val="00F64998"/>
    <w:rsid w:val="00F65EFF"/>
    <w:rsid w:val="00F665F5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736C"/>
    <w:rsid w:val="00FD0D32"/>
    <w:rsid w:val="00FD313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89;&#1090;&#1088;&#1091;&#1082;&#1090;&#1091;&#1088;&#1099;%20&#1086;&#1090;&#1088;&#1072;&#1089;&#1083;&#1077;&#1081;%20&#1057;&#1052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за период с 01.07.2024 по 01.07.2025</a:t>
            </a:r>
            <a:endParaRPr lang="ru-RU"/>
          </a:p>
        </c:rich>
      </c:tx>
      <c:layout>
        <c:manualLayout>
          <c:xMode val="edge"/>
          <c:yMode val="edge"/>
          <c:x val="0.15480916158014729"/>
          <c:y val="2.3204194782466783E-2"/>
        </c:manualLayout>
      </c:layout>
    </c:title>
    <c:plotArea>
      <c:layout>
        <c:manualLayout>
          <c:layoutTarget val="inner"/>
          <c:xMode val="edge"/>
          <c:yMode val="edge"/>
          <c:x val="5.403601867130374E-2"/>
          <c:y val="0.41551634657565861"/>
          <c:w val="0.92264655013848729"/>
          <c:h val="0.35348397314358454"/>
        </c:manualLayout>
      </c:layout>
      <c:lineChart>
        <c:grouping val="standard"/>
        <c:ser>
          <c:idx val="2"/>
          <c:order val="2"/>
          <c:tx>
            <c:strRef>
              <c:f>Лист2!$B$1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Лист2!$B$2:$B$14</c:f>
            </c:numRef>
          </c:val>
        </c:ser>
        <c:ser>
          <c:idx val="3"/>
          <c:order val="3"/>
          <c:tx>
            <c:strRef>
              <c:f>Лист2!$C$1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Лист2!$C$2:$C$14</c:f>
            </c:numRef>
          </c:val>
        </c:ser>
        <c:ser>
          <c:idx val="4"/>
          <c:order val="4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5"/>
          <c:order val="5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6"/>
          <c:order val="6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7"/>
          <c:order val="7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8"/>
          <c:order val="8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9"/>
          <c:order val="9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0"/>
          <c:order val="10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1"/>
          <c:order val="11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2"/>
          <c:order val="12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3"/>
          <c:order val="13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4"/>
          <c:order val="14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5"/>
          <c:order val="15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0"/>
          <c:order val="0"/>
          <c:tx>
            <c:strRef>
              <c:f>'[График для аналитики.xlsx]Лист2'!$B$1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45483</c:v>
                </c:pt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</c:numCache>
            </c:numRef>
          </c:cat>
          <c:val>
            <c:numRef>
              <c:f>'[График для аналитики.xlsx]Лист2'!$B$2:$B$14</c:f>
              <c:numCache>
                <c:formatCode>General</c:formatCode>
                <c:ptCount val="13"/>
                <c:pt idx="0">
                  <c:v>107</c:v>
                </c:pt>
                <c:pt idx="1">
                  <c:v>109</c:v>
                </c:pt>
                <c:pt idx="2">
                  <c:v>111</c:v>
                </c:pt>
                <c:pt idx="3">
                  <c:v>112</c:v>
                </c:pt>
                <c:pt idx="4">
                  <c:v>113</c:v>
                </c:pt>
                <c:pt idx="5">
                  <c:v>113</c:v>
                </c:pt>
                <c:pt idx="6">
                  <c:v>113</c:v>
                </c:pt>
                <c:pt idx="7">
                  <c:v>116</c:v>
                </c:pt>
                <c:pt idx="8">
                  <c:v>116</c:v>
                </c:pt>
                <c:pt idx="9">
                  <c:v>116</c:v>
                </c:pt>
                <c:pt idx="10">
                  <c:v>115</c:v>
                </c:pt>
                <c:pt idx="11">
                  <c:v>115</c:v>
                </c:pt>
                <c:pt idx="12">
                  <c:v>102</c:v>
                </c:pt>
              </c:numCache>
            </c:numRef>
          </c:val>
        </c:ser>
        <c:ser>
          <c:idx val="1"/>
          <c:order val="1"/>
          <c:tx>
            <c:strRef>
              <c:f>'[График для аналитики.xlsx]Лист2'!$C$1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45483</c:v>
                </c:pt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</c:numCache>
            </c:numRef>
          </c:cat>
          <c:val>
            <c:numRef>
              <c:f>'[График для аналитики.xlsx]Лист2'!$C$2:$C$14</c:f>
              <c:numCache>
                <c:formatCode>General</c:formatCode>
                <c:ptCount val="13"/>
                <c:pt idx="0">
                  <c:v>267</c:v>
                </c:pt>
                <c:pt idx="1">
                  <c:v>276</c:v>
                </c:pt>
                <c:pt idx="2">
                  <c:v>279</c:v>
                </c:pt>
                <c:pt idx="3">
                  <c:v>279</c:v>
                </c:pt>
                <c:pt idx="4">
                  <c:v>278</c:v>
                </c:pt>
                <c:pt idx="5">
                  <c:v>283</c:v>
                </c:pt>
                <c:pt idx="6">
                  <c:v>284</c:v>
                </c:pt>
                <c:pt idx="7">
                  <c:v>289</c:v>
                </c:pt>
                <c:pt idx="8">
                  <c:v>292</c:v>
                </c:pt>
                <c:pt idx="9">
                  <c:v>287</c:v>
                </c:pt>
                <c:pt idx="10">
                  <c:v>292</c:v>
                </c:pt>
                <c:pt idx="11">
                  <c:v>296</c:v>
                </c:pt>
                <c:pt idx="12">
                  <c:v>273</c:v>
                </c:pt>
              </c:numCache>
            </c:numRef>
          </c:val>
        </c:ser>
        <c:dLbls>
          <c:showVal val="1"/>
        </c:dLbls>
        <c:marker val="1"/>
        <c:axId val="86392192"/>
        <c:axId val="86414464"/>
      </c:lineChart>
      <c:dateAx>
        <c:axId val="86392192"/>
        <c:scaling>
          <c:orientation val="minMax"/>
        </c:scaling>
        <c:axPos val="b"/>
        <c:numFmt formatCode="dd/mm/yyyy" sourceLinked="1"/>
        <c:majorTickMark val="none"/>
        <c:tickLblPos val="nextTo"/>
        <c:crossAx val="86414464"/>
        <c:crosses val="autoZero"/>
        <c:auto val="1"/>
        <c:lblOffset val="100"/>
      </c:dateAx>
      <c:valAx>
        <c:axId val="86414464"/>
        <c:scaling>
          <c:orientation val="minMax"/>
        </c:scaling>
        <c:delete val="1"/>
        <c:axPos val="l"/>
        <c:numFmt formatCode="General" sourceLinked="1"/>
        <c:tickLblPos val="nextTo"/>
        <c:crossAx val="863921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817"/>
          <c:w val="0.72026693701756539"/>
          <c:h val="6.8301844705672396E-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7315027378393524E-2"/>
          <c:y val="0.10020246629969758"/>
          <c:w val="0.52172572373884185"/>
          <c:h val="0.7995950674006047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162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6.5964943445699337E-2"/>
                  <c:y val="-0.1237257469554508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 управление 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</c:v>
                </c:pt>
                <c:pt idx="9">
                  <c:v>Обрабатывающие производства</c:v>
                </c:pt>
                <c:pt idx="10">
                  <c:v>Сельское, лесное хозяйство</c:v>
                </c:pt>
                <c:pt idx="11">
                  <c:v>Прочие</c:v>
                </c:pt>
                <c:pt idx="12">
                  <c:v>Строительство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10</c:v>
                </c:pt>
                <c:pt idx="5">
                  <c:v>177</c:v>
                </c:pt>
                <c:pt idx="6">
                  <c:v>1</c:v>
                </c:pt>
                <c:pt idx="7">
                  <c:v>3</c:v>
                </c:pt>
                <c:pt idx="8">
                  <c:v>71</c:v>
                </c:pt>
                <c:pt idx="9">
                  <c:v>35</c:v>
                </c:pt>
                <c:pt idx="10">
                  <c:v>40</c:v>
                </c:pt>
                <c:pt idx="11">
                  <c:v>38</c:v>
                </c:pt>
                <c:pt idx="12">
                  <c:v>28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DAA6-9BA2-4EAE-B5BF-61E4D8DA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2023-10-10T08:23:00Z</cp:lastPrinted>
  <dcterms:created xsi:type="dcterms:W3CDTF">2025-07-15T08:39:00Z</dcterms:created>
  <dcterms:modified xsi:type="dcterms:W3CDTF">2025-07-15T08:39:00Z</dcterms:modified>
</cp:coreProperties>
</file>