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D7A70" w:rsidRDefault="00BD7A70">
      <w:pPr>
        <w:rPr>
          <w:sz w:val="24"/>
          <w:szCs w:val="24"/>
        </w:rPr>
      </w:pPr>
      <w:r>
        <w:rPr>
          <w:b/>
          <w:sz w:val="24"/>
          <w:szCs w:val="24"/>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9pt;margin-top:-17.7pt;width:54.75pt;height:62.35pt;z-index:1;mso-wrap-distance-left:9.05pt;mso-wrap-distance-right:9.05pt;mso-position-horizontal-relative:text;mso-position-vertical-relative:text" wrapcoords="9409 0 5560 1214 4597 2241 4918 3737 1069 6354 749 6821 1924 7849 1390 11961 -106 16633 214 19157 1710 20185 1710 20745 14114 20745 15825 20745 19674 20185 21600 18689 21600 16073 19139 11961 18498 7849 19674 6821 18819 5793 14969 3737 15825 2522 14435 1214 10800 0 9409 0" filled="t">
            <v:fill color2="black"/>
            <v:imagedata r:id="rId5" o:title=""/>
            <w10:wrap type="tight"/>
          </v:shape>
        </w:pict>
      </w:r>
      <w:r>
        <w:rPr>
          <w:b/>
          <w:sz w:val="24"/>
          <w:szCs w:val="24"/>
        </w:rPr>
        <w:t xml:space="preserve">                </w:t>
      </w:r>
    </w:p>
    <w:p w:rsidR="00BD7A70" w:rsidRDefault="00BD7A70">
      <w:pPr>
        <w:rPr>
          <w:sz w:val="24"/>
          <w:szCs w:val="24"/>
        </w:rPr>
      </w:pPr>
    </w:p>
    <w:p w:rsidR="00BD7A70" w:rsidRDefault="00BD7A70">
      <w:pPr>
        <w:rPr>
          <w:sz w:val="24"/>
          <w:szCs w:val="24"/>
        </w:rPr>
      </w:pPr>
      <w:r>
        <w:rPr>
          <w:sz w:val="24"/>
          <w:szCs w:val="24"/>
        </w:rPr>
        <w:t xml:space="preserve">                                                                     </w:t>
      </w:r>
    </w:p>
    <w:p w:rsidR="00BD7A70" w:rsidRDefault="00BD7A70">
      <w:pPr>
        <w:rPr>
          <w:b/>
          <w:sz w:val="28"/>
          <w:szCs w:val="28"/>
        </w:rPr>
      </w:pPr>
      <w:r>
        <w:rPr>
          <w:sz w:val="24"/>
          <w:szCs w:val="24"/>
        </w:rPr>
        <w:t xml:space="preserve">                                                             </w:t>
      </w:r>
    </w:p>
    <w:p w:rsidR="00BD7A70" w:rsidRDefault="00BD7A70">
      <w:pPr>
        <w:ind w:firstLine="708"/>
        <w:jc w:val="center"/>
        <w:rPr>
          <w:b/>
          <w:sz w:val="28"/>
          <w:szCs w:val="28"/>
        </w:rPr>
      </w:pPr>
      <w:r>
        <w:rPr>
          <w:b/>
          <w:sz w:val="28"/>
          <w:szCs w:val="28"/>
        </w:rPr>
        <w:t>АДМИНИСТРАЦИЯ</w:t>
      </w:r>
    </w:p>
    <w:p w:rsidR="00BD7A70" w:rsidRDefault="00575991">
      <w:pPr>
        <w:ind w:firstLine="708"/>
        <w:jc w:val="center"/>
        <w:rPr>
          <w:b/>
          <w:sz w:val="28"/>
          <w:szCs w:val="28"/>
        </w:rPr>
      </w:pPr>
      <w:r>
        <w:rPr>
          <w:b/>
          <w:sz w:val="28"/>
          <w:szCs w:val="28"/>
        </w:rPr>
        <w:t>МАЛЕЕВСКОГО</w:t>
      </w:r>
      <w:r w:rsidR="00BD7A70">
        <w:rPr>
          <w:b/>
          <w:sz w:val="28"/>
          <w:szCs w:val="28"/>
        </w:rPr>
        <w:t xml:space="preserve">  СЕЛЬСКОГО  ПОСЕЛЕНИЯ</w:t>
      </w:r>
    </w:p>
    <w:p w:rsidR="00BD7A70" w:rsidRDefault="00BD7A70">
      <w:pPr>
        <w:ind w:firstLine="708"/>
        <w:jc w:val="center"/>
        <w:rPr>
          <w:b/>
          <w:sz w:val="28"/>
          <w:szCs w:val="28"/>
        </w:rPr>
      </w:pPr>
      <w:r>
        <w:rPr>
          <w:b/>
          <w:sz w:val="28"/>
          <w:szCs w:val="28"/>
        </w:rPr>
        <w:t>КРАСНИНСКОГО РАЙОНА  СМОЛЕНСКОЙ ОБЛАСТИ</w:t>
      </w:r>
    </w:p>
    <w:p w:rsidR="00BD7A70" w:rsidRDefault="00BD7A70">
      <w:pPr>
        <w:ind w:firstLine="708"/>
        <w:jc w:val="center"/>
        <w:rPr>
          <w:b/>
          <w:sz w:val="28"/>
          <w:szCs w:val="28"/>
        </w:rPr>
      </w:pPr>
    </w:p>
    <w:p w:rsidR="00BD7A70" w:rsidRDefault="00BD7A70">
      <w:pPr>
        <w:ind w:firstLine="708"/>
        <w:jc w:val="center"/>
      </w:pPr>
      <w:proofErr w:type="gramStart"/>
      <w:r>
        <w:rPr>
          <w:b/>
          <w:sz w:val="28"/>
          <w:szCs w:val="28"/>
        </w:rPr>
        <w:t>П</w:t>
      </w:r>
      <w:proofErr w:type="gramEnd"/>
      <w:r>
        <w:rPr>
          <w:b/>
          <w:sz w:val="28"/>
          <w:szCs w:val="28"/>
        </w:rPr>
        <w:t xml:space="preserve"> О С Т А Н О В Л Е Н И Е </w:t>
      </w:r>
    </w:p>
    <w:p w:rsidR="00BD7A70" w:rsidRDefault="00BD7A70"/>
    <w:p w:rsidR="00BD7A70" w:rsidRDefault="00575991">
      <w:pPr>
        <w:rPr>
          <w:b/>
        </w:rPr>
      </w:pPr>
      <w:r>
        <w:rPr>
          <w:sz w:val="28"/>
          <w:szCs w:val="28"/>
        </w:rPr>
        <w:t xml:space="preserve">от  </w:t>
      </w:r>
      <w:r w:rsidR="00227C1D">
        <w:rPr>
          <w:sz w:val="28"/>
          <w:szCs w:val="28"/>
        </w:rPr>
        <w:t xml:space="preserve"> </w:t>
      </w:r>
      <w:r w:rsidR="00050596">
        <w:rPr>
          <w:sz w:val="28"/>
          <w:szCs w:val="28"/>
        </w:rPr>
        <w:t>1</w:t>
      </w:r>
      <w:r w:rsidR="00354FEB">
        <w:rPr>
          <w:sz w:val="28"/>
          <w:szCs w:val="28"/>
        </w:rPr>
        <w:t>8</w:t>
      </w:r>
      <w:r w:rsidR="00050596">
        <w:rPr>
          <w:sz w:val="28"/>
          <w:szCs w:val="28"/>
        </w:rPr>
        <w:t xml:space="preserve"> </w:t>
      </w:r>
      <w:r w:rsidR="00227C1D">
        <w:rPr>
          <w:sz w:val="28"/>
          <w:szCs w:val="28"/>
        </w:rPr>
        <w:t>апреля  2024</w:t>
      </w:r>
      <w:r w:rsidR="00BD7A70">
        <w:rPr>
          <w:sz w:val="28"/>
          <w:szCs w:val="28"/>
        </w:rPr>
        <w:t xml:space="preserve"> года    </w:t>
      </w:r>
      <w:r w:rsidR="00227C1D">
        <w:rPr>
          <w:sz w:val="28"/>
          <w:szCs w:val="28"/>
        </w:rPr>
        <w:t>№</w:t>
      </w:r>
      <w:r w:rsidR="00BD7A70">
        <w:rPr>
          <w:sz w:val="28"/>
          <w:szCs w:val="28"/>
        </w:rPr>
        <w:t xml:space="preserve"> </w:t>
      </w:r>
      <w:r w:rsidR="00354FEB">
        <w:rPr>
          <w:sz w:val="28"/>
          <w:szCs w:val="28"/>
        </w:rPr>
        <w:t>26</w:t>
      </w:r>
      <w:r w:rsidR="00BD7A70">
        <w:rPr>
          <w:sz w:val="28"/>
          <w:szCs w:val="28"/>
        </w:rPr>
        <w:t xml:space="preserve">                                                               </w:t>
      </w:r>
    </w:p>
    <w:p w:rsidR="00BD7A70" w:rsidRDefault="00BD7A70">
      <w:pPr>
        <w:rPr>
          <w:b/>
        </w:rPr>
      </w:pPr>
    </w:p>
    <w:p w:rsidR="006D24C7" w:rsidRDefault="006D24C7">
      <w:pPr>
        <w:rPr>
          <w:b/>
          <w:sz w:val="28"/>
          <w:szCs w:val="28"/>
        </w:rPr>
      </w:pPr>
      <w:r w:rsidRPr="006D24C7">
        <w:rPr>
          <w:b/>
          <w:sz w:val="28"/>
          <w:szCs w:val="28"/>
        </w:rPr>
        <w:t xml:space="preserve">О внесении изменений </w:t>
      </w:r>
    </w:p>
    <w:p w:rsidR="00BD7A70" w:rsidRDefault="006D24C7">
      <w:pPr>
        <w:rPr>
          <w:b/>
          <w:sz w:val="28"/>
          <w:szCs w:val="28"/>
        </w:rPr>
      </w:pPr>
      <w:r w:rsidRPr="006D24C7">
        <w:rPr>
          <w:b/>
          <w:sz w:val="28"/>
          <w:szCs w:val="28"/>
        </w:rPr>
        <w:t>в постановление</w:t>
      </w:r>
    </w:p>
    <w:p w:rsidR="006D24C7" w:rsidRDefault="006D24C7">
      <w:pPr>
        <w:rPr>
          <w:b/>
          <w:sz w:val="28"/>
          <w:szCs w:val="28"/>
        </w:rPr>
      </w:pPr>
      <w:r>
        <w:rPr>
          <w:b/>
          <w:sz w:val="28"/>
          <w:szCs w:val="28"/>
        </w:rPr>
        <w:t xml:space="preserve">Администрации </w:t>
      </w:r>
    </w:p>
    <w:p w:rsidR="006D24C7" w:rsidRDefault="006D24C7">
      <w:pPr>
        <w:rPr>
          <w:b/>
          <w:sz w:val="28"/>
          <w:szCs w:val="28"/>
        </w:rPr>
      </w:pPr>
      <w:r>
        <w:rPr>
          <w:b/>
          <w:sz w:val="28"/>
          <w:szCs w:val="28"/>
        </w:rPr>
        <w:t xml:space="preserve">Малеевского сельского поселения </w:t>
      </w:r>
    </w:p>
    <w:p w:rsidR="006D24C7" w:rsidRDefault="006D24C7">
      <w:pPr>
        <w:rPr>
          <w:b/>
          <w:sz w:val="28"/>
          <w:szCs w:val="28"/>
        </w:rPr>
      </w:pPr>
      <w:r>
        <w:rPr>
          <w:b/>
          <w:sz w:val="28"/>
          <w:szCs w:val="28"/>
        </w:rPr>
        <w:t xml:space="preserve">Краснинского района </w:t>
      </w:r>
    </w:p>
    <w:p w:rsidR="006D24C7" w:rsidRDefault="006D24C7">
      <w:pPr>
        <w:rPr>
          <w:b/>
          <w:sz w:val="28"/>
          <w:szCs w:val="28"/>
        </w:rPr>
      </w:pPr>
      <w:r>
        <w:rPr>
          <w:b/>
          <w:sz w:val="28"/>
          <w:szCs w:val="28"/>
        </w:rPr>
        <w:t xml:space="preserve">Смоленской области </w:t>
      </w:r>
    </w:p>
    <w:p w:rsidR="006D24C7" w:rsidRDefault="006D24C7">
      <w:pPr>
        <w:rPr>
          <w:b/>
          <w:sz w:val="28"/>
          <w:szCs w:val="28"/>
        </w:rPr>
      </w:pPr>
      <w:r>
        <w:rPr>
          <w:b/>
          <w:sz w:val="28"/>
          <w:szCs w:val="28"/>
        </w:rPr>
        <w:t>от 20.03.2018 года № 34</w:t>
      </w:r>
    </w:p>
    <w:p w:rsidR="006D24C7" w:rsidRPr="006D24C7" w:rsidRDefault="006D24C7">
      <w:pPr>
        <w:rPr>
          <w:b/>
          <w:sz w:val="28"/>
          <w:szCs w:val="28"/>
        </w:rPr>
      </w:pPr>
    </w:p>
    <w:p w:rsidR="00BD7A70" w:rsidRDefault="00BD7A70" w:rsidP="00023DE2">
      <w:pPr>
        <w:shd w:val="clear" w:color="auto" w:fill="FFFFFF"/>
        <w:ind w:firstLine="709"/>
        <w:jc w:val="both"/>
      </w:pPr>
      <w:proofErr w:type="gramStart"/>
      <w:r w:rsidRPr="006D24C7">
        <w:rPr>
          <w:color w:val="000000"/>
          <w:sz w:val="28"/>
          <w:szCs w:val="28"/>
        </w:rPr>
        <w:t xml:space="preserve">В соответствии с </w:t>
      </w:r>
      <w:r w:rsidR="006D24C7" w:rsidRPr="006D24C7">
        <w:rPr>
          <w:color w:val="000000"/>
          <w:sz w:val="28"/>
          <w:szCs w:val="28"/>
        </w:rPr>
        <w:t xml:space="preserve">Указом </w:t>
      </w:r>
      <w:r w:rsidR="006D24C7" w:rsidRPr="006D24C7">
        <w:rPr>
          <w:bCs/>
          <w:color w:val="22272F"/>
          <w:sz w:val="30"/>
          <w:szCs w:val="30"/>
          <w:shd w:val="clear" w:color="auto" w:fill="FFFFFF"/>
        </w:rPr>
        <w:t xml:space="preserve"> Президента Р</w:t>
      </w:r>
      <w:r w:rsidR="006D24C7">
        <w:rPr>
          <w:bCs/>
          <w:color w:val="22272F"/>
          <w:sz w:val="30"/>
          <w:szCs w:val="30"/>
          <w:shd w:val="clear" w:color="auto" w:fill="FFFFFF"/>
        </w:rPr>
        <w:t xml:space="preserve">оссийской </w:t>
      </w:r>
      <w:r w:rsidR="006D24C7" w:rsidRPr="006D24C7">
        <w:rPr>
          <w:bCs/>
          <w:color w:val="22272F"/>
          <w:sz w:val="30"/>
          <w:szCs w:val="30"/>
          <w:shd w:val="clear" w:color="auto" w:fill="FFFFFF"/>
        </w:rPr>
        <w:t>Ф</w:t>
      </w:r>
      <w:r w:rsidR="006D24C7">
        <w:rPr>
          <w:bCs/>
          <w:color w:val="22272F"/>
          <w:sz w:val="30"/>
          <w:szCs w:val="30"/>
          <w:shd w:val="clear" w:color="auto" w:fill="FFFFFF"/>
        </w:rPr>
        <w:t>едерации</w:t>
      </w:r>
      <w:r w:rsidR="006D24C7" w:rsidRPr="006D24C7">
        <w:rPr>
          <w:bCs/>
          <w:color w:val="22272F"/>
          <w:sz w:val="30"/>
          <w:szCs w:val="30"/>
          <w:shd w:val="clear" w:color="auto" w:fill="FFFFFF"/>
        </w:rPr>
        <w:t xml:space="preserve"> от 1 июля 2010 г. N 821</w:t>
      </w:r>
      <w:r w:rsidR="006D24C7">
        <w:rPr>
          <w:bCs/>
          <w:color w:val="22272F"/>
          <w:sz w:val="30"/>
          <w:szCs w:val="30"/>
          <w:shd w:val="clear" w:color="auto" w:fill="FFFFFF"/>
        </w:rPr>
        <w:t xml:space="preserve"> </w:t>
      </w:r>
      <w:r w:rsidR="00023DE2">
        <w:rPr>
          <w:bCs/>
          <w:color w:val="22272F"/>
          <w:sz w:val="30"/>
          <w:szCs w:val="30"/>
          <w:shd w:val="clear" w:color="auto" w:fill="FFFFFF"/>
        </w:rPr>
        <w:t>«</w:t>
      </w:r>
      <w:r w:rsidR="006D24C7" w:rsidRPr="006D24C7">
        <w:rPr>
          <w:bCs/>
          <w:color w:val="22272F"/>
          <w:sz w:val="30"/>
          <w:szCs w:val="30"/>
          <w:shd w:val="clear" w:color="auto" w:fill="FFFFFF"/>
        </w:rPr>
        <w:t>О комиссиях по соблюдению требований к служебному поведению федеральных государственных служащих и уре</w:t>
      </w:r>
      <w:r w:rsidR="00023DE2">
        <w:rPr>
          <w:bCs/>
          <w:color w:val="22272F"/>
          <w:sz w:val="30"/>
          <w:szCs w:val="30"/>
          <w:shd w:val="clear" w:color="auto" w:fill="FFFFFF"/>
        </w:rPr>
        <w:t>гулированию конфликта интересов»</w:t>
      </w:r>
      <w:r w:rsidR="006D24C7">
        <w:rPr>
          <w:bCs/>
          <w:color w:val="22272F"/>
          <w:sz w:val="30"/>
          <w:szCs w:val="30"/>
          <w:shd w:val="clear" w:color="auto" w:fill="FFFFFF"/>
        </w:rPr>
        <w:t xml:space="preserve">, </w:t>
      </w:r>
      <w:r>
        <w:rPr>
          <w:color w:val="000000"/>
          <w:sz w:val="28"/>
          <w:szCs w:val="28"/>
        </w:rPr>
        <w:t xml:space="preserve">Федеральным законом от </w:t>
      </w:r>
      <w:r w:rsidR="006D24C7">
        <w:rPr>
          <w:color w:val="000000"/>
          <w:sz w:val="28"/>
          <w:szCs w:val="28"/>
        </w:rPr>
        <w:t xml:space="preserve">10 июля </w:t>
      </w:r>
      <w:r w:rsidR="005972AD">
        <w:rPr>
          <w:color w:val="000000"/>
          <w:sz w:val="28"/>
          <w:szCs w:val="28"/>
        </w:rPr>
        <w:t>2023</w:t>
      </w:r>
      <w:r w:rsidR="006D24C7">
        <w:rPr>
          <w:color w:val="000000"/>
          <w:sz w:val="28"/>
          <w:szCs w:val="28"/>
        </w:rPr>
        <w:t xml:space="preserve"> года</w:t>
      </w:r>
      <w:r w:rsidR="005972AD">
        <w:rPr>
          <w:color w:val="000000"/>
          <w:sz w:val="28"/>
          <w:szCs w:val="28"/>
        </w:rPr>
        <w:t xml:space="preserve"> №286</w:t>
      </w:r>
      <w:r>
        <w:rPr>
          <w:color w:val="000000"/>
          <w:sz w:val="28"/>
          <w:szCs w:val="28"/>
        </w:rPr>
        <w:t xml:space="preserve">-ФЗ «О </w:t>
      </w:r>
      <w:r w:rsidR="005972AD">
        <w:rPr>
          <w:color w:val="000000"/>
          <w:sz w:val="28"/>
          <w:szCs w:val="28"/>
        </w:rPr>
        <w:t>внесении изменений в отдельные законодательные акты Российской Федерации</w:t>
      </w:r>
      <w:r>
        <w:rPr>
          <w:color w:val="000000"/>
          <w:sz w:val="28"/>
          <w:szCs w:val="28"/>
        </w:rPr>
        <w:t>»</w:t>
      </w:r>
      <w:r w:rsidR="005972AD">
        <w:rPr>
          <w:color w:val="000000"/>
          <w:sz w:val="28"/>
          <w:szCs w:val="28"/>
        </w:rPr>
        <w:t xml:space="preserve"> в Федеральный закон от 02.03.2007 №25-ФЗ «О муниципальной службе» </w:t>
      </w:r>
      <w:r>
        <w:rPr>
          <w:sz w:val="28"/>
          <w:szCs w:val="28"/>
        </w:rPr>
        <w:t xml:space="preserve"> </w:t>
      </w:r>
      <w:r>
        <w:rPr>
          <w:color w:val="000000"/>
          <w:sz w:val="28"/>
          <w:szCs w:val="28"/>
        </w:rPr>
        <w:t xml:space="preserve">Администрация </w:t>
      </w:r>
      <w:r w:rsidR="00575991">
        <w:rPr>
          <w:color w:val="000000"/>
          <w:sz w:val="28"/>
          <w:szCs w:val="28"/>
        </w:rPr>
        <w:t>Малеевского</w:t>
      </w:r>
      <w:r>
        <w:rPr>
          <w:color w:val="000000"/>
          <w:sz w:val="28"/>
          <w:szCs w:val="28"/>
        </w:rPr>
        <w:t xml:space="preserve"> сельского поселения Краснинского</w:t>
      </w:r>
      <w:proofErr w:type="gramEnd"/>
      <w:r>
        <w:rPr>
          <w:color w:val="000000"/>
          <w:sz w:val="28"/>
          <w:szCs w:val="28"/>
        </w:rPr>
        <w:t xml:space="preserve">  района Смоленской области  </w:t>
      </w:r>
    </w:p>
    <w:p w:rsidR="00BD7A70" w:rsidRDefault="00BD7A70">
      <w:pPr>
        <w:shd w:val="clear" w:color="auto" w:fill="FFFFFF"/>
        <w:jc w:val="both"/>
      </w:pPr>
    </w:p>
    <w:p w:rsidR="00BD7A70" w:rsidRDefault="00BD7A70">
      <w:pPr>
        <w:shd w:val="clear" w:color="auto" w:fill="FFFFFF"/>
        <w:jc w:val="both"/>
        <w:rPr>
          <w:color w:val="000000"/>
          <w:sz w:val="28"/>
          <w:szCs w:val="28"/>
        </w:rPr>
      </w:pPr>
      <w:r>
        <w:rPr>
          <w:b/>
          <w:color w:val="000000"/>
          <w:sz w:val="28"/>
          <w:szCs w:val="28"/>
        </w:rPr>
        <w:t xml:space="preserve">      ПОСТАНОВЛЯЕ</w:t>
      </w:r>
      <w:r w:rsidR="005972AD">
        <w:rPr>
          <w:b/>
          <w:color w:val="000000"/>
          <w:sz w:val="28"/>
          <w:szCs w:val="28"/>
        </w:rPr>
        <w:t>Т</w:t>
      </w:r>
      <w:r>
        <w:rPr>
          <w:b/>
          <w:color w:val="000000"/>
          <w:sz w:val="28"/>
          <w:szCs w:val="28"/>
        </w:rPr>
        <w:t>:</w:t>
      </w:r>
    </w:p>
    <w:p w:rsidR="005972AD" w:rsidRDefault="005972AD" w:rsidP="005972AD">
      <w:pPr>
        <w:shd w:val="clear" w:color="auto" w:fill="FFFFFF"/>
        <w:tabs>
          <w:tab w:val="left" w:pos="2654"/>
        </w:tabs>
        <w:spacing w:line="322" w:lineRule="exact"/>
        <w:jc w:val="both"/>
        <w:rPr>
          <w:color w:val="000000"/>
          <w:sz w:val="28"/>
          <w:szCs w:val="28"/>
        </w:rPr>
      </w:pPr>
    </w:p>
    <w:p w:rsidR="00BD7A70" w:rsidRDefault="005972AD" w:rsidP="005972AD">
      <w:pPr>
        <w:shd w:val="clear" w:color="auto" w:fill="FFFFFF"/>
        <w:tabs>
          <w:tab w:val="left" w:pos="2654"/>
        </w:tabs>
        <w:spacing w:line="322" w:lineRule="exact"/>
        <w:jc w:val="both"/>
        <w:rPr>
          <w:color w:val="000000"/>
          <w:sz w:val="28"/>
          <w:szCs w:val="28"/>
        </w:rPr>
      </w:pPr>
      <w:r>
        <w:rPr>
          <w:color w:val="000000"/>
          <w:sz w:val="28"/>
          <w:szCs w:val="28"/>
        </w:rPr>
        <w:t xml:space="preserve">       1.</w:t>
      </w:r>
      <w:r w:rsidR="006D24C7">
        <w:rPr>
          <w:color w:val="000000"/>
          <w:sz w:val="28"/>
          <w:szCs w:val="28"/>
        </w:rPr>
        <w:t xml:space="preserve"> Внести в Приложение 1 постановления Администрации Малеевского сельского поселения Краснинск</w:t>
      </w:r>
      <w:r w:rsidR="00503D6C">
        <w:rPr>
          <w:color w:val="000000"/>
          <w:sz w:val="28"/>
          <w:szCs w:val="28"/>
        </w:rPr>
        <w:t>ого района Смоленской области № </w:t>
      </w:r>
      <w:r w:rsidR="006D24C7">
        <w:rPr>
          <w:color w:val="000000"/>
          <w:sz w:val="28"/>
          <w:szCs w:val="28"/>
        </w:rPr>
        <w:t>34 от 20 марта 2018 года «О комиссии по соблюдению требований к служебному поведению муниципальных служащих Администрации Малеевского сельского поселения  Краснинского района  Смоленской области и урегулированию конфликта интересов» следующие изменения и дополнения:</w:t>
      </w:r>
    </w:p>
    <w:p w:rsidR="006D24C7" w:rsidRDefault="006D24C7" w:rsidP="005972AD">
      <w:pPr>
        <w:shd w:val="clear" w:color="auto" w:fill="FFFFFF"/>
        <w:tabs>
          <w:tab w:val="left" w:pos="2654"/>
        </w:tabs>
        <w:spacing w:line="322" w:lineRule="exact"/>
        <w:jc w:val="both"/>
        <w:rPr>
          <w:color w:val="000000"/>
          <w:sz w:val="28"/>
          <w:szCs w:val="28"/>
        </w:rPr>
      </w:pPr>
      <w:r>
        <w:rPr>
          <w:color w:val="000000"/>
          <w:sz w:val="28"/>
          <w:szCs w:val="28"/>
        </w:rPr>
        <w:t>-  пункт14 дополнить  подпунктом «д»:</w:t>
      </w:r>
    </w:p>
    <w:p w:rsidR="006D24C7" w:rsidRDefault="006D24C7" w:rsidP="005972AD">
      <w:pPr>
        <w:shd w:val="clear" w:color="auto" w:fill="FFFFFF"/>
        <w:tabs>
          <w:tab w:val="left" w:pos="2654"/>
        </w:tabs>
        <w:spacing w:line="322" w:lineRule="exact"/>
        <w:jc w:val="both"/>
        <w:rPr>
          <w:color w:val="000000"/>
          <w:sz w:val="28"/>
          <w:szCs w:val="28"/>
        </w:rPr>
      </w:pPr>
      <w:r>
        <w:rPr>
          <w:color w:val="000000"/>
          <w:sz w:val="28"/>
          <w:szCs w:val="28"/>
        </w:rPr>
        <w:t>«14.</w:t>
      </w:r>
      <w:r w:rsidR="00050596" w:rsidRPr="00050596">
        <w:t xml:space="preserve"> </w:t>
      </w:r>
      <w:r w:rsidR="00050596" w:rsidRPr="00050596">
        <w:rPr>
          <w:sz w:val="28"/>
          <w:szCs w:val="28"/>
        </w:rPr>
        <w:t>Основаниями для проведения заседания комиссии являются:</w:t>
      </w:r>
    </w:p>
    <w:p w:rsidR="006D24C7" w:rsidRDefault="00050596" w:rsidP="005972AD">
      <w:pPr>
        <w:shd w:val="clear" w:color="auto" w:fill="FFFFFF"/>
        <w:tabs>
          <w:tab w:val="left" w:pos="2654"/>
        </w:tabs>
        <w:spacing w:line="322" w:lineRule="exact"/>
        <w:jc w:val="both"/>
        <w:rPr>
          <w:sz w:val="28"/>
          <w:szCs w:val="28"/>
          <w:shd w:val="clear" w:color="auto" w:fill="FFFFFF"/>
        </w:rPr>
      </w:pPr>
      <w:r w:rsidRPr="00050596">
        <w:rPr>
          <w:sz w:val="28"/>
          <w:szCs w:val="28"/>
          <w:shd w:val="clear" w:color="auto" w:fill="FFFFFF"/>
        </w:rPr>
        <w:t xml:space="preserve">д) </w:t>
      </w:r>
      <w:r w:rsidR="006D24C7" w:rsidRPr="00050596">
        <w:rPr>
          <w:sz w:val="28"/>
          <w:szCs w:val="28"/>
          <w:shd w:val="clear" w:color="auto" w:fill="FFFFFF"/>
        </w:rPr>
        <w:t>уведомление государственного служащего о возникновении не зависящих от него обстоятельств, препятствующих соблюдению требований к служебному поведению и (или) требований об урегулировании конфликта интересов</w:t>
      </w:r>
      <w:r>
        <w:rPr>
          <w:sz w:val="28"/>
          <w:szCs w:val="28"/>
          <w:shd w:val="clear" w:color="auto" w:fill="FFFFFF"/>
        </w:rPr>
        <w:t>»</w:t>
      </w:r>
      <w:r w:rsidR="006D24C7" w:rsidRPr="00050596">
        <w:rPr>
          <w:sz w:val="28"/>
          <w:szCs w:val="28"/>
          <w:shd w:val="clear" w:color="auto" w:fill="FFFFFF"/>
        </w:rPr>
        <w:t>.</w:t>
      </w:r>
    </w:p>
    <w:p w:rsidR="00050596" w:rsidRDefault="00050596" w:rsidP="005972AD">
      <w:pPr>
        <w:shd w:val="clear" w:color="auto" w:fill="FFFFFF"/>
        <w:tabs>
          <w:tab w:val="left" w:pos="2654"/>
        </w:tabs>
        <w:spacing w:line="322" w:lineRule="exact"/>
        <w:jc w:val="both"/>
        <w:rPr>
          <w:sz w:val="28"/>
          <w:szCs w:val="28"/>
          <w:shd w:val="clear" w:color="auto" w:fill="FFFFFF"/>
        </w:rPr>
      </w:pPr>
    </w:p>
    <w:p w:rsidR="00050596" w:rsidRDefault="00050596" w:rsidP="005972AD">
      <w:pPr>
        <w:shd w:val="clear" w:color="auto" w:fill="FFFFFF"/>
        <w:tabs>
          <w:tab w:val="left" w:pos="2654"/>
        </w:tabs>
        <w:spacing w:line="322" w:lineRule="exact"/>
        <w:jc w:val="both"/>
        <w:rPr>
          <w:sz w:val="28"/>
          <w:szCs w:val="28"/>
          <w:shd w:val="clear" w:color="auto" w:fill="FFFFFF"/>
        </w:rPr>
      </w:pPr>
      <w:r>
        <w:rPr>
          <w:sz w:val="28"/>
          <w:szCs w:val="28"/>
          <w:shd w:val="clear" w:color="auto" w:fill="FFFFFF"/>
        </w:rPr>
        <w:lastRenderedPageBreak/>
        <w:t>- дополнить Положение пунктом 25.1:</w:t>
      </w:r>
    </w:p>
    <w:p w:rsidR="00050596" w:rsidRPr="00050596" w:rsidRDefault="00050596" w:rsidP="00050596">
      <w:pPr>
        <w:pStyle w:val="s1"/>
        <w:shd w:val="clear" w:color="auto" w:fill="FFFFFF"/>
        <w:spacing w:before="0" w:beforeAutospacing="0" w:after="0" w:afterAutospacing="0"/>
        <w:jc w:val="both"/>
        <w:rPr>
          <w:sz w:val="28"/>
          <w:szCs w:val="28"/>
        </w:rPr>
      </w:pPr>
      <w:r>
        <w:rPr>
          <w:sz w:val="28"/>
          <w:szCs w:val="28"/>
          <w:shd w:val="clear" w:color="auto" w:fill="FFFFFF"/>
        </w:rPr>
        <w:t>«25.1</w:t>
      </w:r>
      <w:r w:rsidR="00B50E40">
        <w:rPr>
          <w:sz w:val="28"/>
          <w:szCs w:val="28"/>
          <w:shd w:val="clear" w:color="auto" w:fill="FFFFFF"/>
        </w:rPr>
        <w:t>.</w:t>
      </w:r>
      <w:r>
        <w:rPr>
          <w:sz w:val="28"/>
          <w:szCs w:val="28"/>
          <w:shd w:val="clear" w:color="auto" w:fill="FFFFFF"/>
        </w:rPr>
        <w:t xml:space="preserve"> </w:t>
      </w:r>
      <w:r w:rsidRPr="00050596">
        <w:rPr>
          <w:sz w:val="28"/>
          <w:szCs w:val="28"/>
        </w:rPr>
        <w:t>По итогам рассмотрения вопроса, указанного в </w:t>
      </w:r>
      <w:hyperlink r:id="rId6" w:anchor="block_10166" w:history="1">
        <w:r w:rsidR="00023DE2">
          <w:rPr>
            <w:rStyle w:val="a7"/>
            <w:color w:val="auto"/>
            <w:sz w:val="28"/>
            <w:szCs w:val="28"/>
            <w:u w:val="none"/>
          </w:rPr>
          <w:t>подпункте «</w:t>
        </w:r>
        <w:proofErr w:type="spellStart"/>
        <w:r>
          <w:rPr>
            <w:rStyle w:val="a7"/>
            <w:color w:val="auto"/>
            <w:sz w:val="28"/>
            <w:szCs w:val="28"/>
            <w:u w:val="none"/>
          </w:rPr>
          <w:t>д</w:t>
        </w:r>
        <w:proofErr w:type="spellEnd"/>
        <w:r w:rsidR="00023DE2">
          <w:rPr>
            <w:rStyle w:val="a7"/>
            <w:color w:val="auto"/>
            <w:sz w:val="28"/>
            <w:szCs w:val="28"/>
            <w:u w:val="none"/>
          </w:rPr>
          <w:t>»</w:t>
        </w:r>
        <w:r w:rsidRPr="00050596">
          <w:rPr>
            <w:rStyle w:val="a7"/>
            <w:color w:val="auto"/>
            <w:sz w:val="28"/>
            <w:szCs w:val="28"/>
            <w:u w:val="none"/>
          </w:rPr>
          <w:t xml:space="preserve"> пункта </w:t>
        </w:r>
      </w:hyperlink>
      <w:r>
        <w:rPr>
          <w:sz w:val="28"/>
          <w:szCs w:val="28"/>
        </w:rPr>
        <w:t>14</w:t>
      </w:r>
      <w:r w:rsidRPr="00050596">
        <w:rPr>
          <w:sz w:val="28"/>
          <w:szCs w:val="28"/>
        </w:rPr>
        <w:t> настоящего Положения, комиссия принимает одно из следующих решений:</w:t>
      </w:r>
    </w:p>
    <w:p w:rsidR="00050596" w:rsidRPr="00050596" w:rsidRDefault="00050596" w:rsidP="00050596">
      <w:pPr>
        <w:pStyle w:val="s1"/>
        <w:shd w:val="clear" w:color="auto" w:fill="FFFFFF"/>
        <w:spacing w:before="0" w:beforeAutospacing="0" w:after="0" w:afterAutospacing="0"/>
        <w:jc w:val="both"/>
        <w:rPr>
          <w:sz w:val="28"/>
          <w:szCs w:val="28"/>
        </w:rPr>
      </w:pPr>
      <w:r w:rsidRPr="00050596">
        <w:rPr>
          <w:sz w:val="28"/>
          <w:szCs w:val="28"/>
        </w:rPr>
        <w:t>а) признать наличие причинно-следственной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(или) требований об урегулировании конфликта интересов;</w:t>
      </w:r>
    </w:p>
    <w:p w:rsidR="00050596" w:rsidRPr="00050596" w:rsidRDefault="00050596" w:rsidP="00050596">
      <w:pPr>
        <w:pStyle w:val="s1"/>
        <w:shd w:val="clear" w:color="auto" w:fill="FFFFFF"/>
        <w:spacing w:before="0" w:beforeAutospacing="0" w:after="0" w:afterAutospacing="0"/>
        <w:jc w:val="both"/>
        <w:rPr>
          <w:sz w:val="28"/>
          <w:szCs w:val="28"/>
        </w:rPr>
      </w:pPr>
      <w:r w:rsidRPr="00050596">
        <w:rPr>
          <w:sz w:val="28"/>
          <w:szCs w:val="28"/>
        </w:rPr>
        <w:t>б) признать отсутствие причинно-следственной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(или) требований об урегулировании конфликта интересов</w:t>
      </w:r>
      <w:r>
        <w:rPr>
          <w:sz w:val="28"/>
          <w:szCs w:val="28"/>
        </w:rPr>
        <w:t>»</w:t>
      </w:r>
      <w:r w:rsidRPr="00050596">
        <w:rPr>
          <w:sz w:val="28"/>
          <w:szCs w:val="28"/>
        </w:rPr>
        <w:t>.</w:t>
      </w:r>
    </w:p>
    <w:p w:rsidR="00050596" w:rsidRPr="00050596" w:rsidRDefault="00050596" w:rsidP="005972AD">
      <w:pPr>
        <w:shd w:val="clear" w:color="auto" w:fill="FFFFFF"/>
        <w:tabs>
          <w:tab w:val="left" w:pos="2654"/>
        </w:tabs>
        <w:spacing w:line="322" w:lineRule="exact"/>
        <w:jc w:val="both"/>
        <w:rPr>
          <w:sz w:val="28"/>
          <w:szCs w:val="28"/>
        </w:rPr>
      </w:pPr>
    </w:p>
    <w:p w:rsidR="00227C1D" w:rsidRPr="00227C1D" w:rsidRDefault="005972AD" w:rsidP="00575991">
      <w:pPr>
        <w:jc w:val="both"/>
        <w:rPr>
          <w:sz w:val="28"/>
          <w:szCs w:val="28"/>
        </w:rPr>
      </w:pPr>
      <w:r>
        <w:rPr>
          <w:color w:val="000000"/>
          <w:sz w:val="28"/>
          <w:szCs w:val="28"/>
        </w:rPr>
        <w:t xml:space="preserve">       </w:t>
      </w:r>
      <w:r w:rsidR="00F27071">
        <w:rPr>
          <w:color w:val="000000"/>
          <w:sz w:val="28"/>
          <w:szCs w:val="28"/>
        </w:rPr>
        <w:t>2</w:t>
      </w:r>
      <w:r w:rsidR="00BD7A70">
        <w:rPr>
          <w:color w:val="000000"/>
          <w:sz w:val="28"/>
          <w:szCs w:val="28"/>
        </w:rPr>
        <w:t>.</w:t>
      </w:r>
      <w:r>
        <w:rPr>
          <w:color w:val="000000"/>
          <w:sz w:val="28"/>
          <w:szCs w:val="28"/>
        </w:rPr>
        <w:t xml:space="preserve"> </w:t>
      </w:r>
      <w:r w:rsidR="00227C1D" w:rsidRPr="00227C1D">
        <w:rPr>
          <w:sz w:val="28"/>
          <w:szCs w:val="28"/>
        </w:rPr>
        <w:t xml:space="preserve">Настоящее постановление обнародовать в соответствии с Уставом </w:t>
      </w:r>
      <w:r w:rsidR="00575991">
        <w:rPr>
          <w:sz w:val="28"/>
          <w:szCs w:val="28"/>
        </w:rPr>
        <w:t>Малеевского</w:t>
      </w:r>
      <w:r w:rsidR="00227C1D" w:rsidRPr="00227C1D">
        <w:rPr>
          <w:sz w:val="28"/>
          <w:szCs w:val="28"/>
        </w:rPr>
        <w:t xml:space="preserve"> сельского поселения Краснинского района Смоленской области и</w:t>
      </w:r>
      <w:r w:rsidR="00227C1D" w:rsidRPr="00227C1D">
        <w:rPr>
          <w:snapToGrid w:val="0"/>
          <w:sz w:val="28"/>
          <w:szCs w:val="28"/>
        </w:rPr>
        <w:t xml:space="preserve"> </w:t>
      </w:r>
      <w:r w:rsidR="00227C1D" w:rsidRPr="00227C1D">
        <w:rPr>
          <w:sz w:val="28"/>
          <w:szCs w:val="28"/>
        </w:rPr>
        <w:t>разместить на официальном сайте Администрации муниципального образования «Краснинский район» Смоленской области в информационно-телекоммуникационной сети «И</w:t>
      </w:r>
      <w:r w:rsidR="00227C1D" w:rsidRPr="00227C1D">
        <w:rPr>
          <w:sz w:val="28"/>
          <w:szCs w:val="28"/>
        </w:rPr>
        <w:t>н</w:t>
      </w:r>
      <w:r w:rsidR="00227C1D" w:rsidRPr="00227C1D">
        <w:rPr>
          <w:sz w:val="28"/>
          <w:szCs w:val="28"/>
        </w:rPr>
        <w:t xml:space="preserve">тернет» на странице </w:t>
      </w:r>
      <w:r w:rsidR="00575991">
        <w:rPr>
          <w:sz w:val="28"/>
          <w:szCs w:val="28"/>
        </w:rPr>
        <w:t>Малеевского</w:t>
      </w:r>
      <w:r w:rsidR="00227C1D" w:rsidRPr="00227C1D">
        <w:rPr>
          <w:sz w:val="28"/>
          <w:szCs w:val="28"/>
        </w:rPr>
        <w:t xml:space="preserve"> сельского поселения Краснинского района Смоленской обл</w:t>
      </w:r>
      <w:r w:rsidR="00227C1D" w:rsidRPr="00227C1D">
        <w:rPr>
          <w:sz w:val="28"/>
          <w:szCs w:val="28"/>
        </w:rPr>
        <w:t>а</w:t>
      </w:r>
      <w:r w:rsidR="00227C1D" w:rsidRPr="00227C1D">
        <w:rPr>
          <w:sz w:val="28"/>
          <w:szCs w:val="28"/>
        </w:rPr>
        <w:t>сти.</w:t>
      </w:r>
    </w:p>
    <w:p w:rsidR="00BD7A70" w:rsidRDefault="00BD7A70">
      <w:pPr>
        <w:spacing w:line="360" w:lineRule="auto"/>
        <w:jc w:val="both"/>
        <w:rPr>
          <w:sz w:val="28"/>
          <w:szCs w:val="28"/>
        </w:rPr>
      </w:pPr>
    </w:p>
    <w:p w:rsidR="00227C1D" w:rsidRDefault="00227C1D" w:rsidP="005972AD">
      <w:pPr>
        <w:pStyle w:val="ConsPlusNormal"/>
        <w:ind w:firstLine="0"/>
        <w:jc w:val="both"/>
        <w:rPr>
          <w:rFonts w:ascii="Times New Roman" w:hAnsi="Times New Roman"/>
          <w:sz w:val="28"/>
          <w:szCs w:val="28"/>
        </w:rPr>
      </w:pPr>
    </w:p>
    <w:p w:rsidR="00227C1D" w:rsidRDefault="00227C1D" w:rsidP="005972AD">
      <w:pPr>
        <w:pStyle w:val="ConsPlusNormal"/>
        <w:ind w:firstLine="0"/>
        <w:jc w:val="both"/>
        <w:rPr>
          <w:rFonts w:ascii="Times New Roman" w:hAnsi="Times New Roman"/>
          <w:sz w:val="28"/>
          <w:szCs w:val="28"/>
        </w:rPr>
      </w:pPr>
    </w:p>
    <w:p w:rsidR="00BD7A70" w:rsidRDefault="00BD7A70" w:rsidP="005972AD">
      <w:pPr>
        <w:pStyle w:val="ConsPlusNormal"/>
        <w:ind w:firstLine="0"/>
        <w:jc w:val="both"/>
        <w:rPr>
          <w:rFonts w:ascii="Times New Roman" w:hAnsi="Times New Roman"/>
          <w:sz w:val="28"/>
          <w:szCs w:val="28"/>
        </w:rPr>
      </w:pPr>
      <w:r>
        <w:rPr>
          <w:rFonts w:ascii="Times New Roman" w:hAnsi="Times New Roman"/>
          <w:sz w:val="28"/>
          <w:szCs w:val="28"/>
        </w:rPr>
        <w:t>Глава муниципа</w:t>
      </w:r>
      <w:r w:rsidR="00575991">
        <w:rPr>
          <w:rFonts w:ascii="Times New Roman" w:hAnsi="Times New Roman"/>
          <w:sz w:val="28"/>
          <w:szCs w:val="28"/>
        </w:rPr>
        <w:t>ль</w:t>
      </w:r>
      <w:r>
        <w:rPr>
          <w:rFonts w:ascii="Times New Roman" w:hAnsi="Times New Roman"/>
          <w:sz w:val="28"/>
          <w:szCs w:val="28"/>
        </w:rPr>
        <w:t>ного образования</w:t>
      </w:r>
    </w:p>
    <w:p w:rsidR="00BD7A70" w:rsidRDefault="00575991" w:rsidP="005972AD">
      <w:pPr>
        <w:pStyle w:val="ConsPlusNormal"/>
        <w:ind w:firstLine="0"/>
        <w:jc w:val="both"/>
        <w:rPr>
          <w:rFonts w:ascii="Times New Roman" w:hAnsi="Times New Roman"/>
          <w:sz w:val="28"/>
          <w:szCs w:val="28"/>
        </w:rPr>
      </w:pPr>
      <w:r>
        <w:rPr>
          <w:rFonts w:ascii="Times New Roman" w:hAnsi="Times New Roman"/>
          <w:sz w:val="28"/>
          <w:szCs w:val="28"/>
        </w:rPr>
        <w:t>Малеевского</w:t>
      </w:r>
      <w:r w:rsidR="00BD7A70">
        <w:rPr>
          <w:rFonts w:ascii="Times New Roman" w:hAnsi="Times New Roman"/>
          <w:sz w:val="28"/>
          <w:szCs w:val="28"/>
        </w:rPr>
        <w:t xml:space="preserve"> сельского поселения</w:t>
      </w:r>
    </w:p>
    <w:p w:rsidR="00BD7A70" w:rsidRDefault="00BD7A70" w:rsidP="005972AD">
      <w:pPr>
        <w:pStyle w:val="ConsPlusNormal"/>
        <w:ind w:firstLine="0"/>
        <w:jc w:val="both"/>
        <w:rPr>
          <w:sz w:val="28"/>
          <w:szCs w:val="28"/>
        </w:rPr>
      </w:pPr>
      <w:r>
        <w:rPr>
          <w:rFonts w:ascii="Times New Roman" w:hAnsi="Times New Roman"/>
          <w:sz w:val="28"/>
          <w:szCs w:val="28"/>
        </w:rPr>
        <w:t xml:space="preserve">Краснинского района Смоленской области                 </w:t>
      </w:r>
      <w:r w:rsidR="005972AD">
        <w:rPr>
          <w:rFonts w:ascii="Times New Roman" w:hAnsi="Times New Roman"/>
          <w:sz w:val="28"/>
          <w:szCs w:val="28"/>
        </w:rPr>
        <w:t xml:space="preserve">           </w:t>
      </w:r>
      <w:r w:rsidR="00575991">
        <w:rPr>
          <w:rFonts w:ascii="Times New Roman" w:hAnsi="Times New Roman"/>
          <w:sz w:val="28"/>
          <w:szCs w:val="28"/>
        </w:rPr>
        <w:t>В.В.</w:t>
      </w:r>
      <w:r w:rsidR="00023DE2">
        <w:rPr>
          <w:rFonts w:ascii="Times New Roman" w:hAnsi="Times New Roman"/>
          <w:sz w:val="28"/>
          <w:szCs w:val="28"/>
        </w:rPr>
        <w:t> </w:t>
      </w:r>
      <w:r w:rsidR="00575991">
        <w:rPr>
          <w:rFonts w:ascii="Times New Roman" w:hAnsi="Times New Roman"/>
          <w:sz w:val="28"/>
          <w:szCs w:val="28"/>
        </w:rPr>
        <w:t>Кондудина</w:t>
      </w:r>
    </w:p>
    <w:p w:rsidR="00227C1D" w:rsidRDefault="00BD7A70">
      <w:pPr>
        <w:pStyle w:val="ConsPlusNormal"/>
        <w:ind w:firstLine="0"/>
        <w:jc w:val="right"/>
        <w:rPr>
          <w:sz w:val="28"/>
          <w:szCs w:val="28"/>
        </w:rPr>
      </w:pPr>
      <w:r>
        <w:rPr>
          <w:sz w:val="28"/>
          <w:szCs w:val="28"/>
        </w:rPr>
        <w:t xml:space="preserve">                                                                    </w:t>
      </w:r>
    </w:p>
    <w:p w:rsidR="00227C1D" w:rsidRDefault="00227C1D">
      <w:pPr>
        <w:pStyle w:val="ConsPlusNormal"/>
        <w:ind w:firstLine="0"/>
        <w:jc w:val="right"/>
        <w:rPr>
          <w:sz w:val="28"/>
          <w:szCs w:val="28"/>
        </w:rPr>
      </w:pPr>
    </w:p>
    <w:p w:rsidR="00227C1D" w:rsidRDefault="00227C1D">
      <w:pPr>
        <w:pStyle w:val="ConsPlusNormal"/>
        <w:ind w:firstLine="0"/>
        <w:jc w:val="right"/>
        <w:rPr>
          <w:sz w:val="28"/>
          <w:szCs w:val="28"/>
        </w:rPr>
      </w:pPr>
    </w:p>
    <w:p w:rsidR="00227C1D" w:rsidRDefault="00227C1D">
      <w:pPr>
        <w:pStyle w:val="ConsPlusNormal"/>
        <w:ind w:firstLine="0"/>
        <w:jc w:val="right"/>
        <w:rPr>
          <w:sz w:val="28"/>
          <w:szCs w:val="28"/>
        </w:rPr>
      </w:pPr>
    </w:p>
    <w:p w:rsidR="00227C1D" w:rsidRDefault="00227C1D">
      <w:pPr>
        <w:pStyle w:val="ConsPlusNormal"/>
        <w:ind w:firstLine="0"/>
        <w:jc w:val="right"/>
        <w:rPr>
          <w:sz w:val="28"/>
          <w:szCs w:val="28"/>
        </w:rPr>
      </w:pPr>
    </w:p>
    <w:p w:rsidR="00227C1D" w:rsidRDefault="00227C1D">
      <w:pPr>
        <w:pStyle w:val="ConsPlusNormal"/>
        <w:ind w:firstLine="0"/>
        <w:jc w:val="right"/>
        <w:rPr>
          <w:sz w:val="28"/>
          <w:szCs w:val="28"/>
        </w:rPr>
      </w:pPr>
    </w:p>
    <w:p w:rsidR="00227C1D" w:rsidRDefault="00227C1D">
      <w:pPr>
        <w:pStyle w:val="ConsPlusNormal"/>
        <w:ind w:firstLine="0"/>
        <w:jc w:val="right"/>
        <w:rPr>
          <w:sz w:val="28"/>
          <w:szCs w:val="28"/>
        </w:rPr>
      </w:pPr>
    </w:p>
    <w:p w:rsidR="00227C1D" w:rsidRDefault="00227C1D">
      <w:pPr>
        <w:pStyle w:val="ConsPlusNormal"/>
        <w:ind w:firstLine="0"/>
        <w:jc w:val="right"/>
        <w:rPr>
          <w:sz w:val="28"/>
          <w:szCs w:val="28"/>
        </w:rPr>
      </w:pPr>
    </w:p>
    <w:p w:rsidR="00227C1D" w:rsidRDefault="00227C1D">
      <w:pPr>
        <w:pStyle w:val="ConsPlusNormal"/>
        <w:ind w:firstLine="0"/>
        <w:jc w:val="right"/>
        <w:rPr>
          <w:sz w:val="28"/>
          <w:szCs w:val="28"/>
        </w:rPr>
      </w:pPr>
    </w:p>
    <w:p w:rsidR="00227C1D" w:rsidRDefault="00227C1D">
      <w:pPr>
        <w:pStyle w:val="ConsPlusNormal"/>
        <w:ind w:firstLine="0"/>
        <w:jc w:val="right"/>
        <w:rPr>
          <w:sz w:val="28"/>
          <w:szCs w:val="28"/>
        </w:rPr>
      </w:pPr>
    </w:p>
    <w:p w:rsidR="00227C1D" w:rsidRDefault="00227C1D">
      <w:pPr>
        <w:pStyle w:val="ConsPlusNormal"/>
        <w:ind w:firstLine="0"/>
        <w:jc w:val="right"/>
        <w:rPr>
          <w:sz w:val="28"/>
          <w:szCs w:val="28"/>
        </w:rPr>
      </w:pPr>
    </w:p>
    <w:p w:rsidR="00227C1D" w:rsidRDefault="00227C1D" w:rsidP="00050596">
      <w:pPr>
        <w:pStyle w:val="ConsPlusNormal"/>
        <w:ind w:firstLine="0"/>
        <w:rPr>
          <w:sz w:val="28"/>
          <w:szCs w:val="28"/>
        </w:rPr>
      </w:pPr>
    </w:p>
    <w:sectPr w:rsidR="00227C1D" w:rsidSect="00023DE2">
      <w:pgSz w:w="11906" w:h="16838"/>
      <w:pgMar w:top="1134" w:right="1133" w:bottom="1134" w:left="1701" w:header="720" w:footer="720" w:gutter="0"/>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BF47359"/>
    <w:multiLevelType w:val="hybridMultilevel"/>
    <w:tmpl w:val="66648D1C"/>
    <w:lvl w:ilvl="0" w:tplc="F02ECCBE">
      <w:start w:val="1"/>
      <w:numFmt w:val="decimal"/>
      <w:lvlText w:val="%1."/>
      <w:lvlJc w:val="left"/>
      <w:pPr>
        <w:ind w:left="930" w:hanging="405"/>
      </w:pPr>
      <w:rPr>
        <w:rFonts w:ascii="Times New Roman" w:eastAsia="Times New Roman" w:hAnsi="Times New Roman" w:cs="Times New Roman"/>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50E4"/>
    <w:rsid w:val="00023DE2"/>
    <w:rsid w:val="00050596"/>
    <w:rsid w:val="001267E0"/>
    <w:rsid w:val="002053DD"/>
    <w:rsid w:val="00227C1D"/>
    <w:rsid w:val="00354FEB"/>
    <w:rsid w:val="004E254D"/>
    <w:rsid w:val="004F50E4"/>
    <w:rsid w:val="00503D6C"/>
    <w:rsid w:val="00575991"/>
    <w:rsid w:val="005972AD"/>
    <w:rsid w:val="006D24C7"/>
    <w:rsid w:val="007F0414"/>
    <w:rsid w:val="00926A30"/>
    <w:rsid w:val="00B44542"/>
    <w:rsid w:val="00B50E40"/>
    <w:rsid w:val="00BD7A70"/>
    <w:rsid w:val="00D56BEF"/>
    <w:rsid w:val="00E34847"/>
    <w:rsid w:val="00F270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100" w:lineRule="atLeast"/>
    </w:pPr>
    <w:rPr>
      <w:lang w:eastAsia="ar-SA"/>
    </w:rPr>
  </w:style>
  <w:style w:type="paragraph" w:styleId="1">
    <w:name w:val="heading 1"/>
    <w:basedOn w:val="a"/>
    <w:next w:val="a0"/>
    <w:qFormat/>
    <w:pPr>
      <w:keepNext/>
      <w:numPr>
        <w:numId w:val="1"/>
      </w:numPr>
      <w:jc w:val="both"/>
      <w:outlineLvl w:val="0"/>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
    <w:name w:val="Default Paragraph Font"/>
  </w:style>
  <w:style w:type="character" w:customStyle="1" w:styleId="10">
    <w:name w:val="Заголовок 1 Знак"/>
    <w:rPr>
      <w:rFonts w:ascii="Times New Roman" w:eastAsia="Times New Roman" w:hAnsi="Times New Roman" w:cs="Times New Roman"/>
      <w:sz w:val="28"/>
      <w:szCs w:val="20"/>
    </w:rPr>
  </w:style>
  <w:style w:type="character" w:customStyle="1" w:styleId="a4">
    <w:name w:val="Символ нумерации"/>
  </w:style>
  <w:style w:type="paragraph" w:customStyle="1" w:styleId="a5">
    <w:name w:val="Заголовок"/>
    <w:basedOn w:val="a"/>
    <w:next w:val="a0"/>
    <w:pPr>
      <w:keepNext/>
      <w:spacing w:before="240" w:after="120"/>
    </w:pPr>
    <w:rPr>
      <w:rFonts w:ascii="Arial" w:eastAsia="Microsoft YaHei" w:hAnsi="Arial" w:cs="Arial"/>
      <w:sz w:val="28"/>
      <w:szCs w:val="28"/>
    </w:rPr>
  </w:style>
  <w:style w:type="paragraph" w:styleId="a0">
    <w:name w:val="Body Text"/>
    <w:basedOn w:val="a"/>
    <w:pPr>
      <w:spacing w:after="120"/>
    </w:pPr>
  </w:style>
  <w:style w:type="paragraph" w:styleId="a6">
    <w:name w:val="List"/>
    <w:basedOn w:val="a0"/>
    <w:rPr>
      <w:rFonts w:cs="Arial"/>
    </w:rPr>
  </w:style>
  <w:style w:type="paragraph" w:customStyle="1" w:styleId="11">
    <w:name w:val="Название1"/>
    <w:basedOn w:val="a"/>
    <w:pPr>
      <w:suppressLineNumbers/>
      <w:spacing w:before="120" w:after="120"/>
    </w:pPr>
    <w:rPr>
      <w:rFonts w:cs="Arial"/>
      <w:i/>
      <w:iCs/>
      <w:sz w:val="24"/>
      <w:szCs w:val="24"/>
    </w:rPr>
  </w:style>
  <w:style w:type="paragraph" w:customStyle="1" w:styleId="12">
    <w:name w:val="Указатель1"/>
    <w:basedOn w:val="a"/>
    <w:pPr>
      <w:suppressLineNumbers/>
    </w:pPr>
    <w:rPr>
      <w:rFonts w:cs="Arial"/>
    </w:rPr>
  </w:style>
  <w:style w:type="paragraph" w:customStyle="1" w:styleId="NormalWeb">
    <w:name w:val="Normal (Web)"/>
    <w:basedOn w:val="a"/>
    <w:pPr>
      <w:spacing w:before="120" w:after="24"/>
    </w:pPr>
    <w:rPr>
      <w:sz w:val="24"/>
      <w:szCs w:val="24"/>
    </w:rPr>
  </w:style>
  <w:style w:type="paragraph" w:customStyle="1" w:styleId="ConsPlusNormal">
    <w:name w:val="ConsPlusNormal"/>
    <w:pPr>
      <w:widowControl w:val="0"/>
      <w:suppressAutoHyphens/>
      <w:spacing w:line="100" w:lineRule="atLeast"/>
      <w:ind w:firstLine="720"/>
    </w:pPr>
    <w:rPr>
      <w:rFonts w:ascii="Arial" w:hAnsi="Arial" w:cs="Arial"/>
      <w:lang w:eastAsia="ar-SA"/>
    </w:rPr>
  </w:style>
  <w:style w:type="character" w:styleId="a7">
    <w:name w:val="Hyperlink"/>
    <w:uiPriority w:val="99"/>
    <w:semiHidden/>
    <w:unhideWhenUsed/>
    <w:rsid w:val="004F50E4"/>
    <w:rPr>
      <w:color w:val="0000FF"/>
      <w:u w:val="single"/>
    </w:rPr>
  </w:style>
  <w:style w:type="paragraph" w:styleId="a8">
    <w:name w:val="No Spacing"/>
    <w:uiPriority w:val="1"/>
    <w:qFormat/>
    <w:rsid w:val="004F50E4"/>
    <w:pPr>
      <w:suppressAutoHyphens/>
    </w:pPr>
    <w:rPr>
      <w:lang w:eastAsia="ar-SA"/>
    </w:rPr>
  </w:style>
  <w:style w:type="paragraph" w:styleId="a9">
    <w:name w:val="Balloon Text"/>
    <w:basedOn w:val="a"/>
    <w:link w:val="aa"/>
    <w:uiPriority w:val="99"/>
    <w:semiHidden/>
    <w:unhideWhenUsed/>
    <w:rsid w:val="001267E0"/>
    <w:pPr>
      <w:spacing w:line="240" w:lineRule="auto"/>
    </w:pPr>
    <w:rPr>
      <w:rFonts w:ascii="Tahoma" w:hAnsi="Tahoma"/>
      <w:sz w:val="16"/>
      <w:szCs w:val="16"/>
      <w:lang/>
    </w:rPr>
  </w:style>
  <w:style w:type="character" w:customStyle="1" w:styleId="aa">
    <w:name w:val="Текст выноски Знак"/>
    <w:link w:val="a9"/>
    <w:uiPriority w:val="99"/>
    <w:semiHidden/>
    <w:rsid w:val="001267E0"/>
    <w:rPr>
      <w:rFonts w:ascii="Tahoma" w:hAnsi="Tahoma" w:cs="Tahoma"/>
      <w:sz w:val="16"/>
      <w:szCs w:val="16"/>
      <w:lang w:eastAsia="ar-SA"/>
    </w:rPr>
  </w:style>
  <w:style w:type="paragraph" w:customStyle="1" w:styleId="s1">
    <w:name w:val="s_1"/>
    <w:basedOn w:val="a"/>
    <w:rsid w:val="00050596"/>
    <w:pPr>
      <w:suppressAutoHyphens w:val="0"/>
      <w:spacing w:before="100" w:beforeAutospacing="1" w:after="100" w:afterAutospacing="1"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785802111">
      <w:bodyDiv w:val="1"/>
      <w:marLeft w:val="0"/>
      <w:marRight w:val="0"/>
      <w:marTop w:val="0"/>
      <w:marBottom w:val="0"/>
      <w:divBdr>
        <w:top w:val="none" w:sz="0" w:space="0" w:color="auto"/>
        <w:left w:val="none" w:sz="0" w:space="0" w:color="auto"/>
        <w:bottom w:val="none" w:sz="0" w:space="0" w:color="auto"/>
        <w:right w:val="none" w:sz="0" w:space="0" w:color="auto"/>
      </w:divBdr>
      <w:divsChild>
        <w:div w:id="894589754">
          <w:marLeft w:val="0"/>
          <w:marRight w:val="0"/>
          <w:marTop w:val="0"/>
          <w:marBottom w:val="0"/>
          <w:divBdr>
            <w:top w:val="none" w:sz="0" w:space="0" w:color="auto"/>
            <w:left w:val="none" w:sz="0" w:space="0" w:color="auto"/>
            <w:bottom w:val="none" w:sz="0" w:space="0" w:color="auto"/>
            <w:right w:val="none" w:sz="0" w:space="0" w:color="auto"/>
          </w:divBdr>
        </w:div>
        <w:div w:id="2074815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198625/2bc38fb3fd3cd88df7aa955e002477c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482</Words>
  <Characters>2750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3226</CharactersWithSpaces>
  <SharedDoc>false</SharedDoc>
  <HLinks>
    <vt:vector size="6" baseType="variant">
      <vt:variant>
        <vt:i4>3014741</vt:i4>
      </vt:variant>
      <vt:variant>
        <vt:i4>0</vt:i4>
      </vt:variant>
      <vt:variant>
        <vt:i4>0</vt:i4>
      </vt:variant>
      <vt:variant>
        <vt:i4>5</vt:i4>
      </vt:variant>
      <vt:variant>
        <vt:lpwstr>https://base.garant.ru/198625/2bc38fb3fd3cd88df7aa955e002477c3/</vt:lpwstr>
      </vt:variant>
      <vt:variant>
        <vt:lpwstr>block_10166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cp:lastModifiedBy>
  <cp:revision>4</cp:revision>
  <cp:lastPrinted>2024-04-02T08:46:00Z</cp:lastPrinted>
  <dcterms:created xsi:type="dcterms:W3CDTF">2024-05-02T06:13:00Z</dcterms:created>
  <dcterms:modified xsi:type="dcterms:W3CDTF">2024-05-02T06:28:00Z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