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A0" w:rsidRDefault="00785AA0" w:rsidP="00785AA0">
      <w:pPr>
        <w:spacing w:after="33" w:line="228" w:lineRule="auto"/>
        <w:ind w:left="5726" w:right="113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</w:p>
    <w:p w:rsidR="00785AA0" w:rsidRDefault="00785AA0" w:rsidP="00785AA0">
      <w:pPr>
        <w:spacing w:after="33" w:line="228" w:lineRule="auto"/>
        <w:ind w:left="5726" w:right="113"/>
        <w:rPr>
          <w:rFonts w:eastAsia="Liberation Serif" w:cs="Liberation Serif"/>
          <w:color w:val="000000"/>
        </w:rPr>
      </w:pPr>
      <w:r>
        <w:rPr>
          <w:color w:val="000000"/>
          <w:sz w:val="28"/>
          <w:szCs w:val="28"/>
        </w:rPr>
        <w:t>к Порядку предоставления грантов в форме субсидий субъектам малого и среднего предпринимательства в рамках реализации муниципальной программы «Создание благоприятного предпринимательского  климата на территории муниципального образования «</w:t>
      </w:r>
      <w:r>
        <w:rPr>
          <w:rFonts w:eastAsia="Calibri"/>
          <w:color w:val="000000"/>
          <w:sz w:val="28"/>
          <w:szCs w:val="28"/>
        </w:rPr>
        <w:t xml:space="preserve">Краснинский </w:t>
      </w:r>
      <w:r>
        <w:rPr>
          <w:color w:val="000000"/>
          <w:sz w:val="28"/>
          <w:szCs w:val="28"/>
        </w:rPr>
        <w:t>район» Смоленской области»</w:t>
      </w:r>
    </w:p>
    <w:p w:rsidR="00785AA0" w:rsidRDefault="00785AA0" w:rsidP="00785AA0">
      <w:pPr>
        <w:widowControl w:val="0"/>
        <w:tabs>
          <w:tab w:val="left" w:pos="1080"/>
        </w:tabs>
        <w:spacing w:line="251" w:lineRule="auto"/>
        <w:ind w:left="5670"/>
        <w:jc w:val="both"/>
        <w:rPr>
          <w:rFonts w:hint="eastAsia"/>
        </w:rPr>
      </w:pPr>
      <w:r>
        <w:rPr>
          <w:rFonts w:eastAsia="Liberation Serif" w:cs="Liberation Serif"/>
          <w:color w:val="000000"/>
        </w:rPr>
        <w:t xml:space="preserve"> </w:t>
      </w:r>
      <w:r>
        <w:rPr>
          <w:color w:val="000000"/>
        </w:rPr>
        <w:t xml:space="preserve">от _____________ № _____ </w:t>
      </w:r>
    </w:p>
    <w:p w:rsidR="00785AA0" w:rsidRDefault="00785AA0" w:rsidP="006E4C4B">
      <w:pPr>
        <w:tabs>
          <w:tab w:val="center" w:pos="7970"/>
          <w:tab w:val="center" w:pos="8325"/>
          <w:tab w:val="right" w:pos="10318"/>
        </w:tabs>
        <w:spacing w:after="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E4C4B" w:rsidRDefault="006E4C4B" w:rsidP="006E4C4B">
      <w:pPr>
        <w:tabs>
          <w:tab w:val="center" w:pos="7970"/>
          <w:tab w:val="center" w:pos="8325"/>
          <w:tab w:val="right" w:pos="10318"/>
        </w:tabs>
        <w:spacing w:after="8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ПРОЕКТ</w:t>
      </w:r>
    </w:p>
    <w:p w:rsidR="006E4C4B" w:rsidRDefault="006E4C4B" w:rsidP="006E4C4B">
      <w:pPr>
        <w:tabs>
          <w:tab w:val="center" w:pos="7970"/>
          <w:tab w:val="center" w:pos="8325"/>
          <w:tab w:val="right" w:pos="10318"/>
        </w:tabs>
        <w:spacing w:after="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сфере предпринимательской деятельности (для субъектов малого и      </w:t>
      </w:r>
      <w:proofErr w:type="gramEnd"/>
    </w:p>
    <w:p w:rsidR="006E4C4B" w:rsidRDefault="006E4C4B" w:rsidP="006E4C4B">
      <w:pPr>
        <w:tabs>
          <w:tab w:val="center" w:pos="7970"/>
          <w:tab w:val="center" w:pos="8325"/>
          <w:tab w:val="right" w:pos="10318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среднего предпринимательства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</w:p>
    <w:p w:rsidR="006E4C4B" w:rsidRDefault="006E4C4B" w:rsidP="006E4C4B">
      <w:pPr>
        <w:spacing w:before="228" w:after="22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</w:t>
      </w:r>
    </w:p>
    <w:p w:rsidR="006E4C4B" w:rsidRDefault="006E4C4B" w:rsidP="006E4C4B">
      <w:pPr>
        <w:spacing w:line="251" w:lineRule="auto"/>
        <w:ind w:right="11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(наименование проекта) </w:t>
      </w:r>
    </w:p>
    <w:p w:rsidR="006E4C4B" w:rsidRPr="00647E46" w:rsidRDefault="006E4C4B" w:rsidP="006E4C4B">
      <w:pPr>
        <w:spacing w:line="251" w:lineRule="auto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E4C4B" w:rsidRDefault="006E4C4B" w:rsidP="006E4C4B">
      <w:pPr>
        <w:spacing w:line="251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647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ДАННЫЕ О СУБЪЕКТЕ МАЛОГО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СРЕДНЕГО  ПРЕДПРИНИМАТЕЛЬСТВА</w:t>
      </w:r>
      <w:proofErr w:type="gramEnd"/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4"/>
        <w:gridCol w:w="5353"/>
        <w:gridCol w:w="3158"/>
      </w:tblGrid>
      <w:tr w:rsidR="006E4C4B" w:rsidTr="003634C5"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b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8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b/>
                <w:bCs/>
                <w:sz w:val="26"/>
                <w:szCs w:val="26"/>
              </w:rPr>
              <w:t xml:space="preserve">Наименование юридического лица/ индивидуального предпринимателя в соответствии с учредительными документами </w:t>
            </w:r>
          </w:p>
        </w:tc>
      </w:tr>
      <w:tr w:rsidR="006E4C4B" w:rsidTr="003634C5"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- полное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- сокращенное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ИНН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ОГРН/ОГНИП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Дата регистрации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Дата постановки на  налоговый учет на территории муниципального образования «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Краснинский </w:t>
            </w:r>
            <w:r>
              <w:rPr>
                <w:sz w:val="26"/>
                <w:szCs w:val="26"/>
              </w:rPr>
              <w:t>район» Смоленской области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Адрес, осуществления предпринимательской деятельности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Основной вид деятельности (ОКВЭД) в соответствии с ЕГРЮЛ/ЕГРИП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Дата прохождения обучения в региональном центре «Мой бизнес»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b/>
                <w:bCs/>
                <w:sz w:val="26"/>
                <w:szCs w:val="26"/>
                <w:lang w:val="en-US"/>
              </w:rPr>
              <w:lastRenderedPageBreak/>
              <w:t>2.</w:t>
            </w:r>
          </w:p>
        </w:tc>
        <w:tc>
          <w:tcPr>
            <w:tcW w:w="81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b/>
                <w:bCs/>
                <w:sz w:val="26"/>
                <w:szCs w:val="26"/>
              </w:rPr>
              <w:t>Контакты</w:t>
            </w: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81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Руководитель юридического лица/индивидуального предпринимателя</w:t>
            </w: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2.1.1.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2.1.2.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2.1.3.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2.2.4.</w:t>
            </w:r>
          </w:p>
        </w:tc>
        <w:tc>
          <w:tcPr>
            <w:tcW w:w="5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  <w:lang w:val="en-US"/>
              </w:rPr>
              <w:t>E-mail</w:t>
            </w:r>
          </w:p>
        </w:tc>
        <w:tc>
          <w:tcPr>
            <w:tcW w:w="3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</w:tbl>
    <w:p w:rsidR="006E4C4B" w:rsidRDefault="006E4C4B" w:rsidP="006E4C4B">
      <w:pPr>
        <w:spacing w:line="251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6E4C4B" w:rsidRDefault="006E4C4B" w:rsidP="006E4C4B">
      <w:pPr>
        <w:spacing w:line="251" w:lineRule="auto"/>
        <w:ind w:left="708"/>
        <w:rPr>
          <w:rFonts w:hint="eastAsia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II.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 О ПРОЕКТЕ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3"/>
        <w:gridCol w:w="5350"/>
        <w:gridCol w:w="1581"/>
        <w:gridCol w:w="1581"/>
      </w:tblGrid>
      <w:tr w:rsidR="006E4C4B" w:rsidTr="003634C5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b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b/>
                <w:bCs/>
                <w:sz w:val="26"/>
                <w:szCs w:val="26"/>
              </w:rPr>
              <w:t>Описание проекта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Цель (суть) проекта</w:t>
            </w: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proofErr w:type="gramStart"/>
            <w:r>
              <w:rPr>
                <w:sz w:val="26"/>
                <w:szCs w:val="26"/>
              </w:rPr>
              <w:t>Адрес реализации проекта, наличие нежилого недвижимого имущества, на территории которого реализуется (планируется реализовать) проект (собственность, аренда, безвозмездное пользование, отсутствует)</w:t>
            </w:r>
            <w:proofErr w:type="gramEnd"/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Способ достижения цели проект</w:t>
            </w: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</w:pPr>
            <w:proofErr w:type="gramStart"/>
            <w:r>
              <w:rPr>
                <w:sz w:val="26"/>
                <w:szCs w:val="26"/>
              </w:rPr>
              <w:t>Продукция (товары, работы, услуги), предлагаемая целевая аудитория)</w:t>
            </w:r>
            <w:proofErr w:type="gramEnd"/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Приобретаемые конкурентные преимущества</w:t>
            </w: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b/>
                <w:bCs/>
                <w:sz w:val="26"/>
                <w:szCs w:val="26"/>
              </w:rPr>
              <w:t xml:space="preserve">4. </w:t>
            </w:r>
          </w:p>
        </w:tc>
        <w:tc>
          <w:tcPr>
            <w:tcW w:w="81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b/>
                <w:bCs/>
                <w:sz w:val="26"/>
                <w:szCs w:val="26"/>
              </w:rPr>
              <w:t>Расходы, связанные с реализацией проекта (рублей)</w:t>
            </w: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color w:val="000000"/>
                <w:sz w:val="26"/>
                <w:szCs w:val="26"/>
              </w:rPr>
              <w:t>Размер (доля) расходов, предусмотренных на реализацию проекта</w:t>
            </w:r>
            <w:proofErr w:type="gramStart"/>
            <w:r>
              <w:rPr>
                <w:color w:val="000000"/>
                <w:sz w:val="26"/>
                <w:szCs w:val="26"/>
              </w:rPr>
              <w:t>х(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стр. 6.7. </w:t>
            </w:r>
            <w:proofErr w:type="gramStart"/>
            <w:r>
              <w:rPr>
                <w:color w:val="000000"/>
                <w:sz w:val="26"/>
                <w:szCs w:val="26"/>
              </w:rPr>
              <w:t>«ИТОГО размер расходов на реализацию проекта»)</w:t>
            </w:r>
            <w:proofErr w:type="gramEnd"/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Размер (доля) </w:t>
            </w:r>
            <w:proofErr w:type="spellStart"/>
            <w:r>
              <w:rPr>
                <w:color w:val="000000"/>
                <w:sz w:val="26"/>
                <w:szCs w:val="26"/>
              </w:rPr>
              <w:t>софинансирования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расходов, связанных с реализацией проекта за счет собственных и (или) заемных средств (не менее 10% от размера гранта, предусмотренных на реализацию проекта)*</w:t>
            </w:r>
          </w:p>
          <w:p w:rsidR="006E4C4B" w:rsidRDefault="006E4C4B" w:rsidP="003634C5">
            <w:pPr>
              <w:pStyle w:val="a3"/>
              <w:snapToGrid w:val="0"/>
            </w:pPr>
            <w:r>
              <w:rPr>
                <w:color w:val="000000"/>
                <w:sz w:val="26"/>
                <w:szCs w:val="26"/>
              </w:rPr>
              <w:t>(стр. 4.2.1.+ стр. 4.2.2.)</w:t>
            </w: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4.2.1.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Собственные средства</w:t>
            </w: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4.2.2.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Заемные</w:t>
            </w:r>
            <w:proofErr w:type="gramEnd"/>
            <w:r>
              <w:rPr>
                <w:sz w:val="26"/>
                <w:szCs w:val="26"/>
              </w:rPr>
              <w:t xml:space="preserve"> средствах</w:t>
            </w:r>
          </w:p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(стр.4.2.2.1. + стр. 4.2.2.2.)</w:t>
            </w: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4.2.2.1.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Средства кредитной организации</w:t>
            </w: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4.2.2.2.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 xml:space="preserve">Средства </w:t>
            </w:r>
            <w:proofErr w:type="spellStart"/>
            <w:r>
              <w:rPr>
                <w:sz w:val="26"/>
                <w:szCs w:val="26"/>
              </w:rPr>
              <w:t>микрокредитной</w:t>
            </w:r>
            <w:proofErr w:type="spellEnd"/>
            <w:r>
              <w:rPr>
                <w:sz w:val="26"/>
                <w:szCs w:val="26"/>
              </w:rPr>
              <w:t xml:space="preserve"> компании «Смоленский областной фонд поддержки предпринимательства»</w:t>
            </w: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 размера запрашиваемого грант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 xml:space="preserve"> не более 400 тыс. рублей)</w:t>
            </w:r>
          </w:p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(стр. 4.1. - стр. 4.2.)</w:t>
            </w: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Размер </w:t>
            </w:r>
            <w:proofErr w:type="spellStart"/>
            <w:r>
              <w:rPr>
                <w:b/>
                <w:bCs/>
                <w:sz w:val="26"/>
                <w:szCs w:val="26"/>
              </w:rPr>
              <w:t>софинансирования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расходов, </w:t>
            </w:r>
            <w:r>
              <w:rPr>
                <w:b/>
                <w:bCs/>
                <w:sz w:val="26"/>
                <w:szCs w:val="26"/>
              </w:rPr>
              <w:lastRenderedPageBreak/>
              <w:t xml:space="preserve">связанных с реализацией проекта за счет собственных и (или) заемных средств </w:t>
            </w:r>
            <w:r>
              <w:rPr>
                <w:sz w:val="26"/>
                <w:szCs w:val="26"/>
              </w:rPr>
              <w:t xml:space="preserve">(не менее 10 %  от размера гранта предусмотренных на реализацию проекта) </w:t>
            </w:r>
          </w:p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(стр. 4.2./ стр. 4.1. - процентов)</w:t>
            </w:r>
          </w:p>
        </w:tc>
        <w:tc>
          <w:tcPr>
            <w:tcW w:w="30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b/>
                <w:bCs/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6. </w:t>
            </w:r>
          </w:p>
        </w:tc>
        <w:tc>
          <w:tcPr>
            <w:tcW w:w="81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b/>
                <w:bCs/>
                <w:sz w:val="26"/>
                <w:szCs w:val="26"/>
              </w:rPr>
              <w:t>Направления расходования средств на реализацию проекта</w:t>
            </w:r>
          </w:p>
        </w:tc>
      </w:tr>
      <w:tr w:rsidR="006E4C4B" w:rsidTr="003634C5"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Направления расходования средств на реализацию проекта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t>Размер расходов**, рублей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t>Примечание</w:t>
            </w: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t>6.1.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t xml:space="preserve">Аренда нежилого помещения (не более 15 % от суммы гранта в форме субсидий, </w:t>
            </w:r>
            <w:r>
              <w:rPr>
                <w:sz w:val="26"/>
                <w:szCs w:val="26"/>
              </w:rPr>
              <w:t>предусмотренных на реализацию проекта</w:t>
            </w:r>
            <w:r>
              <w:t>)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t>6.2.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t>Приобретение оргтехники, оборудования (в том числе инвентаря, мебели)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t>6.3.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t>Приобретение основных средств (за исключением приобретения зданий, сооружений, земельных участков, автомобилей)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t>6.4.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spacing w:line="251" w:lineRule="auto"/>
              <w:ind w:right="71"/>
              <w:rPr>
                <w:rFonts w:hint="eastAsi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6.5.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Приобретение сырья, расходных материалов, необходимых для производства продукции и оказания услуг (не более 40% от суммы гранта)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6.6.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 xml:space="preserve">Приобретение автолавок и </w:t>
            </w:r>
            <w:proofErr w:type="spellStart"/>
            <w:r>
              <w:rPr>
                <w:sz w:val="26"/>
                <w:szCs w:val="26"/>
              </w:rPr>
              <w:t>фу</w:t>
            </w:r>
            <w:proofErr w:type="gramStart"/>
            <w:r>
              <w:rPr>
                <w:sz w:val="26"/>
                <w:szCs w:val="26"/>
              </w:rPr>
              <w:t>д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траков при осуществлении соответствующих видов предпринимательской деятельности (розничная торговля, общественное питание)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  <w:tr w:rsidR="006E4C4B" w:rsidTr="003634C5"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sz w:val="26"/>
                <w:szCs w:val="26"/>
              </w:rPr>
              <w:t>6.7.</w:t>
            </w:r>
          </w:p>
        </w:tc>
        <w:tc>
          <w:tcPr>
            <w:tcW w:w="5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</w:pPr>
            <w:r>
              <w:rPr>
                <w:b/>
                <w:bCs/>
                <w:sz w:val="26"/>
                <w:szCs w:val="26"/>
              </w:rPr>
              <w:t>ИТОГО размер расходов на реализацию проекта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C4B" w:rsidRDefault="006E4C4B" w:rsidP="003634C5">
            <w:pPr>
              <w:pStyle w:val="a3"/>
              <w:snapToGrid w:val="0"/>
              <w:rPr>
                <w:sz w:val="26"/>
                <w:szCs w:val="26"/>
              </w:rPr>
            </w:pPr>
          </w:p>
        </w:tc>
      </w:tr>
    </w:tbl>
    <w:p w:rsidR="006E4C4B" w:rsidRDefault="006E4C4B" w:rsidP="006E4C4B">
      <w:pPr>
        <w:spacing w:line="228" w:lineRule="auto"/>
        <w:jc w:val="both"/>
        <w:rPr>
          <w:rFonts w:ascii="Times New Roman" w:eastAsia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* Сумма размера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расходов, связанных с реализацией проекта, за счет собственных и (или) заемных средств и размера запрашиваемого гранта в форме субсидий должна равняться размеру расходов, предусмотренных на реализацию проекта.  </w:t>
      </w:r>
    </w:p>
    <w:p w:rsidR="006E4C4B" w:rsidRDefault="006E4C4B" w:rsidP="006E4C4B">
      <w:pPr>
        <w:spacing w:after="12"/>
        <w:ind w:right="9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** Субъект малого или среднего предпринимательства, являющийся плательщиком налога на добавленную стоимость (далее - НДС), указывает расходы, связанные с реализацией проекта, без учета НДС (за исключением субъектов малого и среднего предпринимательства, имеющих налоговые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льготы по уплате НДС в соответствии с федеральным законодательством, а также применяющих упрощенную систему налогообложения). </w:t>
      </w:r>
    </w:p>
    <w:p w:rsidR="006E4C4B" w:rsidRDefault="006E4C4B" w:rsidP="006E4C4B">
      <w:pPr>
        <w:ind w:left="708" w:right="10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расходование средств гранта в форме субсидий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E4C4B" w:rsidRDefault="006E4C4B" w:rsidP="006E4C4B">
      <w:pPr>
        <w:numPr>
          <w:ilvl w:val="0"/>
          <w:numId w:val="1"/>
        </w:numPr>
        <w:ind w:right="10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фондов; </w:t>
      </w:r>
    </w:p>
    <w:p w:rsidR="006E4C4B" w:rsidRDefault="006E4C4B" w:rsidP="006E4C4B">
      <w:pPr>
        <w:numPr>
          <w:ilvl w:val="0"/>
          <w:numId w:val="1"/>
        </w:numPr>
        <w:ind w:right="10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затрат, связанных с уплатой процентов по займам, предоставленным государственными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микрофинансовыми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организациями; </w:t>
      </w:r>
    </w:p>
    <w:p w:rsidR="006E4C4B" w:rsidRDefault="006E4C4B" w:rsidP="006E4C4B">
      <w:pPr>
        <w:numPr>
          <w:ilvl w:val="0"/>
          <w:numId w:val="1"/>
        </w:numPr>
        <w:ind w:right="10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затрат, связанных с уплатой процентов по кредитам, привлеченным в кредитных организациях; </w:t>
      </w:r>
    </w:p>
    <w:p w:rsidR="006E4C4B" w:rsidRDefault="006E4C4B" w:rsidP="006E4C4B">
      <w:pPr>
        <w:numPr>
          <w:ilvl w:val="0"/>
          <w:numId w:val="1"/>
        </w:numPr>
        <w:ind w:right="105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 </w:t>
      </w:r>
    </w:p>
    <w:p w:rsidR="006E4C4B" w:rsidRDefault="006E4C4B" w:rsidP="006E4C4B">
      <w:pPr>
        <w:spacing w:after="29" w:line="251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C9211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E4C4B" w:rsidRDefault="006E4C4B" w:rsidP="006E4C4B">
      <w:pPr>
        <w:ind w:left="-10" w:right="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     ___________/________________/ </w:t>
      </w:r>
    </w:p>
    <w:p w:rsidR="006E4C4B" w:rsidRDefault="006E4C4B" w:rsidP="006E4C4B">
      <w:pPr>
        <w:spacing w:after="83"/>
        <w:ind w:left="1094" w:right="58" w:hanging="11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(должность)                                  (подпись)         (расшифровка подписи)  </w:t>
      </w:r>
    </w:p>
    <w:p w:rsidR="006E4C4B" w:rsidRDefault="006E4C4B" w:rsidP="006E4C4B">
      <w:pPr>
        <w:spacing w:line="251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6E4C4B" w:rsidRDefault="006E4C4B" w:rsidP="006E4C4B">
      <w:pPr>
        <w:spacing w:after="11"/>
        <w:ind w:left="-5" w:right="100" w:hanging="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«___» ___________ 20__ г.  </w:t>
      </w:r>
    </w:p>
    <w:p w:rsidR="006E4C4B" w:rsidRDefault="006E4C4B" w:rsidP="006E4C4B">
      <w:pPr>
        <w:spacing w:after="5"/>
        <w:ind w:left="-5" w:right="58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(указывается дата подачи заявки) </w:t>
      </w:r>
    </w:p>
    <w:p w:rsidR="006E4C4B" w:rsidRDefault="006E4C4B" w:rsidP="006E4C4B">
      <w:pPr>
        <w:spacing w:after="136" w:line="251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E4C4B" w:rsidRDefault="006E4C4B" w:rsidP="006E4C4B">
      <w:pPr>
        <w:ind w:left="-10" w:right="105"/>
        <w:rPr>
          <w:rFonts w:ascii="Times New Roman" w:eastAsia="Times New Roman" w:hAnsi="Times New Roman" w:cs="Times New Roman"/>
          <w:color w:val="C9211E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color w:val="000000"/>
        </w:rPr>
        <w:t xml:space="preserve">(при наличии) </w:t>
      </w:r>
    </w:p>
    <w:p w:rsidR="006E4C4B" w:rsidRDefault="006E4C4B" w:rsidP="006E4C4B">
      <w:pPr>
        <w:spacing w:after="5" w:line="251" w:lineRule="auto"/>
        <w:ind w:left="1654"/>
        <w:jc w:val="center"/>
        <w:rPr>
          <w:rFonts w:ascii="Times New Roman" w:eastAsia="Times New Roman" w:hAnsi="Times New Roman" w:cs="Times New Roman"/>
          <w:color w:val="C9211E"/>
          <w:sz w:val="28"/>
          <w:szCs w:val="28"/>
        </w:rPr>
      </w:pPr>
      <w:r>
        <w:rPr>
          <w:rFonts w:ascii="Times New Roman" w:eastAsia="Times New Roman" w:hAnsi="Times New Roman" w:cs="Times New Roman"/>
          <w:color w:val="C9211E"/>
          <w:sz w:val="28"/>
          <w:szCs w:val="28"/>
        </w:rPr>
        <w:t xml:space="preserve"> </w:t>
      </w:r>
    </w:p>
    <w:p w:rsidR="006E4C4B" w:rsidRDefault="006E4C4B" w:rsidP="006E4C4B">
      <w:pPr>
        <w:spacing w:line="251" w:lineRule="auto"/>
        <w:rPr>
          <w:rFonts w:hint="eastAsia"/>
        </w:rPr>
      </w:pPr>
      <w:r>
        <w:rPr>
          <w:rFonts w:ascii="Times New Roman" w:eastAsia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9211E"/>
          <w:sz w:val="28"/>
          <w:szCs w:val="28"/>
        </w:rPr>
        <w:tab/>
        <w:t xml:space="preserve"> </w:t>
      </w:r>
    </w:p>
    <w:p w:rsidR="006E4C4B" w:rsidRDefault="006E4C4B" w:rsidP="006E4C4B">
      <w:pPr>
        <w:spacing w:line="251" w:lineRule="auto"/>
        <w:rPr>
          <w:rFonts w:hint="eastAsia"/>
        </w:rPr>
      </w:pPr>
    </w:p>
    <w:p w:rsidR="006E4C4B" w:rsidRDefault="006E4C4B" w:rsidP="006E4C4B">
      <w:pPr>
        <w:spacing w:line="251" w:lineRule="auto"/>
        <w:rPr>
          <w:rFonts w:hint="eastAsia"/>
        </w:rPr>
      </w:pPr>
    </w:p>
    <w:p w:rsidR="006E4C4B" w:rsidRDefault="006E4C4B" w:rsidP="006E4C4B">
      <w:pPr>
        <w:spacing w:line="251" w:lineRule="auto"/>
        <w:rPr>
          <w:rFonts w:hint="eastAsia"/>
        </w:rPr>
      </w:pPr>
    </w:p>
    <w:p w:rsidR="006E4C4B" w:rsidRDefault="006E4C4B" w:rsidP="006E4C4B">
      <w:pPr>
        <w:spacing w:line="251" w:lineRule="auto"/>
        <w:rPr>
          <w:rFonts w:hint="eastAsia"/>
        </w:rPr>
      </w:pPr>
    </w:p>
    <w:p w:rsidR="006E4C4B" w:rsidRDefault="006E4C4B" w:rsidP="006E4C4B">
      <w:pPr>
        <w:spacing w:line="251" w:lineRule="auto"/>
        <w:rPr>
          <w:rFonts w:hint="eastAsia"/>
        </w:rPr>
      </w:pPr>
    </w:p>
    <w:p w:rsidR="006E4C4B" w:rsidRDefault="006E4C4B" w:rsidP="006E4C4B">
      <w:pPr>
        <w:spacing w:line="251" w:lineRule="auto"/>
        <w:rPr>
          <w:rFonts w:hint="eastAsia"/>
        </w:rPr>
      </w:pPr>
    </w:p>
    <w:p w:rsidR="006E4C4B" w:rsidRDefault="006E4C4B" w:rsidP="006E4C4B">
      <w:pPr>
        <w:spacing w:line="251" w:lineRule="auto"/>
        <w:rPr>
          <w:rFonts w:hint="eastAsia"/>
        </w:rPr>
      </w:pPr>
    </w:p>
    <w:p w:rsidR="006E4C4B" w:rsidRDefault="006E4C4B" w:rsidP="006E4C4B">
      <w:pPr>
        <w:spacing w:line="251" w:lineRule="auto"/>
        <w:rPr>
          <w:rFonts w:hint="eastAsia"/>
        </w:rPr>
      </w:pPr>
    </w:p>
    <w:p w:rsidR="006E4C4B" w:rsidRDefault="006E4C4B" w:rsidP="006E4C4B">
      <w:pPr>
        <w:spacing w:line="251" w:lineRule="auto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Pr="008F1292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pacing w:line="251" w:lineRule="auto"/>
        <w:rPr>
          <w:rFonts w:hint="eastAsia"/>
        </w:rPr>
      </w:pPr>
    </w:p>
    <w:p w:rsidR="006E4C4B" w:rsidRDefault="006E4C4B" w:rsidP="006E4C4B">
      <w:pPr>
        <w:spacing w:line="251" w:lineRule="auto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6E4C4B" w:rsidRDefault="006E4C4B" w:rsidP="006E4C4B">
      <w:pPr>
        <w:suppressAutoHyphens w:val="0"/>
        <w:rPr>
          <w:rFonts w:hint="eastAsia"/>
        </w:rPr>
      </w:pPr>
    </w:p>
    <w:p w:rsidR="00011D7C" w:rsidRDefault="00011D7C">
      <w:pPr>
        <w:rPr>
          <w:rFonts w:hint="eastAsia"/>
        </w:rPr>
      </w:pPr>
    </w:p>
    <w:sectPr w:rsidR="0001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34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3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13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33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3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73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93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3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33" w:firstLine="0"/>
      </w:pPr>
      <w:rPr>
        <w:rFonts w:ascii="Times New Roman" w:hAnsi="Times New Roman" w:cs="Times New Roman"/>
        <w:b w:val="0"/>
        <w:i w:val="0"/>
        <w:color w:val="000000"/>
        <w:position w:val="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4B"/>
    <w:rsid w:val="00011D7C"/>
    <w:rsid w:val="006E4C4B"/>
    <w:rsid w:val="00785AA0"/>
    <w:rsid w:val="00F5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E4C4B"/>
    <w:pPr>
      <w:widowControl w:val="0"/>
      <w:suppressLineNumbers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E4C4B"/>
    <w:pPr>
      <w:widowControl w:val="0"/>
      <w:suppressLineNumbers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2024-08-26T12:09:00Z</dcterms:created>
  <dcterms:modified xsi:type="dcterms:W3CDTF">2024-09-17T09:14:00Z</dcterms:modified>
</cp:coreProperties>
</file>