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714C" w:rsidRDefault="00D665F1">
      <w:pPr>
        <w:ind w:lef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3CA">
        <w:rPr>
          <w:rFonts w:ascii="Times New Roman" w:eastAsia="Times New Roman" w:hAnsi="Times New Roman" w:cs="Times New Roman"/>
          <w:sz w:val="28"/>
          <w:szCs w:val="28"/>
        </w:rPr>
        <w:t xml:space="preserve">            </w:t>
      </w:r>
    </w:p>
    <w:p w:rsidR="00492E82" w:rsidRPr="00E6112E" w:rsidRDefault="00492E82" w:rsidP="00492E82">
      <w:pPr>
        <w:suppressAutoHyphens w:val="0"/>
        <w:jc w:val="center"/>
        <w:rPr>
          <w:rFonts w:ascii="Times New Roman" w:eastAsia="Times New Roman" w:hAnsi="Times New Roman" w:cs="Times New Roman"/>
          <w:kern w:val="0"/>
          <w:sz w:val="28"/>
          <w:szCs w:val="28"/>
          <w:lang w:eastAsia="ru-RU" w:bidi="ar-SA"/>
        </w:rPr>
      </w:pPr>
      <w:r w:rsidRPr="00E6112E">
        <w:rPr>
          <w:rFonts w:ascii="Times New Roman" w:eastAsia="Times New Roman" w:hAnsi="Times New Roman" w:cs="Times New Roman"/>
          <w:kern w:val="0"/>
          <w:sz w:val="28"/>
          <w:szCs w:val="28"/>
          <w:lang w:eastAsia="ru-RU" w:bidi="ar-SA"/>
        </w:rPr>
        <w:t xml:space="preserve">  </w:t>
      </w:r>
    </w:p>
    <w:p w:rsidR="00492E82" w:rsidRPr="00E6112E" w:rsidRDefault="00492E82" w:rsidP="00492E82">
      <w:pPr>
        <w:suppressAutoHyphens w:val="0"/>
        <w:rPr>
          <w:rFonts w:ascii="Times New Roman" w:eastAsia="Times New Roman" w:hAnsi="Times New Roman" w:cs="Times New Roman"/>
          <w:b/>
          <w:bCs/>
          <w:kern w:val="0"/>
          <w:sz w:val="28"/>
          <w:szCs w:val="28"/>
          <w:lang w:eastAsia="ru-RU" w:bidi="ar-SA"/>
        </w:rPr>
      </w:pPr>
      <w:r w:rsidRPr="00E6112E">
        <w:rPr>
          <w:rFonts w:ascii="Times New Roman" w:eastAsia="Times New Roman" w:hAnsi="Times New Roman" w:cs="Times New Roman"/>
          <w:b/>
          <w:bCs/>
          <w:kern w:val="0"/>
          <w:sz w:val="28"/>
          <w:szCs w:val="28"/>
          <w:lang w:eastAsia="ru-RU" w:bidi="ar-SA"/>
        </w:rPr>
        <w:t xml:space="preserve">  </w:t>
      </w:r>
      <w:r w:rsidRPr="00E6112E">
        <w:rPr>
          <w:rFonts w:ascii="Times New Roman" w:eastAsia="Times New Roman" w:hAnsi="Times New Roman" w:cs="Times New Roman"/>
          <w:noProof/>
          <w:kern w:val="0"/>
          <w:lang w:eastAsia="ru-RU" w:bidi="ar-SA"/>
        </w:rPr>
        <w:drawing>
          <wp:anchor distT="0" distB="0" distL="114300" distR="114300" simplePos="0" relativeHeight="251659264" behindDoc="0" locked="0" layoutInCell="1" allowOverlap="1" wp14:anchorId="330C6871" wp14:editId="7E0F7BD5">
            <wp:simplePos x="0" y="0"/>
            <wp:positionH relativeFrom="column">
              <wp:posOffset>3146425</wp:posOffset>
            </wp:positionH>
            <wp:positionV relativeFrom="paragraph">
              <wp:posOffset>-575310</wp:posOffset>
            </wp:positionV>
            <wp:extent cx="723900" cy="838200"/>
            <wp:effectExtent l="0" t="0" r="0" b="0"/>
            <wp:wrapNone/>
            <wp:docPr id="1" name="Рисунок 1" descr="Описание: Описание: Описание: Описание: Описание: Описание: 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gerb_син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E82" w:rsidRPr="00E6112E" w:rsidRDefault="00492E82" w:rsidP="00492E82">
      <w:pPr>
        <w:suppressAutoHyphens w:val="0"/>
        <w:jc w:val="both"/>
        <w:rPr>
          <w:rFonts w:ascii="Times New Roman" w:eastAsia="Times New Roman" w:hAnsi="Times New Roman" w:cs="Times New Roman"/>
          <w:b/>
          <w:bCs/>
          <w:kern w:val="0"/>
          <w:sz w:val="28"/>
          <w:szCs w:val="28"/>
          <w:lang w:eastAsia="ru-RU" w:bidi="ar-SA"/>
        </w:rPr>
      </w:pPr>
    </w:p>
    <w:p w:rsidR="00492E82" w:rsidRPr="00E6112E" w:rsidRDefault="00492E82" w:rsidP="00492E82">
      <w:pPr>
        <w:widowControl w:val="0"/>
        <w:suppressAutoHyphens w:val="0"/>
        <w:autoSpaceDE w:val="0"/>
        <w:autoSpaceDN w:val="0"/>
        <w:rPr>
          <w:rFonts w:ascii="Times New Roman" w:eastAsia="Times New Roman" w:hAnsi="Times New Roman" w:cs="Times New Roman"/>
          <w:bCs/>
          <w:kern w:val="0"/>
          <w:sz w:val="22"/>
          <w:szCs w:val="22"/>
          <w:lang w:eastAsia="ru-RU" w:bidi="ar-SA"/>
        </w:rPr>
      </w:pPr>
    </w:p>
    <w:p w:rsidR="00492E82" w:rsidRPr="00E6112E" w:rsidRDefault="00492E82" w:rsidP="00492E82">
      <w:pPr>
        <w:suppressAutoHyphens w:val="0"/>
        <w:jc w:val="center"/>
        <w:rPr>
          <w:rFonts w:ascii="Times New Roman" w:eastAsia="Times New Roman" w:hAnsi="Times New Roman" w:cs="Times New Roman"/>
          <w:b/>
          <w:kern w:val="0"/>
          <w:sz w:val="28"/>
          <w:szCs w:val="28"/>
          <w:lang w:eastAsia="ru-RU" w:bidi="ar-SA"/>
        </w:rPr>
      </w:pPr>
      <w:r w:rsidRPr="00E6112E">
        <w:rPr>
          <w:rFonts w:ascii="Times New Roman" w:eastAsia="Times New Roman" w:hAnsi="Times New Roman" w:cs="Times New Roman"/>
          <w:b/>
          <w:kern w:val="0"/>
          <w:sz w:val="28"/>
          <w:szCs w:val="28"/>
          <w:lang w:eastAsia="ru-RU" w:bidi="ar-SA"/>
        </w:rPr>
        <w:t>АДМИНИСТРАЦИЯ МУНИЦИПАЛЬНОГО ОБРАЗОВАНИЯ «КРАСНИНСКИЙ РАЙОН»  СМОЛЕНСКОЙ ОБЛАСТИ</w:t>
      </w:r>
    </w:p>
    <w:p w:rsidR="00492E82" w:rsidRPr="00E6112E" w:rsidRDefault="00492E82" w:rsidP="00492E82">
      <w:pPr>
        <w:suppressAutoHyphens w:val="0"/>
        <w:rPr>
          <w:rFonts w:ascii="Times New Roman" w:eastAsia="Times New Roman" w:hAnsi="Times New Roman" w:cs="Times New Roman"/>
          <w:b/>
          <w:kern w:val="0"/>
          <w:sz w:val="28"/>
          <w:szCs w:val="28"/>
          <w:lang w:eastAsia="ru-RU" w:bidi="ar-SA"/>
        </w:rPr>
      </w:pPr>
    </w:p>
    <w:p w:rsidR="00492E82" w:rsidRPr="00E6112E" w:rsidRDefault="00492E82" w:rsidP="00492E82">
      <w:pPr>
        <w:keepNext/>
        <w:suppressAutoHyphens w:val="0"/>
        <w:spacing w:before="240" w:after="60"/>
        <w:jc w:val="center"/>
        <w:outlineLvl w:val="0"/>
        <w:rPr>
          <w:rFonts w:ascii="Times New Roman" w:eastAsia="Times New Roman" w:hAnsi="Times New Roman" w:cs="Times New Roman"/>
          <w:b/>
          <w:bCs/>
          <w:kern w:val="32"/>
          <w:sz w:val="32"/>
          <w:szCs w:val="32"/>
          <w:lang w:eastAsia="ru-RU" w:bidi="ar-SA"/>
        </w:rPr>
      </w:pPr>
      <w:proofErr w:type="gramStart"/>
      <w:r w:rsidRPr="00E6112E">
        <w:rPr>
          <w:rFonts w:ascii="Times New Roman" w:eastAsia="Times New Roman" w:hAnsi="Times New Roman" w:cs="Times New Roman"/>
          <w:b/>
          <w:bCs/>
          <w:kern w:val="32"/>
          <w:sz w:val="32"/>
          <w:szCs w:val="32"/>
          <w:lang w:eastAsia="ru-RU" w:bidi="ar-SA"/>
        </w:rPr>
        <w:t>П</w:t>
      </w:r>
      <w:proofErr w:type="gramEnd"/>
      <w:r w:rsidRPr="00E6112E">
        <w:rPr>
          <w:rFonts w:ascii="Times New Roman" w:eastAsia="Times New Roman" w:hAnsi="Times New Roman" w:cs="Times New Roman"/>
          <w:b/>
          <w:bCs/>
          <w:kern w:val="32"/>
          <w:sz w:val="32"/>
          <w:szCs w:val="32"/>
          <w:lang w:eastAsia="ru-RU" w:bidi="ar-SA"/>
        </w:rPr>
        <w:t xml:space="preserve"> О С Т А Н О В Л Е Н И Е</w:t>
      </w:r>
    </w:p>
    <w:p w:rsidR="00492E82" w:rsidRPr="00E6112E" w:rsidRDefault="00492E82" w:rsidP="00492E82">
      <w:pPr>
        <w:suppressAutoHyphens w:val="0"/>
        <w:jc w:val="both"/>
        <w:rPr>
          <w:rFonts w:ascii="Times New Roman" w:eastAsia="Times New Roman" w:hAnsi="Times New Roman" w:cs="Times New Roman"/>
          <w:kern w:val="0"/>
          <w:lang w:eastAsia="ru-RU" w:bidi="ar-SA"/>
        </w:rPr>
      </w:pPr>
    </w:p>
    <w:p w:rsidR="00492E82" w:rsidRPr="00E6112E" w:rsidRDefault="00492E82" w:rsidP="00492E82">
      <w:pPr>
        <w:suppressAutoHyphens w:val="0"/>
        <w:jc w:val="both"/>
        <w:rPr>
          <w:rFonts w:ascii="Times New Roman" w:eastAsia="Times New Roman" w:hAnsi="Times New Roman" w:cs="Times New Roman"/>
          <w:b/>
          <w:kern w:val="0"/>
          <w:lang w:eastAsia="ru-RU" w:bidi="ar-SA"/>
        </w:rPr>
      </w:pPr>
      <w:r w:rsidRPr="00E6112E">
        <w:rPr>
          <w:rFonts w:ascii="Times New Roman" w:eastAsia="Times New Roman" w:hAnsi="Times New Roman" w:cs="Times New Roman"/>
          <w:kern w:val="0"/>
          <w:lang w:eastAsia="ru-RU" w:bidi="ar-SA"/>
        </w:rPr>
        <w:t xml:space="preserve">от </w:t>
      </w:r>
      <w:r>
        <w:rPr>
          <w:rFonts w:ascii="Times New Roman" w:eastAsia="Times New Roman" w:hAnsi="Times New Roman" w:cs="Times New Roman"/>
          <w:kern w:val="0"/>
          <w:u w:val="single"/>
          <w:lang w:eastAsia="ru-RU" w:bidi="ar-SA"/>
        </w:rPr>
        <w:t>16.07</w:t>
      </w:r>
      <w:r w:rsidRPr="00E6112E">
        <w:rPr>
          <w:rFonts w:ascii="Times New Roman" w:eastAsia="Times New Roman" w:hAnsi="Times New Roman" w:cs="Times New Roman"/>
          <w:kern w:val="0"/>
          <w:u w:val="single"/>
          <w:lang w:eastAsia="ru-RU" w:bidi="ar-SA"/>
        </w:rPr>
        <w:t xml:space="preserve">.2024 </w:t>
      </w:r>
      <w:r w:rsidRPr="00E6112E">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u w:val="single"/>
          <w:lang w:eastAsia="ru-RU" w:bidi="ar-SA"/>
        </w:rPr>
        <w:t xml:space="preserve"> 256</w:t>
      </w:r>
    </w:p>
    <w:p w:rsidR="0017714C" w:rsidRDefault="0017714C" w:rsidP="00492E82">
      <w:pPr>
        <w:shd w:val="clear" w:color="auto" w:fill="FFFFFF"/>
        <w:jc w:val="center"/>
        <w:rPr>
          <w:rFonts w:ascii="Times New Roman" w:eastAsia="Times New Roman" w:hAnsi="Times New Roman" w:cs="Times New Roman"/>
          <w:color w:val="000000"/>
          <w:sz w:val="28"/>
          <w:szCs w:val="28"/>
          <w:lang w:eastAsia="ru-RU"/>
        </w:rPr>
      </w:pPr>
    </w:p>
    <w:p w:rsidR="0017714C" w:rsidRDefault="0017714C" w:rsidP="0017714C">
      <w:pPr>
        <w:shd w:val="clear" w:color="auto" w:fill="FFFFFF"/>
        <w:jc w:val="both"/>
        <w:rPr>
          <w:rFonts w:ascii="Times New Roman" w:eastAsia="Times New Roman" w:hAnsi="Times New Roman" w:cs="Times New Roman"/>
          <w:color w:val="000000"/>
          <w:sz w:val="28"/>
          <w:szCs w:val="28"/>
          <w:lang w:eastAsia="ru-RU"/>
        </w:rPr>
      </w:pPr>
    </w:p>
    <w:p w:rsidR="0017714C" w:rsidRPr="0017714C" w:rsidRDefault="0017714C" w:rsidP="005E0EBD">
      <w:pPr>
        <w:pStyle w:val="af2"/>
        <w:rPr>
          <w:sz w:val="28"/>
          <w:szCs w:val="28"/>
        </w:rPr>
      </w:pPr>
      <w:r w:rsidRPr="0017714C">
        <w:rPr>
          <w:sz w:val="28"/>
          <w:szCs w:val="28"/>
        </w:rPr>
        <w:t>Об утверждении порядка предоставления</w:t>
      </w:r>
    </w:p>
    <w:p w:rsidR="0017714C" w:rsidRPr="0017714C" w:rsidRDefault="0017714C" w:rsidP="005E0EBD">
      <w:pPr>
        <w:pStyle w:val="af2"/>
        <w:rPr>
          <w:sz w:val="28"/>
          <w:szCs w:val="28"/>
        </w:rPr>
      </w:pPr>
      <w:r w:rsidRPr="0017714C">
        <w:rPr>
          <w:sz w:val="28"/>
          <w:szCs w:val="28"/>
        </w:rPr>
        <w:t xml:space="preserve">грантов в форме субсидий субъектам малого </w:t>
      </w:r>
    </w:p>
    <w:p w:rsidR="0017714C" w:rsidRPr="0017714C" w:rsidRDefault="0017714C" w:rsidP="005E0EBD">
      <w:pPr>
        <w:pStyle w:val="af2"/>
        <w:rPr>
          <w:sz w:val="28"/>
          <w:szCs w:val="28"/>
        </w:rPr>
      </w:pPr>
      <w:r w:rsidRPr="0017714C">
        <w:rPr>
          <w:sz w:val="28"/>
          <w:szCs w:val="28"/>
        </w:rPr>
        <w:t>и среднего предпринимательства</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в рамках реализации муниципальной</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программы «Создание благоприятного</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предпринимательского климата на </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территории муниципального образования </w:t>
      </w:r>
    </w:p>
    <w:p w:rsidR="0017714C" w:rsidRPr="0017714C" w:rsidRDefault="00843083" w:rsidP="005E0EBD">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«Красни</w:t>
      </w:r>
      <w:r w:rsidR="0017714C" w:rsidRPr="0017714C">
        <w:rPr>
          <w:rFonts w:ascii="Times New Roman" w:hAnsi="Times New Roman" w:cs="Times New Roman"/>
          <w:sz w:val="28"/>
          <w:szCs w:val="28"/>
        </w:rPr>
        <w:t>н</w:t>
      </w:r>
      <w:r>
        <w:rPr>
          <w:rFonts w:ascii="Times New Roman" w:hAnsi="Times New Roman" w:cs="Times New Roman"/>
          <w:sz w:val="28"/>
          <w:szCs w:val="28"/>
        </w:rPr>
        <w:t>с</w:t>
      </w:r>
      <w:r w:rsidR="0017714C" w:rsidRPr="0017714C">
        <w:rPr>
          <w:rFonts w:ascii="Times New Roman" w:hAnsi="Times New Roman" w:cs="Times New Roman"/>
          <w:sz w:val="28"/>
          <w:szCs w:val="28"/>
        </w:rPr>
        <w:t>кий район» Смоленской области»</w:t>
      </w: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E60A17" w:rsidRPr="005E0EBD" w:rsidRDefault="0017714C" w:rsidP="005E0EBD">
      <w:pPr>
        <w:jc w:val="both"/>
        <w:rPr>
          <w:rFonts w:ascii="Times New Roman" w:hAnsi="Times New Roman" w:cs="Times New Roman"/>
          <w:sz w:val="28"/>
          <w:szCs w:val="28"/>
        </w:rPr>
      </w:pPr>
      <w:r>
        <w:rPr>
          <w:sz w:val="28"/>
          <w:szCs w:val="28"/>
        </w:rPr>
        <w:t xml:space="preserve">          </w:t>
      </w:r>
      <w:r w:rsidRPr="005E0EBD">
        <w:rPr>
          <w:rFonts w:ascii="Times New Roman" w:hAnsi="Times New Roman" w:cs="Times New Roman"/>
          <w:sz w:val="28"/>
          <w:szCs w:val="28"/>
        </w:rPr>
        <w:t xml:space="preserve">В соответствии с Бюджетным кодексом Российской Федерации, постановлениями </w:t>
      </w:r>
      <w:r w:rsidRPr="005E0EBD">
        <w:rPr>
          <w:rFonts w:ascii="Times New Roman" w:hAnsi="Times New Roman" w:cs="Times New Roman"/>
          <w:color w:val="000000"/>
          <w:sz w:val="28"/>
          <w:szCs w:val="28"/>
        </w:rPr>
        <w:t xml:space="preserve">Правительства Российской Федерации от 25.10.2023 № 1782 </w:t>
      </w:r>
      <w:r w:rsidRPr="005E0EBD">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60A17" w:rsidRPr="005E0EBD">
        <w:rPr>
          <w:rFonts w:ascii="Times New Roman" w:hAnsi="Times New Roman" w:cs="Times New Roman"/>
          <w:sz w:val="28"/>
          <w:szCs w:val="28"/>
        </w:rPr>
        <w:t>» и от 25.10.2023 N 1780 «</w:t>
      </w:r>
      <w:r w:rsidRPr="005E0EBD">
        <w:rPr>
          <w:rFonts w:ascii="Times New Roman" w:hAnsi="Times New Roman" w:cs="Times New Roman"/>
          <w:sz w:val="28"/>
          <w:szCs w:val="28"/>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E60A17" w:rsidRPr="005E0EBD">
        <w:rPr>
          <w:rFonts w:ascii="Times New Roman" w:hAnsi="Times New Roman" w:cs="Times New Roman"/>
          <w:sz w:val="28"/>
          <w:szCs w:val="28"/>
        </w:rPr>
        <w:t xml:space="preserve"> Администрация муниципального образования «Краснинский район» Смоленской области</w:t>
      </w:r>
    </w:p>
    <w:p w:rsidR="00E60A17" w:rsidRPr="005E0EBD" w:rsidRDefault="00E60A17" w:rsidP="005E0EBD">
      <w:pPr>
        <w:jc w:val="both"/>
        <w:rPr>
          <w:rFonts w:ascii="Times New Roman" w:hAnsi="Times New Roman" w:cs="Times New Roman"/>
          <w:bCs/>
          <w:sz w:val="28"/>
          <w:szCs w:val="28"/>
        </w:rPr>
      </w:pPr>
      <w:r w:rsidRPr="005E0EBD">
        <w:rPr>
          <w:rFonts w:ascii="Times New Roman" w:hAnsi="Times New Roman" w:cs="Times New Roman"/>
          <w:bCs/>
          <w:sz w:val="28"/>
          <w:szCs w:val="28"/>
        </w:rPr>
        <w:t xml:space="preserve">           постановляет:</w:t>
      </w:r>
    </w:p>
    <w:p w:rsidR="00E60A17" w:rsidRPr="005E0EBD" w:rsidRDefault="00E60A17" w:rsidP="005E0EBD">
      <w:pPr>
        <w:suppressAutoHyphens w:val="0"/>
        <w:rPr>
          <w:rFonts w:hint="eastAsia"/>
          <w:sz w:val="28"/>
          <w:szCs w:val="28"/>
        </w:rPr>
      </w:pPr>
    </w:p>
    <w:p w:rsidR="0017714C" w:rsidRPr="005E0EBD" w:rsidRDefault="0017714C" w:rsidP="005E0EBD">
      <w:pPr>
        <w:pStyle w:val="af2"/>
        <w:jc w:val="both"/>
        <w:rPr>
          <w:sz w:val="28"/>
          <w:szCs w:val="28"/>
        </w:rPr>
      </w:pPr>
      <w:r w:rsidRPr="005E0EBD">
        <w:rPr>
          <w:color w:val="000000"/>
          <w:sz w:val="28"/>
          <w:szCs w:val="28"/>
        </w:rPr>
        <w:tab/>
        <w:t xml:space="preserve">1. Утвердить </w:t>
      </w:r>
      <w:r w:rsidR="00E60A17" w:rsidRPr="005E0EBD">
        <w:rPr>
          <w:color w:val="000000"/>
          <w:sz w:val="28"/>
          <w:szCs w:val="28"/>
        </w:rPr>
        <w:t xml:space="preserve">порядок </w:t>
      </w:r>
      <w:r w:rsidR="00E60A17" w:rsidRPr="005E0EBD">
        <w:rPr>
          <w:sz w:val="28"/>
          <w:szCs w:val="28"/>
        </w:rPr>
        <w:t>предоставления грантов в форме субсидий субъектам малого и среднего предпринимательства в рамках реализации муниципальной</w:t>
      </w:r>
      <w:r w:rsidR="005E0EBD" w:rsidRPr="005E0EBD">
        <w:rPr>
          <w:sz w:val="28"/>
          <w:szCs w:val="28"/>
        </w:rPr>
        <w:t xml:space="preserve"> </w:t>
      </w:r>
      <w:r w:rsidR="00E60A17" w:rsidRPr="005E0EBD">
        <w:rPr>
          <w:sz w:val="28"/>
          <w:szCs w:val="28"/>
        </w:rPr>
        <w:t>программы «Создание благоприятного  предпринимательского климата на территории мун</w:t>
      </w:r>
      <w:r w:rsidR="00843083">
        <w:rPr>
          <w:sz w:val="28"/>
          <w:szCs w:val="28"/>
        </w:rPr>
        <w:t>иципального образования «Красни</w:t>
      </w:r>
      <w:r w:rsidR="00E60A17" w:rsidRPr="005E0EBD">
        <w:rPr>
          <w:sz w:val="28"/>
          <w:szCs w:val="28"/>
        </w:rPr>
        <w:t>н</w:t>
      </w:r>
      <w:r w:rsidR="00843083">
        <w:rPr>
          <w:sz w:val="28"/>
          <w:szCs w:val="28"/>
        </w:rPr>
        <w:t>с</w:t>
      </w:r>
      <w:r w:rsidR="00E60A17" w:rsidRPr="005E0EBD">
        <w:rPr>
          <w:sz w:val="28"/>
          <w:szCs w:val="28"/>
        </w:rPr>
        <w:t>кий район» Смоленс</w:t>
      </w:r>
      <w:r w:rsidR="005E0EBD" w:rsidRPr="005E0EBD">
        <w:rPr>
          <w:sz w:val="28"/>
          <w:szCs w:val="28"/>
        </w:rPr>
        <w:t>кой области»</w:t>
      </w:r>
      <w:r w:rsidRPr="005E0EBD">
        <w:rPr>
          <w:sz w:val="28"/>
          <w:szCs w:val="28"/>
        </w:rPr>
        <w:t>.</w:t>
      </w:r>
    </w:p>
    <w:p w:rsidR="0017714C" w:rsidRPr="000F4E3D" w:rsidRDefault="0017714C" w:rsidP="005E0EBD">
      <w:pPr>
        <w:pStyle w:val="a6"/>
        <w:spacing w:line="240" w:lineRule="auto"/>
        <w:ind w:right="-1"/>
        <w:jc w:val="both"/>
        <w:rPr>
          <w:sz w:val="28"/>
          <w:szCs w:val="28"/>
        </w:rPr>
      </w:pPr>
      <w:r w:rsidRPr="005E0EBD">
        <w:rPr>
          <w:sz w:val="28"/>
          <w:szCs w:val="28"/>
        </w:rPr>
        <w:tab/>
      </w:r>
      <w:r w:rsidR="005E0EBD">
        <w:rPr>
          <w:sz w:val="28"/>
          <w:szCs w:val="28"/>
        </w:rPr>
        <w:t>2</w:t>
      </w:r>
      <w:r w:rsidRPr="005E0EBD">
        <w:rPr>
          <w:sz w:val="28"/>
          <w:szCs w:val="28"/>
        </w:rPr>
        <w:t xml:space="preserve">. </w:t>
      </w:r>
      <w:r w:rsidR="005E0EBD" w:rsidRPr="005E0EBD">
        <w:rPr>
          <w:sz w:val="28"/>
          <w:szCs w:val="28"/>
        </w:rPr>
        <w:t xml:space="preserve">Разместить настоящее постановление </w:t>
      </w:r>
      <w:r w:rsidR="005E0EBD" w:rsidRPr="000F4E3D">
        <w:rPr>
          <w:sz w:val="28"/>
          <w:szCs w:val="28"/>
        </w:rPr>
        <w:t>на официальном сайте Администрации муниципального образования «Краснинский район» Смоленской области</w:t>
      </w:r>
      <w:r w:rsidRPr="000F4E3D">
        <w:rPr>
          <w:sz w:val="28"/>
          <w:szCs w:val="28"/>
        </w:rPr>
        <w:t>.</w:t>
      </w:r>
    </w:p>
    <w:p w:rsidR="0017714C" w:rsidRPr="005E0EBD" w:rsidRDefault="0017714C" w:rsidP="005E0EBD">
      <w:pPr>
        <w:tabs>
          <w:tab w:val="num" w:pos="0"/>
        </w:tabs>
        <w:ind w:firstLine="720"/>
        <w:jc w:val="both"/>
        <w:rPr>
          <w:rFonts w:ascii="Times New Roman" w:hAnsi="Times New Roman" w:cs="Times New Roman"/>
          <w:sz w:val="28"/>
          <w:szCs w:val="28"/>
        </w:rPr>
      </w:pPr>
      <w:r w:rsidRPr="005E0EBD">
        <w:rPr>
          <w:rFonts w:ascii="Times New Roman" w:hAnsi="Times New Roman" w:cs="Times New Roman"/>
          <w:sz w:val="28"/>
          <w:szCs w:val="28"/>
        </w:rPr>
        <w:lastRenderedPageBreak/>
        <w:t>3. Контроль за исполнением данного распоряжения оставляю за собой.</w:t>
      </w:r>
    </w:p>
    <w:p w:rsidR="0017714C" w:rsidRPr="00150D52" w:rsidRDefault="0017714C" w:rsidP="005E0EBD">
      <w:pPr>
        <w:pStyle w:val="3"/>
        <w:rPr>
          <w:sz w:val="28"/>
          <w:szCs w:val="28"/>
        </w:rPr>
      </w:pP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Глава муниципального образования</w:t>
      </w: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 xml:space="preserve"> «Краснинский район» </w:t>
      </w:r>
    </w:p>
    <w:p w:rsidR="0017714C" w:rsidRPr="00150D52" w:rsidRDefault="0017714C" w:rsidP="005E0EBD">
      <w:pPr>
        <w:rPr>
          <w:rFonts w:ascii="Times New Roman" w:hAnsi="Times New Roman" w:cs="Times New Roman"/>
          <w:b/>
          <w:sz w:val="28"/>
          <w:szCs w:val="28"/>
        </w:rPr>
      </w:pPr>
      <w:r w:rsidRPr="00150D52">
        <w:rPr>
          <w:rFonts w:ascii="Times New Roman" w:hAnsi="Times New Roman" w:cs="Times New Roman"/>
          <w:sz w:val="28"/>
          <w:szCs w:val="28"/>
        </w:rPr>
        <w:t>Смоленской области</w:t>
      </w:r>
      <w:r w:rsidRPr="00150D52">
        <w:rPr>
          <w:rFonts w:ascii="Times New Roman" w:hAnsi="Times New Roman" w:cs="Times New Roman"/>
          <w:b/>
          <w:sz w:val="28"/>
          <w:szCs w:val="28"/>
        </w:rPr>
        <w:tab/>
        <w:t xml:space="preserve">                                                                С.В. Архипенков</w:t>
      </w:r>
    </w:p>
    <w:p w:rsidR="0017714C" w:rsidRPr="00150D52" w:rsidRDefault="0017714C" w:rsidP="0017714C">
      <w:pPr>
        <w:rPr>
          <w:rFonts w:ascii="Times New Roman" w:hAnsi="Times New Roman" w:cs="Times New Roman"/>
          <w:b/>
          <w:sz w:val="26"/>
          <w:szCs w:val="26"/>
        </w:rPr>
      </w:pPr>
    </w:p>
    <w:p w:rsidR="00492E82" w:rsidRDefault="002263CA" w:rsidP="0017714C">
      <w:pPr>
        <w:ind w:left="3535"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4B8">
        <w:rPr>
          <w:rFonts w:ascii="Times New Roman" w:eastAsia="Times New Roman" w:hAnsi="Times New Roman" w:cs="Times New Roman"/>
          <w:sz w:val="28"/>
          <w:szCs w:val="28"/>
        </w:rPr>
        <w:t xml:space="preserve">            </w:t>
      </w: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492E82" w:rsidRDefault="00492E82" w:rsidP="0017714C">
      <w:pPr>
        <w:ind w:left="3535" w:firstLine="719"/>
        <w:jc w:val="both"/>
        <w:rPr>
          <w:rFonts w:ascii="Times New Roman" w:eastAsia="Times New Roman" w:hAnsi="Times New Roman" w:cs="Times New Roman"/>
          <w:sz w:val="28"/>
          <w:szCs w:val="28"/>
        </w:rPr>
      </w:pPr>
    </w:p>
    <w:p w:rsidR="00D665F1" w:rsidRDefault="00D665F1" w:rsidP="00492E82">
      <w:pPr>
        <w:ind w:left="3535" w:firstLine="719"/>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УТВЕРЖДЕН</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w:t>
      </w:r>
      <w:r>
        <w:rPr>
          <w:rFonts w:ascii="Times New Roman" w:hAnsi="Times New Roman" w:cs="Times New Roman"/>
          <w:sz w:val="28"/>
          <w:szCs w:val="28"/>
        </w:rPr>
        <w:t xml:space="preserve">остановлением </w:t>
      </w:r>
      <w:r>
        <w:rPr>
          <w:rFonts w:ascii="Times New Roman" w:hAnsi="Times New Roman" w:cs="Times New Roman"/>
          <w:sz w:val="28"/>
          <w:szCs w:val="28"/>
        </w:rPr>
        <w:tab/>
        <w:t xml:space="preserve">Администрации                                                                            </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002263CA">
        <w:rPr>
          <w:rFonts w:ascii="Times New Roman" w:hAnsi="Times New Roman" w:cs="Times New Roman"/>
          <w:sz w:val="28"/>
          <w:szCs w:val="28"/>
        </w:rPr>
        <w:t>Краснинский</w:t>
      </w:r>
      <w:r>
        <w:rPr>
          <w:rFonts w:ascii="Times New Roman" w:hAnsi="Times New Roman" w:cs="Times New Roman"/>
          <w:sz w:val="28"/>
          <w:szCs w:val="28"/>
        </w:rPr>
        <w:t xml:space="preserve"> район» Смоленской </w:t>
      </w:r>
    </w:p>
    <w:p w:rsidR="00D665F1" w:rsidRDefault="00D665F1">
      <w:pPr>
        <w:tabs>
          <w:tab w:val="center" w:pos="6931"/>
          <w:tab w:val="right" w:pos="10318"/>
        </w:tabs>
        <w:rPr>
          <w:rFonts w:ascii="Times New Roman" w:eastAsia="Times New Roman" w:hAnsi="Times New Roman" w:cs="Times New Roman"/>
          <w:color w:val="26282F"/>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области                     </w:t>
      </w:r>
    </w:p>
    <w:p w:rsidR="00D665F1" w:rsidRDefault="00D665F1">
      <w:pPr>
        <w:tabs>
          <w:tab w:val="center" w:pos="6931"/>
          <w:tab w:val="right" w:pos="10318"/>
        </w:tabs>
        <w:rPr>
          <w:rFonts w:ascii="Times New Roman" w:hAnsi="Times New Roman" w:cs="Times New Roman"/>
          <w:sz w:val="28"/>
          <w:szCs w:val="28"/>
        </w:rPr>
      </w:pPr>
      <w:r>
        <w:rPr>
          <w:rFonts w:ascii="Times New Roman" w:eastAsia="Times New Roman" w:hAnsi="Times New Roman" w:cs="Times New Roman"/>
          <w:color w:val="26282F"/>
          <w:sz w:val="28"/>
          <w:szCs w:val="28"/>
        </w:rPr>
        <w:t xml:space="preserve">                                                               </w:t>
      </w:r>
      <w:r>
        <w:rPr>
          <w:rFonts w:ascii="Times New Roman" w:hAnsi="Times New Roman" w:cs="Times New Roman"/>
          <w:color w:val="26282F"/>
          <w:sz w:val="28"/>
          <w:szCs w:val="28"/>
        </w:rPr>
        <w:t xml:space="preserve">от______________ № ________ </w:t>
      </w:r>
    </w:p>
    <w:p w:rsidR="00D665F1" w:rsidRDefault="00D665F1">
      <w:pPr>
        <w:spacing w:after="17"/>
        <w:ind w:left="5021" w:right="102" w:hanging="10"/>
        <w:jc w:val="right"/>
        <w:rPr>
          <w:rFonts w:ascii="Times New Roman" w:hAnsi="Times New Roman" w:cs="Times New Roman"/>
          <w:sz w:val="28"/>
          <w:szCs w:val="28"/>
        </w:rPr>
      </w:pPr>
    </w:p>
    <w:p w:rsidR="00124D31" w:rsidRPr="00C65002" w:rsidRDefault="00124D31" w:rsidP="00124D31">
      <w:pPr>
        <w:rPr>
          <w:rFonts w:hint="eastAsia"/>
          <w:color w:val="FF0000"/>
        </w:rPr>
      </w:pPr>
    </w:p>
    <w:p w:rsidR="00D665F1" w:rsidRPr="00175331" w:rsidRDefault="00CC02EB">
      <w:pPr>
        <w:pStyle w:val="1"/>
        <w:ind w:left="0" w:firstLine="0"/>
        <w:rPr>
          <w:b w:val="0"/>
          <w:szCs w:val="28"/>
        </w:rPr>
      </w:pPr>
      <w:r w:rsidRPr="002034B8">
        <w:rPr>
          <w:b w:val="0"/>
          <w:szCs w:val="28"/>
        </w:rPr>
        <w:t xml:space="preserve"> </w:t>
      </w:r>
    </w:p>
    <w:p w:rsidR="00D665F1" w:rsidRPr="002034B8" w:rsidRDefault="00D665F1">
      <w:pPr>
        <w:pStyle w:val="1"/>
        <w:ind w:left="0" w:firstLine="0"/>
      </w:pPr>
      <w:r w:rsidRPr="002034B8">
        <w:t xml:space="preserve">Порядок  </w:t>
      </w:r>
    </w:p>
    <w:p w:rsidR="00D665F1" w:rsidRPr="002034B8" w:rsidRDefault="00D665F1">
      <w:pPr>
        <w:pStyle w:val="1"/>
        <w:ind w:left="0" w:firstLine="0"/>
      </w:pPr>
      <w:r w:rsidRPr="002034B8">
        <w:t>предоставления грантов в форме субсидий субъектам малого и среднего предпринимательства</w:t>
      </w:r>
      <w:r w:rsidRPr="002034B8">
        <w:rPr>
          <w:szCs w:val="28"/>
        </w:rPr>
        <w:t xml:space="preserve"> </w:t>
      </w:r>
      <w:r w:rsidRPr="002034B8">
        <w:t>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43083">
        <w:t>Красни</w:t>
      </w:r>
      <w:r w:rsidR="002263CA" w:rsidRPr="002034B8">
        <w:t>н</w:t>
      </w:r>
      <w:r w:rsidR="00843083">
        <w:t>с</w:t>
      </w:r>
      <w:r w:rsidR="002263CA" w:rsidRPr="002034B8">
        <w:t>кий</w:t>
      </w:r>
      <w:r w:rsidRPr="002034B8">
        <w:t xml:space="preserve"> район» Смоленской области» </w:t>
      </w:r>
    </w:p>
    <w:p w:rsidR="00D665F1" w:rsidRDefault="00D665F1">
      <w:pPr>
        <w:jc w:val="both"/>
        <w:rPr>
          <w:rFonts w:hint="eastAsia"/>
        </w:rPr>
      </w:pPr>
    </w:p>
    <w:p w:rsidR="00D665F1" w:rsidRDefault="00D665F1">
      <w:pPr>
        <w:pStyle w:val="1"/>
        <w:ind w:left="0" w:firstLine="0"/>
        <w:jc w:val="both"/>
        <w:rPr>
          <w:b w:val="0"/>
          <w:szCs w:val="28"/>
        </w:rPr>
      </w:pPr>
      <w:r>
        <w:rPr>
          <w:b w:val="0"/>
        </w:rPr>
        <w:tab/>
      </w:r>
      <w:r w:rsidR="00884115">
        <w:rPr>
          <w:b w:val="0"/>
        </w:rPr>
        <w:t xml:space="preserve"> </w:t>
      </w:r>
      <w:r>
        <w:rPr>
          <w:b w:val="0"/>
          <w:szCs w:val="28"/>
        </w:rPr>
        <w:t>1. Настоящий Порядок определяет правила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2263CA">
        <w:rPr>
          <w:b w:val="0"/>
          <w:szCs w:val="28"/>
        </w:rPr>
        <w:t>Краснинский</w:t>
      </w:r>
      <w:r>
        <w:rPr>
          <w:b w:val="0"/>
          <w:szCs w:val="28"/>
        </w:rPr>
        <w:t xml:space="preserve"> район» Смоленской области» (далее - Порядок) субъектам малого и среднего предпринимательства, которые ранее не были зарегистрированы в качестве  индивидуальных предпринимателей  и (или)  юридических лиц (далее - гранты в форме субсидий). </w:t>
      </w:r>
    </w:p>
    <w:p w:rsidR="00884115" w:rsidRDefault="00884115" w:rsidP="00884115">
      <w:pPr>
        <w:numPr>
          <w:ilvl w:val="0"/>
          <w:numId w:val="1"/>
        </w:numPr>
        <w:shd w:val="clear" w:color="auto" w:fill="FFFFFF"/>
        <w:jc w:val="both"/>
        <w:rPr>
          <w:rFonts w:ascii="Times New Roman" w:hAnsi="Times New Roman" w:cs="Times New Roman"/>
          <w:color w:val="020B22"/>
          <w:sz w:val="28"/>
          <w:szCs w:val="28"/>
        </w:rPr>
      </w:pPr>
      <w:r>
        <w:rPr>
          <w:rFonts w:ascii="Times New Roman" w:hAnsi="Times New Roman" w:cs="Times New Roman"/>
          <w:color w:val="020B22"/>
          <w:sz w:val="28"/>
          <w:szCs w:val="28"/>
        </w:rPr>
        <w:t xml:space="preserve">           2. Для целей настоящего Порядка используются следующие понятия:</w:t>
      </w:r>
    </w:p>
    <w:p w:rsidR="00884115" w:rsidRDefault="00884115" w:rsidP="00884115">
      <w:pPr>
        <w:pStyle w:val="10"/>
        <w:numPr>
          <w:ilvl w:val="0"/>
          <w:numId w:val="1"/>
        </w:numPr>
        <w:shd w:val="clear" w:color="auto" w:fill="FFFFFF"/>
        <w:spacing w:before="0" w:after="0"/>
        <w:jc w:val="both"/>
        <w:rPr>
          <w:color w:val="000000"/>
          <w:sz w:val="28"/>
          <w:szCs w:val="28"/>
        </w:rPr>
      </w:pPr>
      <w:r>
        <w:rPr>
          <w:color w:val="020B22"/>
          <w:sz w:val="28"/>
          <w:szCs w:val="28"/>
        </w:rPr>
        <w:tab/>
      </w:r>
      <w:r w:rsidR="004346C6">
        <w:rPr>
          <w:color w:val="020B22"/>
          <w:sz w:val="28"/>
          <w:szCs w:val="28"/>
        </w:rPr>
        <w:t>-</w:t>
      </w:r>
      <w:r>
        <w:rPr>
          <w:color w:val="020B22"/>
          <w:sz w:val="28"/>
          <w:szCs w:val="28"/>
        </w:rPr>
        <w:t xml:space="preserve"> Грант в форме субсидии -</w:t>
      </w:r>
      <w:r>
        <w:rPr>
          <w:sz w:val="28"/>
          <w:szCs w:val="28"/>
        </w:rPr>
        <w:t xml:space="preserve"> бюджетные средства, предоставляемые на конкурсной основе </w:t>
      </w:r>
      <w:r>
        <w:rPr>
          <w:color w:val="000000"/>
          <w:sz w:val="28"/>
          <w:szCs w:val="28"/>
        </w:rPr>
        <w:t>субъектам малого и среднего предпринимательства, сведения  о которых находятся в Едином  реестре субъектов малого и среднего предпринимательства</w:t>
      </w:r>
      <w:r>
        <w:rPr>
          <w:sz w:val="28"/>
          <w:szCs w:val="28"/>
        </w:rPr>
        <w:t xml:space="preserve"> на безвозмездной и безвозвратной основе на обеспечение предпринимательской деятельности. </w:t>
      </w:r>
    </w:p>
    <w:p w:rsidR="00884115" w:rsidRDefault="004346C6" w:rsidP="00884115">
      <w:pPr>
        <w:numPr>
          <w:ilvl w:val="0"/>
          <w:numId w:val="1"/>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884115">
        <w:rPr>
          <w:rFonts w:ascii="Times New Roman" w:hAnsi="Times New Roman" w:cs="Times New Roman"/>
          <w:color w:val="000000"/>
          <w:sz w:val="28"/>
          <w:szCs w:val="28"/>
        </w:rPr>
        <w:t xml:space="preserve">Получатель субсидий - субъект малого и среднего предпринимательства, который ранее не был зарегистрирован в качестве индивидуального предпринимателя или юридического лица, признанный победителем конкурса и заключивший соглашение о предоставлении гранта в форме субсидий с Администрацией муниципального образования «Краснинский район» Смоленской области. </w:t>
      </w:r>
    </w:p>
    <w:p w:rsidR="00884115" w:rsidRPr="00884115" w:rsidRDefault="00884115" w:rsidP="00884115">
      <w:pPr>
        <w:rPr>
          <w:rFonts w:ascii="Times New Roman" w:hAnsi="Times New Roman" w:cs="Times New Roman"/>
        </w:rPr>
      </w:pPr>
    </w:p>
    <w:p w:rsidR="00D665F1" w:rsidRDefault="00D665F1">
      <w:pPr>
        <w:pStyle w:val="1"/>
        <w:ind w:left="0" w:firstLine="0"/>
        <w:jc w:val="both"/>
        <w:rPr>
          <w:szCs w:val="28"/>
        </w:rPr>
      </w:pPr>
      <w:r>
        <w:rPr>
          <w:b w:val="0"/>
          <w:szCs w:val="28"/>
        </w:rPr>
        <w:tab/>
      </w:r>
      <w:r w:rsidR="004346C6">
        <w:rPr>
          <w:b w:val="0"/>
          <w:szCs w:val="28"/>
        </w:rPr>
        <w:t xml:space="preserve">  3</w:t>
      </w:r>
      <w:r>
        <w:rPr>
          <w:b w:val="0"/>
          <w:szCs w:val="28"/>
        </w:rPr>
        <w:t xml:space="preserve">. Настоящий Порядок определяет: </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общие положения о предоставлении грантов в форме субсидий;</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условия и порядок предоставления грантов в форме субсидий;</w:t>
      </w:r>
    </w:p>
    <w:p w:rsidR="00D665F1" w:rsidRDefault="00D665F1">
      <w:pPr>
        <w:ind w:right="113"/>
        <w:jc w:val="both"/>
        <w:rPr>
          <w:rFonts w:ascii="Times New Roman" w:hAnsi="Times New Roman" w:cs="Times New Roman"/>
          <w:sz w:val="28"/>
          <w:szCs w:val="28"/>
        </w:rPr>
      </w:pPr>
      <w:r>
        <w:rPr>
          <w:rFonts w:ascii="Times New Roman" w:hAnsi="Times New Roman" w:cs="Times New Roman"/>
          <w:sz w:val="28"/>
          <w:szCs w:val="28"/>
        </w:rPr>
        <w:tab/>
        <w:t>- порядок проведения отбора для предоставления грантов в форме субсидий (далее -отбор);</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требования к отчетности;</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sz w:val="28"/>
          <w:szCs w:val="28"/>
        </w:rPr>
        <w:tab/>
        <w:t xml:space="preserve">-требования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D665F1" w:rsidRDefault="003F0D9B">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4346C6">
        <w:rPr>
          <w:rFonts w:ascii="Times New Roman" w:hAnsi="Times New Roman" w:cs="Times New Roman"/>
          <w:color w:val="000000"/>
          <w:sz w:val="28"/>
          <w:szCs w:val="28"/>
        </w:rPr>
        <w:t>4</w:t>
      </w:r>
      <w:r w:rsidR="00D665F1">
        <w:rPr>
          <w:rFonts w:ascii="Times New Roman" w:hAnsi="Times New Roman" w:cs="Times New Roman"/>
          <w:color w:val="000000"/>
          <w:sz w:val="28"/>
          <w:szCs w:val="28"/>
        </w:rPr>
        <w:t>. Право на получение грантов в форме субсидий имеют  субъекты малого и среднего  предпринимательства, которые соответствуют на дату подачи заявки следующи</w:t>
      </w:r>
      <w:r w:rsidR="004346C6">
        <w:rPr>
          <w:rFonts w:ascii="Times New Roman" w:hAnsi="Times New Roman" w:cs="Times New Roman"/>
          <w:color w:val="000000"/>
          <w:sz w:val="28"/>
          <w:szCs w:val="28"/>
        </w:rPr>
        <w:t>м</w:t>
      </w:r>
      <w:r w:rsidR="00D665F1">
        <w:rPr>
          <w:rFonts w:ascii="Times New Roman" w:hAnsi="Times New Roman" w:cs="Times New Roman"/>
          <w:color w:val="000000"/>
          <w:sz w:val="28"/>
          <w:szCs w:val="28"/>
        </w:rPr>
        <w:t xml:space="preserve"> требования:</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соответствуют условиям, установленным  статьей 4 Федерального закона  от 24 июля 2007 № 209 - ФЗ «О развитии малого и среднего предпринимательства в Российской Федерации» (далее также - Федеральный закон),  и включены в Единый  реестр субъектов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впервые зарегистрировался в качестве индивидуального предпринимателя или юридического лица</w:t>
      </w:r>
      <w:r w:rsidR="00CF64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  регистрации в качестве субъекта малого и среднего предпринимательства прошли обучение в региональном центре «Мой бизнес»;</w:t>
      </w:r>
    </w:p>
    <w:p w:rsidR="00D665F1" w:rsidRDefault="00D665F1">
      <w:pPr>
        <w:ind w:left="-10" w:right="105" w:firstLine="710"/>
        <w:jc w:val="both"/>
        <w:rPr>
          <w:rFonts w:ascii="Roboto" w:hAnsi="Roboto" w:cs="Roboto" w:hint="eastAsia"/>
          <w:color w:val="020B22"/>
          <w:sz w:val="28"/>
          <w:szCs w:val="28"/>
        </w:rPr>
      </w:pPr>
      <w:r>
        <w:rPr>
          <w:rFonts w:ascii="Times New Roman" w:hAnsi="Times New Roman" w:cs="Times New Roman"/>
          <w:color w:val="000000"/>
          <w:sz w:val="28"/>
          <w:szCs w:val="28"/>
        </w:rPr>
        <w:t xml:space="preserve">- субъект малого и среднего предпринимательства обеспечил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реализацию проекта в сфере предпринимательства в размере не менее 10% от суммы гранта в форме субсидий.</w:t>
      </w:r>
    </w:p>
    <w:p w:rsidR="00D665F1" w:rsidRDefault="00D665F1" w:rsidP="004346C6">
      <w:pPr>
        <w:shd w:val="clear" w:color="auto" w:fill="FFFFFF"/>
        <w:jc w:val="both"/>
        <w:rPr>
          <w:rFonts w:ascii="Times New Roman" w:hAnsi="Times New Roman" w:cs="Times New Roman"/>
          <w:color w:val="111111"/>
          <w:sz w:val="28"/>
          <w:szCs w:val="28"/>
        </w:rPr>
      </w:pPr>
      <w:r>
        <w:rPr>
          <w:rFonts w:ascii="Roboto" w:hAnsi="Roboto" w:cs="Roboto"/>
          <w:color w:val="020B22"/>
          <w:sz w:val="28"/>
          <w:szCs w:val="28"/>
        </w:rPr>
        <w:tab/>
      </w:r>
      <w:r>
        <w:rPr>
          <w:rFonts w:ascii="Times New Roman" w:hAnsi="Times New Roman" w:cs="Times New Roman"/>
          <w:color w:val="000000"/>
          <w:sz w:val="28"/>
          <w:szCs w:val="28"/>
        </w:rPr>
        <w:t xml:space="preserve"> 5.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04F24">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r>
        <w:rPr>
          <w:rFonts w:ascii="Times New Roman" w:hAnsi="Times New Roman" w:cs="Times New Roman"/>
          <w:color w:val="111111"/>
          <w:sz w:val="28"/>
          <w:szCs w:val="28"/>
        </w:rPr>
        <w:t xml:space="preserve"> (далее- Программа).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Финансовому обеспечению подлежат следующие расходы, связанные с реализацией проекта: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приобретение основных средств (за исключением приобретения зданий, сооружений, земельных участков, автомобилей);                                                                                                                                                              </w:t>
      </w:r>
    </w:p>
    <w:p w:rsidR="00D665F1" w:rsidRPr="007A6973" w:rsidRDefault="00D665F1">
      <w:pPr>
        <w:ind w:left="113" w:right="113"/>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Pr="007A6973">
        <w:rPr>
          <w:rFonts w:ascii="Times New Roman" w:hAnsi="Times New Roman" w:cs="Times New Roman"/>
          <w:sz w:val="28"/>
          <w:szCs w:val="28"/>
        </w:rPr>
        <w:t>- аренда нежилого помещения (не более 15 % от суммы гранта в форме субсидий);</w:t>
      </w:r>
    </w:p>
    <w:p w:rsidR="00D665F1" w:rsidRDefault="00D665F1">
      <w:pPr>
        <w:ind w:left="-57" w:right="113"/>
        <w:jc w:val="both"/>
        <w:rPr>
          <w:rFonts w:ascii="Times New Roman" w:eastAsia="Times New Roman" w:hAnsi="Times New Roman" w:cs="Times New Roman"/>
          <w:color w:val="C9211E"/>
          <w:sz w:val="28"/>
          <w:szCs w:val="28"/>
        </w:rPr>
      </w:pPr>
      <w:r w:rsidRPr="007A6973">
        <w:rPr>
          <w:rFonts w:ascii="Times New Roman" w:hAnsi="Times New Roman" w:cs="Times New Roman"/>
          <w:sz w:val="28"/>
          <w:szCs w:val="28"/>
        </w:rPr>
        <w:tab/>
      </w:r>
      <w:r w:rsidRPr="007A6973">
        <w:rPr>
          <w:rFonts w:ascii="Times New Roman" w:hAnsi="Times New Roman" w:cs="Times New Roman"/>
          <w:sz w:val="28"/>
          <w:szCs w:val="28"/>
        </w:rPr>
        <w:tab/>
        <w:t>- приобретение</w:t>
      </w:r>
      <w:r>
        <w:rPr>
          <w:rFonts w:ascii="Times New Roman" w:hAnsi="Times New Roman" w:cs="Times New Roman"/>
          <w:color w:val="000000"/>
          <w:sz w:val="28"/>
          <w:szCs w:val="28"/>
        </w:rPr>
        <w:t xml:space="preserve"> оргтехники, оборудования (в том числе инвентаря, мебель);</w:t>
      </w:r>
      <w:r>
        <w:rPr>
          <w:rFonts w:ascii="Times New Roman" w:hAnsi="Times New Roman" w:cs="Times New Roman"/>
          <w:color w:val="C9211E"/>
          <w:sz w:val="28"/>
          <w:szCs w:val="28"/>
        </w:rPr>
        <w:t xml:space="preserve"> </w:t>
      </w:r>
    </w:p>
    <w:p w:rsidR="00D665F1" w:rsidRDefault="00D665F1">
      <w:pPr>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приобретение сырья, расходных материалов, необходимых для производства продукции и оказания услуг (не более 40% от суммы гранта в форме субсидий);</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приобретение автолавок и </w:t>
      </w:r>
      <w:proofErr w:type="spellStart"/>
      <w:r>
        <w:rPr>
          <w:rFonts w:ascii="Times New Roman" w:hAnsi="Times New Roman" w:cs="Times New Roman"/>
          <w:color w:val="000000"/>
          <w:sz w:val="28"/>
          <w:szCs w:val="28"/>
        </w:rPr>
        <w:t>фуд</w:t>
      </w:r>
      <w:proofErr w:type="spellEnd"/>
      <w:r>
        <w:rPr>
          <w:rFonts w:ascii="Times New Roman" w:hAnsi="Times New Roman" w:cs="Times New Roman"/>
          <w:color w:val="000000"/>
          <w:sz w:val="28"/>
          <w:szCs w:val="28"/>
        </w:rPr>
        <w:t>- траков при осуществлении соответствующих видов предпринимательской деятельности (розничная торговля, общественное питание);</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допускается расходование средств гранта  в форме субсидий на: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Гранты носят целевой характер и не могут использоваться на цели, не пре</w:t>
      </w:r>
      <w:r w:rsidR="00647E46">
        <w:rPr>
          <w:rFonts w:ascii="Times New Roman" w:hAnsi="Times New Roman" w:cs="Times New Roman"/>
          <w:color w:val="000000"/>
          <w:sz w:val="28"/>
          <w:szCs w:val="28"/>
        </w:rPr>
        <w:t>дусмотренные настоящим пунктом.</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Затраты на реализацию проекта п</w:t>
      </w:r>
      <w:r w:rsidR="00647E46">
        <w:rPr>
          <w:rFonts w:ascii="Times New Roman" w:hAnsi="Times New Roman" w:cs="Times New Roman"/>
          <w:color w:val="000000"/>
          <w:sz w:val="28"/>
          <w:szCs w:val="28"/>
        </w:rPr>
        <w:t xml:space="preserve">роизводятся получателем гранта </w:t>
      </w:r>
      <w:r>
        <w:rPr>
          <w:rFonts w:ascii="Times New Roman" w:hAnsi="Times New Roman" w:cs="Times New Roman"/>
          <w:color w:val="000000"/>
          <w:sz w:val="28"/>
          <w:szCs w:val="28"/>
        </w:rPr>
        <w:t xml:space="preserve">в форме субсидий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D665F1" w:rsidRDefault="00D665F1">
      <w:pPr>
        <w:ind w:right="113"/>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rPr>
        <w:tab/>
        <w:t>6</w:t>
      </w:r>
      <w:r>
        <w:rPr>
          <w:rFonts w:ascii="Times New Roman" w:hAnsi="Times New Roman" w:cs="Times New Roman"/>
          <w:color w:val="000000"/>
          <w:sz w:val="28"/>
          <w:szCs w:val="28"/>
        </w:rPr>
        <w:t xml:space="preserve">. Главным распорядителем средств грантов в форме субсидий является </w:t>
      </w:r>
      <w:r>
        <w:rPr>
          <w:rFonts w:ascii="Times New Roman" w:hAnsi="Times New Roman" w:cs="Times New Roman"/>
          <w:color w:val="111111"/>
          <w:sz w:val="28"/>
          <w:szCs w:val="28"/>
        </w:rPr>
        <w:t>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 (далее – Администрация), до которого в соответствии с бюджетным законодательством Российской Федерации</w:t>
      </w:r>
      <w:r>
        <w:rPr>
          <w:rFonts w:ascii="Times New Roman" w:hAnsi="Times New Roman" w:cs="Times New Roman"/>
          <w:color w:val="000000"/>
          <w:sz w:val="28"/>
          <w:szCs w:val="28"/>
        </w:rPr>
        <w:t xml:space="preserve"> доведены лимиты бюджетных обязательств на предоставление грантов в форме субсидий.</w:t>
      </w:r>
    </w:p>
    <w:p w:rsidR="00D665F1" w:rsidRDefault="00D665F1">
      <w:pPr>
        <w:ind w:right="113"/>
        <w:jc w:val="both"/>
        <w:rPr>
          <w:rFonts w:ascii="Times New Roman" w:hAnsi="Times New Roman" w:cs="Times New Roman"/>
          <w:color w:val="111111"/>
          <w:sz w:val="28"/>
          <w:szCs w:val="28"/>
        </w:rPr>
      </w:pPr>
      <w:r>
        <w:rPr>
          <w:rFonts w:ascii="Times New Roman" w:hAnsi="Times New Roman" w:cs="Times New Roman"/>
          <w:color w:val="111111"/>
          <w:sz w:val="28"/>
          <w:szCs w:val="28"/>
        </w:rPr>
        <w:tab/>
        <w:t xml:space="preserve"> Структурным подразделением ответственным за предоставление грантов в форме субсидия является отдел </w:t>
      </w:r>
      <w:r w:rsidR="005E0EBD">
        <w:rPr>
          <w:rFonts w:ascii="Times New Roman" w:hAnsi="Times New Roman" w:cs="Times New Roman"/>
          <w:color w:val="111111"/>
          <w:sz w:val="28"/>
          <w:szCs w:val="28"/>
        </w:rPr>
        <w:t>экономики, комплексного развития и муниципального имущества</w:t>
      </w:r>
      <w:r>
        <w:rPr>
          <w:rFonts w:ascii="Times New Roman" w:hAnsi="Times New Roman" w:cs="Times New Roman"/>
          <w:color w:val="111111"/>
          <w:sz w:val="28"/>
          <w:szCs w:val="28"/>
        </w:rPr>
        <w:t xml:space="preserve"> 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(далее - отдел </w:t>
      </w:r>
      <w:r w:rsidR="005E0EBD">
        <w:rPr>
          <w:rFonts w:ascii="Times New Roman" w:hAnsi="Times New Roman" w:cs="Times New Roman"/>
          <w:color w:val="111111"/>
          <w:sz w:val="28"/>
          <w:szCs w:val="28"/>
        </w:rPr>
        <w:t>экономики</w:t>
      </w:r>
      <w:r>
        <w:rPr>
          <w:rFonts w:ascii="Times New Roman" w:hAnsi="Times New Roman" w:cs="Times New Roman"/>
          <w:color w:val="111111"/>
          <w:sz w:val="28"/>
          <w:szCs w:val="28"/>
        </w:rPr>
        <w:t>).</w:t>
      </w:r>
    </w:p>
    <w:p w:rsidR="00D665F1" w:rsidRDefault="00D665F1">
      <w:pPr>
        <w:ind w:right="105" w:firstLine="710"/>
        <w:jc w:val="both"/>
        <w:rPr>
          <w:rFonts w:ascii="Times New Roman" w:hAnsi="Times New Roman" w:cs="Times New Roman"/>
          <w:color w:val="111111"/>
          <w:sz w:val="28"/>
          <w:szCs w:val="28"/>
        </w:rPr>
      </w:pPr>
      <w:r>
        <w:rPr>
          <w:rFonts w:ascii="Times New Roman" w:hAnsi="Times New Roman" w:cs="Times New Roman"/>
          <w:color w:val="111111"/>
          <w:sz w:val="28"/>
          <w:szCs w:val="28"/>
        </w:rPr>
        <w:t>7. Источником финансового обеспечения грантов в форме субсидий являются средства субсидии из областного бюджета,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  и средства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предусмотренные на реализацию Программы. </w:t>
      </w:r>
    </w:p>
    <w:p w:rsidR="00D665F1" w:rsidRDefault="00D665F1">
      <w:pPr>
        <w:ind w:right="105"/>
        <w:jc w:val="both"/>
        <w:rPr>
          <w:rFonts w:ascii="Times New Roman" w:hAnsi="Times New Roman" w:cs="Times New Roman"/>
          <w:color w:val="111111"/>
          <w:sz w:val="28"/>
          <w:szCs w:val="28"/>
        </w:rPr>
      </w:pPr>
      <w:r>
        <w:rPr>
          <w:rFonts w:ascii="Times New Roman" w:hAnsi="Times New Roman" w:cs="Times New Roman"/>
          <w:color w:val="111111"/>
          <w:sz w:val="28"/>
          <w:szCs w:val="28"/>
        </w:rPr>
        <w:tab/>
        <w:t>8. Гранты в форме субсидий предоставляются в соответствии со сводной бюджетной росписью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далее - местный бюджет)</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на соответствующий финансовый год и плановый период в пределах лимитов бюджетных обязательств, предусмотренных на цели, указанные в пункте </w:t>
      </w:r>
      <w:r w:rsidR="002C028C">
        <w:rPr>
          <w:rFonts w:ascii="Times New Roman" w:hAnsi="Times New Roman" w:cs="Times New Roman"/>
          <w:color w:val="111111"/>
          <w:sz w:val="28"/>
          <w:szCs w:val="28"/>
        </w:rPr>
        <w:t>5</w:t>
      </w:r>
      <w:r>
        <w:rPr>
          <w:rFonts w:ascii="Times New Roman" w:hAnsi="Times New Roman" w:cs="Times New Roman"/>
          <w:color w:val="111111"/>
          <w:sz w:val="28"/>
          <w:szCs w:val="28"/>
        </w:rPr>
        <w:t xml:space="preserve"> настоящего Порядка.</w:t>
      </w:r>
    </w:p>
    <w:p w:rsidR="00D665F1" w:rsidRPr="002C028C"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111111"/>
          <w:sz w:val="28"/>
          <w:szCs w:val="28"/>
        </w:rPr>
        <w:tab/>
      </w:r>
      <w:r w:rsidRPr="002C028C">
        <w:rPr>
          <w:rFonts w:ascii="Times New Roman" w:hAnsi="Times New Roman" w:cs="Times New Roman"/>
          <w:color w:val="FF0000"/>
          <w:sz w:val="28"/>
          <w:szCs w:val="28"/>
        </w:rPr>
        <w:t xml:space="preserve"> </w:t>
      </w:r>
    </w:p>
    <w:p w:rsidR="00D665F1" w:rsidRDefault="00D665F1">
      <w:pPr>
        <w:ind w:right="113"/>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ab/>
        <w:t>9</w:t>
      </w:r>
      <w:r>
        <w:rPr>
          <w:rFonts w:ascii="Times New Roman" w:hAnsi="Times New Roman" w:cs="Times New Roman"/>
          <w:color w:val="000000"/>
          <w:sz w:val="28"/>
          <w:szCs w:val="28"/>
        </w:rPr>
        <w:t>. Критерием отбора субъектов малого и среднего предпринимательства  для предоставления грантов в форме субсидий является их соответствие категори</w:t>
      </w:r>
      <w:r w:rsidR="00AB6AC7">
        <w:rPr>
          <w:rFonts w:ascii="Times New Roman" w:hAnsi="Times New Roman" w:cs="Times New Roman"/>
          <w:color w:val="000000"/>
          <w:sz w:val="28"/>
          <w:szCs w:val="28"/>
        </w:rPr>
        <w:t>ям</w:t>
      </w:r>
      <w:r>
        <w:rPr>
          <w:rFonts w:ascii="Times New Roman" w:hAnsi="Times New Roman" w:cs="Times New Roman"/>
          <w:color w:val="000000"/>
          <w:sz w:val="28"/>
          <w:szCs w:val="28"/>
        </w:rPr>
        <w:t>, установленн</w:t>
      </w:r>
      <w:r w:rsidR="00AB6AC7">
        <w:rPr>
          <w:rFonts w:ascii="Times New Roman" w:hAnsi="Times New Roman" w:cs="Times New Roman"/>
          <w:color w:val="000000"/>
          <w:sz w:val="28"/>
          <w:szCs w:val="28"/>
        </w:rPr>
        <w:t>ым</w:t>
      </w:r>
      <w:r>
        <w:rPr>
          <w:rFonts w:ascii="Times New Roman" w:hAnsi="Times New Roman" w:cs="Times New Roman"/>
          <w:color w:val="000000"/>
          <w:sz w:val="28"/>
          <w:szCs w:val="28"/>
        </w:rPr>
        <w:t xml:space="preserve">  пункт</w:t>
      </w:r>
      <w:r w:rsidR="00AB6AC7">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w:t>
      </w:r>
      <w:r w:rsidR="002C028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настоящего Порядка, и условиям допуска к участию в отборе, установленным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пунктами 14 и 15 Порядка.</w:t>
      </w:r>
    </w:p>
    <w:p w:rsidR="00D665F1" w:rsidRPr="00013D1B" w:rsidRDefault="00D665F1">
      <w:pPr>
        <w:ind w:right="113"/>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rPr>
        <w:t>0</w:t>
      </w:r>
      <w:r>
        <w:rPr>
          <w:rFonts w:ascii="Times New Roman" w:hAnsi="Times New Roman" w:cs="Times New Roman"/>
          <w:color w:val="000000"/>
          <w:sz w:val="28"/>
          <w:szCs w:val="28"/>
        </w:rPr>
        <w:t xml:space="preserve">. </w:t>
      </w:r>
      <w:r w:rsidRPr="00013D1B">
        <w:rPr>
          <w:rFonts w:ascii="Times New Roman" w:hAnsi="Times New Roman" w:cs="Times New Roman"/>
          <w:sz w:val="28"/>
          <w:szCs w:val="28"/>
        </w:rPr>
        <w:t>Размер гранта в форме субсидий определяется пропорционально размеру расходов субъекта малого и среднего предпринимательства  предусмотренных на реализацию проекта.</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Грант в форме субсидий предоставляется при условии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в размере не менее 10 процентов от суммы гранта, предусмотренных на реализацию такого проекта в соответствии с пунктом 5 настоящего Порядка.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Максимальный размер гранта в форме субсидий не может превышать 400 тысяч рублей на одного получателя гранта. </w:t>
      </w:r>
    </w:p>
    <w:p w:rsidR="00706197" w:rsidRPr="00706197"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lastRenderedPageBreak/>
        <w:tab/>
      </w:r>
      <w:r>
        <w:rPr>
          <w:rFonts w:ascii="Times New Roman" w:eastAsia="Times New Roman" w:hAnsi="Times New Roman" w:cs="Times New Roman"/>
          <w:color w:val="000000"/>
          <w:sz w:val="28"/>
          <w:szCs w:val="28"/>
        </w:rPr>
        <w:t>11</w:t>
      </w:r>
      <w:r>
        <w:rPr>
          <w:rFonts w:ascii="Times New Roman" w:hAnsi="Times New Roman" w:cs="Times New Roman"/>
          <w:color w:val="000000"/>
          <w:sz w:val="28"/>
          <w:szCs w:val="28"/>
        </w:rPr>
        <w:t xml:space="preserve">. </w:t>
      </w:r>
      <w:r w:rsidRPr="00706197">
        <w:rPr>
          <w:rFonts w:ascii="Times New Roman" w:hAnsi="Times New Roman" w:cs="Times New Roman"/>
          <w:sz w:val="28"/>
          <w:szCs w:val="28"/>
        </w:rPr>
        <w:t>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 муниципального образования «</w:t>
      </w:r>
      <w:r w:rsidR="00804F24" w:rsidRPr="00706197">
        <w:rPr>
          <w:rFonts w:ascii="Times New Roman" w:hAnsi="Times New Roman" w:cs="Times New Roman"/>
          <w:sz w:val="28"/>
          <w:szCs w:val="28"/>
        </w:rPr>
        <w:t xml:space="preserve">Краснинский </w:t>
      </w:r>
      <w:r w:rsidR="00706197" w:rsidRPr="00706197">
        <w:rPr>
          <w:rFonts w:ascii="Times New Roman" w:hAnsi="Times New Roman" w:cs="Times New Roman"/>
          <w:sz w:val="28"/>
          <w:szCs w:val="28"/>
        </w:rPr>
        <w:t>район» Смоленской области.</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013D1B">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12. Сроки начала и окончания подачи заявок на участие в отборе, объявления о проведении отбора, а также дату заседания конкурсной комиссии устанавливает Ад</w:t>
      </w:r>
      <w:r w:rsidR="00C7510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инистрация. </w:t>
      </w:r>
    </w:p>
    <w:p w:rsidR="00D665F1" w:rsidRPr="00013D1B" w:rsidRDefault="00D665F1">
      <w:pPr>
        <w:ind w:left="-10" w:right="105" w:firstLine="710"/>
        <w:jc w:val="both"/>
        <w:rPr>
          <w:rFonts w:ascii="Times New Roman" w:hAnsi="Times New Roman" w:cs="Times New Roman"/>
          <w:sz w:val="28"/>
          <w:szCs w:val="28"/>
        </w:rPr>
      </w:pPr>
      <w:r w:rsidRPr="00013D1B">
        <w:rPr>
          <w:rFonts w:ascii="Times New Roman" w:hAnsi="Times New Roman" w:cs="Times New Roman"/>
          <w:sz w:val="28"/>
          <w:szCs w:val="28"/>
        </w:rPr>
        <w:t xml:space="preserve">Заседание конкурсной комиссии проводится не позднее </w:t>
      </w:r>
      <w:r w:rsidR="00013D1B" w:rsidRPr="00013D1B">
        <w:rPr>
          <w:rFonts w:ascii="Times New Roman" w:hAnsi="Times New Roman" w:cs="Times New Roman"/>
          <w:sz w:val="28"/>
          <w:szCs w:val="28"/>
        </w:rPr>
        <w:t xml:space="preserve">20 календарных </w:t>
      </w:r>
      <w:r w:rsidRPr="00013D1B">
        <w:rPr>
          <w:rFonts w:ascii="Times New Roman" w:hAnsi="Times New Roman" w:cs="Times New Roman"/>
          <w:sz w:val="28"/>
          <w:szCs w:val="28"/>
        </w:rPr>
        <w:t xml:space="preserve"> дней со дня окончания подачи заявок. </w:t>
      </w:r>
    </w:p>
    <w:p w:rsidR="00D665F1" w:rsidRDefault="00D665F1">
      <w:pPr>
        <w:ind w:left="708"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По решению Администрации: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дата окончания подачи заявок, дата проведени</w:t>
      </w:r>
      <w:r w:rsidR="002607D0">
        <w:rPr>
          <w:rFonts w:ascii="Times New Roman" w:hAnsi="Times New Roman" w:cs="Times New Roman"/>
          <w:color w:val="000000"/>
          <w:sz w:val="28"/>
          <w:szCs w:val="28"/>
        </w:rPr>
        <w:t xml:space="preserve">я заседания конкурсной комиссии, </w:t>
      </w:r>
      <w:r>
        <w:rPr>
          <w:rFonts w:ascii="Times New Roman" w:hAnsi="Times New Roman" w:cs="Times New Roman"/>
          <w:color w:val="000000"/>
          <w:sz w:val="28"/>
          <w:szCs w:val="28"/>
        </w:rPr>
        <w:t>до истечени</w:t>
      </w:r>
      <w:r w:rsidR="002607D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дата заседания конкурсной комиссии переносится, если на заседании конкурсной комиссии присутствует менее половины списочного состава ее членов. </w:t>
      </w:r>
    </w:p>
    <w:p w:rsidR="00D665F1" w:rsidRPr="00AB6AC7" w:rsidRDefault="00D665F1">
      <w:pPr>
        <w:spacing w:line="228" w:lineRule="auto"/>
        <w:jc w:val="both"/>
        <w:rPr>
          <w:rFonts w:ascii="Times New Roman" w:hAnsi="Times New Roman" w:cs="Times New Roman"/>
          <w:sz w:val="28"/>
          <w:szCs w:val="28"/>
        </w:rPr>
      </w:pPr>
      <w:r w:rsidRPr="00AB6AC7">
        <w:rPr>
          <w:rFonts w:ascii="Times New Roman" w:eastAsia="Times New Roman" w:hAnsi="Times New Roman" w:cs="Times New Roman"/>
          <w:sz w:val="28"/>
          <w:szCs w:val="28"/>
        </w:rPr>
        <w:t xml:space="preserve">       </w:t>
      </w:r>
      <w:r w:rsidRPr="00AB6AC7">
        <w:rPr>
          <w:rFonts w:ascii="Times New Roman" w:hAnsi="Times New Roman" w:cs="Times New Roman"/>
          <w:sz w:val="28"/>
          <w:szCs w:val="28"/>
        </w:rPr>
        <w:t>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w:t>
      </w:r>
      <w:r w:rsidR="002607D0" w:rsidRPr="00AB6AC7">
        <w:rPr>
          <w:rFonts w:ascii="Times New Roman" w:hAnsi="Times New Roman" w:cs="Times New Roman"/>
          <w:sz w:val="28"/>
          <w:szCs w:val="28"/>
        </w:rPr>
        <w:t xml:space="preserve"> </w:t>
      </w:r>
      <w:r w:rsidRPr="00AB6AC7">
        <w:rPr>
          <w:rFonts w:ascii="Times New Roman" w:hAnsi="Times New Roman" w:cs="Times New Roman"/>
          <w:sz w:val="28"/>
          <w:szCs w:val="28"/>
        </w:rPr>
        <w:t xml:space="preserve">.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13. Администрация размещает объявление о проведении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 xml:space="preserve">сайте Администрации  не позднее чем за 1 рабочий день до начала приема заявок с указанием: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07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наименования, места нахождения, почтового адреса, адреса электронной почты Администрации; </w:t>
      </w:r>
    </w:p>
    <w:p w:rsidR="00D665F1" w:rsidRPr="00B50709" w:rsidRDefault="00D665F1">
      <w:pPr>
        <w:ind w:right="10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50709" w:rsidRPr="00B50709">
        <w:rPr>
          <w:rFonts w:ascii="Times New Roman" w:eastAsia="Times New Roman" w:hAnsi="Times New Roman" w:cs="Times New Roman"/>
          <w:sz w:val="28"/>
          <w:szCs w:val="28"/>
        </w:rPr>
        <w:t xml:space="preserve"> </w:t>
      </w:r>
      <w:r w:rsidRPr="00B50709">
        <w:rPr>
          <w:rFonts w:ascii="Times New Roman" w:eastAsia="Times New Roman" w:hAnsi="Times New Roman" w:cs="Times New Roman"/>
          <w:sz w:val="28"/>
          <w:szCs w:val="28"/>
        </w:rPr>
        <w:t xml:space="preserve"> </w:t>
      </w:r>
      <w:r w:rsidRPr="00B50709">
        <w:rPr>
          <w:rFonts w:ascii="Times New Roman" w:hAnsi="Times New Roman" w:cs="Times New Roman"/>
          <w:sz w:val="28"/>
          <w:szCs w:val="28"/>
        </w:rPr>
        <w:t xml:space="preserve">- результатов предоставления гранта в форме субсидий; </w:t>
      </w:r>
    </w:p>
    <w:p w:rsidR="003D04DD"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требований к участникам отбора,  в соответствии с Порядком, которым участник отбора должен соответствовать на дату, определенну</w:t>
      </w:r>
      <w:r w:rsidR="003D04DD">
        <w:rPr>
          <w:rFonts w:ascii="Times New Roman" w:hAnsi="Times New Roman" w:cs="Times New Roman"/>
          <w:color w:val="000000"/>
          <w:sz w:val="28"/>
          <w:szCs w:val="28"/>
        </w:rPr>
        <w:t>ю муниципальным правовым актом;</w:t>
      </w:r>
    </w:p>
    <w:p w:rsidR="00D665F1" w:rsidRDefault="003D04DD">
      <w:p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 требований </w:t>
      </w:r>
      <w:r w:rsidR="00D665F1">
        <w:rPr>
          <w:rFonts w:ascii="Times New Roman" w:hAnsi="Times New Roman" w:cs="Times New Roman"/>
          <w:color w:val="000000"/>
          <w:sz w:val="28"/>
          <w:szCs w:val="28"/>
        </w:rPr>
        <w:t xml:space="preserve">к перечню документов, представляемых участниками отбора для подтверждения их соответствия указанным требованиям;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категории получателей грантов в форме субсидий и критерии оценки, показател</w:t>
      </w:r>
      <w:r w:rsidR="003D04DD">
        <w:rPr>
          <w:rFonts w:ascii="Times New Roman" w:hAnsi="Times New Roman" w:cs="Times New Roman"/>
          <w:color w:val="000000"/>
          <w:sz w:val="28"/>
          <w:szCs w:val="28"/>
        </w:rPr>
        <w:t>ей</w:t>
      </w:r>
      <w:r>
        <w:rPr>
          <w:rFonts w:ascii="Times New Roman" w:hAnsi="Times New Roman" w:cs="Times New Roman"/>
          <w:color w:val="0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подачи участником отбора заявок и требований, предъявляемых к форме и содержанию заявок;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порядка отзыва заявок, порядка  их возврата, определяющего</w:t>
      </w:r>
      <w:r w:rsidR="003D04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основания для возврата</w:t>
      </w:r>
      <w:r w:rsidR="003D04DD">
        <w:rPr>
          <w:rFonts w:ascii="Times New Roman" w:hAnsi="Times New Roman" w:cs="Times New Roman"/>
          <w:color w:val="000000"/>
          <w:sz w:val="28"/>
          <w:szCs w:val="28"/>
        </w:rPr>
        <w:t xml:space="preserve"> заявок</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правил рассмотрения и оценки заявок в соответствии с Порядком;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порядок отклонения заявок, а также информацию об основаниях их отклонения;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w:t>
      </w:r>
      <w:r>
        <w:rPr>
          <w:rFonts w:ascii="Times New Roman" w:hAnsi="Times New Roman" w:cs="Times New Roman"/>
          <w:color w:val="000000"/>
          <w:sz w:val="28"/>
          <w:szCs w:val="28"/>
        </w:rPr>
        <w:lastRenderedPageBreak/>
        <w:t>оценки, показателю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w:t>
      </w:r>
      <w:r w:rsidR="009F4420">
        <w:rPr>
          <w:rFonts w:ascii="Times New Roman" w:hAnsi="Times New Roman" w:cs="Times New Roman"/>
          <w:color w:val="000000"/>
          <w:sz w:val="28"/>
          <w:szCs w:val="28"/>
        </w:rPr>
        <w:t>ми отбора, сроки оценки заявок;</w:t>
      </w:r>
    </w:p>
    <w:p w:rsidR="00D665F1" w:rsidRPr="009F4420" w:rsidRDefault="00D665F1">
      <w:pPr>
        <w:ind w:right="105"/>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объем распределяемой субсидии в рамках отбора, порядок расчета субсидии, установленный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отбора</w:t>
      </w:r>
      <w:r w:rsidRPr="005A416F">
        <w:rPr>
          <w:rFonts w:ascii="Times New Roman" w:hAnsi="Times New Roman" w:cs="Times New Roman"/>
          <w:b/>
          <w:color w:val="C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предоставления участникам отбора разъяснений положений о проведении конкурсного отбора, даты начала и окончания срока </w:t>
      </w:r>
      <w:r w:rsidR="009F4420">
        <w:rPr>
          <w:rFonts w:ascii="Times New Roman" w:hAnsi="Times New Roman" w:cs="Times New Roman"/>
          <w:color w:val="000000"/>
          <w:sz w:val="28"/>
          <w:szCs w:val="28"/>
        </w:rPr>
        <w:t>разъяснения</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срока, в течение которого победитель  конкурсного отбора должен подписать соглашение о предоставлении гранта (далее - соглашение); </w:t>
      </w:r>
    </w:p>
    <w:p w:rsidR="00D665F1" w:rsidRPr="0098442A" w:rsidRDefault="00D665F1">
      <w:pPr>
        <w:ind w:right="105"/>
        <w:jc w:val="both"/>
        <w:rPr>
          <w:rFonts w:ascii="Times New Roman" w:eastAsia="Times New Roman" w:hAnsi="Times New Roman" w:cs="Times New Roman"/>
          <w:sz w:val="28"/>
          <w:szCs w:val="28"/>
        </w:rPr>
      </w:pPr>
      <w:r w:rsidRPr="0098442A">
        <w:rPr>
          <w:rFonts w:ascii="Times New Roman" w:eastAsia="Times New Roman" w:hAnsi="Times New Roman" w:cs="Times New Roman"/>
          <w:sz w:val="28"/>
          <w:szCs w:val="28"/>
        </w:rPr>
        <w:t xml:space="preserve">        </w:t>
      </w:r>
      <w:r w:rsidRPr="0098442A">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 размещения  протокола подведения итогов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сайте Администрации</w:t>
      </w:r>
      <w:r w:rsidR="00FC57AA">
        <w:rPr>
          <w:rFonts w:ascii="Times New Roman" w:hAnsi="Times New Roman" w:cs="Times New Roman"/>
          <w:color w:val="000000"/>
          <w:sz w:val="28"/>
          <w:szCs w:val="28"/>
        </w:rPr>
        <w:t xml:space="preserve"> муниципального образования «Краснинский район» Смоленской области</w:t>
      </w:r>
      <w:r>
        <w:rPr>
          <w:rFonts w:ascii="Times New Roman" w:hAnsi="Times New Roman" w:cs="Times New Roman"/>
          <w:color w:val="000000"/>
          <w:sz w:val="28"/>
          <w:szCs w:val="28"/>
        </w:rPr>
        <w:t>, которы</w:t>
      </w:r>
      <w:r w:rsidR="009F4420">
        <w:rPr>
          <w:rFonts w:ascii="Times New Roman" w:hAnsi="Times New Roman" w:cs="Times New Roman"/>
          <w:color w:val="000000"/>
          <w:sz w:val="28"/>
          <w:szCs w:val="28"/>
        </w:rPr>
        <w:t>й не может</w:t>
      </w:r>
      <w:r>
        <w:rPr>
          <w:rFonts w:ascii="Times New Roman" w:hAnsi="Times New Roman" w:cs="Times New Roman"/>
          <w:color w:val="000000"/>
          <w:sz w:val="28"/>
          <w:szCs w:val="28"/>
        </w:rPr>
        <w:t xml:space="preserve"> быть позднее 14-го календарного дня, следующего за днем определения победителей  конкурсного отбора.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13.1. Грант предоставляется на конкурсной основе в соответствии с решением конкурсной комиссии</w:t>
      </w:r>
      <w:r w:rsidR="009844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результатам оценки представленных участниками отбора проектов.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 Получатель гранта в форме субсидий на дату подачи заявки должен соответствовать следующим требованиям:  </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14.1.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малого и среднего предпринимательства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65F1" w:rsidRDefault="00D665F1">
      <w:pPr>
        <w:ind w:right="113"/>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xml:space="preserve">14.2.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на едином налоговом счете или превыш</w:t>
      </w:r>
      <w:r w:rsidR="0098442A">
        <w:rPr>
          <w:rFonts w:ascii="Times New Roman" w:hAnsi="Times New Roman" w:cs="Times New Roman"/>
          <w:color w:val="000000"/>
          <w:sz w:val="28"/>
          <w:szCs w:val="28"/>
        </w:rPr>
        <w:t>ение</w:t>
      </w:r>
      <w:r>
        <w:rPr>
          <w:rFonts w:ascii="Times New Roman" w:hAnsi="Times New Roman" w:cs="Times New Roman"/>
          <w:color w:val="000000"/>
          <w:sz w:val="28"/>
          <w:szCs w:val="28"/>
        </w:rPr>
        <w:t xml:space="preserve"> размер</w:t>
      </w:r>
      <w:r w:rsidR="0098442A">
        <w:rPr>
          <w:rFonts w:ascii="Times New Roman" w:hAnsi="Times New Roman" w:cs="Times New Roman"/>
          <w:color w:val="000000"/>
          <w:sz w:val="28"/>
          <w:szCs w:val="28"/>
        </w:rPr>
        <w:t>а</w:t>
      </w:r>
      <w:r>
        <w:rPr>
          <w:rFonts w:ascii="Times New Roman" w:hAnsi="Times New Roman" w:cs="Times New Roman"/>
          <w:color w:val="000000"/>
          <w:sz w:val="28"/>
          <w:szCs w:val="28"/>
        </w:rPr>
        <w:t>, определенн</w:t>
      </w:r>
      <w:r w:rsidR="0098442A">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пунктом 3 статьи 47 Налогового кодекса Российской Федерации, задолженности  по </w:t>
      </w:r>
      <w:r>
        <w:rPr>
          <w:rFonts w:ascii="Times New Roman" w:hAnsi="Times New Roman" w:cs="Times New Roman"/>
          <w:color w:val="000000"/>
          <w:sz w:val="28"/>
          <w:szCs w:val="28"/>
        </w:rPr>
        <w:lastRenderedPageBreak/>
        <w:t>уплате налогов, сборов, страховых взносов,  в бюджеты бюджетной системы Российской Федерации;</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xml:space="preserve">14.3.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убъект малого и среднего предпринимательства не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14.4.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14.5.</w:t>
      </w:r>
      <w:r>
        <w:rPr>
          <w:rFonts w:ascii="Times New Roman" w:hAnsi="Times New Roman" w:cs="Times New Roman"/>
          <w:color w:val="FF0000"/>
          <w:sz w:val="28"/>
          <w:szCs w:val="28"/>
        </w:rPr>
        <w:t xml:space="preserve">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665F1" w:rsidRDefault="00D665F1">
      <w:pPr>
        <w:ind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14.6.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6165FD">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14.7.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получат</w:t>
      </w:r>
      <w:r w:rsidR="0098442A">
        <w:rPr>
          <w:rFonts w:ascii="Times New Roman" w:hAnsi="Times New Roman" w:cs="Times New Roman"/>
          <w:color w:val="000000"/>
          <w:sz w:val="28"/>
          <w:szCs w:val="28"/>
        </w:rPr>
        <w:t>ель</w:t>
      </w:r>
      <w:r>
        <w:rPr>
          <w:rFonts w:ascii="Times New Roman" w:hAnsi="Times New Roman" w:cs="Times New Roman"/>
          <w:color w:val="000000"/>
          <w:sz w:val="28"/>
          <w:szCs w:val="28"/>
        </w:rPr>
        <w:t xml:space="preserve"> гранта в форме субсидий являющийся индивидуальным предпринимателем, не прекратил деятельность в качестве индивидуального предпринимателя;</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14.8.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просроченной задолженности по возврату в местный бюджет,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субсидии в соответствии с правовым актом;</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t>14.9.</w:t>
      </w:r>
      <w:r>
        <w:rPr>
          <w:rFonts w:ascii="Times New Roman" w:hAnsi="Times New Roman" w:cs="Times New Roman"/>
          <w:color w:val="000000"/>
          <w:sz w:val="28"/>
          <w:szCs w:val="28"/>
        </w:rPr>
        <w:t xml:space="preserve">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14.10.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убъект малого и среднего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w:t>
      </w:r>
      <w:r>
        <w:rPr>
          <w:rFonts w:ascii="Times New Roman" w:hAnsi="Times New Roman" w:cs="Times New Roman"/>
          <w:color w:val="000000"/>
          <w:sz w:val="28"/>
          <w:szCs w:val="28"/>
        </w:rPr>
        <w:lastRenderedPageBreak/>
        <w:t>общераспространенных полезных ископаемых и минеральных питьевых вод, если иное не предусмотрено Правительством Российской Федерации;</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14.11. Субъект малого и среднего предпринимательства не осуществляет предпринимательскую деятельность в сфере игрового бизнеса.</w:t>
      </w:r>
    </w:p>
    <w:p w:rsidR="00D665F1" w:rsidRPr="0098442A" w:rsidRDefault="00D665F1">
      <w:pPr>
        <w:ind w:left="113" w:right="113" w:firstLine="680"/>
        <w:jc w:val="both"/>
        <w:rPr>
          <w:rFonts w:ascii="Times New Roman" w:hAnsi="Times New Roman" w:cs="Times New Roman"/>
          <w:sz w:val="28"/>
          <w:szCs w:val="28"/>
        </w:rPr>
      </w:pPr>
      <w:r w:rsidRPr="0098442A">
        <w:rPr>
          <w:rFonts w:ascii="Times New Roman" w:hAnsi="Times New Roman" w:cs="Times New Roman"/>
          <w:sz w:val="28"/>
          <w:szCs w:val="28"/>
        </w:rPr>
        <w:t xml:space="preserve">14.12. </w:t>
      </w:r>
      <w:r w:rsidR="007346D2" w:rsidRPr="0098442A">
        <w:rPr>
          <w:rFonts w:ascii="Times New Roman" w:hAnsi="Times New Roman" w:cs="Times New Roman"/>
          <w:sz w:val="28"/>
          <w:szCs w:val="28"/>
        </w:rPr>
        <w:t>Н</w:t>
      </w:r>
      <w:r w:rsidRPr="0098442A">
        <w:rPr>
          <w:rFonts w:ascii="Times New Roman" w:hAnsi="Times New Roman" w:cs="Times New Roman"/>
          <w:sz w:val="28"/>
          <w:szCs w:val="28"/>
        </w:rPr>
        <w:t>аличие разработанного бизнес - проекта, местом реализации которого является муниципальное образования «</w:t>
      </w:r>
      <w:r w:rsidR="003E335E" w:rsidRPr="0098442A">
        <w:rPr>
          <w:rFonts w:ascii="Times New Roman" w:hAnsi="Times New Roman" w:cs="Times New Roman"/>
          <w:sz w:val="28"/>
          <w:szCs w:val="28"/>
        </w:rPr>
        <w:t>Краснинский</w:t>
      </w:r>
      <w:r w:rsidRPr="0098442A">
        <w:rPr>
          <w:rFonts w:ascii="Times New Roman" w:hAnsi="Times New Roman" w:cs="Times New Roman"/>
          <w:sz w:val="28"/>
          <w:szCs w:val="28"/>
        </w:rPr>
        <w:t xml:space="preserve"> район» Смоленской области.</w:t>
      </w:r>
    </w:p>
    <w:p w:rsidR="00D665F1" w:rsidRPr="00DB0F05" w:rsidRDefault="00D665F1" w:rsidP="003E335E">
      <w:pPr>
        <w:numPr>
          <w:ilvl w:val="0"/>
          <w:numId w:val="3"/>
        </w:numPr>
        <w:ind w:left="0" w:right="105" w:firstLine="283"/>
        <w:jc w:val="both"/>
        <w:rPr>
          <w:rFonts w:ascii="Times New Roman" w:eastAsia="Times New Roman" w:hAnsi="Times New Roman" w:cs="Times New Roman"/>
          <w:sz w:val="28"/>
          <w:szCs w:val="28"/>
        </w:rPr>
      </w:pPr>
      <w:r w:rsidRPr="00DB0F05">
        <w:rPr>
          <w:rFonts w:ascii="Times New Roman" w:hAnsi="Times New Roman" w:cs="Times New Roman"/>
          <w:sz w:val="28"/>
          <w:szCs w:val="28"/>
        </w:rPr>
        <w:t>Для допуска к участию в отборе субъект малого и среднего предпринимательства, в дополнение к условиям допуска к участию в отборе, указанным в пункте 14 Порядка, должен соответствовать условиям</w:t>
      </w:r>
      <w:r w:rsidR="00DB0F05" w:rsidRPr="00DB0F05">
        <w:rPr>
          <w:rFonts w:ascii="Times New Roman" w:hAnsi="Times New Roman" w:cs="Times New Roman"/>
          <w:sz w:val="28"/>
          <w:szCs w:val="28"/>
        </w:rPr>
        <w:t>, указанным в п.</w:t>
      </w:r>
      <w:r w:rsidR="00910E55">
        <w:rPr>
          <w:rFonts w:ascii="Times New Roman" w:hAnsi="Times New Roman" w:cs="Times New Roman"/>
          <w:sz w:val="28"/>
          <w:szCs w:val="28"/>
        </w:rPr>
        <w:t>4</w:t>
      </w:r>
      <w:r w:rsidR="00DB0F05" w:rsidRPr="00DB0F05">
        <w:rPr>
          <w:rFonts w:ascii="Times New Roman" w:hAnsi="Times New Roman" w:cs="Times New Roman"/>
          <w:sz w:val="28"/>
          <w:szCs w:val="28"/>
        </w:rPr>
        <w:t xml:space="preserve"> настоящего Порядка.</w:t>
      </w:r>
      <w:r w:rsidRPr="00DB0F05">
        <w:rPr>
          <w:rFonts w:ascii="Times New Roman" w:hAnsi="Times New Roman" w:cs="Times New Roman"/>
          <w:sz w:val="28"/>
          <w:szCs w:val="28"/>
        </w:rPr>
        <w:t xml:space="preserve"> </w:t>
      </w:r>
    </w:p>
    <w:p w:rsidR="00D665F1" w:rsidRDefault="00D665F1" w:rsidP="00DB0F05">
      <w:pPr>
        <w:numPr>
          <w:ilvl w:val="0"/>
          <w:numId w:val="3"/>
        </w:numPr>
        <w:ind w:left="0" w:right="105"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участия в отборе субъект малого и среднего  предпринимательства, подает в </w:t>
      </w:r>
      <w:r w:rsidR="006165FD">
        <w:rPr>
          <w:rFonts w:ascii="Times New Roman" w:hAnsi="Times New Roman" w:cs="Times New Roman"/>
          <w:color w:val="000000"/>
          <w:sz w:val="28"/>
          <w:szCs w:val="28"/>
        </w:rPr>
        <w:t>Администрацию муниципального образования «Краснинский район» Смоленской области</w:t>
      </w:r>
      <w:r>
        <w:rPr>
          <w:rFonts w:ascii="Times New Roman" w:hAnsi="Times New Roman" w:cs="Times New Roman"/>
          <w:color w:val="000000"/>
          <w:sz w:val="28"/>
          <w:szCs w:val="28"/>
        </w:rPr>
        <w:t xml:space="preserve"> </w:t>
      </w:r>
      <w:r w:rsidRPr="005A416F">
        <w:rPr>
          <w:rFonts w:ascii="Times New Roman" w:hAnsi="Times New Roman" w:cs="Times New Roman"/>
          <w:sz w:val="28"/>
          <w:szCs w:val="28"/>
        </w:rPr>
        <w:t>заявку по форме</w:t>
      </w:r>
      <w:r>
        <w:rPr>
          <w:rFonts w:ascii="Times New Roman" w:hAnsi="Times New Roman" w:cs="Times New Roman"/>
          <w:color w:val="000000"/>
          <w:sz w:val="28"/>
          <w:szCs w:val="28"/>
        </w:rPr>
        <w:t xml:space="preserve"> согласно </w:t>
      </w:r>
      <w:r w:rsidRPr="00E76A34">
        <w:rPr>
          <w:rFonts w:ascii="Times New Roman" w:hAnsi="Times New Roman" w:cs="Times New Roman"/>
          <w:sz w:val="28"/>
          <w:szCs w:val="28"/>
        </w:rPr>
        <w:t>приложению № 1</w:t>
      </w:r>
      <w:r>
        <w:rPr>
          <w:rFonts w:ascii="Times New Roman" w:hAnsi="Times New Roman" w:cs="Times New Roman"/>
          <w:color w:val="000000"/>
          <w:sz w:val="28"/>
          <w:szCs w:val="28"/>
        </w:rPr>
        <w:t xml:space="preserve"> к  Порядку, которая включает в себя следующие документы: </w:t>
      </w:r>
    </w:p>
    <w:p w:rsidR="00D665F1" w:rsidRPr="00E76A34" w:rsidRDefault="00D665F1">
      <w:pPr>
        <w:numPr>
          <w:ilvl w:val="1"/>
          <w:numId w:val="3"/>
        </w:numPr>
        <w:ind w:left="0" w:right="113" w:firstLine="680"/>
        <w:jc w:val="both"/>
        <w:rPr>
          <w:rFonts w:ascii="Times New Roman" w:hAnsi="Times New Roman" w:cs="Times New Roman"/>
          <w:sz w:val="28"/>
          <w:szCs w:val="28"/>
        </w:rPr>
      </w:pPr>
      <w:r w:rsidRPr="00E76A34">
        <w:rPr>
          <w:rFonts w:ascii="Times New Roman" w:hAnsi="Times New Roman" w:cs="Times New Roman"/>
          <w:sz w:val="28"/>
          <w:szCs w:val="28"/>
        </w:rPr>
        <w:t>заявление об участии в отборе для предоставления грантов в форме субсидий по форме согласно приложению № 2 к Порядку;</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Индивидуальные предприниматели представляют согласие на обработку персональных данных по форме согласно приложению № 3 к Порядку.</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D665F1">
        <w:rPr>
          <w:rFonts w:ascii="Times New Roman" w:hAnsi="Times New Roman" w:cs="Times New Roman"/>
          <w:color w:val="000000"/>
          <w:sz w:val="28"/>
          <w:szCs w:val="28"/>
        </w:rPr>
        <w:t>ыписку</w:t>
      </w:r>
      <w:r w:rsidR="00E76A34">
        <w:rPr>
          <w:rFonts w:ascii="Times New Roman" w:hAnsi="Times New Roman" w:cs="Times New Roman"/>
          <w:color w:val="000000"/>
          <w:sz w:val="28"/>
          <w:szCs w:val="28"/>
        </w:rPr>
        <w:t xml:space="preserve"> </w:t>
      </w:r>
      <w:r w:rsidR="00D665F1">
        <w:rPr>
          <w:rFonts w:ascii="Times New Roman" w:hAnsi="Times New Roman" w:cs="Times New Roman"/>
          <w:color w:val="000000"/>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даты подачи заявки (представляется субъектом малого предпринимательства по собственной инициативе);</w:t>
      </w:r>
    </w:p>
    <w:p w:rsidR="00D665F1" w:rsidRDefault="0029401E">
      <w:pPr>
        <w:numPr>
          <w:ilvl w:val="1"/>
          <w:numId w:val="3"/>
        </w:numPr>
        <w:tabs>
          <w:tab w:val="left" w:pos="735"/>
        </w:tabs>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665F1">
        <w:rPr>
          <w:rFonts w:ascii="Times New Roman" w:hAnsi="Times New Roman" w:cs="Times New Roman"/>
          <w:color w:val="000000"/>
          <w:sz w:val="28"/>
          <w:szCs w:val="28"/>
        </w:rPr>
        <w:t>нформацию об исполнении субъектом малого 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даты подачи заявки (представляется субъектом малого и среднего предпринимательства по собственной инициативе);</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D665F1">
        <w:rPr>
          <w:rFonts w:ascii="Times New Roman" w:hAnsi="Times New Roman" w:cs="Times New Roman"/>
          <w:color w:val="000000"/>
          <w:sz w:val="28"/>
          <w:szCs w:val="28"/>
        </w:rPr>
        <w:t>роект в сфере предпринимательской деятельности  по форме согласно приложению № 4 к Порядку;</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соответствующего проекта;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представляемые субъектом малого и среднего предпринимательства выписки (справки) по счетам должны быть сформированы на одну дату и иметь отметку кредитной организации.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привлечения субъектом малого и среднего предпринимательства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color w:val="000000"/>
          <w:sz w:val="28"/>
          <w:szCs w:val="28"/>
        </w:rPr>
        <w:t>микрокредитной</w:t>
      </w:r>
      <w:proofErr w:type="spellEnd"/>
      <w:r>
        <w:rPr>
          <w:rFonts w:ascii="Times New Roman" w:hAnsi="Times New Roman" w:cs="Times New Roman"/>
          <w:color w:val="000000"/>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соглашения;</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правоустанавливающих (</w:t>
      </w:r>
      <w:proofErr w:type="spellStart"/>
      <w:r w:rsidR="00D665F1">
        <w:rPr>
          <w:rFonts w:ascii="Times New Roman" w:hAnsi="Times New Roman" w:cs="Times New Roman"/>
          <w:color w:val="000000"/>
          <w:sz w:val="28"/>
          <w:szCs w:val="28"/>
        </w:rPr>
        <w:t>правоподтверждающих</w:t>
      </w:r>
      <w:proofErr w:type="spellEnd"/>
      <w:r w:rsidR="00D665F1">
        <w:rPr>
          <w:rFonts w:ascii="Times New Roman" w:hAnsi="Times New Roman" w:cs="Times New Roman"/>
          <w:color w:val="000000"/>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w:t>
      </w:r>
      <w:r w:rsidR="0015605E">
        <w:rPr>
          <w:rFonts w:ascii="Times New Roman" w:hAnsi="Times New Roman" w:cs="Times New Roman"/>
          <w:color w:val="000000"/>
          <w:sz w:val="28"/>
          <w:szCs w:val="28"/>
        </w:rPr>
        <w:t xml:space="preserve"> </w:t>
      </w:r>
      <w:proofErr w:type="spellStart"/>
      <w:r w:rsidR="0015605E">
        <w:rPr>
          <w:rFonts w:ascii="Times New Roman" w:hAnsi="Times New Roman" w:cs="Times New Roman"/>
          <w:color w:val="000000"/>
          <w:sz w:val="28"/>
          <w:szCs w:val="28"/>
        </w:rPr>
        <w:t>Краснинского</w:t>
      </w:r>
      <w:proofErr w:type="spellEnd"/>
      <w:r w:rsidR="0015605E">
        <w:rPr>
          <w:rFonts w:ascii="Times New Roman" w:hAnsi="Times New Roman" w:cs="Times New Roman"/>
          <w:color w:val="000000"/>
          <w:sz w:val="28"/>
          <w:szCs w:val="28"/>
        </w:rPr>
        <w:t xml:space="preserve"> района </w:t>
      </w:r>
      <w:r w:rsidR="00D665F1">
        <w:rPr>
          <w:rFonts w:ascii="Times New Roman" w:hAnsi="Times New Roman" w:cs="Times New Roman"/>
          <w:color w:val="000000"/>
          <w:sz w:val="28"/>
          <w:szCs w:val="28"/>
        </w:rPr>
        <w:t xml:space="preserve"> Смоленской области, где субъект малого и среднего предпринимательства реализует (планирует реализовать) проект, представленный в соответствии с подпунктом 16.4 настоящего пункта (представляются субъектом малого и среднего предпринимательства при наличии такого нежилого недвижимого имущества на дату подачи заявок);</w:t>
      </w:r>
    </w:p>
    <w:p w:rsidR="00D665F1" w:rsidRDefault="00D665F1">
      <w:pPr>
        <w:ind w:right="113"/>
        <w:jc w:val="both"/>
        <w:rPr>
          <w:rFonts w:eastAsia="Times New Roman CYR"/>
          <w:color w:val="000000"/>
          <w:sz w:val="28"/>
          <w:szCs w:val="28"/>
          <w:shd w:val="clear" w:color="auto" w:fill="FFFFFF"/>
          <w:lang w:eastAsia="fa-IR" w:bidi="fa-IR"/>
        </w:rPr>
      </w:pPr>
      <w:r>
        <w:rPr>
          <w:rFonts w:ascii="Times New Roman" w:hAnsi="Times New Roman" w:cs="Times New Roman"/>
          <w:color w:val="000000"/>
          <w:sz w:val="28"/>
          <w:szCs w:val="28"/>
        </w:rPr>
        <w:tab/>
        <w:t xml:space="preserve">16.8. </w:t>
      </w:r>
      <w:r w:rsidR="0029401E">
        <w:rPr>
          <w:rFonts w:ascii="Times New Roman" w:hAnsi="Times New Roman" w:cs="Times New Roman"/>
          <w:color w:val="000000"/>
          <w:sz w:val="28"/>
          <w:szCs w:val="28"/>
        </w:rPr>
        <w:t>З</w:t>
      </w:r>
      <w:r>
        <w:rPr>
          <w:rFonts w:ascii="Times New Roman" w:hAnsi="Times New Roman" w:cs="Times New Roman"/>
          <w:color w:val="000000"/>
          <w:sz w:val="28"/>
          <w:szCs w:val="28"/>
        </w:rPr>
        <w:t>аверенную печатью (при наличии) и подписью руководителя субъекта малого и среднего предпринимательства копию документа подтверждающего прохождение обучения в региональном центре «Мой бизнес».</w:t>
      </w:r>
    </w:p>
    <w:p w:rsidR="00D665F1" w:rsidRDefault="00D665F1">
      <w:pPr>
        <w:ind w:firstLine="737"/>
        <w:jc w:val="both"/>
        <w:rPr>
          <w:rFonts w:ascii="Times New Roman" w:eastAsia="Times New Roman" w:hAnsi="Times New Roman" w:cs="Times New Roman"/>
          <w:color w:val="FF0000"/>
          <w:sz w:val="28"/>
          <w:szCs w:val="28"/>
        </w:rPr>
      </w:pPr>
      <w:r>
        <w:rPr>
          <w:rFonts w:eastAsia="Times New Roman CYR"/>
          <w:color w:val="000000"/>
          <w:sz w:val="28"/>
          <w:szCs w:val="28"/>
          <w:shd w:val="clear" w:color="auto" w:fill="FFFFFF"/>
          <w:lang w:eastAsia="fa-IR" w:bidi="fa-IR"/>
        </w:rPr>
        <w:t>В случае непредставления участником отбора документов, указа</w:t>
      </w:r>
      <w:r>
        <w:rPr>
          <w:rFonts w:eastAsia="Times New Roman CYR"/>
          <w:color w:val="000000"/>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15605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Заявка подается в Администрацию на бумажном носителе в одном экземпляре подписанн</w:t>
      </w:r>
      <w:r w:rsidR="0015605E">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Все страницы документов должны быть четкими и читаемыми.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Субъект малого и среднего предпринимательства не может подать более 1 заявки на участие в отборе.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Представление в Администрацию заявки означает, что субъект малого и среднего предпринимательства согласен с условиями и требованиями отбора. Всю ответственность за достоверность представленных документов и информации несет субъект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5D574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Субъект малого и среднего предпринимательства имеют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в журнале регистрации заявок. </w:t>
      </w:r>
    </w:p>
    <w:p w:rsidR="00D665F1" w:rsidRPr="007332C0" w:rsidRDefault="005D574D" w:rsidP="005D574D">
      <w:pPr>
        <w:pStyle w:val="ae"/>
        <w:tabs>
          <w:tab w:val="left" w:pos="1552"/>
        </w:tabs>
        <w:ind w:left="0" w:right="270" w:hanging="450"/>
        <w:rPr>
          <w:sz w:val="28"/>
          <w:szCs w:val="28"/>
        </w:rPr>
      </w:pPr>
      <w:r>
        <w:rPr>
          <w:sz w:val="28"/>
        </w:rPr>
        <w:t xml:space="preserve">             </w:t>
      </w:r>
      <w:r w:rsidRPr="00C4495F">
        <w:rPr>
          <w:sz w:val="28"/>
          <w:szCs w:val="28"/>
        </w:rPr>
        <w:t>16.9.Заявление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w:t>
      </w:r>
      <w:r w:rsidRPr="00C4495F">
        <w:rPr>
          <w:spacing w:val="40"/>
          <w:sz w:val="28"/>
          <w:szCs w:val="28"/>
        </w:rPr>
        <w:t xml:space="preserve"> </w:t>
      </w:r>
      <w:r w:rsidRPr="00C4495F">
        <w:rPr>
          <w:sz w:val="28"/>
          <w:szCs w:val="28"/>
        </w:rPr>
        <w:t>малого</w:t>
      </w:r>
      <w:r w:rsidRPr="00C4495F">
        <w:rPr>
          <w:spacing w:val="40"/>
          <w:sz w:val="28"/>
          <w:szCs w:val="28"/>
        </w:rPr>
        <w:t xml:space="preserve"> </w:t>
      </w:r>
      <w:r w:rsidRPr="00C4495F">
        <w:rPr>
          <w:sz w:val="28"/>
          <w:szCs w:val="28"/>
        </w:rPr>
        <w:t>и</w:t>
      </w:r>
      <w:r w:rsidRPr="00C4495F">
        <w:rPr>
          <w:spacing w:val="40"/>
          <w:sz w:val="28"/>
          <w:szCs w:val="28"/>
        </w:rPr>
        <w:t xml:space="preserve"> </w:t>
      </w:r>
      <w:r w:rsidRPr="00C4495F">
        <w:rPr>
          <w:sz w:val="28"/>
          <w:szCs w:val="28"/>
        </w:rPr>
        <w:t>среднего</w:t>
      </w:r>
      <w:r w:rsidRPr="00C4495F">
        <w:rPr>
          <w:spacing w:val="40"/>
          <w:sz w:val="28"/>
          <w:szCs w:val="28"/>
        </w:rPr>
        <w:t xml:space="preserve"> </w:t>
      </w:r>
      <w:r w:rsidRPr="00C4495F">
        <w:rPr>
          <w:sz w:val="28"/>
          <w:szCs w:val="28"/>
        </w:rPr>
        <w:t>предпринимательства,</w:t>
      </w:r>
      <w:r w:rsidRPr="00C4495F">
        <w:rPr>
          <w:spacing w:val="40"/>
          <w:sz w:val="28"/>
          <w:szCs w:val="28"/>
        </w:rPr>
        <w:t xml:space="preserve"> </w:t>
      </w:r>
      <w:r w:rsidRPr="00C4495F">
        <w:rPr>
          <w:sz w:val="28"/>
          <w:szCs w:val="28"/>
        </w:rPr>
        <w:lastRenderedPageBreak/>
        <w:t>установленным</w:t>
      </w:r>
      <w:r w:rsidRPr="00C4495F">
        <w:rPr>
          <w:spacing w:val="40"/>
          <w:sz w:val="28"/>
          <w:szCs w:val="28"/>
        </w:rPr>
        <w:t xml:space="preserve"> </w:t>
      </w:r>
      <w:r w:rsidRPr="00C4495F">
        <w:rPr>
          <w:sz w:val="28"/>
          <w:szCs w:val="28"/>
        </w:rPr>
        <w:t xml:space="preserve">Федеральным </w:t>
      </w:r>
      <w:r w:rsidRPr="007332C0">
        <w:rPr>
          <w:sz w:val="28"/>
          <w:szCs w:val="28"/>
        </w:rPr>
        <w:t xml:space="preserve">законом </w:t>
      </w:r>
      <w:r w:rsidR="0029401E" w:rsidRPr="0029401E">
        <w:rPr>
          <w:color w:val="000000"/>
          <w:sz w:val="28"/>
          <w:szCs w:val="28"/>
          <w:shd w:val="clear" w:color="auto" w:fill="FFFFFF"/>
        </w:rPr>
        <w:t>24 июля 2007 года N 209-ФЗ</w:t>
      </w:r>
      <w:r w:rsidR="0029401E" w:rsidRPr="007332C0">
        <w:rPr>
          <w:sz w:val="28"/>
          <w:szCs w:val="28"/>
        </w:rPr>
        <w:t xml:space="preserve"> </w:t>
      </w:r>
      <w:r w:rsidRPr="007332C0">
        <w:rPr>
          <w:sz w:val="28"/>
          <w:szCs w:val="28"/>
        </w:rPr>
        <w:t>«О развитии малого и среднего предпринимательства в Российской Федерации»,</w:t>
      </w:r>
      <w:r w:rsidRPr="007332C0">
        <w:rPr>
          <w:spacing w:val="-1"/>
          <w:sz w:val="28"/>
          <w:szCs w:val="28"/>
        </w:rPr>
        <w:t xml:space="preserve"> </w:t>
      </w:r>
      <w:r w:rsidRPr="007332C0">
        <w:rPr>
          <w:sz w:val="28"/>
          <w:szCs w:val="28"/>
        </w:rPr>
        <w:t xml:space="preserve">по форме согласно приложению № </w:t>
      </w:r>
      <w:r w:rsidR="002953AE">
        <w:rPr>
          <w:sz w:val="28"/>
          <w:szCs w:val="28"/>
        </w:rPr>
        <w:t>6</w:t>
      </w:r>
      <w:r w:rsidRPr="007332C0">
        <w:rPr>
          <w:sz w:val="28"/>
          <w:szCs w:val="28"/>
        </w:rPr>
        <w:t xml:space="preserve"> к настоящему</w:t>
      </w:r>
      <w:r w:rsidRPr="007332C0">
        <w:rPr>
          <w:spacing w:val="-2"/>
          <w:sz w:val="28"/>
          <w:szCs w:val="28"/>
        </w:rPr>
        <w:t xml:space="preserve"> </w:t>
      </w:r>
      <w:r w:rsidRPr="007332C0">
        <w:rPr>
          <w:sz w:val="28"/>
          <w:szCs w:val="28"/>
        </w:rPr>
        <w:t>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 законом</w:t>
      </w:r>
      <w:r w:rsidR="007332C0" w:rsidRPr="007332C0">
        <w:rPr>
          <w:sz w:val="28"/>
          <w:szCs w:val="28"/>
        </w:rPr>
        <w:t>)</w:t>
      </w:r>
      <w:r w:rsidR="00D665F1" w:rsidRPr="007332C0">
        <w:rPr>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sidRPr="007332C0">
        <w:rPr>
          <w:rFonts w:ascii="Times New Roman" w:eastAsia="Times New Roman" w:hAnsi="Times New Roman" w:cs="Times New Roman"/>
          <w:sz w:val="28"/>
          <w:szCs w:val="28"/>
        </w:rPr>
        <w:t xml:space="preserve">   </w:t>
      </w:r>
      <w:r w:rsidR="005D574D" w:rsidRPr="007332C0">
        <w:rPr>
          <w:rFonts w:ascii="Times New Roman" w:eastAsia="Times New Roman" w:hAnsi="Times New Roman" w:cs="Times New Roman"/>
          <w:sz w:val="28"/>
          <w:szCs w:val="28"/>
        </w:rPr>
        <w:t xml:space="preserve">       </w:t>
      </w:r>
      <w:r w:rsidRPr="007332C0">
        <w:rPr>
          <w:rFonts w:ascii="Times New Roman" w:eastAsia="Times New Roman" w:hAnsi="Times New Roman" w:cs="Times New Roman"/>
          <w:sz w:val="28"/>
          <w:szCs w:val="28"/>
        </w:rPr>
        <w:t>17</w:t>
      </w:r>
      <w:r w:rsidRPr="007332C0">
        <w:rPr>
          <w:rFonts w:ascii="Times New Roman" w:hAnsi="Times New Roman" w:cs="Times New Roman"/>
          <w:sz w:val="28"/>
          <w:szCs w:val="28"/>
        </w:rPr>
        <w:t>. Разглашение информации, содержащейся</w:t>
      </w:r>
      <w:r>
        <w:rPr>
          <w:rFonts w:ascii="Times New Roman" w:hAnsi="Times New Roman" w:cs="Times New Roman"/>
          <w:color w:val="000000"/>
          <w:sz w:val="28"/>
          <w:szCs w:val="28"/>
        </w:rPr>
        <w:t xml:space="preserve"> в документации представленн</w:t>
      </w:r>
      <w:r w:rsidR="0029401E">
        <w:rPr>
          <w:rFonts w:ascii="Times New Roman" w:hAnsi="Times New Roman" w:cs="Times New Roman"/>
          <w:color w:val="000000"/>
          <w:sz w:val="28"/>
          <w:szCs w:val="28"/>
        </w:rPr>
        <w:t xml:space="preserve">ой </w:t>
      </w:r>
      <w:r>
        <w:rPr>
          <w:rFonts w:ascii="Times New Roman" w:hAnsi="Times New Roman" w:cs="Times New Roman"/>
          <w:color w:val="000000"/>
          <w:sz w:val="28"/>
          <w:szCs w:val="28"/>
        </w:rPr>
        <w:t xml:space="preserve"> участником отбора  не допускается.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18. Администрация в срок, не превышающий 10 календарных дней с даты окончания подачи заявок: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18.1.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w:t>
      </w:r>
      <w:r w:rsidRPr="00DC3FD0">
        <w:rPr>
          <w:rFonts w:ascii="Times New Roman" w:hAnsi="Times New Roman" w:cs="Times New Roman"/>
          <w:sz w:val="28"/>
          <w:szCs w:val="28"/>
        </w:rPr>
        <w:t>19</w:t>
      </w:r>
      <w:r w:rsidRPr="00AE0C96">
        <w:rPr>
          <w:rFonts w:ascii="Times New Roman" w:hAnsi="Times New Roman" w:cs="Times New Roman"/>
          <w:color w:val="7030A0"/>
          <w:sz w:val="28"/>
          <w:szCs w:val="28"/>
        </w:rPr>
        <w:t xml:space="preserve"> </w:t>
      </w:r>
      <w:r>
        <w:rPr>
          <w:rFonts w:ascii="Times New Roman" w:hAnsi="Times New Roman" w:cs="Times New Roman"/>
          <w:color w:val="000000"/>
          <w:sz w:val="28"/>
          <w:szCs w:val="28"/>
        </w:rPr>
        <w:t xml:space="preserve">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D665F1" w:rsidRDefault="00D665F1">
      <w:pPr>
        <w:tabs>
          <w:tab w:val="left" w:pos="735"/>
        </w:tabs>
        <w:ind w:right="113" w:firstLine="680"/>
        <w:jc w:val="both"/>
        <w:rPr>
          <w:rFonts w:hint="eastAsia"/>
          <w:color w:val="000000"/>
          <w:sz w:val="28"/>
          <w:szCs w:val="28"/>
        </w:rPr>
      </w:pPr>
      <w:r>
        <w:rPr>
          <w:rFonts w:ascii="Times New Roman" w:hAnsi="Times New Roman" w:cs="Times New Roman"/>
          <w:color w:val="000000"/>
          <w:sz w:val="28"/>
          <w:szCs w:val="28"/>
        </w:rPr>
        <w:t>18.2. Про</w:t>
      </w:r>
      <w:r>
        <w:rPr>
          <w:color w:val="000000"/>
          <w:sz w:val="28"/>
          <w:szCs w:val="28"/>
        </w:rPr>
        <w:t>веряет комплектность документов, представленных субъектом малого предпринимательства в соответствии с пунктом 16</w:t>
      </w:r>
      <w:r>
        <w:rPr>
          <w:color w:val="FF0000"/>
          <w:sz w:val="28"/>
          <w:szCs w:val="28"/>
        </w:rPr>
        <w:t xml:space="preserve"> </w:t>
      </w:r>
      <w:r>
        <w:rPr>
          <w:color w:val="000000"/>
          <w:sz w:val="28"/>
          <w:szCs w:val="28"/>
        </w:rPr>
        <w:t xml:space="preserve">настоящего Порядка, и в отношении субъектов малого предпринимательства, не представивших: </w:t>
      </w:r>
    </w:p>
    <w:p w:rsidR="00D665F1" w:rsidRDefault="00D665F1">
      <w:pPr>
        <w:ind w:firstLine="680"/>
        <w:contextualSpacing/>
        <w:jc w:val="both"/>
        <w:rPr>
          <w:rFonts w:ascii="Times New Roman" w:hAnsi="Times New Roman" w:cs="Times New Roman"/>
          <w:color w:val="000000"/>
          <w:sz w:val="28"/>
          <w:szCs w:val="28"/>
        </w:rPr>
      </w:pPr>
      <w:r>
        <w:rPr>
          <w:color w:val="000000"/>
          <w:sz w:val="28"/>
          <w:szCs w:val="28"/>
        </w:rPr>
        <w:t xml:space="preserve">- документ, указанный в подпункте </w:t>
      </w:r>
      <w:r>
        <w:rPr>
          <w:rFonts w:ascii="Times New Roman" w:hAnsi="Times New Roman" w:cs="Times New Roman"/>
          <w:color w:val="000000"/>
          <w:sz w:val="28"/>
          <w:szCs w:val="28"/>
        </w:rPr>
        <w:t>16.2 пункта 16</w:t>
      </w:r>
      <w:r>
        <w:rPr>
          <w:color w:val="000000"/>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rsidR="00D665F1" w:rsidRDefault="00D665F1">
      <w:pPr>
        <w:tabs>
          <w:tab w:val="left" w:pos="735"/>
        </w:tabs>
        <w:ind w:right="113"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информацию, указанную в подпункте 16.3 пункта 16 настоящего Порядка, - направляет межведомственный запрос в федеральные органы исполнительной власти  о наличии (об отсутствии) задолженности у субъекта малого предпринимательства по уплате налогов, сборов, страховых взносов, пеней, штрафов, процентов по состоянию на дату подачи заявки.</w:t>
      </w:r>
    </w:p>
    <w:p w:rsidR="00D665F1" w:rsidRDefault="00D665F1">
      <w:pPr>
        <w:ind w:right="113" w:firstLine="680"/>
        <w:contextualSpacing/>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После получения сведений, указанных в подпункте 18.2 настоящего пункта, Администрация принимает решение о допуске к участию в отборе либо об отказе в допуске к участию в отборе в соответствии с пунктом 18  настоящего Порядка. </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Принятое решение оформляется протоколом заседания конкурсной комиссии. </w:t>
      </w:r>
    </w:p>
    <w:p w:rsidR="00D665F1" w:rsidRDefault="00D665F1">
      <w:pPr>
        <w:ind w:left="-10" w:right="105"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Решение о допуске к участию в отборе доводится до субъектов малого  и среднего предпринимательства не позднее 2 рабочих дней со дня принятия указанного решения посредством размещения извещения на сайте </w:t>
      </w:r>
      <w:r>
        <w:rPr>
          <w:rFonts w:ascii="Times New Roman" w:hAnsi="Times New Roman" w:cs="Times New Roman"/>
          <w:color w:val="000000"/>
          <w:sz w:val="28"/>
          <w:szCs w:val="28"/>
        </w:rPr>
        <w:lastRenderedPageBreak/>
        <w:t xml:space="preserve">Администрации с информацией о субъектах малого и среднего  предпринимательства,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субъектов малого и среднего предпринимательства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19. Решение об отказе в допуске к участию в отборе принимается в случае, если: </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субъект малого и среднего предпринимательства не соответствует критерию отбора, установленному пункта 9 Порядка; </w:t>
      </w:r>
    </w:p>
    <w:p w:rsidR="00D665F1" w:rsidRDefault="00D665F1">
      <w:pPr>
        <w:spacing w:after="17"/>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субъект малого и среднего предпринимательства не представил хотя бы один из документов  (представил не в полном объеме), указанных в подпунктах 16.1</w:t>
      </w:r>
      <w:r w:rsidR="001F4563">
        <w:rPr>
          <w:rFonts w:ascii="Times New Roman" w:hAnsi="Times New Roman" w:cs="Times New Roman"/>
          <w:color w:val="000000"/>
          <w:sz w:val="28"/>
          <w:szCs w:val="28"/>
        </w:rPr>
        <w:t>, 16.3</w:t>
      </w:r>
      <w:r>
        <w:rPr>
          <w:rFonts w:ascii="Times New Roman" w:hAnsi="Times New Roman" w:cs="Times New Roman"/>
          <w:color w:val="000000"/>
          <w:sz w:val="28"/>
          <w:szCs w:val="28"/>
        </w:rPr>
        <w:t xml:space="preserve">- 16.8  пункта 16  Порядка;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хотя бы один из документов, представленных субъектов малого предпринимательства, не соответствует требованиям, установленным пунктом 16 Порядка;</w:t>
      </w:r>
    </w:p>
    <w:p w:rsidR="00D665F1"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запрашиваемый размер гранта в форме субсидий, указанный в заявке, составляет более 400 тысяч рублей.</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20. </w:t>
      </w:r>
      <w:r w:rsidR="001F4563">
        <w:rPr>
          <w:rFonts w:ascii="Times New Roman" w:hAnsi="Times New Roman" w:cs="Times New Roman"/>
          <w:color w:val="000000"/>
          <w:sz w:val="28"/>
          <w:szCs w:val="28"/>
        </w:rPr>
        <w:t xml:space="preserve">Комиссия </w:t>
      </w:r>
      <w:r>
        <w:rPr>
          <w:rFonts w:ascii="Times New Roman" w:hAnsi="Times New Roman" w:cs="Times New Roman"/>
          <w:color w:val="000000"/>
          <w:sz w:val="28"/>
          <w:szCs w:val="28"/>
        </w:rPr>
        <w:t xml:space="preserve"> оценивает субъект</w:t>
      </w:r>
      <w:r w:rsidR="008F793A">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малого и среднего предпринимательства, допущенных к участию в отборе, в соответствии с критериями оценки согласно приложению № 5 к Порядку, готовит сводную информацию о субъекте малого и среднего предпринимательства, претендующих на получение грантов, с указанием суммы баллов каждого субъекта малого и среднего предпринимательства, допущенного к участию в отборе.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21. </w:t>
      </w:r>
      <w:r w:rsidR="001F4563">
        <w:rPr>
          <w:rFonts w:ascii="Times New Roman" w:hAnsi="Times New Roman" w:cs="Times New Roman"/>
          <w:color w:val="000000"/>
          <w:sz w:val="28"/>
          <w:szCs w:val="28"/>
        </w:rPr>
        <w:t>К</w:t>
      </w:r>
      <w:r>
        <w:rPr>
          <w:rFonts w:ascii="Times New Roman" w:hAnsi="Times New Roman" w:cs="Times New Roman"/>
          <w:color w:val="000000"/>
          <w:sz w:val="28"/>
          <w:szCs w:val="28"/>
        </w:rPr>
        <w:t>онкурсн</w:t>
      </w:r>
      <w:r w:rsidR="001F4563">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комисси</w:t>
      </w:r>
      <w:r w:rsidR="001F456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оценива</w:t>
      </w:r>
      <w:r w:rsidR="001F4563">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 проект путем выставления участникам отбора баллов.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Победителями отбора признаются все участники отбора, набравшие средний балл в размере 1 и более.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Итоговый балл победителя отбора определяется путем суммирования баллов, определенных в соответствии с пунктом 20  субъектов малого и среднего предпринимательства, допущенных к участию в отборе, и среднего балла соответствующего участника отбора, определенного в соответствии с пунктом.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наличия одного участника отбора отбор проводится в соответствии с требованиями пункта.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отказе в признании участника отбора победителем отбора принимается конкурсной комиссией в случаях: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 если участник отбора набрал средний балл менее 1; </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w:t>
      </w:r>
      <w:r>
        <w:rPr>
          <w:rFonts w:ascii="Times New Roman" w:hAnsi="Times New Roman" w:cs="Times New Roman"/>
          <w:color w:val="000000"/>
          <w:sz w:val="28"/>
          <w:szCs w:val="28"/>
        </w:rPr>
        <w:lastRenderedPageBreak/>
        <w:t>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D665F1" w:rsidRDefault="00D665F1">
      <w:pPr>
        <w:ind w:left="-57"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22.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малого и среднего предпринимательства, признанных победителями отбора.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Решение об отказе в признании участника отбора победителем отбора доводится Администрацией до субъектов малого и среднего предпринимательства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BA699C">
        <w:rPr>
          <w:rFonts w:ascii="Times New Roman" w:eastAsia="Times New Roman" w:hAnsi="Times New Roman" w:cs="Times New Roman"/>
          <w:color w:val="FF0000"/>
          <w:sz w:val="28"/>
          <w:szCs w:val="28"/>
        </w:rPr>
        <w:t xml:space="preserve">    </w:t>
      </w:r>
      <w:r w:rsidR="00FC57AA">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23. На основании рейтинговой таблицы победителей отбора, сформированной в соответствии с пунктом 22 Порядка, Администрация в течени</w:t>
      </w:r>
      <w:r w:rsidR="0056282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5 рабочих дней со дня подписания протокола заседания конкурсной комиссии распределяет гранты в форме субсидий в порядке убывания итоговых баллов победителей отбора и формирует перечень получателей грантов в форме субсидий, который утверждается распоряжением Администрации муниципального образования «</w:t>
      </w:r>
      <w:r w:rsidR="008E4705">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Количество получателей грантов в форме субсидий определяется исходя из лимитов бюджетных обязательств и размеров гранта в форме субсидий, указанных в заявках, доведенных до Администрации в соответствии с пунктом 8 Порядка.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24. П</w:t>
      </w:r>
      <w:r>
        <w:rPr>
          <w:rFonts w:ascii="Times New Roman" w:hAnsi="Times New Roman" w:cs="Times New Roman"/>
          <w:color w:val="111111"/>
          <w:sz w:val="28"/>
          <w:szCs w:val="28"/>
        </w:rPr>
        <w:t>обедители отбора, которые вошли в сформированный Администрацией в соответствии с пунктом</w:t>
      </w:r>
      <w:r>
        <w:rPr>
          <w:rFonts w:ascii="Times New Roman" w:hAnsi="Times New Roman" w:cs="Times New Roman"/>
          <w:color w:val="000000"/>
          <w:sz w:val="28"/>
          <w:szCs w:val="28"/>
        </w:rPr>
        <w:t xml:space="preserve"> 23 </w:t>
      </w:r>
      <w:r>
        <w:rPr>
          <w:rFonts w:ascii="Times New Roman" w:hAnsi="Times New Roman" w:cs="Times New Roman"/>
          <w:color w:val="111111"/>
          <w:sz w:val="28"/>
          <w:szCs w:val="28"/>
        </w:rPr>
        <w:t>Порядка перечень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получателей грантов в форме субсидий,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если победителю отбора размер гранта в форме субсидий определен в размере нераспределенного остатка лимита бюджетных обязательств, предусмотренных на цели, указанные в пункте 5 Порядка,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то такому победителю отбора направляется уведомление о снижении размера гранта в форме субсидий, указанного в заявке, до размера нераспределенного остатка лимита бюджетных обязательств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Такой победитель отбора в установленный в уведомлении срок направляет в Администрацию письменное согласие на получение гранта в форме субсидий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форме субсидий в размере нераспределенного остатка лимита бюджетных обязательств (далее - письменный отказ).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победитель отбора в установленный срок представил в Администрацию письменное согласие, то он информируется Администрацию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путем направления электронного письма.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от победителя отбора письменного отказа или не</w:t>
      </w:r>
      <w:r w:rsidR="000F09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поступления от него письменного согласия в установленный срок Администрация направляет уведомление о возможности получения гранта в форме субсидий в размере нераспределенного остатка лимита бюджетных обязательств, но не более запрашиваемого размера гранта в форме субсидий,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25. Победитель отбора вправе отказаться от подписания соглашения и получения гранта в форме субсидий при условии письменного уведомления об </w:t>
      </w:r>
      <w:r>
        <w:rPr>
          <w:rFonts w:ascii="Times New Roman" w:hAnsi="Times New Roman" w:cs="Times New Roman"/>
          <w:color w:val="000000"/>
          <w:sz w:val="28"/>
          <w:szCs w:val="28"/>
        </w:rPr>
        <w:lastRenderedPageBreak/>
        <w:t xml:space="preserve">этом Администрацию в течение срока, установленного для подписания соглашения.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 </w:t>
      </w:r>
    </w:p>
    <w:p w:rsidR="00D665F1" w:rsidRDefault="00D665F1">
      <w:pPr>
        <w:tabs>
          <w:tab w:val="left" w:pos="4710"/>
        </w:tabs>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26. Администрация распределяет высвободившиеся средства гранта в форме субсидий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форме субсидий в размере нераспределенного остатка лимита бюджетных обязательств, победителями отбора, отказавшимися от получения гранта в форме субсидий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в размере, не превышающем размер запрашиваемого гранта в форме субсидий, с учетом ранее распределенных средств. Уведомление указанных в настоящем пункте победителей отбора осуществляется в соответствии с пунктом 24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Порядка.  </w:t>
      </w:r>
    </w:p>
    <w:p w:rsidR="00D665F1" w:rsidRDefault="00D665F1" w:rsidP="00757D28">
      <w:pPr>
        <w:ind w:right="113" w:hanging="284"/>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C7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27. Не позднее 15 рабочих дней со дня подписания протокола заседания конкурсной комиссии Администрация принимает решение о предоставлении грантов в форме субсидий (об отказе в предоставлении грантов в форме </w:t>
      </w:r>
      <w:r w:rsidR="0024620F">
        <w:rPr>
          <w:rFonts w:ascii="Times New Roman" w:hAnsi="Times New Roman" w:cs="Times New Roman"/>
          <w:color w:val="000000"/>
          <w:sz w:val="28"/>
          <w:szCs w:val="28"/>
        </w:rPr>
        <w:t>субсидий) победителям отбора,</w:t>
      </w:r>
      <w:r>
        <w:rPr>
          <w:rFonts w:ascii="Times New Roman" w:hAnsi="Times New Roman" w:cs="Times New Roman"/>
          <w:color w:val="000000"/>
          <w:sz w:val="28"/>
          <w:szCs w:val="28"/>
        </w:rPr>
        <w:t xml:space="preserve"> </w:t>
      </w:r>
      <w:r w:rsidR="0024620F">
        <w:rPr>
          <w:rFonts w:ascii="Times New Roman" w:hAnsi="Times New Roman" w:cs="Times New Roman"/>
          <w:color w:val="000000"/>
          <w:sz w:val="28"/>
          <w:szCs w:val="28"/>
        </w:rPr>
        <w:t>Издается р</w:t>
      </w:r>
      <w:r>
        <w:rPr>
          <w:rFonts w:ascii="Times New Roman" w:hAnsi="Times New Roman" w:cs="Times New Roman"/>
          <w:color w:val="000000"/>
          <w:sz w:val="28"/>
          <w:szCs w:val="28"/>
        </w:rPr>
        <w:t>аспоряжени</w:t>
      </w:r>
      <w:r w:rsidR="0024620F">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Администрации муниципального образования «</w:t>
      </w:r>
      <w:r w:rsidR="00B52C7D">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в форме субсидий, и включает в себя следующие сведения: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дату, время и место проведения рассмотрения заявок; </w:t>
      </w:r>
    </w:p>
    <w:p w:rsidR="00D665F1" w:rsidRDefault="00D665F1" w:rsidP="00757D28">
      <w:pPr>
        <w:numPr>
          <w:ilvl w:val="0"/>
          <w:numId w:val="4"/>
        </w:numPr>
        <w:spacing w:line="251" w:lineRule="auto"/>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заявки которых были рассмотрены;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в форме субсидий, с указанием причин отказа; </w:t>
      </w:r>
    </w:p>
    <w:p w:rsidR="00D665F1" w:rsidRDefault="00D665F1" w:rsidP="00757D28">
      <w:pPr>
        <w:numPr>
          <w:ilvl w:val="0"/>
          <w:numId w:val="4"/>
        </w:numPr>
        <w:ind w:right="105" w:firstLine="426"/>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наименование получателей гранта в форме субсидий, с которыми заключается соглашение, и размер предоставляемого им гранта в форме субсидий. </w:t>
      </w:r>
    </w:p>
    <w:p w:rsidR="00D665F1" w:rsidRDefault="00D665F1">
      <w:pPr>
        <w:spacing w:line="251" w:lineRule="auto"/>
        <w:ind w:left="10" w:right="181" w:hanging="10"/>
        <w:jc w:val="both"/>
        <w:rPr>
          <w:rFonts w:ascii="Times New Roman" w:hAnsi="Times New Roman" w:cs="Times New Roman"/>
          <w:color w:val="000000"/>
          <w:sz w:val="28"/>
          <w:szCs w:val="28"/>
        </w:rPr>
      </w:pPr>
      <w:r>
        <w:rPr>
          <w:rFonts w:ascii="Times New Roman" w:hAnsi="Times New Roman" w:cs="Times New Roman"/>
          <w:color w:val="FF0000"/>
          <w:sz w:val="28"/>
          <w:szCs w:val="28"/>
        </w:rPr>
        <w:lastRenderedPageBreak/>
        <w:tab/>
      </w:r>
      <w:r>
        <w:rPr>
          <w:rFonts w:ascii="Times New Roman" w:hAnsi="Times New Roman" w:cs="Times New Roman"/>
          <w:color w:val="FF0000"/>
          <w:sz w:val="28"/>
          <w:szCs w:val="28"/>
        </w:rPr>
        <w:tab/>
      </w:r>
      <w:r>
        <w:rPr>
          <w:rFonts w:ascii="Times New Roman" w:hAnsi="Times New Roman" w:cs="Times New Roman"/>
          <w:color w:val="000000"/>
          <w:sz w:val="28"/>
          <w:szCs w:val="28"/>
        </w:rPr>
        <w:t>28. Решение об отказе в предоставлении грантов в форме субсидий принимается в случаях:</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несоответствие представленных субъектом малого  и среднего предпринимательства документов требованиям, определенным правовым актом, или непредставление (представление не в полном объеме) указанных документов;</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установления факта недостоверности информации, представленной субъектом малого и среднего предпринимательства, информации;</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непризнания участника отбора победителем отбора по итогам заседания конкурсной комиссии; </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отсутствия нераспределенных лимитов бюджетных обязательств на предоставление грантов в форме субсидий; </w:t>
      </w:r>
    </w:p>
    <w:p w:rsidR="00D665F1" w:rsidRDefault="00D665F1" w:rsidP="00757D28">
      <w:pPr>
        <w:numPr>
          <w:ilvl w:val="0"/>
          <w:numId w:val="5"/>
        </w:num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отказа победителя отбора от получения гранта в форме субсидий.</w:t>
      </w:r>
    </w:p>
    <w:p w:rsidR="00D665F1" w:rsidRDefault="00D665F1" w:rsidP="00757D28">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 </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Условиями предоставления гранта в форме субсидий являются: </w:t>
      </w:r>
    </w:p>
    <w:p w:rsidR="00D665F1" w:rsidRDefault="00D665F1" w:rsidP="00757D28">
      <w:pPr>
        <w:numPr>
          <w:ilvl w:val="0"/>
          <w:numId w:val="6"/>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заключение с победителем отбора соглашения; </w:t>
      </w:r>
    </w:p>
    <w:p w:rsidR="00D665F1" w:rsidRDefault="00D665F1" w:rsidP="00757D28">
      <w:pPr>
        <w:numPr>
          <w:ilvl w:val="0"/>
          <w:numId w:val="6"/>
        </w:numPr>
        <w:ind w:right="105"/>
        <w:jc w:val="both"/>
        <w:rPr>
          <w:rFonts w:ascii="Times New Roman" w:eastAsia="Times New Roman" w:hAnsi="Times New Roman" w:cs="Times New Roman"/>
          <w:color w:val="FF0000"/>
          <w:sz w:val="28"/>
          <w:szCs w:val="28"/>
        </w:rPr>
      </w:pP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в форме субсидий, но не менее 10 процентов от размера гранта в форме субсидий, предусмотренных на реализацию проекта. </w:t>
      </w:r>
    </w:p>
    <w:p w:rsidR="00D665F1" w:rsidRPr="00CF116D"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tab/>
      </w:r>
      <w:r w:rsidRPr="00CF116D">
        <w:rPr>
          <w:rFonts w:ascii="Times New Roman" w:hAnsi="Times New Roman" w:cs="Times New Roman"/>
          <w:sz w:val="28"/>
          <w:szCs w:val="28"/>
        </w:rPr>
        <w:t xml:space="preserve">30. Соглашение между Администрацией и победителем отбора, заключается  не позднее 20-го рабочего дня со дня подписания протокола заседания конкурсной комиссии. </w:t>
      </w:r>
    </w:p>
    <w:p w:rsidR="00B52C7D" w:rsidRPr="00D115B9" w:rsidRDefault="00D665F1">
      <w:pPr>
        <w:ind w:left="-10" w:right="105" w:firstLine="710"/>
        <w:jc w:val="both"/>
        <w:rPr>
          <w:rFonts w:ascii="Times New Roman" w:hAnsi="Times New Roman" w:cs="Times New Roman"/>
          <w:sz w:val="28"/>
          <w:szCs w:val="28"/>
        </w:rPr>
      </w:pPr>
      <w:r w:rsidRPr="00644756">
        <w:rPr>
          <w:rFonts w:ascii="Times New Roman" w:hAnsi="Times New Roman" w:cs="Times New Roman"/>
          <w:color w:val="000000"/>
          <w:sz w:val="28"/>
          <w:szCs w:val="28"/>
        </w:rPr>
        <w:t>Соглашение должно содержать</w:t>
      </w:r>
      <w:r>
        <w:rPr>
          <w:rFonts w:ascii="Times New Roman" w:hAnsi="Times New Roman" w:cs="Times New Roman"/>
          <w:color w:val="000000"/>
          <w:sz w:val="28"/>
          <w:szCs w:val="28"/>
        </w:rPr>
        <w:t xml:space="preserve"> направления расходования средств на реализацию проекта по форме, определенной приложением к соглашению (далее - направления расходования средств на реализацию проекта);</w:t>
      </w:r>
      <w:r w:rsidR="001B2F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конкретные значения результата предоставления гранта в форме субсидий и показателя, необходимого для достижения результата предоставления гранта в форме субсидий; сроки представления отчетности</w:t>
      </w:r>
      <w:r w:rsidR="00D115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15B9">
        <w:rPr>
          <w:rFonts w:ascii="Times New Roman" w:hAnsi="Times New Roman" w:cs="Times New Roman"/>
          <w:sz w:val="28"/>
          <w:szCs w:val="28"/>
        </w:rPr>
        <w:t>в целях оценки эффективности использования гранта в форме субсидий;</w:t>
      </w:r>
    </w:p>
    <w:p w:rsidR="00D115B9" w:rsidRDefault="00D665F1">
      <w:pPr>
        <w:ind w:left="-10" w:right="105" w:firstLine="710"/>
        <w:jc w:val="both"/>
        <w:rPr>
          <w:rFonts w:ascii="Times New Roman" w:hAnsi="Times New Roman" w:cs="Times New Roman"/>
          <w:color w:val="000000"/>
          <w:sz w:val="28"/>
          <w:szCs w:val="28"/>
        </w:rPr>
      </w:pPr>
      <w:r w:rsidRPr="00D115B9">
        <w:rPr>
          <w:rFonts w:ascii="Times New Roman" w:hAnsi="Times New Roman" w:cs="Times New Roman"/>
          <w:sz w:val="28"/>
          <w:szCs w:val="28"/>
        </w:rPr>
        <w:t xml:space="preserve"> обязательство получателя гранта в форме субсидий в течение 1 года</w:t>
      </w:r>
      <w:r w:rsidR="00D115B9">
        <w:rPr>
          <w:rFonts w:ascii="Times New Roman" w:hAnsi="Times New Roman" w:cs="Times New Roman"/>
          <w:sz w:val="28"/>
          <w:szCs w:val="28"/>
        </w:rPr>
        <w:t>,</w:t>
      </w:r>
      <w:r w:rsidRPr="00D115B9">
        <w:rPr>
          <w:rFonts w:ascii="Times New Roman" w:hAnsi="Times New Roman" w:cs="Times New Roman"/>
          <w:sz w:val="28"/>
          <w:szCs w:val="28"/>
        </w:rPr>
        <w:t xml:space="preserve"> начиная с года,</w:t>
      </w:r>
      <w:r>
        <w:rPr>
          <w:rFonts w:ascii="Times New Roman" w:hAnsi="Times New Roman" w:cs="Times New Roman"/>
          <w:color w:val="000000"/>
          <w:sz w:val="28"/>
          <w:szCs w:val="28"/>
        </w:rPr>
        <w:t xml:space="preserve">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в форме субсидий; </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получателя гранта в форме субсидий на осуществление Администрацией проверок соблюдения получателем гранта в форме субсидий условий и порядка его предоставления, </w:t>
      </w:r>
      <w:r w:rsidRPr="00D115B9">
        <w:rPr>
          <w:rFonts w:ascii="Times New Roman" w:hAnsi="Times New Roman" w:cs="Times New Roman"/>
          <w:sz w:val="28"/>
          <w:szCs w:val="28"/>
        </w:rPr>
        <w:t>в том числе в части достижения результата предоставления гранта в форме субсидий</w:t>
      </w:r>
      <w:r>
        <w:rPr>
          <w:rFonts w:ascii="Times New Roman" w:hAnsi="Times New Roman" w:cs="Times New Roman"/>
          <w:color w:val="000000"/>
          <w:sz w:val="28"/>
          <w:szCs w:val="28"/>
        </w:rPr>
        <w:t xml:space="preserve">, а также на осуществление органами государственного финансового контроля проверок соблюдения порядка и условий предоставления гранта в форме субсидий в </w:t>
      </w:r>
      <w:r>
        <w:rPr>
          <w:rFonts w:ascii="Times New Roman" w:hAnsi="Times New Roman" w:cs="Times New Roman"/>
          <w:color w:val="000000"/>
          <w:sz w:val="28"/>
          <w:szCs w:val="28"/>
        </w:rPr>
        <w:lastRenderedPageBreak/>
        <w:t xml:space="preserve">соответствии со </w:t>
      </w:r>
      <w:hyperlink r:id="rId10" w:history="1">
        <w:r>
          <w:rPr>
            <w:rStyle w:val="a3"/>
            <w:rFonts w:eastAsia="NSimSun"/>
            <w:color w:val="000000"/>
            <w:sz w:val="28"/>
            <w:szCs w:val="28"/>
            <w:u w:val="none"/>
          </w:rPr>
          <w:t xml:space="preserve">статьями </w:t>
        </w:r>
      </w:hyperlink>
      <w:r>
        <w:rPr>
          <w:rStyle w:val="a3"/>
          <w:rFonts w:eastAsia="NSimSun"/>
          <w:color w:val="000000"/>
          <w:sz w:val="28"/>
          <w:szCs w:val="28"/>
          <w:u w:val="none"/>
        </w:rPr>
        <w:t>268.1</w:t>
      </w:r>
      <w:hyperlink r:id="rId11" w:history="1">
        <w:r>
          <w:rPr>
            <w:rStyle w:val="a3"/>
            <w:rFonts w:eastAsia="NSimSun"/>
            <w:color w:val="000000"/>
            <w:sz w:val="28"/>
            <w:szCs w:val="28"/>
            <w:u w:val="none"/>
            <w:vertAlign w:val="subscript"/>
          </w:rPr>
          <w:t xml:space="preserve"> </w:t>
        </w:r>
      </w:hyperlink>
      <w:r>
        <w:rPr>
          <w:rFonts w:ascii="Times New Roman" w:hAnsi="Times New Roman" w:cs="Times New Roman"/>
          <w:color w:val="000000"/>
          <w:sz w:val="28"/>
          <w:szCs w:val="28"/>
        </w:rPr>
        <w:t xml:space="preserve">и </w:t>
      </w:r>
      <w:r>
        <w:rPr>
          <w:rStyle w:val="a3"/>
          <w:rFonts w:eastAsia="NSimSun"/>
          <w:color w:val="000000"/>
          <w:sz w:val="28"/>
          <w:szCs w:val="28"/>
          <w:u w:val="none"/>
        </w:rPr>
        <w:t xml:space="preserve">269.2 </w:t>
      </w:r>
      <w:r>
        <w:rPr>
          <w:rFonts w:ascii="Times New Roman" w:hAnsi="Times New Roman" w:cs="Times New Roman"/>
          <w:color w:val="000000"/>
          <w:sz w:val="28"/>
          <w:szCs w:val="28"/>
        </w:rPr>
        <w:t>Бюджетного кодекса Российской Федерации;</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запрет приобретения за счет полученных средств, предоставленных в целях финансового обеспечения затрат получателя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65F1" w:rsidRDefault="00D665F1">
      <w:pPr>
        <w:ind w:left="-10" w:right="105" w:firstLine="710"/>
        <w:jc w:val="both"/>
        <w:rPr>
          <w:rFonts w:hint="eastAsia"/>
          <w:color w:val="000000"/>
          <w:sz w:val="28"/>
          <w:szCs w:val="28"/>
          <w:shd w:val="clear" w:color="auto" w:fill="FFFFFF"/>
        </w:rPr>
      </w:pPr>
      <w:r>
        <w:rPr>
          <w:rFonts w:ascii="Times New Roman" w:hAnsi="Times New Roman" w:cs="Times New Roman"/>
          <w:color w:val="000000"/>
          <w:sz w:val="28"/>
          <w:szCs w:val="28"/>
        </w:rPr>
        <w:t xml:space="preserve">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 соглашения в случае уменьшения главным распорядителем ранее доведенных лимитов бюджетных обязательств, приводящего к невозможности предоставления гранта в форме субсидий в размере, определенном в соглашении,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w:t>
      </w:r>
    </w:p>
    <w:p w:rsidR="00D665F1" w:rsidRDefault="00D665F1">
      <w:pPr>
        <w:ind w:right="113" w:firstLine="680"/>
        <w:jc w:val="both"/>
        <w:rPr>
          <w:rFonts w:ascii="Times New Roman" w:hAnsi="Times New Roman" w:cs="Times New Roman"/>
          <w:color w:val="000000"/>
          <w:sz w:val="28"/>
          <w:szCs w:val="28"/>
          <w:shd w:val="clear" w:color="auto" w:fill="FFFFFF"/>
        </w:rPr>
      </w:pPr>
      <w:r>
        <w:rPr>
          <w:color w:val="000000"/>
          <w:sz w:val="28"/>
          <w:szCs w:val="28"/>
          <w:shd w:val="clear" w:color="auto" w:fill="FFFFFF"/>
        </w:rPr>
        <w:t>П</w:t>
      </w:r>
      <w:r>
        <w:rPr>
          <w:rFonts w:ascii="Times New Roman" w:hAnsi="Times New Roman" w:cs="Times New Roman"/>
          <w:color w:val="000000"/>
          <w:sz w:val="28"/>
          <w:szCs w:val="28"/>
          <w:shd w:val="clear" w:color="auto" w:fill="FFFFFF"/>
        </w:rPr>
        <w:t>ри реорганизации субъект малого и среднего предпринимательства,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65F1" w:rsidRDefault="00D665F1">
      <w:pPr>
        <w:ind w:right="57"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При реорганизации субъект малого и среднего предпринимательства, являющейся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D665F1" w:rsidRDefault="00D665F1">
      <w:pPr>
        <w:ind w:right="105"/>
        <w:jc w:val="both"/>
        <w:rPr>
          <w:rFonts w:ascii="Times New Roman" w:eastAsia="Times New Roman CYR" w:hAnsi="Times New Roman" w:cs="Times New Roman"/>
          <w:color w:val="000000"/>
          <w:sz w:val="28"/>
          <w:szCs w:val="28"/>
          <w:shd w:val="clear" w:color="auto" w:fill="FFFFFF"/>
          <w:lang w:eastAsia="fa-IR" w:bidi="fa-IR"/>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31. Основанием для перечисления средств гранта в форме субсидий является заключенное между победителем отбора и Администрацией соглашение. Средства гранта перечисляются победителю отбора на расчетный счет или корреспондентский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CYR" w:hAnsi="Times New Roman" w:cs="Times New Roman"/>
          <w:color w:val="000000"/>
          <w:sz w:val="28"/>
          <w:szCs w:val="28"/>
          <w:shd w:val="clear" w:color="auto" w:fill="FFFFFF"/>
          <w:lang w:eastAsia="fa-IR" w:bidi="fa-IR"/>
        </w:rPr>
        <w:tab/>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Pr>
          <w:rFonts w:ascii="Times New Roman" w:hAnsi="Times New Roman" w:cs="Times New Roman"/>
          <w:color w:val="000000"/>
          <w:sz w:val="28"/>
          <w:szCs w:val="28"/>
          <w:shd w:val="clear" w:color="auto" w:fill="FFFFFF"/>
        </w:rPr>
        <w:t>в том же порядке, который предусмотрен для </w:t>
      </w:r>
      <w:r>
        <w:rPr>
          <w:rFonts w:ascii="Times New Roman" w:hAnsi="Times New Roman" w:cs="Times New Roman"/>
          <w:bCs/>
          <w:color w:val="000000"/>
          <w:sz w:val="28"/>
          <w:szCs w:val="28"/>
          <w:shd w:val="clear" w:color="auto" w:fill="FFFFFF"/>
        </w:rPr>
        <w:t>предоставления</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субсидии</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в</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текущем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финансовом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году</w:t>
      </w:r>
      <w:r>
        <w:rPr>
          <w:rFonts w:ascii="Times New Roman" w:hAnsi="Times New Roman" w:cs="Times New Roman"/>
          <w:color w:val="000000"/>
          <w:sz w:val="28"/>
          <w:szCs w:val="28"/>
          <w:shd w:val="clear" w:color="auto" w:fill="FFFFFF"/>
        </w:rPr>
        <w:t xml:space="preserve">. </w:t>
      </w:r>
      <w:r>
        <w:rPr>
          <w:rFonts w:ascii="Times New Roman" w:eastAsia="Times New Roman CYR" w:hAnsi="Times New Roman" w:cs="Times New Roman"/>
          <w:color w:val="000000"/>
          <w:sz w:val="28"/>
          <w:szCs w:val="28"/>
          <w:shd w:val="clear" w:color="auto" w:fill="FFFFFF"/>
          <w:lang w:eastAsia="fa-IR" w:bidi="fa-IR"/>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32. Оценка эффективности предоставления гранта осуществляется Администрацией на основании сравнения значения результата предоставления гранта в форме субсидий (далее также - результат), установленного </w:t>
      </w:r>
      <w:r>
        <w:rPr>
          <w:rFonts w:ascii="Times New Roman" w:hAnsi="Times New Roman" w:cs="Times New Roman"/>
          <w:color w:val="000000"/>
          <w:sz w:val="28"/>
          <w:szCs w:val="28"/>
        </w:rPr>
        <w:lastRenderedPageBreak/>
        <w:t xml:space="preserve">соглашением, и фактически достигнутого получателем гранта в форме субсидий значения следующего результата: </w:t>
      </w:r>
    </w:p>
    <w:p w:rsidR="00D665F1" w:rsidRPr="00B52C7D" w:rsidRDefault="00D665F1">
      <w:pPr>
        <w:ind w:left="57" w:right="113"/>
        <w:jc w:val="both"/>
        <w:rPr>
          <w:rFonts w:ascii="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завершение субъектами малого и среднего  предпринимательства, реализации проектов в сфере предпринимательской деятельности не позднее 1 июня года, следующего за годом предоставления гранта в форме субсидий. Показателем, необходимым для достижения данного результата, является размер осуществленных предпринимателем расходов на реализацию проекта в сфере предпринимательской деятельности (в рублях).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33. Получатели грантов в форме субсидий представляют в Администрацию в срок до 25 января (по состоянию на 1 января), до 25 апреля (по состоянию на 1 апреля) и до 25 июня (по состоянию на 1 июня) года, следующего за годом предоставления гранта в форме субсидий (нарастающим итогом), отчеты о достижении значений результата предоставления гранта в форме субсидий, отчеты об осуществлении расходов, источником финансового обеспечения которых является грант в форме субсидий, по формам, определенным приложениями к соглашению, с приложением заверенных печатью (при наличии) и подписью руководителя получателя гранта в форме субсидий документов, подтверждающих осуществление расходов за счет средств гранта в форме субсидий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ind w:left="-10" w:right="105"/>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34.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в форме субсидий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форме субсидий в срок не позднее 15 мая года, следующего за годом получения гранта в форме субсидий.</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w:t>
      </w:r>
    </w:p>
    <w:p w:rsidR="00D665F1" w:rsidRPr="00CD2035" w:rsidRDefault="00D665F1">
      <w:pPr>
        <w:ind w:left="-10" w:right="105" w:firstLine="710"/>
        <w:jc w:val="both"/>
        <w:rPr>
          <w:rFonts w:ascii="Times New Roman" w:eastAsia="Times New Roman" w:hAnsi="Times New Roman" w:cs="Times New Roman"/>
          <w:sz w:val="28"/>
          <w:szCs w:val="28"/>
        </w:rPr>
      </w:pPr>
      <w:r w:rsidRPr="0024620F">
        <w:rPr>
          <w:rFonts w:ascii="Times New Roman" w:hAnsi="Times New Roman" w:cs="Times New Roman"/>
          <w:sz w:val="28"/>
          <w:szCs w:val="28"/>
        </w:rPr>
        <w:t xml:space="preserve">При этом перераспределение </w:t>
      </w:r>
      <w:r>
        <w:rPr>
          <w:rFonts w:ascii="Times New Roman" w:hAnsi="Times New Roman" w:cs="Times New Roman"/>
          <w:color w:val="000000"/>
          <w:sz w:val="28"/>
          <w:szCs w:val="28"/>
        </w:rPr>
        <w:t xml:space="preserve">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w:t>
      </w:r>
      <w:proofErr w:type="spellStart"/>
      <w:r w:rsidR="00CD2035">
        <w:rPr>
          <w:rFonts w:ascii="Times New Roman" w:hAnsi="Times New Roman" w:cs="Times New Roman"/>
          <w:color w:val="000000"/>
          <w:sz w:val="28"/>
          <w:szCs w:val="28"/>
        </w:rPr>
        <w:t>с</w:t>
      </w:r>
      <w:proofErr w:type="spellEnd"/>
      <w:r w:rsidR="00CD2035">
        <w:rPr>
          <w:rFonts w:ascii="Times New Roman" w:hAnsi="Times New Roman" w:cs="Times New Roman"/>
          <w:color w:val="000000"/>
          <w:sz w:val="28"/>
          <w:szCs w:val="28"/>
        </w:rPr>
        <w:t xml:space="preserve"> заявкой для данного </w:t>
      </w:r>
      <w:r w:rsidR="00CD2035" w:rsidRPr="00CD2035">
        <w:rPr>
          <w:rFonts w:ascii="Times New Roman" w:hAnsi="Times New Roman" w:cs="Times New Roman"/>
          <w:sz w:val="28"/>
          <w:szCs w:val="28"/>
        </w:rPr>
        <w:t xml:space="preserve">направления </w:t>
      </w:r>
      <w:r w:rsidRPr="00CD2035">
        <w:rPr>
          <w:rFonts w:ascii="Times New Roman" w:hAnsi="Times New Roman" w:cs="Times New Roman"/>
          <w:sz w:val="28"/>
          <w:szCs w:val="28"/>
        </w:rPr>
        <w:t xml:space="preserve">в направлениях расходования средств на реализацию проекта, являющихся приложением к соглашению.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35. Администрация в течение 1 года  с даты предоставления гранта в форме субсидий осуществляет мониторинг деятельности получателя гранта в форме субсидий. В случае прекращения своей деятельности в указанный период получатель гранта в форме субсидий информирует Администрацию о причинах прекращения деятельности.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 xml:space="preserve">36. Получатель гранта в форме субсидий несет ответственность за нецелевое использование средств гранта в форме субсидий в соответствии с федеральным законодательством. </w:t>
      </w:r>
    </w:p>
    <w:p w:rsidR="00D665F1" w:rsidRPr="00644756" w:rsidRDefault="00D665F1">
      <w:pPr>
        <w:spacing w:after="3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37</w:t>
      </w:r>
      <w:r w:rsidRPr="00644756">
        <w:rPr>
          <w:rFonts w:ascii="Times New Roman" w:eastAsia="Times New Roman" w:hAnsi="Times New Roman" w:cs="Times New Roman"/>
          <w:color w:val="000000"/>
          <w:sz w:val="28"/>
          <w:szCs w:val="28"/>
        </w:rPr>
        <w:t xml:space="preserve">.Администрация </w:t>
      </w:r>
      <w:r w:rsidRPr="00644756">
        <w:rPr>
          <w:rFonts w:ascii="Times New Roman" w:hAnsi="Times New Roman" w:cs="Times New Roman"/>
          <w:color w:val="000000"/>
          <w:sz w:val="28"/>
          <w:szCs w:val="28"/>
        </w:rPr>
        <w:t xml:space="preserve">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в форме субсидий получателям грантов в форме субсидий, в том числе в части достижения результата предоставления грантов в форм субсидий.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268.1 и 269.2 Бюджетного кодекса Российской Федерации.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w:t>
      </w:r>
      <w:r w:rsidR="00F91809">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о возврате гранта в письменной форме;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получателем гранта допущено </w:t>
      </w:r>
      <w:proofErr w:type="spellStart"/>
      <w:r>
        <w:rPr>
          <w:rFonts w:ascii="Times New Roman" w:hAnsi="Times New Roman" w:cs="Times New Roman"/>
          <w:color w:val="000000"/>
          <w:sz w:val="28"/>
          <w:szCs w:val="28"/>
        </w:rPr>
        <w:t>недостижение</w:t>
      </w:r>
      <w:proofErr w:type="spellEnd"/>
      <w:r>
        <w:rPr>
          <w:rFonts w:ascii="Times New Roman" w:hAnsi="Times New Roman" w:cs="Times New Roman"/>
          <w:color w:val="000000"/>
          <w:sz w:val="28"/>
          <w:szCs w:val="28"/>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25 июня (по состоянию на 1 июня) года, следующего за годом предоставления гранта, грант подлежит возврату в местный бюджет; </w:t>
      </w:r>
    </w:p>
    <w:p w:rsidR="00D665F1" w:rsidRPr="00850C20" w:rsidRDefault="00D665F1">
      <w:pPr>
        <w:numPr>
          <w:ilvl w:val="0"/>
          <w:numId w:val="7"/>
        </w:numPr>
        <w:ind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 случае если получателем гранта не представлена отчетность в срок до 25 января (по состоянию на 1 января) и (или) до 25 апреля (по состоянию на 1 апреля) года, следующего за годом предоставления гранта в форме субсидий, объем средств гранта в форме субсидий, подлежащий возврату в </w:t>
      </w:r>
      <w:r w:rsidR="00850C20" w:rsidRPr="00850C20">
        <w:rPr>
          <w:rFonts w:ascii="Times New Roman" w:hAnsi="Times New Roman" w:cs="Times New Roman"/>
          <w:sz w:val="28"/>
          <w:szCs w:val="28"/>
        </w:rPr>
        <w:t>местный</w:t>
      </w:r>
      <w:r w:rsidRPr="00850C20">
        <w:rPr>
          <w:rFonts w:ascii="Times New Roman" w:hAnsi="Times New Roman" w:cs="Times New Roman"/>
          <w:sz w:val="28"/>
          <w:szCs w:val="28"/>
        </w:rPr>
        <w:t xml:space="preserve"> бюджет, рассчитывается по следующей формуле: </w:t>
      </w:r>
    </w:p>
    <w:p w:rsidR="00D665F1" w:rsidRPr="00850C20" w:rsidRDefault="00D665F1">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p>
    <w:p w:rsidR="00850C20" w:rsidRDefault="00D665F1">
      <w:pPr>
        <w:spacing w:line="251" w:lineRule="auto"/>
        <w:ind w:left="10" w:right="111" w:hanging="10"/>
        <w:jc w:val="center"/>
        <w:rPr>
          <w:rFonts w:ascii="Times New Roman" w:hAnsi="Times New Roman" w:cs="Times New Roman"/>
          <w:sz w:val="28"/>
          <w:szCs w:val="28"/>
        </w:rPr>
      </w:pP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G x 0,1, </w:t>
      </w:r>
    </w:p>
    <w:p w:rsidR="00D665F1" w:rsidRPr="00850C20" w:rsidRDefault="00D665F1">
      <w:pPr>
        <w:spacing w:line="251" w:lineRule="auto"/>
        <w:ind w:left="10" w:right="111" w:hanging="10"/>
        <w:jc w:val="center"/>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где: </w:t>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p>
    <w:p w:rsidR="00D665F1" w:rsidRPr="00850C20" w:rsidRDefault="00D665F1" w:rsidP="00850C20">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r w:rsidRPr="00850C20">
        <w:rPr>
          <w:rFonts w:ascii="Times New Roman" w:hAnsi="Times New Roman" w:cs="Times New Roman"/>
          <w:sz w:val="28"/>
          <w:szCs w:val="28"/>
        </w:rPr>
        <w:tab/>
      </w: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объем средств гранта в форме субсидий, подлежащий возврату; </w:t>
      </w:r>
    </w:p>
    <w:p w:rsidR="00D665F1" w:rsidRPr="00850C20" w:rsidRDefault="00D665F1">
      <w:pPr>
        <w:ind w:left="-10" w:right="105" w:firstLine="710"/>
        <w:jc w:val="both"/>
        <w:rPr>
          <w:rFonts w:ascii="Times New Roman" w:hAnsi="Times New Roman" w:cs="Times New Roman"/>
          <w:sz w:val="28"/>
          <w:szCs w:val="28"/>
        </w:rPr>
      </w:pPr>
      <w:r w:rsidRPr="00850C20">
        <w:rPr>
          <w:rFonts w:ascii="Times New Roman" w:hAnsi="Times New Roman" w:cs="Times New Roman"/>
          <w:sz w:val="28"/>
          <w:szCs w:val="28"/>
        </w:rPr>
        <w:t xml:space="preserve">G - размер гранта в форме субсидий, предоставленного получателю гранта в форме субсидий в соответствии с соглашением (рублей). </w:t>
      </w:r>
    </w:p>
    <w:p w:rsidR="00D665F1" w:rsidRPr="00850C20" w:rsidRDefault="00D665F1">
      <w:pPr>
        <w:ind w:left="-10"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Возврат предоставленного гранат в форме субсидий в местный бюджет производится получателем в добровольном порядке, а при отказе от добровольного возврата грантов в форме субсидий их возврат производится в судебном порядке в соответствии с федеральным законодательством. </w:t>
      </w:r>
    </w:p>
    <w:p w:rsidR="00D665F1" w:rsidRPr="00850C20" w:rsidRDefault="00D665F1">
      <w:pPr>
        <w:ind w:right="105"/>
        <w:jc w:val="both"/>
        <w:rPr>
          <w:rFonts w:ascii="Times New Roman" w:eastAsia="Times New Roman" w:hAnsi="Times New Roman" w:cs="Times New Roman"/>
          <w:sz w:val="28"/>
          <w:szCs w:val="28"/>
        </w:rPr>
      </w:pPr>
      <w:r w:rsidRPr="00850C20">
        <w:rPr>
          <w:rFonts w:ascii="Times New Roman" w:eastAsia="Times New Roman" w:hAnsi="Times New Roman" w:cs="Times New Roman"/>
          <w:sz w:val="28"/>
          <w:szCs w:val="28"/>
        </w:rPr>
        <w:t xml:space="preserve">        39</w:t>
      </w:r>
      <w:r w:rsidRPr="00850C20">
        <w:rPr>
          <w:rFonts w:ascii="Times New Roman" w:hAnsi="Times New Roman" w:cs="Times New Roman"/>
          <w:sz w:val="28"/>
          <w:szCs w:val="28"/>
        </w:rPr>
        <w:t xml:space="preserve">. Остатки гранта, не использованные до 1 июня включительно года, следующего за годом предоставления гранта, подлежат возврату получателем гранта в добровольном порядке на лицевой счет Администрации, не позднее 1 октября года, следующего за годом предоставления гранта. </w:t>
      </w:r>
    </w:p>
    <w:p w:rsidR="00D665F1" w:rsidRDefault="00D665F1">
      <w:pPr>
        <w:spacing w:after="17"/>
        <w:ind w:right="105"/>
        <w:jc w:val="both"/>
        <w:rPr>
          <w:rFonts w:hint="eastAsia"/>
        </w:rPr>
      </w:pPr>
      <w:r>
        <w:rPr>
          <w:rFonts w:ascii="Times New Roman" w:eastAsia="Times New Roman" w:hAnsi="Times New Roman" w:cs="Times New Roman"/>
          <w:color w:val="FF0000"/>
          <w:sz w:val="28"/>
          <w:szCs w:val="28"/>
        </w:rPr>
        <w:lastRenderedPageBreak/>
        <w:t xml:space="preserve">  </w:t>
      </w: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sidR="00D665F1">
        <w:rPr>
          <w:rFonts w:ascii="Times New Roman" w:eastAsia="Times New Roman" w:hAnsi="Times New Roman" w:cs="Times New Roman"/>
          <w:color w:val="C9211E"/>
          <w:sz w:val="28"/>
          <w:szCs w:val="28"/>
        </w:rPr>
        <w:t xml:space="preserve">     </w:t>
      </w:r>
      <w:r w:rsidR="00D665F1">
        <w:rPr>
          <w:rFonts w:ascii="Times New Roman" w:hAnsi="Times New Roman" w:cs="Times New Roman"/>
          <w:color w:val="000000"/>
          <w:sz w:val="28"/>
          <w:szCs w:val="28"/>
        </w:rPr>
        <w:t>Приложение №1</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w:t>
      </w:r>
      <w:r>
        <w:rPr>
          <w:rFonts w:ascii="Times New Roman" w:hAnsi="Times New Roman" w:cs="Times New Roman"/>
          <w:color w:val="000000"/>
          <w:sz w:val="28"/>
          <w:szCs w:val="28"/>
        </w:rPr>
        <w:lastRenderedPageBreak/>
        <w:t xml:space="preserve">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line="251" w:lineRule="auto"/>
        <w:ind w:left="166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41"/>
        <w:jc w:val="right"/>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4" w:line="251" w:lineRule="auto"/>
        <w:ind w:left="720"/>
        <w:rPr>
          <w:rFonts w:ascii="Times New Roman" w:hAnsi="Times New Roman" w:cs="Times New Roman"/>
          <w:b/>
          <w:bCs/>
          <w:color w:val="000000"/>
        </w:rPr>
      </w:pPr>
      <w:r>
        <w:rPr>
          <w:rFonts w:ascii="Times New Roman" w:eastAsia="Times New Roman" w:hAnsi="Times New Roman" w:cs="Times New Roman"/>
          <w:color w:val="C9211E"/>
          <w:sz w:val="28"/>
          <w:szCs w:val="28"/>
        </w:rPr>
        <w:t xml:space="preserve"> </w:t>
      </w:r>
    </w:p>
    <w:p w:rsidR="00D665F1" w:rsidRPr="00757D28" w:rsidRDefault="00D665F1">
      <w:pPr>
        <w:spacing w:line="251" w:lineRule="auto"/>
        <w:jc w:val="center"/>
        <w:rPr>
          <w:rFonts w:ascii="Times New Roman" w:hAnsi="Times New Roman" w:cs="Times New Roman"/>
          <w:b/>
          <w:bCs/>
          <w:color w:val="000000"/>
          <w:sz w:val="28"/>
          <w:szCs w:val="28"/>
        </w:rPr>
      </w:pPr>
      <w:bookmarkStart w:id="0" w:name="Par295"/>
      <w:bookmarkEnd w:id="0"/>
      <w:r w:rsidRPr="00757D28">
        <w:rPr>
          <w:rFonts w:ascii="Times New Roman" w:hAnsi="Times New Roman" w:cs="Times New Roman"/>
          <w:b/>
          <w:bCs/>
          <w:color w:val="000000"/>
          <w:sz w:val="28"/>
          <w:szCs w:val="28"/>
        </w:rPr>
        <w:t>ЗАЯВКА</w:t>
      </w:r>
    </w:p>
    <w:p w:rsidR="00D665F1" w:rsidRPr="00757D28" w:rsidRDefault="00D665F1">
      <w:pPr>
        <w:spacing w:line="251" w:lineRule="auto"/>
        <w:jc w:val="center"/>
        <w:rPr>
          <w:rFonts w:ascii="Times New Roman" w:eastAsia="Times New Roman" w:hAnsi="Times New Roman" w:cs="Times New Roman"/>
          <w:color w:val="C9211E"/>
          <w:sz w:val="28"/>
          <w:szCs w:val="28"/>
        </w:rPr>
      </w:pPr>
      <w:r w:rsidRPr="00757D28">
        <w:rPr>
          <w:rFonts w:ascii="Times New Roman" w:hAnsi="Times New Roman" w:cs="Times New Roman"/>
          <w:b/>
          <w:bCs/>
          <w:color w:val="000000"/>
          <w:sz w:val="28"/>
          <w:szCs w:val="28"/>
        </w:rPr>
        <w:t xml:space="preserve">на предоставление грантов в форме субсидий субъектам малого  и среднего предпринимательства </w:t>
      </w:r>
    </w:p>
    <w:p w:rsidR="00D665F1" w:rsidRDefault="00D665F1">
      <w:pPr>
        <w:spacing w:line="251" w:lineRule="auto"/>
        <w:ind w:right="41"/>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________________________________________________________________</w:t>
      </w:r>
    </w:p>
    <w:p w:rsidR="00D665F1" w:rsidRDefault="00D665F1">
      <w:pPr>
        <w:spacing w:line="251" w:lineRule="auto"/>
        <w:ind w:left="10" w:right="115" w:hanging="10"/>
        <w:jc w:val="center"/>
        <w:rPr>
          <w:rFonts w:ascii="Times New Roman" w:eastAsia="Times New Roman" w:hAnsi="Times New Roman" w:cs="Times New Roman"/>
          <w:color w:val="C9211E"/>
          <w:sz w:val="28"/>
          <w:szCs w:val="28"/>
        </w:rPr>
      </w:pP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jc w:val="both"/>
        <w:rPr>
          <w:rFonts w:hint="eastAsia"/>
        </w:rPr>
      </w:pPr>
      <w:r>
        <w:rPr>
          <w:rFonts w:ascii="Times New Roman" w:hAnsi="Times New Roman" w:cs="Times New Roman"/>
          <w:color w:val="000000"/>
          <w:sz w:val="28"/>
          <w:szCs w:val="28"/>
        </w:rPr>
        <w:t xml:space="preserve">направляет заявку на участие в отборе для предоставления грантов в форме субсидий в рамках реализации муниципальной программы </w:t>
      </w:r>
      <w:r>
        <w:rPr>
          <w:rFonts w:ascii="Times New Roman" w:eastAsia="Calibri" w:hAnsi="Times New Roman" w:cs="Times New Roman"/>
          <w:color w:val="000000"/>
          <w:sz w:val="28"/>
          <w:szCs w:val="28"/>
        </w:rPr>
        <w:t>«Создание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Краснинский</w:t>
      </w:r>
      <w:r>
        <w:rPr>
          <w:rFonts w:ascii="Times New Roman" w:eastAsia="Calibri" w:hAnsi="Times New Roman" w:cs="Times New Roman"/>
          <w:color w:val="000000"/>
          <w:sz w:val="28"/>
          <w:szCs w:val="28"/>
        </w:rPr>
        <w:t xml:space="preserve"> район» Смоленской области»</w:t>
      </w:r>
      <w:r>
        <w:rPr>
          <w:rFonts w:ascii="Times New Roman" w:hAnsi="Times New Roman" w:cs="Times New Roman"/>
          <w:color w:val="000000"/>
          <w:sz w:val="28"/>
          <w:szCs w:val="28"/>
        </w:rPr>
        <w:t>.</w:t>
      </w:r>
    </w:p>
    <w:p w:rsidR="00D665F1" w:rsidRDefault="00D665F1">
      <w:pPr>
        <w:ind w:left="-10" w:right="105"/>
        <w:jc w:val="both"/>
        <w:rPr>
          <w:rFonts w:hint="eastAsia"/>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Приложение: на ______ л.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rPr>
      </w:pPr>
      <w:r>
        <w:rPr>
          <w:rFonts w:ascii="Times New Roman" w:hAnsi="Times New Roman" w:cs="Times New Roman"/>
          <w:color w:val="000000"/>
          <w:sz w:val="28"/>
          <w:szCs w:val="28"/>
        </w:rPr>
        <w:t xml:space="preserve">_____________________________      _____________/__________________/ </w:t>
      </w:r>
    </w:p>
    <w:p w:rsidR="00D665F1" w:rsidRDefault="00D665F1">
      <w:pPr>
        <w:spacing w:after="47"/>
        <w:ind w:left="-5" w:right="58" w:hanging="10"/>
        <w:rPr>
          <w:rFonts w:hint="eastAsia"/>
          <w:color w:val="000000"/>
        </w:rPr>
      </w:pPr>
      <w:r>
        <w:rPr>
          <w:rFonts w:ascii="Times New Roman" w:eastAsia="Times New Roman" w:hAnsi="Times New Roman" w:cs="Times New Roman"/>
          <w:color w:val="000000"/>
        </w:rPr>
        <w:t xml:space="preserve">                       </w:t>
      </w:r>
      <w:r>
        <w:rPr>
          <w:rFonts w:ascii="Times New Roman" w:hAnsi="Times New Roman" w:cs="Times New Roman"/>
          <w:color w:val="000000"/>
        </w:rPr>
        <w:t>(должность)</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(подпись)            (расшифровка подписи)      </w:t>
      </w:r>
    </w:p>
    <w:p w:rsidR="00D665F1" w:rsidRDefault="00D665F1">
      <w:pPr>
        <w:spacing w:after="47"/>
        <w:ind w:left="-5" w:right="58" w:hanging="10"/>
        <w:rPr>
          <w:rFonts w:hint="eastAsia"/>
          <w:color w:val="000000"/>
        </w:rPr>
      </w:pPr>
    </w:p>
    <w:p w:rsidR="00D665F1" w:rsidRDefault="00D665F1">
      <w:pPr>
        <w:spacing w:after="47"/>
        <w:ind w:left="-5" w:right="58" w:hanging="10"/>
        <w:rPr>
          <w:rFonts w:hint="eastAsia"/>
          <w:color w:val="000000"/>
        </w:rPr>
      </w:pP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6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5233"/>
        </w:tabs>
        <w:ind w:left="-10"/>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r>
        <w:rPr>
          <w:rFonts w:ascii="Times New Roman" w:hAnsi="Times New Roman" w:cs="Times New Roman"/>
          <w:color w:val="000000"/>
        </w:rPr>
        <w:tab/>
        <w:t xml:space="preserve"> </w:t>
      </w:r>
    </w:p>
    <w:p w:rsidR="00D665F1" w:rsidRDefault="00D665F1">
      <w:pPr>
        <w:tabs>
          <w:tab w:val="center" w:pos="5233"/>
        </w:tabs>
        <w:ind w:left="-10"/>
        <w:rPr>
          <w:rFonts w:hint="eastAsia"/>
        </w:rPr>
      </w:pPr>
    </w:p>
    <w:p w:rsidR="00D665F1" w:rsidRDefault="00D665F1">
      <w:pPr>
        <w:tabs>
          <w:tab w:val="center" w:pos="5233"/>
        </w:tabs>
        <w:ind w:left="-1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665F1">
        <w:rPr>
          <w:rFonts w:ascii="Times New Roman" w:eastAsia="Times New Roman" w:hAnsi="Times New Roman" w:cs="Times New Roman"/>
          <w:color w:val="000000"/>
          <w:sz w:val="28"/>
          <w:szCs w:val="28"/>
        </w:rPr>
        <w:t xml:space="preserve">   </w:t>
      </w:r>
      <w:r w:rsidR="00D665F1">
        <w:rPr>
          <w:rFonts w:ascii="Times New Roman" w:hAnsi="Times New Roman" w:cs="Times New Roman"/>
          <w:color w:val="000000"/>
          <w:sz w:val="28"/>
          <w:szCs w:val="28"/>
        </w:rPr>
        <w:t>Приложение №2</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w:t>
      </w:r>
      <w:r>
        <w:rPr>
          <w:rFonts w:ascii="Times New Roman" w:hAnsi="Times New Roman" w:cs="Times New Roman"/>
          <w:color w:val="000000"/>
          <w:sz w:val="28"/>
          <w:szCs w:val="28"/>
        </w:rPr>
        <w:lastRenderedPageBreak/>
        <w:t xml:space="preserve">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after="33" w:line="228" w:lineRule="auto"/>
        <w:ind w:left="5951" w:right="98" w:hanging="10"/>
        <w:rPr>
          <w:rFonts w:ascii="Times New Roman" w:eastAsia="Times New Roman" w:hAnsi="Times New Roman" w:cs="Times New Roman"/>
          <w:color w:val="C9211E"/>
          <w:sz w:val="28"/>
          <w:szCs w:val="28"/>
        </w:rPr>
      </w:pP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b/>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175"/>
        <w:jc w:val="center"/>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p>
    <w:p w:rsidR="00D665F1" w:rsidRDefault="00D665F1">
      <w:pPr>
        <w:pStyle w:val="1"/>
        <w:ind w:left="0" w:right="242" w:firstLine="0"/>
        <w:rPr>
          <w:szCs w:val="28"/>
        </w:rPr>
      </w:pPr>
      <w:r>
        <w:rPr>
          <w:szCs w:val="28"/>
        </w:rPr>
        <w:t xml:space="preserve">ЗАЯВЛЕНИЕ </w:t>
      </w:r>
    </w:p>
    <w:p w:rsidR="00D665F1" w:rsidRDefault="00D665F1">
      <w:pPr>
        <w:ind w:right="242"/>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 участии в отборе для предоставления гранта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firstLine="710"/>
        <w:jc w:val="both"/>
        <w:rPr>
          <w:rFonts w:hint="eastAsia"/>
        </w:rPr>
      </w:pPr>
      <w:r>
        <w:rPr>
          <w:rFonts w:ascii="Times New Roman" w:hAnsi="Times New Roman" w:cs="Times New Roman"/>
          <w:color w:val="000000"/>
          <w:sz w:val="28"/>
          <w:szCs w:val="28"/>
        </w:rPr>
        <w:t>Ознакомившись с Порядком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r>
        <w:rPr>
          <w:rFonts w:ascii="Times New Roman" w:hAnsi="Times New Roman" w:cs="Times New Roman"/>
          <w:color w:val="C9211E"/>
          <w:sz w:val="28"/>
          <w:szCs w:val="28"/>
        </w:rPr>
        <w:t xml:space="preserve"> </w:t>
      </w:r>
    </w:p>
    <w:p w:rsidR="00D665F1" w:rsidRDefault="00D665F1">
      <w:pPr>
        <w:ind w:left="-10" w:right="105" w:firstLine="710"/>
        <w:jc w:val="center"/>
        <w:rPr>
          <w:rFonts w:hint="eastAsia"/>
        </w:rPr>
      </w:pPr>
    </w:p>
    <w:p w:rsidR="00D665F1" w:rsidRDefault="00D665F1">
      <w:pPr>
        <w:ind w:left="-10" w:right="105"/>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           </w:t>
      </w: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ind w:left="-10" w:right="105"/>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after="10"/>
        <w:ind w:left="-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просит </w:t>
      </w:r>
      <w:r>
        <w:rPr>
          <w:rFonts w:ascii="Times New Roman" w:hAnsi="Times New Roman" w:cs="Times New Roman"/>
          <w:color w:val="000000"/>
          <w:sz w:val="28"/>
          <w:szCs w:val="28"/>
        </w:rPr>
        <w:tab/>
        <w:t xml:space="preserve">принять </w:t>
      </w:r>
      <w:r>
        <w:rPr>
          <w:rFonts w:ascii="Times New Roman" w:hAnsi="Times New Roman" w:cs="Times New Roman"/>
          <w:color w:val="000000"/>
          <w:sz w:val="28"/>
          <w:szCs w:val="28"/>
        </w:rPr>
        <w:tab/>
        <w:t xml:space="preserve">настоящее </w:t>
      </w:r>
      <w:r>
        <w:rPr>
          <w:rFonts w:ascii="Times New Roman" w:hAnsi="Times New Roman" w:cs="Times New Roman"/>
          <w:color w:val="000000"/>
          <w:sz w:val="28"/>
          <w:szCs w:val="28"/>
        </w:rPr>
        <w:tab/>
        <w:t xml:space="preserve">заявление </w:t>
      </w:r>
      <w:r>
        <w:rPr>
          <w:rFonts w:ascii="Times New Roman" w:hAnsi="Times New Roman" w:cs="Times New Roman"/>
          <w:color w:val="000000"/>
          <w:sz w:val="28"/>
          <w:szCs w:val="28"/>
        </w:rPr>
        <w:tab/>
        <w:t xml:space="preserve">и </w:t>
      </w:r>
      <w:r>
        <w:rPr>
          <w:rFonts w:ascii="Times New Roman" w:hAnsi="Times New Roman" w:cs="Times New Roman"/>
          <w:color w:val="000000"/>
          <w:sz w:val="28"/>
          <w:szCs w:val="28"/>
        </w:rPr>
        <w:tab/>
        <w:t xml:space="preserve">предоставить </w:t>
      </w:r>
      <w:r>
        <w:rPr>
          <w:rFonts w:ascii="Times New Roman" w:hAnsi="Times New Roman" w:cs="Times New Roman"/>
          <w:color w:val="000000"/>
          <w:sz w:val="28"/>
          <w:szCs w:val="28"/>
        </w:rPr>
        <w:tab/>
        <w:t xml:space="preserve">грант  в форме субсидий в </w:t>
      </w:r>
      <w:r>
        <w:rPr>
          <w:rFonts w:ascii="Times New Roman" w:hAnsi="Times New Roman" w:cs="Times New Roman"/>
          <w:color w:val="000000"/>
          <w:sz w:val="28"/>
          <w:szCs w:val="28"/>
        </w:rPr>
        <w:tab/>
        <w:t xml:space="preserve">размере_______________ (________________) рублей ____ коп                                   </w:t>
      </w:r>
      <w:r>
        <w:rPr>
          <w:rFonts w:ascii="Times New Roman" w:hAnsi="Times New Roman" w:cs="Times New Roman"/>
          <w:color w:val="000000"/>
        </w:rPr>
        <w:t xml:space="preserve">(сумма цифрами)          (сумма прописью) </w:t>
      </w:r>
      <w:r>
        <w:rPr>
          <w:rFonts w:ascii="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before="228" w:after="238"/>
        <w:ind w:left="-15"/>
        <w:jc w:val="both"/>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целях финансового обеспечения </w:t>
      </w:r>
      <w:r>
        <w:rPr>
          <w:rFonts w:ascii="Times New Roman" w:hAnsi="Times New Roman" w:cs="Times New Roman"/>
          <w:color w:val="000000"/>
          <w:sz w:val="28"/>
          <w:szCs w:val="28"/>
        </w:rPr>
        <w:tab/>
        <w:t xml:space="preserve">расходов, </w:t>
      </w:r>
      <w:r>
        <w:rPr>
          <w:rFonts w:ascii="Times New Roman" w:hAnsi="Times New Roman" w:cs="Times New Roman"/>
          <w:color w:val="000000"/>
          <w:sz w:val="28"/>
          <w:szCs w:val="28"/>
        </w:rPr>
        <w:tab/>
        <w:t xml:space="preserve">связанных </w:t>
      </w:r>
      <w:r>
        <w:rPr>
          <w:rFonts w:ascii="Times New Roman" w:hAnsi="Times New Roman" w:cs="Times New Roman"/>
          <w:color w:val="000000"/>
          <w:sz w:val="28"/>
          <w:szCs w:val="28"/>
        </w:rPr>
        <w:tab/>
        <w:t xml:space="preserve">с ________________________________________________________________. </w:t>
      </w:r>
    </w:p>
    <w:p w:rsidR="00D665F1" w:rsidRDefault="00D665F1">
      <w:pPr>
        <w:ind w:left="807" w:right="9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hAnsi="Times New Roman" w:cs="Times New Roman"/>
          <w:color w:val="000000"/>
        </w:rPr>
        <w:t xml:space="preserve">(указать направления расходования согласно п.5  порядка) </w:t>
      </w:r>
    </w:p>
    <w:p w:rsidR="00D665F1" w:rsidRDefault="00D665F1">
      <w:pPr>
        <w:spacing w:after="53"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 на дату подачи заявки (выбрать нужное):     </w:t>
      </w:r>
    </w:p>
    <w:p w:rsidR="00D665F1" w:rsidRDefault="00D665F1">
      <w:pPr>
        <w:ind w:left="-10" w:right="105"/>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(сокращенное наименование </w:t>
      </w:r>
    </w:p>
    <w:p w:rsidR="00D665F1" w:rsidRDefault="00D665F1">
      <w:pPr>
        <w:ind w:left="-10" w:right="105"/>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субъекта малого и среднего предпринимательства)</w:t>
      </w:r>
      <w:r>
        <w:rPr>
          <w:rFonts w:ascii="Times New Roman" w:hAnsi="Times New Roman" w:cs="Times New Roman"/>
          <w:color w:val="000000"/>
          <w:sz w:val="22"/>
          <w:szCs w:val="22"/>
        </w:rPr>
        <w:t xml:space="preserve"> </w:t>
      </w:r>
    </w:p>
    <w:p w:rsidR="00D665F1" w:rsidRDefault="00D665F1">
      <w:pPr>
        <w:ind w:left="-10" w:right="105"/>
        <w:rPr>
          <w:rFonts w:ascii="Times New Roman" w:hAnsi="Times New Roman" w:cs="Times New Roman"/>
          <w:color w:val="000000"/>
          <w:sz w:val="28"/>
          <w:szCs w:val="28"/>
        </w:rPr>
      </w:pPr>
    </w:p>
    <w:p w:rsidR="00D665F1" w:rsidRDefault="00D665F1">
      <w:pPr>
        <w:numPr>
          <w:ilvl w:val="0"/>
          <w:numId w:val="8"/>
        </w:numPr>
        <w:ind w:right="105" w:firstLine="710"/>
        <w:jc w:val="both"/>
        <w:rPr>
          <w:rFonts w:hint="eastAsia"/>
        </w:rPr>
      </w:pPr>
      <w:r>
        <w:rPr>
          <w:rFonts w:ascii="Times New Roman" w:hAnsi="Times New Roman" w:cs="Times New Roman"/>
          <w:color w:val="000000"/>
          <w:sz w:val="28"/>
          <w:szCs w:val="28"/>
        </w:rPr>
        <w:t xml:space="preserve">- является субъектом малого и среднего предпринимательства </w:t>
      </w:r>
    </w:p>
    <w:p w:rsidR="00D665F1" w:rsidRDefault="00D665F1">
      <w:pPr>
        <w:ind w:right="105"/>
        <w:jc w:val="both"/>
        <w:rPr>
          <w:rFonts w:hint="eastAsia"/>
        </w:rPr>
      </w:pPr>
    </w:p>
    <w:p w:rsidR="00D665F1" w:rsidRDefault="00D665F1">
      <w:pPr>
        <w:spacing w:line="251" w:lineRule="auto"/>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Подтверждаю, что__________________________________________ на дату                    </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(сокращенное наименование субъекта</w:t>
      </w:r>
    </w:p>
    <w:p w:rsidR="00D665F1" w:rsidRDefault="00D665F1">
      <w:pPr>
        <w:spacing w:after="155" w:line="251" w:lineRule="auto"/>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малого  и среднего предпринимательства)</w:t>
      </w:r>
      <w:r>
        <w:rPr>
          <w:rFonts w:ascii="Times New Roman" w:hAnsi="Times New Roman" w:cs="Times New Roman"/>
          <w:color w:val="000000"/>
          <w:sz w:val="22"/>
          <w:szCs w:val="22"/>
        </w:rPr>
        <w:t xml:space="preserve"> </w:t>
      </w:r>
    </w:p>
    <w:p w:rsidR="00D665F1" w:rsidRDefault="00D665F1">
      <w:pPr>
        <w:spacing w:after="10"/>
        <w:ind w:left="-5" w:right="101" w:hanging="10"/>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подачи заявки (выбрать нужное): </w:t>
      </w:r>
    </w:p>
    <w:p w:rsidR="00D665F1" w:rsidRDefault="00D665F1">
      <w:pPr>
        <w:spacing w:after="10"/>
        <w:ind w:left="-5" w:right="101" w:hanging="10"/>
        <w:rPr>
          <w:rFonts w:ascii="Times New Roman" w:hAnsi="Times New Roman" w:cs="Times New Roman"/>
          <w:color w:val="000000"/>
          <w:sz w:val="28"/>
          <w:szCs w:val="28"/>
        </w:rPr>
      </w:pP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является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деятельность не прекращена в качестве индивидуального предпринимателя (для индивидуальных предпринимателей); </w:t>
      </w:r>
    </w:p>
    <w:p w:rsidR="00D665F1" w:rsidRDefault="00D665F1">
      <w:pPr>
        <w:numPr>
          <w:ilvl w:val="0"/>
          <w:numId w:val="8"/>
        </w:numPr>
        <w:spacing w:after="10"/>
        <w:ind w:right="105" w:firstLine="710"/>
        <w:jc w:val="both"/>
        <w:rPr>
          <w:rFonts w:hint="eastAsia"/>
        </w:rPr>
      </w:pPr>
      <w:r>
        <w:rPr>
          <w:rFonts w:ascii="Times New Roman" w:hAnsi="Times New Roman" w:cs="Times New Roman"/>
          <w:color w:val="000000"/>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t>- н</w:t>
      </w:r>
      <w:r>
        <w:rPr>
          <w:rFonts w:ascii="Times New Roman" w:hAnsi="Times New Roman" w:cs="Times New Roman"/>
          <w:color w:val="000000"/>
          <w:sz w:val="28"/>
          <w:szCs w:val="28"/>
        </w:rPr>
        <w:t xml:space="preserve">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r>
        <w:rPr>
          <w:rFonts w:ascii="Times New Roman" w:hAnsi="Times New Roman" w:cs="Times New Roman"/>
          <w:b/>
          <w:color w:val="000000"/>
          <w:sz w:val="28"/>
          <w:szCs w:val="28"/>
        </w:rPr>
        <w:t xml:space="preserve">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просроченная задолженность по возврату в местный бюджет</w:t>
      </w:r>
      <w:r>
        <w:rPr>
          <w:rFonts w:ascii="Times New Roman" w:hAnsi="Times New Roman" w:cs="Times New Roman"/>
          <w:color w:val="111111"/>
          <w:sz w:val="28"/>
          <w:szCs w:val="28"/>
        </w:rPr>
        <w:t xml:space="preserve">, их которого планируется субсидия в соответствии с муниципальным правовым актом, иных субсидий, бюджетных инвестиций, а также иная </w:t>
      </w:r>
      <w:r>
        <w:rPr>
          <w:rFonts w:ascii="Times New Roman" w:hAnsi="Times New Roman" w:cs="Times New Roman"/>
          <w:color w:val="111111"/>
          <w:sz w:val="28"/>
          <w:szCs w:val="28"/>
        </w:rPr>
        <w:lastRenderedPageBreak/>
        <w:t xml:space="preserve">просроченная (неурегулированная) задолженность по денежным обязательствам </w:t>
      </w:r>
      <w:r>
        <w:rPr>
          <w:rFonts w:ascii="Times New Roman" w:hAnsi="Times New Roman" w:cs="Times New Roman"/>
          <w:color w:val="000000"/>
          <w:sz w:val="28"/>
          <w:szCs w:val="28"/>
        </w:rPr>
        <w:t>перед публично- правовым образованием, из бюджета которого планируется субсидия в соответствии с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-отсутствует у</w:t>
      </w:r>
      <w:r w:rsidR="008F12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зарегистрирован и осуществляет деятельность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осуществляет предпринимательскую деятельность в сфере игро</w:t>
      </w:r>
      <w:r w:rsidR="008F1292">
        <w:rPr>
          <w:rFonts w:ascii="Times New Roman" w:hAnsi="Times New Roman" w:cs="Times New Roman"/>
          <w:color w:val="000000"/>
          <w:sz w:val="28"/>
          <w:szCs w:val="28"/>
        </w:rPr>
        <w:t>в</w:t>
      </w:r>
      <w:r>
        <w:rPr>
          <w:rFonts w:ascii="Times New Roman" w:hAnsi="Times New Roman" w:cs="Times New Roman"/>
          <w:color w:val="000000"/>
          <w:sz w:val="28"/>
          <w:szCs w:val="28"/>
        </w:rPr>
        <w:t>ого бизнеса;</w:t>
      </w:r>
    </w:p>
    <w:p w:rsidR="00D665F1" w:rsidRDefault="00D665F1">
      <w:pPr>
        <w:numPr>
          <w:ilvl w:val="0"/>
          <w:numId w:val="8"/>
        </w:numPr>
        <w:ind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наличие разработанного бизнес- проекта, местом которого является муниципальное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w:t>
      </w:r>
      <w:r w:rsidR="008F1292">
        <w:rPr>
          <w:rFonts w:ascii="Times New Roman" w:hAnsi="Times New Roman" w:cs="Times New Roman"/>
          <w:color w:val="000000"/>
          <w:sz w:val="28"/>
          <w:szCs w:val="28"/>
        </w:rPr>
        <w:t>а</w:t>
      </w:r>
      <w:r>
        <w:rPr>
          <w:rFonts w:ascii="Times New Roman" w:hAnsi="Times New Roman" w:cs="Times New Roman"/>
          <w:color w:val="000000"/>
          <w:sz w:val="28"/>
          <w:szCs w:val="28"/>
        </w:rPr>
        <w:t>сти.</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C9211E"/>
          <w:sz w:val="28"/>
          <w:szCs w:val="28"/>
        </w:rPr>
        <w:tab/>
      </w:r>
      <w:r>
        <w:rPr>
          <w:rFonts w:ascii="Times New Roman" w:hAnsi="Times New Roman" w:cs="Times New Roman"/>
          <w:color w:val="000000"/>
          <w:sz w:val="28"/>
          <w:szCs w:val="28"/>
        </w:rPr>
        <w:t xml:space="preserve">В случае получения гранта __________________________________ обязуется:                                         </w:t>
      </w:r>
      <w:r>
        <w:rPr>
          <w:rFonts w:ascii="Times New Roman" w:hAnsi="Times New Roman" w:cs="Times New Roman"/>
          <w:color w:val="000000"/>
        </w:rPr>
        <w:t xml:space="preserve">(сокращенное наименование субъекта малого и </w:t>
      </w:r>
    </w:p>
    <w:p w:rsidR="00D665F1" w:rsidRDefault="00D665F1">
      <w:pPr>
        <w:spacing w:after="17"/>
        <w:ind w:left="10" w:right="102" w:hanging="10"/>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среднего предпринимательства)    </w:t>
      </w:r>
    </w:p>
    <w:p w:rsidR="00D665F1" w:rsidRDefault="00D665F1">
      <w:pPr>
        <w:spacing w:after="10"/>
        <w:ind w:left="694" w:right="101"/>
        <w:jc w:val="both"/>
        <w:rPr>
          <w:rFonts w:hint="eastAsia"/>
        </w:rPr>
      </w:pPr>
    </w:p>
    <w:p w:rsidR="00D665F1" w:rsidRDefault="00D665F1">
      <w:pPr>
        <w:spacing w:after="1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реализовать проект в срок не позднее 1 июня 20___ года (года, следующего за годом получения гранта); </w:t>
      </w:r>
    </w:p>
    <w:p w:rsidR="00D665F1" w:rsidRDefault="00D665F1">
      <w:pPr>
        <w:numPr>
          <w:ilvl w:val="0"/>
          <w:numId w:val="9"/>
        </w:numPr>
        <w:spacing w:after="10"/>
        <w:ind w:left="0" w:right="113" w:firstLine="68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обеспечить достижение значения результата предоставления гранта;</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C9211E"/>
          <w:sz w:val="28"/>
          <w:szCs w:val="28"/>
        </w:rPr>
        <w:tab/>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обеспечить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запрашиваемого гранта, но не менее 10% от размера гранта, предусмотренных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представлять в Администрацию в срок до 25 января (по состоянию на 1 января), до 25 апреля (по состоянию на 1 апреля) и до 25 июня (по состоянию на 1 июня) 20___ года (года, следующего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w:t>
      </w:r>
      <w:r>
        <w:rPr>
          <w:rFonts w:ascii="Times New Roman" w:hAnsi="Times New Roman" w:cs="Times New Roman"/>
          <w:color w:val="000000"/>
          <w:sz w:val="28"/>
          <w:szCs w:val="28"/>
        </w:rPr>
        <w:lastRenderedPageBreak/>
        <w:t xml:space="preserve">осуществление расходов за счет средств гранта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приобретать за счет полученных средств иностранную валюту, за исключением операций, осуществляемых в соответствии с </w:t>
      </w:r>
      <w:hyperlink r:id="rId12" w:history="1">
        <w:r>
          <w:rPr>
            <w:rStyle w:val="a3"/>
            <w:rFonts w:eastAsia="NSimSun"/>
            <w:color w:val="000000"/>
            <w:sz w:val="28"/>
            <w:szCs w:val="28"/>
          </w:rPr>
          <w:t xml:space="preserve">валютным </w:t>
        </w:r>
      </w:hyperlink>
      <w:hyperlink r:id="rId13" w:history="1">
        <w:r>
          <w:rPr>
            <w:rStyle w:val="a3"/>
            <w:rFonts w:eastAsia="NSimSun"/>
            <w:color w:val="000000"/>
            <w:sz w:val="28"/>
            <w:szCs w:val="28"/>
          </w:rPr>
          <w:t>законодательством</w:t>
        </w:r>
      </w:hyperlink>
      <w:hyperlink r:id="rId14" w:history="1">
        <w:r>
          <w:rPr>
            <w:rStyle w:val="a3"/>
            <w:rFonts w:eastAsia="NSimSun"/>
            <w:color w:val="000000"/>
            <w:sz w:val="28"/>
            <w:szCs w:val="28"/>
          </w:rPr>
          <w:t xml:space="preserve"> </w:t>
        </w:r>
      </w:hyperlink>
      <w:r>
        <w:rPr>
          <w:rFonts w:ascii="Times New Roman" w:hAnsi="Times New Roman" w:cs="Times New Roman"/>
          <w:color w:val="000000"/>
          <w:sz w:val="28"/>
          <w:szCs w:val="28"/>
        </w:rPr>
        <w:t xml:space="preserve">Российской Федерации при закупке (поставке) высокотехнологичного импортного оборудования, сырья и комплектующих изделий;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а также по кредитам, привлеченным в кредитных организациях; </w:t>
      </w:r>
      <w:r>
        <w:rPr>
          <w:rFonts w:ascii="Times New Roman" w:hAnsi="Times New Roman" w:cs="Times New Roman"/>
          <w:i/>
          <w:color w:val="000000"/>
          <w:sz w:val="28"/>
          <w:szCs w:val="28"/>
        </w:rPr>
        <w:t xml:space="preserve">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ежегодно в течение 1 года начиная с 20___ года (года,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w:t>
      </w:r>
    </w:p>
    <w:p w:rsidR="00D665F1" w:rsidRDefault="00D665F1">
      <w:pPr>
        <w:numPr>
          <w:ilvl w:val="0"/>
          <w:numId w:val="10"/>
        </w:numPr>
        <w:spacing w:after="10"/>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в случае прекращения своей деятельности в течение 1 года с даты предоставления гранта в форме субсидий проинформировать Администрацию о причинах прекращения деятельности.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Согласен(а):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публикацию (размещение) в сети «Интернет» информации о себе, о подаваемой заявке, иной информации о себе, связанной с соответствующим отбором; </w:t>
      </w:r>
    </w:p>
    <w:p w:rsidR="00D665F1" w:rsidRDefault="00D665F1">
      <w:pPr>
        <w:numPr>
          <w:ilvl w:val="0"/>
          <w:numId w:val="10"/>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проведение ознакомления с процессом ведения предпринимательской деятельности в период рассмотрения заявки; </w:t>
      </w:r>
    </w:p>
    <w:p w:rsidR="00D665F1" w:rsidRDefault="00D665F1">
      <w:pPr>
        <w:numPr>
          <w:ilvl w:val="0"/>
          <w:numId w:val="10"/>
        </w:numPr>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на осуществление Администрации проверок соблюдения порядка и условий предоставления грантов в форме субсидий, в том числе в части достижения результата предоставления гранта в форме субсидий, а также на осуществление органами государственного финансового контроля</w:t>
      </w: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 xml:space="preserve">проверок соблюдения порядка и условий предоставления грантов в форме субсидий в соответствии со статьями 268.1 и 269.2  Бюджетного кодекса Российской Федерации. </w:t>
      </w:r>
    </w:p>
    <w:p w:rsidR="00D665F1" w:rsidRDefault="00D665F1">
      <w:pPr>
        <w:spacing w:after="56"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 xml:space="preserve">С условиями и требованиями отбора ознакомлен(а) и согласен(а). </w:t>
      </w:r>
    </w:p>
    <w:p w:rsidR="00D665F1" w:rsidRDefault="00D665F1">
      <w:pPr>
        <w:ind w:left="708" w:right="105"/>
        <w:rPr>
          <w:rFonts w:ascii="Times New Roman" w:hAnsi="Times New Roman" w:cs="Times New Roman"/>
          <w:color w:val="000000"/>
          <w:sz w:val="28"/>
          <w:szCs w:val="28"/>
        </w:rPr>
      </w:pPr>
    </w:p>
    <w:p w:rsidR="00D665F1" w:rsidRDefault="00D665F1">
      <w:pPr>
        <w:spacing w:after="10"/>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Грант в форме субсидий  прошу перечислить по следующим банковским реквизитам: </w:t>
      </w:r>
    </w:p>
    <w:p w:rsidR="00D665F1" w:rsidRDefault="00D665F1">
      <w:pPr>
        <w:spacing w:after="10"/>
        <w:ind w:left="718" w:right="101" w:hanging="10"/>
        <w:rPr>
          <w:rFonts w:ascii="Times New Roman" w:hAnsi="Times New Roman" w:cs="Times New Roman"/>
          <w:color w:val="000000"/>
          <w:sz w:val="28"/>
          <w:szCs w:val="28"/>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528"/>
        <w:gridCol w:w="6220"/>
      </w:tblGrid>
      <w:tr w:rsidR="00D665F1">
        <w:tc>
          <w:tcPr>
            <w:tcW w:w="3283" w:type="dxa"/>
            <w:tcBorders>
              <w:top w:val="single" w:sz="4" w:space="0" w:color="000000"/>
              <w:left w:val="single" w:sz="4" w:space="0" w:color="000000"/>
              <w:bottom w:val="single" w:sz="4" w:space="0" w:color="000000"/>
            </w:tcBorders>
            <w:shd w:val="clear" w:color="auto" w:fill="auto"/>
          </w:tcPr>
          <w:p w:rsidR="00D665F1" w:rsidRDefault="00D665F1">
            <w:pPr>
              <w:pStyle w:val="a4"/>
            </w:pPr>
            <w:r>
              <w:t>Расчетный счет (р/с)</w:t>
            </w:r>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Наименование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Кор. счет банка (к/с)</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БИК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bl>
    <w:p w:rsidR="00D665F1" w:rsidRDefault="00D665F1">
      <w:pPr>
        <w:spacing w:after="10"/>
        <w:ind w:left="718" w:right="101" w:hanging="10"/>
        <w:rPr>
          <w:rFonts w:ascii="Times New Roman" w:hAnsi="Times New Roman" w:cs="Times New Roman"/>
          <w:color w:val="C9211E"/>
          <w:sz w:val="28"/>
          <w:szCs w:val="28"/>
        </w:rPr>
      </w:pPr>
    </w:p>
    <w:p w:rsidR="00D665F1" w:rsidRDefault="00D665F1">
      <w:pPr>
        <w:spacing w:after="10"/>
        <w:ind w:left="718" w:right="101" w:hanging="10"/>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Достоверность представленной информации гарантирую. </w:t>
      </w:r>
    </w:p>
    <w:p w:rsidR="00D665F1" w:rsidRDefault="00D665F1">
      <w:pPr>
        <w:spacing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lastRenderedPageBreak/>
        <w:t xml:space="preserve"> </w:t>
      </w:r>
    </w:p>
    <w:p w:rsidR="00D665F1" w:rsidRDefault="00D665F1">
      <w:pPr>
        <w:ind w:left="-10" w:right="105"/>
        <w:rPr>
          <w:rFonts w:ascii="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______________________________     _____________/________________/ </w:t>
      </w:r>
    </w:p>
    <w:p w:rsidR="00D665F1" w:rsidRDefault="00D665F1">
      <w:pPr>
        <w:spacing w:after="47"/>
        <w:ind w:left="-5" w:right="58" w:hanging="10"/>
        <w:rPr>
          <w:rFonts w:ascii="Times New Roman" w:eastAsia="Times New Roman" w:hAnsi="Times New Roman" w:cs="Times New Roman"/>
          <w:color w:val="000000"/>
        </w:rPr>
      </w:pPr>
      <w:r>
        <w:rPr>
          <w:rFonts w:ascii="Times New Roman" w:hAnsi="Times New Roman" w:cs="Times New Roman"/>
          <w:color w:val="000000"/>
          <w:sz w:val="22"/>
          <w:szCs w:val="22"/>
        </w:rPr>
        <w:t>(д</w:t>
      </w:r>
      <w:r>
        <w:rPr>
          <w:rFonts w:ascii="Times New Roman" w:hAnsi="Times New Roman" w:cs="Times New Roman"/>
          <w:color w:val="000000"/>
        </w:rPr>
        <w:t xml:space="preserve">олжность руководителя субъекта малого      (подпись)            (расшифровка подписи)                        </w:t>
      </w:r>
    </w:p>
    <w:p w:rsidR="00D665F1" w:rsidRDefault="00D665F1">
      <w:pPr>
        <w:ind w:left="-5" w:right="5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и среднего предпринимательства)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p>
    <w:p w:rsidR="00D665F1" w:rsidRDefault="00D665F1">
      <w:pPr>
        <w:ind w:left="-10" w:right="105"/>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(при наличии)</w:t>
      </w:r>
      <w:r>
        <w:rPr>
          <w:rFonts w:ascii="Times New Roman" w:eastAsia="Calibri" w:hAnsi="Times New Roman" w:cs="Times New Roman"/>
          <w:color w:val="000000"/>
        </w:rPr>
        <w:t xml:space="preserve"> </w:t>
      </w: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CD2035" w:rsidRDefault="00CD2035">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CD2035"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3 </w:t>
      </w:r>
    </w:p>
    <w:p w:rsidR="00D665F1" w:rsidRDefault="00D665F1">
      <w:pPr>
        <w:spacing w:after="33" w:line="228" w:lineRule="auto"/>
        <w:ind w:left="5726" w:right="113"/>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_____________ № _____ </w:t>
      </w:r>
    </w:p>
    <w:p w:rsidR="00D665F1" w:rsidRDefault="00D665F1">
      <w:pPr>
        <w:spacing w:after="33" w:line="228" w:lineRule="auto"/>
        <w:ind w:left="5951" w:right="9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line="251" w:lineRule="auto"/>
        <w:ind w:left="1673"/>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7"/>
        <w:ind w:left="10" w:right="102" w:hanging="10"/>
        <w:jc w:val="right"/>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pStyle w:val="1"/>
        <w:ind w:left="0" w:right="248" w:firstLine="0"/>
        <w:rPr>
          <w:szCs w:val="28"/>
        </w:rPr>
      </w:pPr>
      <w:r>
        <w:rPr>
          <w:szCs w:val="28"/>
        </w:rPr>
        <w:t>СОГЛАСИЕ</w:t>
      </w:r>
      <w:r>
        <w:rPr>
          <w:b w:val="0"/>
          <w:szCs w:val="28"/>
        </w:rPr>
        <w:t xml:space="preserve"> </w:t>
      </w:r>
    </w:p>
    <w:p w:rsidR="00D665F1" w:rsidRDefault="00D665F1">
      <w:pPr>
        <w:pStyle w:val="1"/>
        <w:ind w:left="0" w:right="248" w:firstLine="0"/>
        <w:rPr>
          <w:szCs w:val="28"/>
        </w:rPr>
      </w:pPr>
      <w:r>
        <w:rPr>
          <w:szCs w:val="28"/>
        </w:rPr>
        <w:t>на обработку персональных данных</w:t>
      </w:r>
      <w:r>
        <w:rPr>
          <w:b w:val="0"/>
          <w:szCs w:val="28"/>
        </w:rPr>
        <w:t xml:space="preserve">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rPr>
      </w:pPr>
      <w:r>
        <w:rPr>
          <w:rFonts w:ascii="Times New Roman" w:hAnsi="Times New Roman" w:cs="Times New Roman"/>
          <w:color w:val="000000"/>
          <w:sz w:val="28"/>
          <w:szCs w:val="28"/>
        </w:rPr>
        <w:t xml:space="preserve">Я, ________________________________________________________, </w:t>
      </w:r>
    </w:p>
    <w:p w:rsidR="00D665F1" w:rsidRDefault="00D665F1">
      <w:pPr>
        <w:spacing w:after="65"/>
        <w:ind w:left="807" w:right="916" w:hanging="10"/>
        <w:jc w:val="center"/>
        <w:rPr>
          <w:rFonts w:ascii="Times New Roman" w:hAnsi="Times New Roman" w:cs="Times New Roman"/>
          <w:color w:val="000000"/>
          <w:sz w:val="28"/>
          <w:szCs w:val="28"/>
        </w:rPr>
      </w:pPr>
      <w:r>
        <w:rPr>
          <w:rFonts w:ascii="Times New Roman" w:hAnsi="Times New Roman" w:cs="Times New Roman"/>
          <w:color w:val="000000"/>
        </w:rPr>
        <w:t xml:space="preserve">(Ф.И.О. полностью)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зарегистрированный(</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xml:space="preserve">) по адресу: _______________________________________________________________ _______________________________________________________________, </w:t>
      </w:r>
    </w:p>
    <w:p w:rsidR="00D665F1" w:rsidRDefault="00D665F1">
      <w:pPr>
        <w:spacing w:after="65"/>
        <w:ind w:left="807" w:right="918" w:hanging="10"/>
        <w:jc w:val="center"/>
        <w:rPr>
          <w:rFonts w:ascii="Times New Roman" w:hAnsi="Times New Roman" w:cs="Times New Roman"/>
          <w:color w:val="000000"/>
        </w:rPr>
      </w:pPr>
      <w:r>
        <w:rPr>
          <w:rFonts w:ascii="Times New Roman" w:hAnsi="Times New Roman" w:cs="Times New Roman"/>
          <w:color w:val="000000"/>
        </w:rPr>
        <w:t xml:space="preserve">(индекс и адрес места регистрации согласно паспорту) </w:t>
      </w:r>
    </w:p>
    <w:p w:rsidR="00D665F1" w:rsidRDefault="00D665F1">
      <w:pPr>
        <w:spacing w:after="65"/>
        <w:ind w:left="807" w:right="918" w:hanging="10"/>
        <w:jc w:val="center"/>
        <w:rPr>
          <w:rFonts w:ascii="Times New Roman" w:hAnsi="Times New Roman" w:cs="Times New Roman"/>
          <w:color w:val="000000"/>
        </w:rPr>
      </w:pP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 xml:space="preserve">паспорт серии _______ № _____________, выдан _____________________ _______________________________________________________________, </w:t>
      </w:r>
    </w:p>
    <w:p w:rsidR="00D665F1" w:rsidRDefault="00D665F1">
      <w:pPr>
        <w:spacing w:line="251" w:lineRule="auto"/>
        <w:ind w:left="10" w:right="115" w:hanging="10"/>
        <w:jc w:val="center"/>
        <w:rPr>
          <w:rFonts w:ascii="Times New Roman" w:hAnsi="Times New Roman" w:cs="Times New Roman"/>
          <w:color w:val="000000"/>
          <w:sz w:val="28"/>
          <w:szCs w:val="28"/>
        </w:rPr>
      </w:pPr>
      <w:r>
        <w:rPr>
          <w:rFonts w:ascii="Times New Roman" w:hAnsi="Times New Roman" w:cs="Times New Roman"/>
          <w:color w:val="000000"/>
        </w:rPr>
        <w:t xml:space="preserve">(орган, выдавший паспорт, и дата выдачи) </w:t>
      </w:r>
    </w:p>
    <w:p w:rsidR="00D665F1" w:rsidRDefault="00D665F1">
      <w:pPr>
        <w:ind w:left="-10" w:right="105"/>
        <w:rPr>
          <w:rFonts w:ascii="Times New Roman" w:hAnsi="Times New Roman" w:cs="Times New Roman"/>
          <w:color w:val="000000"/>
          <w:sz w:val="28"/>
          <w:szCs w:val="28"/>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даю свое </w:t>
      </w:r>
      <w:r w:rsidRPr="003E335E">
        <w:rPr>
          <w:rFonts w:ascii="Times New Roman" w:hAnsi="Times New Roman" w:cs="Times New Roman"/>
          <w:color w:val="000000"/>
          <w:sz w:val="28"/>
          <w:szCs w:val="28"/>
        </w:rPr>
        <w:t>согласие</w:t>
      </w:r>
      <w:r>
        <w:rPr>
          <w:rFonts w:ascii="Times New Roman" w:hAnsi="Times New Roman" w:cs="Times New Roman"/>
          <w:color w:val="000000"/>
          <w:sz w:val="28"/>
          <w:szCs w:val="28"/>
        </w:rPr>
        <w:t xml:space="preserve"> на обработку (сбор, систематизацию, накопление, хранение, уточнение, использование и передачу) моих персональных данных в соответствии с Федерального закона от 27.07.2006 № 152-ФЗ «О персональных данных». </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              _______________/ ____________________/ </w:t>
      </w:r>
    </w:p>
    <w:p w:rsidR="00D665F1" w:rsidRDefault="00D665F1">
      <w:pPr>
        <w:spacing w:after="5"/>
        <w:ind w:left="-5" w:right="58" w:hanging="10"/>
        <w:rPr>
          <w:rFonts w:hint="eastAsia"/>
          <w:color w:val="000000"/>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rPr>
        <w:t xml:space="preserve">(дата)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(подпись)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(Ф.И.О.) </w:t>
      </w:r>
    </w:p>
    <w:p w:rsidR="00D665F1" w:rsidRDefault="00D665F1">
      <w:pPr>
        <w:spacing w:after="5"/>
        <w:ind w:left="-5" w:right="58" w:hanging="10"/>
        <w:rPr>
          <w:rFonts w:hint="eastAsia"/>
          <w:color w:val="000000"/>
        </w:rPr>
      </w:pPr>
    </w:p>
    <w:p w:rsidR="00D665F1" w:rsidRDefault="00D665F1">
      <w:pPr>
        <w:spacing w:after="5"/>
        <w:ind w:left="-5" w:right="58" w:hanging="10"/>
        <w:rPr>
          <w:rFonts w:hint="eastAsia"/>
          <w:color w:val="000000"/>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spacing w:line="251" w:lineRule="auto"/>
        <w:ind w:left="2840"/>
        <w:jc w:val="center"/>
        <w:rPr>
          <w:rFonts w:hint="eastAsia"/>
          <w:color w:val="C9211E"/>
        </w:rPr>
      </w:pPr>
    </w:p>
    <w:p w:rsidR="00492E82" w:rsidRDefault="00492E82">
      <w:pPr>
        <w:spacing w:after="33" w:line="228" w:lineRule="auto"/>
        <w:ind w:left="5726" w:right="113"/>
        <w:rPr>
          <w:rFonts w:ascii="Times New Roman" w:hAnsi="Times New Roman" w:cs="Times New Roman"/>
          <w:color w:val="000000"/>
          <w:sz w:val="28"/>
          <w:szCs w:val="28"/>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ind w:left="1664"/>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hint="eastAsia"/>
        </w:rPr>
      </w:pPr>
      <w:r>
        <w:rPr>
          <w:rFonts w:ascii="Times New Roman" w:hAnsi="Times New Roman" w:cs="Times New Roman"/>
          <w:color w:val="000000"/>
          <w:sz w:val="28"/>
          <w:szCs w:val="28"/>
        </w:rPr>
        <w:t xml:space="preserve">Форма </w:t>
      </w:r>
    </w:p>
    <w:p w:rsidR="00D665F1" w:rsidRDefault="00D665F1">
      <w:pPr>
        <w:spacing w:after="295" w:line="251" w:lineRule="auto"/>
        <w:ind w:left="120" w:right="1366"/>
        <w:jc w:val="right"/>
        <w:rPr>
          <w:rFonts w:hint="eastAsia"/>
        </w:rPr>
      </w:pPr>
    </w:p>
    <w:p w:rsidR="00D665F1" w:rsidRDefault="00D665F1">
      <w:pPr>
        <w:tabs>
          <w:tab w:val="center" w:pos="7970"/>
          <w:tab w:val="center" w:pos="8325"/>
          <w:tab w:val="right" w:pos="10318"/>
        </w:tabs>
        <w:spacing w:after="87"/>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ПРОЕКТ</w:t>
      </w:r>
    </w:p>
    <w:p w:rsidR="00D665F1" w:rsidRDefault="00D665F1">
      <w:pPr>
        <w:tabs>
          <w:tab w:val="center" w:pos="7970"/>
          <w:tab w:val="center" w:pos="8325"/>
          <w:tab w:val="right" w:pos="10318"/>
        </w:tabs>
        <w:spacing w:after="87"/>
        <w:jc w:val="center"/>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в сфере предпринимательской деятельности (для субъектов малого и      </w:t>
      </w:r>
    </w:p>
    <w:p w:rsidR="00D665F1" w:rsidRDefault="00D665F1">
      <w:pPr>
        <w:tabs>
          <w:tab w:val="center" w:pos="7970"/>
          <w:tab w:val="center" w:pos="8325"/>
          <w:tab w:val="right" w:pos="10318"/>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Calibri" w:hAnsi="Times New Roman" w:cs="Times New Roman"/>
          <w:color w:val="000000"/>
          <w:sz w:val="28"/>
          <w:szCs w:val="28"/>
        </w:rPr>
        <w:t>среднего предпринимательства)</w:t>
      </w:r>
      <w:r>
        <w:rPr>
          <w:rFonts w:ascii="Times New Roman" w:eastAsia="Calibri" w:hAnsi="Times New Roman" w:cs="Times New Roman"/>
          <w:color w:val="000000"/>
          <w:sz w:val="28"/>
          <w:szCs w:val="28"/>
        </w:rPr>
        <w:tab/>
      </w: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t xml:space="preserve"> </w:t>
      </w:r>
      <w:r>
        <w:rPr>
          <w:rFonts w:ascii="Times New Roman" w:hAnsi="Times New Roman" w:cs="Times New Roman"/>
          <w:color w:val="000000"/>
          <w:sz w:val="28"/>
          <w:szCs w:val="28"/>
        </w:rPr>
        <w:t>(</w:t>
      </w:r>
    </w:p>
    <w:p w:rsidR="00D665F1" w:rsidRDefault="00D665F1">
      <w:pPr>
        <w:spacing w:before="228" w:after="228"/>
        <w:jc w:val="center"/>
        <w:rPr>
          <w:rFonts w:ascii="Times New Roman" w:hAnsi="Times New Roman" w:cs="Times New Roman"/>
          <w:color w:val="000000"/>
        </w:rPr>
      </w:pPr>
      <w:r>
        <w:rPr>
          <w:rFonts w:ascii="Times New Roman" w:eastAsia="Times New Roman" w:hAnsi="Times New Roman" w:cs="Times New Roman"/>
          <w:color w:val="000000"/>
          <w:sz w:val="28"/>
          <w:szCs w:val="28"/>
        </w:rPr>
        <w:t xml:space="preserve"> </w:t>
      </w:r>
      <w:r>
        <w:rPr>
          <w:color w:val="000000"/>
          <w:sz w:val="28"/>
          <w:szCs w:val="28"/>
        </w:rPr>
        <w:t>________________________________________________________________</w:t>
      </w:r>
    </w:p>
    <w:p w:rsidR="00D665F1" w:rsidRDefault="00D665F1">
      <w:pPr>
        <w:spacing w:line="251" w:lineRule="auto"/>
        <w:ind w:right="116"/>
        <w:jc w:val="center"/>
        <w:rPr>
          <w:rFonts w:ascii="Times New Roman" w:eastAsia="Times New Roman" w:hAnsi="Times New Roman" w:cs="Times New Roman"/>
          <w:b/>
          <w:color w:val="000000"/>
          <w:sz w:val="28"/>
          <w:szCs w:val="28"/>
        </w:rPr>
      </w:pPr>
      <w:r>
        <w:rPr>
          <w:rFonts w:ascii="Times New Roman" w:hAnsi="Times New Roman" w:cs="Times New Roman"/>
          <w:color w:val="000000"/>
        </w:rPr>
        <w:t xml:space="preserve">(наименование проекта) </w:t>
      </w:r>
    </w:p>
    <w:p w:rsidR="00D665F1" w:rsidRPr="00647E46" w:rsidRDefault="00D665F1">
      <w:pPr>
        <w:spacing w:line="251" w:lineRule="auto"/>
        <w:ind w:left="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665F1" w:rsidRDefault="00D665F1">
      <w:pPr>
        <w:spacing w:line="251" w:lineRule="auto"/>
        <w:rPr>
          <w:rFonts w:ascii="Times New Roman" w:hAnsi="Times New Roman" w:cs="Times New Roman"/>
          <w:b/>
          <w:bCs/>
          <w:sz w:val="26"/>
          <w:szCs w:val="26"/>
        </w:rPr>
      </w:pPr>
      <w:r>
        <w:rPr>
          <w:rFonts w:ascii="Times New Roman" w:eastAsia="Times New Roman" w:hAnsi="Times New Roman" w:cs="Times New Roman"/>
          <w:b/>
          <w:color w:val="000000"/>
          <w:sz w:val="28"/>
          <w:szCs w:val="28"/>
          <w:lang w:val="en-US"/>
        </w:rPr>
        <w:t>I</w:t>
      </w:r>
      <w:r w:rsidRPr="00647E4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ДАННЫЕ О СУБЪЕКТЕ МАЛОГО И СРЕДНЕГО  ПРЕДПРИНИМАТЕЛЬСТВА</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3"/>
        <w:gridCol w:w="3253"/>
      </w:tblGrid>
      <w:tr w:rsidR="00D665F1">
        <w:tc>
          <w:tcPr>
            <w:tcW w:w="914" w:type="dxa"/>
            <w:vMerge w:val="restart"/>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1. </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 xml:space="preserve">Наименование юридического лица/ индивидуального предпринимателя в соответствии с учредительными документами </w:t>
            </w: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полное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сокращенное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ИНН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ОГРН/ОГНИП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регистрации</w:t>
            </w:r>
            <w:bookmarkStart w:id="1" w:name="_GoBack"/>
            <w:bookmarkEnd w:id="1"/>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постановки на  налоговый учет на территории муниципального образования «</w:t>
            </w:r>
            <w:r w:rsidR="008F1292">
              <w:rPr>
                <w:rFonts w:eastAsia="Calibri"/>
                <w:color w:val="000000"/>
                <w:sz w:val="28"/>
                <w:szCs w:val="28"/>
              </w:rPr>
              <w:t xml:space="preserve">Краснинский </w:t>
            </w:r>
            <w:r>
              <w:rPr>
                <w:sz w:val="26"/>
                <w:szCs w:val="26"/>
              </w:rPr>
              <w:t>район» Смоленской области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1.5.</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Юридический адрес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1.6.</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Адрес, осуществления предпринимательской деятельности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1.7.</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Основной вид деятельности (ОКВЭД) в соответствии с ЕГРЮЛ/ЕГРИП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1.8.</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прохождения обучения в региональном центре «Мой бизнес»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b/>
                <w:bCs/>
                <w:sz w:val="26"/>
                <w:szCs w:val="26"/>
                <w:lang w:val="en-US"/>
              </w:rPr>
              <w:lastRenderedPageBreak/>
              <w:t>2.</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Контакты</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sz w:val="26"/>
                <w:szCs w:val="26"/>
              </w:rPr>
              <w:t>Руководитель юридического лица/индивидуального предпринимателя</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Фамилия, имя, отчество</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Должность</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Телефон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2.2.4.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lang w:val="en-US"/>
              </w:rPr>
              <w:t>E-mail</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51" w:lineRule="auto"/>
        <w:rPr>
          <w:rFonts w:ascii="Times New Roman" w:eastAsia="Times New Roman" w:hAnsi="Times New Roman" w:cs="Times New Roman"/>
          <w:b/>
          <w:color w:val="000000"/>
          <w:sz w:val="28"/>
          <w:szCs w:val="28"/>
          <w:lang w:val="en-US"/>
        </w:rPr>
      </w:pPr>
    </w:p>
    <w:p w:rsidR="00D665F1" w:rsidRDefault="00D665F1">
      <w:pPr>
        <w:spacing w:line="251" w:lineRule="auto"/>
        <w:ind w:left="708"/>
        <w:rPr>
          <w:rFonts w:hint="eastAsia"/>
          <w:b/>
          <w:bCs/>
          <w:sz w:val="26"/>
          <w:szCs w:val="26"/>
        </w:rPr>
      </w:pPr>
      <w:r>
        <w:rPr>
          <w:rFonts w:ascii="Times New Roman" w:eastAsia="Times New Roman" w:hAnsi="Times New Roman" w:cs="Times New Roman"/>
          <w:b/>
          <w:color w:val="000000"/>
          <w:sz w:val="28"/>
          <w:szCs w:val="28"/>
          <w:lang w:val="en-US"/>
        </w:rPr>
        <w:t xml:space="preserve">II. </w:t>
      </w:r>
      <w:r>
        <w:rPr>
          <w:rFonts w:ascii="Times New Roman" w:eastAsia="Times New Roman" w:hAnsi="Times New Roman" w:cs="Times New Roman"/>
          <w:b/>
          <w:color w:val="000000"/>
          <w:sz w:val="28"/>
          <w:szCs w:val="28"/>
        </w:rPr>
        <w:t>ИНФОРМАЦИЯ О ПРОЕКТЕ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0"/>
        <w:gridCol w:w="1628"/>
        <w:gridCol w:w="1628"/>
      </w:tblGrid>
      <w:tr w:rsidR="00D665F1">
        <w:tc>
          <w:tcPr>
            <w:tcW w:w="914"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3. </w:t>
            </w:r>
          </w:p>
        </w:tc>
        <w:tc>
          <w:tcPr>
            <w:tcW w:w="5127"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Описание проекта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3.1.</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Цель (суть)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3.2.</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Адрес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3.3.</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Способ достижения цели проект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3.4.</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Продукция (товары, работы, услуги), предлагаемая целевая аудитория)</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3.5.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Приобретаемые конкурентные преимущества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 xml:space="preserve">4.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Расходы, связанные с реализацией проекта (рублей)</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color w:val="000000"/>
                <w:sz w:val="26"/>
                <w:szCs w:val="26"/>
              </w:rPr>
              <w:t>Размер (доля) расходов, предусмотренных на реализацию проектах(стр. 6.7. «ИТОГО размер расходов на реализацию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color w:val="000000"/>
                <w:sz w:val="26"/>
                <w:szCs w:val="26"/>
              </w:rPr>
            </w:pPr>
            <w:r>
              <w:rPr>
                <w:color w:val="000000"/>
                <w:sz w:val="26"/>
                <w:szCs w:val="26"/>
              </w:rPr>
              <w:t xml:space="preserve">Размер (доля) </w:t>
            </w:r>
            <w:proofErr w:type="spellStart"/>
            <w:r>
              <w:rPr>
                <w:color w:val="000000"/>
                <w:sz w:val="26"/>
                <w:szCs w:val="26"/>
              </w:rPr>
              <w:t>софинансирования</w:t>
            </w:r>
            <w:proofErr w:type="spellEnd"/>
            <w:r>
              <w:rPr>
                <w:color w:val="000000"/>
                <w:sz w:val="26"/>
                <w:szCs w:val="26"/>
              </w:rPr>
              <w:t xml:space="preserve"> расходов, связанных с реализацией проекта за счет собственных и (или) заемных средств (не менее 10% от размера гранта, предусмотренных на реализацию проекта)*</w:t>
            </w:r>
          </w:p>
          <w:p w:rsidR="00D665F1" w:rsidRDefault="00D665F1">
            <w:pPr>
              <w:pStyle w:val="a4"/>
              <w:snapToGrid w:val="0"/>
            </w:pPr>
            <w:r>
              <w:rPr>
                <w:color w:val="000000"/>
                <w:sz w:val="26"/>
                <w:szCs w:val="26"/>
              </w:rPr>
              <w:t>(стр. 4.2.1.+ стр. 4.2.2.)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Собственные средства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Заемные средствах</w:t>
            </w:r>
          </w:p>
          <w:p w:rsidR="00D665F1" w:rsidRDefault="00D665F1">
            <w:pPr>
              <w:pStyle w:val="a4"/>
              <w:snapToGrid w:val="0"/>
            </w:pPr>
            <w:r>
              <w:rPr>
                <w:sz w:val="26"/>
                <w:szCs w:val="26"/>
              </w:rPr>
              <w:t>(стр.4.2.2.1. + стр. 4.2.2.2.)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Средства кредитной организации</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Средства </w:t>
            </w:r>
            <w:proofErr w:type="spellStart"/>
            <w:r>
              <w:rPr>
                <w:sz w:val="26"/>
                <w:szCs w:val="26"/>
              </w:rPr>
              <w:t>микрокредитной</w:t>
            </w:r>
            <w:proofErr w:type="spellEnd"/>
            <w:r>
              <w:rPr>
                <w:sz w:val="26"/>
                <w:szCs w:val="26"/>
              </w:rPr>
              <w:t xml:space="preserve"> компании «Смоленский областной фонд поддержки предпринимательства»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4.3.</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Расчет размера запрашиваемого гранта( не более 400 тыс. рублей)</w:t>
            </w:r>
          </w:p>
          <w:p w:rsidR="00D665F1" w:rsidRDefault="00D665F1">
            <w:pPr>
              <w:pStyle w:val="a4"/>
              <w:snapToGrid w:val="0"/>
            </w:pPr>
            <w:r>
              <w:rPr>
                <w:sz w:val="26"/>
                <w:szCs w:val="26"/>
              </w:rPr>
              <w:t>(стр. 4.1. - стр. 4.2.)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5.</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b/>
                <w:bCs/>
                <w:sz w:val="26"/>
                <w:szCs w:val="26"/>
              </w:rPr>
              <w:t xml:space="preserve">Размер </w:t>
            </w:r>
            <w:proofErr w:type="spellStart"/>
            <w:r>
              <w:rPr>
                <w:b/>
                <w:bCs/>
                <w:sz w:val="26"/>
                <w:szCs w:val="26"/>
              </w:rPr>
              <w:t>софинансирования</w:t>
            </w:r>
            <w:proofErr w:type="spellEnd"/>
            <w:r>
              <w:rPr>
                <w:b/>
                <w:bCs/>
                <w:sz w:val="26"/>
                <w:szCs w:val="26"/>
              </w:rPr>
              <w:t xml:space="preserve"> расходов, связанных с реализацией проекта за счет собственных и (или) заемных средств </w:t>
            </w:r>
            <w:r>
              <w:rPr>
                <w:sz w:val="26"/>
                <w:szCs w:val="26"/>
              </w:rPr>
              <w:t xml:space="preserve">(не менее 10 %  от размера гранта предусмотренных на реализацию проекта) </w:t>
            </w:r>
          </w:p>
          <w:p w:rsidR="00D665F1" w:rsidRDefault="00D665F1">
            <w:pPr>
              <w:pStyle w:val="a4"/>
              <w:snapToGrid w:val="0"/>
            </w:pPr>
            <w:r>
              <w:rPr>
                <w:sz w:val="26"/>
                <w:szCs w:val="26"/>
              </w:rPr>
              <w:lastRenderedPageBreak/>
              <w:t>(стр. 4.2./ стр. 4.1. - процентов)</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b/>
                <w:bCs/>
                <w:sz w:val="26"/>
                <w:szCs w:val="26"/>
              </w:rPr>
            </w:pPr>
          </w:p>
        </w:tc>
      </w:tr>
      <w:tr w:rsidR="00D665F1">
        <w:tc>
          <w:tcPr>
            <w:tcW w:w="914" w:type="dxa"/>
            <w:vMerge w:val="restart"/>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lastRenderedPageBreak/>
              <w:t xml:space="preserve">6.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Направления расходования средств на реализацию проекта</w:t>
            </w:r>
          </w:p>
        </w:tc>
      </w:tr>
      <w:tr w:rsidR="00D665F1">
        <w:tc>
          <w:tcPr>
            <w:tcW w:w="914" w:type="dxa"/>
            <w:vMerge/>
            <w:tcBorders>
              <w:left w:val="single" w:sz="4" w:space="0" w:color="000000"/>
              <w:bottom w:val="single" w:sz="4" w:space="0" w:color="000000"/>
            </w:tcBorders>
            <w:shd w:val="clear" w:color="auto" w:fill="auto"/>
          </w:tcPr>
          <w:p w:rsidR="00D665F1" w:rsidRDefault="00D665F1">
            <w:pPr>
              <w:pStyle w:val="a4"/>
              <w:snapToGrid w:val="0"/>
            </w:pP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Направления расходования средств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r>
              <w:t>Размер расходов**, рублей</w:t>
            </w: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t>Примечание</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 xml:space="preserve">Аренда нежилого помещения (не более 15 % от суммы гранта в форме субсидий, </w:t>
            </w:r>
            <w:r>
              <w:rPr>
                <w:sz w:val="26"/>
                <w:szCs w:val="26"/>
              </w:rPr>
              <w:t>предусмотренных на реализацию проекта</w:t>
            </w:r>
            <w:r>
              <w:t>)</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оргтехники, оборудования (в том числе инвентаря, мебели)</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6.3.</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основных средств (за исключением приобретения зданий, сооружений, земельных участков, автомобилей)</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6.4.</w:t>
            </w:r>
          </w:p>
        </w:tc>
        <w:tc>
          <w:tcPr>
            <w:tcW w:w="5127" w:type="dxa"/>
            <w:tcBorders>
              <w:left w:val="single" w:sz="4" w:space="0" w:color="000000"/>
              <w:bottom w:val="single" w:sz="4" w:space="0" w:color="000000"/>
            </w:tcBorders>
            <w:shd w:val="clear" w:color="auto" w:fill="auto"/>
          </w:tcPr>
          <w:p w:rsidR="00D665F1" w:rsidRDefault="00D665F1">
            <w:pPr>
              <w:spacing w:line="251" w:lineRule="auto"/>
              <w:ind w:right="71"/>
              <w:rPr>
                <w:rFonts w:hint="eastAsia"/>
              </w:rPr>
            </w:pPr>
            <w:r>
              <w:rPr>
                <w:rFonts w:ascii="Times New Roman" w:hAnsi="Times New Roman" w:cs="Times New Roman"/>
                <w:kern w:val="0"/>
                <w:sz w:val="26"/>
                <w:szCs w:val="26"/>
                <w:lang w:eastAsia="ru-RU" w:bidi="ar-SA"/>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Приобретение сырья, расходных материалов, необходимых для производства продукции и оказания услуг (не более 40% от суммы гранта)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6.6.</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Приобретение автолавок и </w:t>
            </w:r>
            <w:proofErr w:type="spellStart"/>
            <w:r>
              <w:rPr>
                <w:sz w:val="26"/>
                <w:szCs w:val="26"/>
              </w:rPr>
              <w:t>фуд</w:t>
            </w:r>
            <w:proofErr w:type="spellEnd"/>
            <w:r>
              <w:rPr>
                <w:sz w:val="26"/>
                <w:szCs w:val="26"/>
              </w:rPr>
              <w:t>- траков при осуществлении соответствующих видов предпринимательской деятельности (розничная торговля, общественное питание)</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6.7.</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ИТОГО размер расходов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28" w:lineRule="auto"/>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ab/>
        <w:t xml:space="preserve">* Сумма размера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и размера запрашиваемого гранта в форме субсидий должна равняться размеру расходов, предусмотренных на реализацию проекта.  </w:t>
      </w:r>
    </w:p>
    <w:p w:rsidR="00D665F1" w:rsidRDefault="00D665F1">
      <w:pPr>
        <w:spacing w:after="12"/>
        <w:ind w:right="93" w:firstLine="708"/>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xml:space="preserve">**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расходование средств гранта в форме субсидий на:</w:t>
      </w:r>
      <w:r>
        <w:rPr>
          <w:rFonts w:ascii="Times New Roman" w:hAnsi="Times New Roman" w:cs="Times New Roman"/>
          <w:b/>
          <w:color w:val="000000"/>
          <w:sz w:val="28"/>
          <w:szCs w:val="28"/>
        </w:rPr>
        <w:t xml:space="preserve">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spacing w:after="29" w:line="251" w:lineRule="auto"/>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     ___________/________________/ </w:t>
      </w:r>
    </w:p>
    <w:p w:rsidR="00D665F1" w:rsidRDefault="00D665F1">
      <w:pPr>
        <w:spacing w:after="83"/>
        <w:ind w:left="1094" w:right="58" w:hanging="11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(должность)                                  (подпись)         (расшифровка подписи)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p>
    <w:p w:rsidR="00D665F1" w:rsidRDefault="00D665F1">
      <w:pPr>
        <w:spacing w:after="5" w:line="251" w:lineRule="auto"/>
        <w:ind w:left="165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rPr>
          <w:rFonts w:hint="eastAsia"/>
        </w:rPr>
      </w:pPr>
      <w:r>
        <w:rPr>
          <w:rFonts w:ascii="Times New Roman" w:eastAsia="Times New Roman" w:hAnsi="Times New Roman" w:cs="Times New Roman"/>
          <w:color w:val="C9211E"/>
          <w:sz w:val="28"/>
          <w:szCs w:val="28"/>
        </w:rPr>
        <w:t xml:space="preserve"> </w:t>
      </w:r>
      <w:r>
        <w:rPr>
          <w:rFonts w:ascii="Times New Roman" w:hAnsi="Times New Roman" w:cs="Times New Roman"/>
          <w:color w:val="C9211E"/>
          <w:sz w:val="28"/>
          <w:szCs w:val="28"/>
        </w:rPr>
        <w:tab/>
        <w:t xml:space="preserve"> </w:t>
      </w: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Pr="008F1292" w:rsidRDefault="008F1292" w:rsidP="008F1292">
      <w:pPr>
        <w:suppressAutoHyphens w:val="0"/>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Pr="00CD2035" w:rsidRDefault="003F2C10" w:rsidP="00CD2035">
      <w:pPr>
        <w:suppressAutoHyphens w:val="0"/>
        <w:rPr>
          <w:rFonts w:hint="eastAsia"/>
        </w:rPr>
      </w:pPr>
    </w:p>
    <w:p w:rsidR="00492E82" w:rsidRDefault="00492E82">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492E82" w:rsidRDefault="00492E82">
      <w:pPr>
        <w:spacing w:after="33" w:line="228" w:lineRule="auto"/>
        <w:ind w:left="5726" w:right="113"/>
        <w:rPr>
          <w:rFonts w:ascii="Times New Roman" w:hAnsi="Times New Roman" w:cs="Times New Roman"/>
          <w:color w:val="000000"/>
          <w:sz w:val="28"/>
          <w:szCs w:val="28"/>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Приложение № 5</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hint="eastAsia"/>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rPr>
          <w:rFonts w:hint="eastAsia"/>
        </w:rPr>
      </w:pPr>
    </w:p>
    <w:p w:rsidR="00D665F1" w:rsidRDefault="00D665F1">
      <w:pPr>
        <w:spacing w:after="94" w:line="251" w:lineRule="auto"/>
        <w:ind w:left="720"/>
        <w:rPr>
          <w:rFonts w:ascii="Times New Roman" w:eastAsia="Calibri"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eastAsia="Calibri" w:hAnsi="Times New Roman" w:cs="Times New Roman"/>
          <w:color w:val="000000"/>
          <w:sz w:val="28"/>
          <w:szCs w:val="28"/>
        </w:rPr>
        <w:t xml:space="preserve">Форма </w:t>
      </w: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2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Pr="008F6C0A" w:rsidRDefault="00D665F1">
      <w:pPr>
        <w:pStyle w:val="1"/>
        <w:ind w:left="0" w:right="248" w:firstLine="0"/>
      </w:pPr>
      <w:r w:rsidRPr="008F6C0A">
        <w:rPr>
          <w:szCs w:val="28"/>
        </w:rPr>
        <w:t xml:space="preserve">КРИТЕРИИ ОЦЕНКИ  </w:t>
      </w:r>
    </w:p>
    <w:p w:rsidR="00D665F1" w:rsidRPr="008F6C0A" w:rsidRDefault="00D665F1">
      <w:pPr>
        <w:pStyle w:val="1"/>
        <w:ind w:left="0" w:firstLine="0"/>
      </w:pPr>
      <w:r w:rsidRPr="008F6C0A">
        <w:t>субъектов малого и среднего предпринимательства, допущенных к участию в отборе для предоставления грантов в форме субсидий</w:t>
      </w:r>
    </w:p>
    <w:p w:rsidR="00D665F1" w:rsidRPr="008F6C0A" w:rsidRDefault="00D665F1">
      <w:pPr>
        <w:rPr>
          <w:rFonts w:hint="eastAsia"/>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18"/>
        <w:gridCol w:w="5577"/>
        <w:gridCol w:w="3253"/>
      </w:tblGrid>
      <w:tr w:rsidR="00D665F1" w:rsidRPr="008F6C0A" w:rsidTr="00910E55">
        <w:tc>
          <w:tcPr>
            <w:tcW w:w="905"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№п/п</w:t>
            </w:r>
          </w:p>
        </w:tc>
        <w:tc>
          <w:tcPr>
            <w:tcW w:w="5497"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Критерии оценки</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Количество баллов</w:t>
            </w:r>
          </w:p>
        </w:tc>
      </w:tr>
      <w:tr w:rsidR="00D665F1" w:rsidRPr="008F6C0A" w:rsidTr="00910E55">
        <w:tc>
          <w:tcPr>
            <w:tcW w:w="905"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2</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3</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Уровень </w:t>
            </w:r>
            <w:proofErr w:type="spellStart"/>
            <w:r w:rsidRPr="008F6C0A">
              <w:t>софинансирования</w:t>
            </w:r>
            <w:proofErr w:type="spellEnd"/>
            <w:r w:rsidRPr="008F6C0A">
              <w:t xml:space="preserve"> проекта за счет собственных средств: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25%</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10%</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2.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Создание дополнительных рабочих мест в рамках реализации проекта:</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 создание от 1 до 3 дополнительных рабочих мест  </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создание дополнительных рабочих мест не предусмотрено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3.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Наличие нежилого недвижимого имущества, на территории которого реализуется (планируется реализовать) представленный в заявке проект:</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собственности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аренде</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4.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 приобретение основных средств, необходимых для реализации проекта ( за исключением приобретения </w:t>
            </w:r>
            <w:r w:rsidRPr="008F6C0A">
              <w:lastRenderedPageBreak/>
              <w:t>зданий, сооружений, земельных участков, автомобилей);</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cs="Liberation Serif"/>
              </w:rPr>
              <w:t xml:space="preserve">- </w:t>
            </w:r>
            <w:r w:rsidRPr="008F6C0A">
              <w:rPr>
                <w:rFonts w:cs="Liberation Serif"/>
                <w:color w:val="000000"/>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rPr>
          <w:trHeight w:val="723"/>
        </w:trPr>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аренда и (или) приобретение оргтехники, оборудования (в том числе инвентаря, мебели);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-от 10 до 20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5</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20 до 30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30 до 40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15</w:t>
            </w:r>
          </w:p>
        </w:tc>
      </w:tr>
      <w:tr w:rsidR="00D665F1"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свыше 40</w:t>
            </w:r>
          </w:p>
        </w:tc>
        <w:tc>
          <w:tcPr>
            <w:tcW w:w="3206" w:type="dxa"/>
            <w:tcBorders>
              <w:left w:val="single" w:sz="4" w:space="0" w:color="000000"/>
              <w:bottom w:val="single" w:sz="4" w:space="0" w:color="000000"/>
              <w:right w:val="single" w:sz="4" w:space="0" w:color="000000"/>
            </w:tcBorders>
            <w:shd w:val="clear" w:color="auto" w:fill="auto"/>
          </w:tcPr>
          <w:p w:rsidR="00D665F1" w:rsidRDefault="00D665F1">
            <w:pPr>
              <w:pStyle w:val="a4"/>
              <w:jc w:val="center"/>
            </w:pPr>
            <w:r w:rsidRPr="008F6C0A">
              <w:t>20</w:t>
            </w:r>
          </w:p>
        </w:tc>
      </w:tr>
    </w:tbl>
    <w:p w:rsidR="00D665F1" w:rsidRDefault="00D665F1">
      <w:pPr>
        <w:rPr>
          <w:rFonts w:hint="eastAsia"/>
        </w:rPr>
      </w:pP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203C6" w:rsidRDefault="00C203C6"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Pr="00C203C6" w:rsidRDefault="00C203C6" w:rsidP="00C203C6">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4495F">
      <w:pPr>
        <w:spacing w:after="33" w:line="228" w:lineRule="auto"/>
        <w:ind w:left="5726" w:right="113"/>
        <w:rPr>
          <w:rFonts w:ascii="Times New Roman" w:hAnsi="Times New Roman" w:cs="Times New Roman"/>
          <w:color w:val="000000"/>
          <w:sz w:val="28"/>
          <w:szCs w:val="28"/>
        </w:rPr>
      </w:pPr>
    </w:p>
    <w:p w:rsidR="00C4495F" w:rsidRDefault="00C4495F" w:rsidP="00C4495F">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w:t>
      </w:r>
      <w:r w:rsidR="007332C0">
        <w:rPr>
          <w:rFonts w:ascii="Times New Roman" w:hAnsi="Times New Roman" w:cs="Times New Roman"/>
          <w:color w:val="000000"/>
          <w:sz w:val="28"/>
          <w:szCs w:val="28"/>
        </w:rPr>
        <w:t>6</w:t>
      </w:r>
    </w:p>
    <w:p w:rsidR="00C4495F" w:rsidRDefault="00C4495F" w:rsidP="00C4495F">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C4495F" w:rsidRDefault="00C4495F" w:rsidP="00C4495F">
      <w:pPr>
        <w:widowControl w:val="0"/>
        <w:tabs>
          <w:tab w:val="left" w:pos="1080"/>
        </w:tabs>
        <w:spacing w:line="251" w:lineRule="auto"/>
        <w:ind w:left="5670"/>
        <w:jc w:val="both"/>
        <w:rPr>
          <w:rFonts w:hint="eastAsia"/>
          <w:color w:val="000000"/>
        </w:rPr>
      </w:pPr>
      <w:r>
        <w:rPr>
          <w:rFonts w:eastAsia="Liberation Serif" w:cs="Liberation Serif"/>
          <w:color w:val="000000"/>
        </w:rPr>
        <w:t xml:space="preserve"> </w:t>
      </w:r>
      <w:r>
        <w:rPr>
          <w:color w:val="000000"/>
        </w:rPr>
        <w:t xml:space="preserve">от _____________ № _____ </w:t>
      </w:r>
    </w:p>
    <w:p w:rsidR="007332C0" w:rsidRDefault="007332C0" w:rsidP="007332C0">
      <w:pPr>
        <w:pStyle w:val="1"/>
        <w:ind w:left="1560" w:right="1694"/>
        <w:rPr>
          <w:color w:val="auto"/>
          <w:szCs w:val="28"/>
        </w:rPr>
      </w:pPr>
      <w:r>
        <w:rPr>
          <w:color w:val="auto"/>
          <w:szCs w:val="28"/>
        </w:rPr>
        <w:t>ЗАЯВЛЕНИЕ</w:t>
      </w:r>
      <w:r>
        <w:rPr>
          <w:color w:val="auto"/>
          <w:szCs w:val="28"/>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ind w:firstLine="709"/>
        <w:rPr>
          <w:rFonts w:ascii="Times New Roman" w:hAnsi="Times New Roman" w:cs="Times New Roman"/>
          <w:sz w:val="28"/>
          <w:szCs w:val="28"/>
        </w:rPr>
      </w:pPr>
      <w:r>
        <w:rPr>
          <w:rFonts w:ascii="Times New Roman" w:hAnsi="Times New Roman" w:cs="Times New Roman"/>
          <w:sz w:val="28"/>
          <w:szCs w:val="28"/>
        </w:rPr>
        <w:t>Настоящим заявляю, что________________________________________________________________,</w:t>
      </w:r>
    </w:p>
    <w:p w:rsidR="007332C0" w:rsidRDefault="007332C0" w:rsidP="007332C0">
      <w:pPr>
        <w:pStyle w:val="af1"/>
        <w:ind w:firstLine="426"/>
        <w:jc w:val="both"/>
        <w:rPr>
          <w:rFonts w:ascii="Times New Roman" w:hAnsi="Times New Roman" w:cs="Times New Roman"/>
          <w:sz w:val="20"/>
          <w:szCs w:val="20"/>
        </w:rPr>
      </w:pPr>
      <w:r>
        <w:rPr>
          <w:rFonts w:ascii="Times New Roman" w:hAnsi="Times New Roman" w:cs="Times New Roman"/>
          <w:sz w:val="20"/>
          <w:szCs w:val="20"/>
        </w:rPr>
        <w:t>(указывается полное наименование юридического лица, фамилия, имя, отчество (последнее - при наличии)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ИНН:______________________________________________________________,</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 xml:space="preserve">(указывается идентификационный номер налогоплательщика (ИНН) юридического лица или </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физического лица, зарегистрированного в качестве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регистрации:________________________________________________________,</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(указывается дата государственной регистрации юридического лица</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или индивидуального предпринимателя)</w:t>
      </w:r>
    </w:p>
    <w:p w:rsidR="007332C0" w:rsidRDefault="007332C0" w:rsidP="007332C0">
      <w:pPr>
        <w:jc w:val="both"/>
        <w:rPr>
          <w:rFonts w:ascii="Times New Roman" w:hAnsi="Times New Roman" w:cs="Times New Roman"/>
          <w:sz w:val="28"/>
          <w:szCs w:val="28"/>
        </w:rPr>
      </w:pPr>
      <w:r>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15" w:history="1">
        <w:r>
          <w:rPr>
            <w:rStyle w:val="af0"/>
            <w:color w:val="auto"/>
          </w:rPr>
          <w:t>Федеральным законом</w:t>
        </w:r>
      </w:hyperlink>
      <w:r>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________________________________                                           ___________________</w:t>
      </w:r>
    </w:p>
    <w:p w:rsidR="007332C0" w:rsidRDefault="007332C0" w:rsidP="007332C0">
      <w:pPr>
        <w:pStyle w:val="af1"/>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sz w:val="20"/>
          <w:szCs w:val="20"/>
        </w:rPr>
        <w:t>фамилия, имя, отчество (последнее - при наличии)                                                                                 (подпись)</w:t>
      </w:r>
    </w:p>
    <w:p w:rsidR="007332C0" w:rsidRDefault="007332C0" w:rsidP="007332C0">
      <w:pPr>
        <w:pStyle w:val="af1"/>
        <w:rPr>
          <w:rFonts w:ascii="Times New Roman" w:hAnsi="Times New Roman" w:cs="Times New Roman"/>
          <w:sz w:val="20"/>
          <w:szCs w:val="20"/>
        </w:rPr>
      </w:pPr>
      <w:r>
        <w:rPr>
          <w:rFonts w:ascii="Times New Roman" w:hAnsi="Times New Roman" w:cs="Times New Roman"/>
          <w:sz w:val="20"/>
          <w:szCs w:val="20"/>
        </w:rPr>
        <w:t>подписавшего заявление, должность)</w:t>
      </w:r>
    </w:p>
    <w:p w:rsidR="007332C0" w:rsidRDefault="007332C0" w:rsidP="007332C0">
      <w:pPr>
        <w:pStyle w:val="af1"/>
        <w:jc w:val="both"/>
        <w:rPr>
          <w:rFonts w:ascii="Times New Roman" w:hAnsi="Times New Roman" w:cs="Times New Roman"/>
          <w:sz w:val="16"/>
          <w:szCs w:val="16"/>
        </w:rPr>
      </w:pPr>
      <w:r>
        <w:rPr>
          <w:rFonts w:ascii="Times New Roman" w:hAnsi="Times New Roman" w:cs="Times New Roman"/>
          <w:sz w:val="16"/>
          <w:szCs w:val="16"/>
        </w:rPr>
        <w:t xml:space="preserve">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8"/>
          <w:szCs w:val="28"/>
        </w:rPr>
        <w:t xml:space="preserve">«___» ___________ 2024 г.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0"/>
          <w:szCs w:val="28"/>
        </w:rPr>
        <w:t>(указывается дата подачи заявки)</w:t>
      </w:r>
    </w:p>
    <w:p w:rsidR="007332C0" w:rsidRDefault="007332C0" w:rsidP="007332C0">
      <w:pPr>
        <w:pStyle w:val="af1"/>
        <w:jc w:val="both"/>
        <w:rPr>
          <w:rFonts w:ascii="Times New Roman" w:hAnsi="Times New Roman" w:cs="Times New Roman"/>
          <w:sz w:val="12"/>
          <w:szCs w:val="28"/>
        </w:rPr>
      </w:pPr>
    </w:p>
    <w:p w:rsidR="007332C0" w:rsidRDefault="007332C0" w:rsidP="007332C0">
      <w:pPr>
        <w:pStyle w:val="af1"/>
        <w:jc w:val="both"/>
        <w:rPr>
          <w:rFonts w:ascii="Times New Roman" w:hAnsi="Times New Roman" w:cs="Times New Roman"/>
          <w:sz w:val="27"/>
          <w:szCs w:val="27"/>
        </w:rPr>
      </w:pPr>
      <w:r>
        <w:rPr>
          <w:rFonts w:ascii="Times New Roman" w:hAnsi="Times New Roman" w:cs="Times New Roman"/>
          <w:sz w:val="27"/>
          <w:szCs w:val="27"/>
        </w:rPr>
        <w:t>М.П. (при наличии)</w:t>
      </w: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sectPr w:rsidR="00B904B1" w:rsidSect="00843083">
      <w:pgSz w:w="11906" w:h="16838"/>
      <w:pgMar w:top="567"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8C" w:rsidRDefault="00B9768C">
      <w:pPr>
        <w:rPr>
          <w:rFonts w:hint="eastAsia"/>
        </w:rPr>
      </w:pPr>
      <w:r>
        <w:separator/>
      </w:r>
    </w:p>
  </w:endnote>
  <w:endnote w:type="continuationSeparator" w:id="0">
    <w:p w:rsidR="00B9768C" w:rsidRDefault="00B976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34"/>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font>
  <w:font w:name="Liberation Sans">
    <w:altName w:val="Arial"/>
    <w:charset w:val="34"/>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34"/>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8C" w:rsidRDefault="00B9768C">
      <w:pPr>
        <w:rPr>
          <w:rFonts w:hint="eastAsia"/>
        </w:rPr>
      </w:pPr>
      <w:r>
        <w:separator/>
      </w:r>
    </w:p>
  </w:footnote>
  <w:footnote w:type="continuationSeparator" w:id="0">
    <w:p w:rsidR="00B9768C" w:rsidRDefault="00B9768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2">
    <w:nsid w:val="00000003"/>
    <w:multiLevelType w:val="multilevel"/>
    <w:tmpl w:val="00000003"/>
    <w:name w:val="WW8Num3"/>
    <w:lvl w:ilvl="0">
      <w:start w:val="15"/>
      <w:numFmt w:val="decimal"/>
      <w:lvlText w:val="%1."/>
      <w:lvlJc w:val="left"/>
      <w:pPr>
        <w:tabs>
          <w:tab w:val="num" w:pos="1277"/>
        </w:tabs>
        <w:ind w:left="5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decimal"/>
      <w:lvlText w:val="%1.%2."/>
      <w:lvlJc w:val="left"/>
      <w:pPr>
        <w:tabs>
          <w:tab w:val="num" w:pos="0"/>
        </w:tabs>
        <w:ind w:left="720"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3">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4">
    <w:nsid w:val="00000005"/>
    <w:multiLevelType w:val="multilevel"/>
    <w:tmpl w:val="00000005"/>
    <w:name w:val="WW8Num5"/>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5">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6">
    <w:nsid w:val="00000007"/>
    <w:multiLevelType w:val="multilevel"/>
    <w:tmpl w:val="00000007"/>
    <w:name w:val="WW8Num7"/>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7">
    <w:nsid w:val="00000008"/>
    <w:multiLevelType w:val="multilevel"/>
    <w:tmpl w:val="00000008"/>
    <w:name w:val="WW8Num8"/>
    <w:lvl w:ilvl="0">
      <w:start w:val="1"/>
      <w:numFmt w:val="bullet"/>
      <w:lvlText w:val=""/>
      <w:lvlJc w:val="left"/>
      <w:pPr>
        <w:tabs>
          <w:tab w:val="num" w:pos="709"/>
        </w:tabs>
        <w:ind w:left="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abstractNum>
  <w:abstractNum w:abstractNumId="8">
    <w:nsid w:val="00000009"/>
    <w:multiLevelType w:val="multilevel"/>
    <w:tmpl w:val="00000009"/>
    <w:name w:val="WW8Num9"/>
    <w:lvl w:ilvl="0">
      <w:start w:val="1"/>
      <w:numFmt w:val="bullet"/>
      <w:lvlText w:val="-"/>
      <w:lvlJc w:val="left"/>
      <w:pPr>
        <w:tabs>
          <w:tab w:val="num" w:pos="0"/>
        </w:tabs>
        <w:ind w:left="347"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9">
    <w:nsid w:val="0000000A"/>
    <w:multiLevelType w:val="multilevel"/>
    <w:tmpl w:val="0000000A"/>
    <w:name w:val="WW8Num10"/>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0">
    <w:nsid w:val="0000000B"/>
    <w:multiLevelType w:val="multilevel"/>
    <w:tmpl w:val="0000000B"/>
    <w:name w:val="WW8Num11"/>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1">
    <w:nsid w:val="19631A85"/>
    <w:multiLevelType w:val="multilevel"/>
    <w:tmpl w:val="5936F41C"/>
    <w:lvl w:ilvl="0">
      <w:start w:val="1"/>
      <w:numFmt w:val="decimal"/>
      <w:lvlText w:val="%1."/>
      <w:lvlJc w:val="left"/>
      <w:pPr>
        <w:ind w:left="19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2" w:hanging="64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39" w:hanging="164"/>
      </w:pPr>
      <w:rPr>
        <w:rFonts w:hint="default"/>
        <w:lang w:val="ru-RU" w:eastAsia="en-US" w:bidi="ar-SA"/>
      </w:rPr>
    </w:lvl>
    <w:lvl w:ilvl="4">
      <w:numFmt w:val="bullet"/>
      <w:lvlText w:val="•"/>
      <w:lvlJc w:val="left"/>
      <w:pPr>
        <w:ind w:left="4386"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9" w:hanging="164"/>
      </w:pPr>
      <w:rPr>
        <w:rFonts w:hint="default"/>
        <w:lang w:val="ru-RU" w:eastAsia="en-US" w:bidi="ar-SA"/>
      </w:rPr>
    </w:lvl>
    <w:lvl w:ilvl="7">
      <w:numFmt w:val="bullet"/>
      <w:lvlText w:val="•"/>
      <w:lvlJc w:val="left"/>
      <w:pPr>
        <w:ind w:left="7526" w:hanging="164"/>
      </w:pPr>
      <w:rPr>
        <w:rFonts w:hint="default"/>
        <w:lang w:val="ru-RU" w:eastAsia="en-US" w:bidi="ar-SA"/>
      </w:rPr>
    </w:lvl>
    <w:lvl w:ilvl="8">
      <w:numFmt w:val="bullet"/>
      <w:lvlText w:val="•"/>
      <w:lvlJc w:val="left"/>
      <w:pPr>
        <w:ind w:left="8573" w:hanging="164"/>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1B"/>
    <w:rsid w:val="000B4F5A"/>
    <w:rsid w:val="000F09CB"/>
    <w:rsid w:val="000F3A00"/>
    <w:rsid w:val="000F4E3D"/>
    <w:rsid w:val="00124D31"/>
    <w:rsid w:val="0015605E"/>
    <w:rsid w:val="00172A27"/>
    <w:rsid w:val="00175331"/>
    <w:rsid w:val="0017714C"/>
    <w:rsid w:val="00181CC0"/>
    <w:rsid w:val="001830D5"/>
    <w:rsid w:val="0019034E"/>
    <w:rsid w:val="001B2FBF"/>
    <w:rsid w:val="001F4563"/>
    <w:rsid w:val="001F48D8"/>
    <w:rsid w:val="00202677"/>
    <w:rsid w:val="002034B8"/>
    <w:rsid w:val="00223067"/>
    <w:rsid w:val="002263CA"/>
    <w:rsid w:val="0024620F"/>
    <w:rsid w:val="002607D0"/>
    <w:rsid w:val="0029401E"/>
    <w:rsid w:val="002953AE"/>
    <w:rsid w:val="002B4A4B"/>
    <w:rsid w:val="002C028C"/>
    <w:rsid w:val="003633D8"/>
    <w:rsid w:val="00373A8A"/>
    <w:rsid w:val="003D04DD"/>
    <w:rsid w:val="003E335E"/>
    <w:rsid w:val="003F0D9B"/>
    <w:rsid w:val="003F2C10"/>
    <w:rsid w:val="004346C6"/>
    <w:rsid w:val="00445FE5"/>
    <w:rsid w:val="00492E82"/>
    <w:rsid w:val="00512D03"/>
    <w:rsid w:val="005179F5"/>
    <w:rsid w:val="00562825"/>
    <w:rsid w:val="00596A28"/>
    <w:rsid w:val="005A416F"/>
    <w:rsid w:val="005D574D"/>
    <w:rsid w:val="005E0EBD"/>
    <w:rsid w:val="006165FD"/>
    <w:rsid w:val="00644756"/>
    <w:rsid w:val="00647E46"/>
    <w:rsid w:val="006D6CC7"/>
    <w:rsid w:val="00706197"/>
    <w:rsid w:val="007332C0"/>
    <w:rsid w:val="007346D2"/>
    <w:rsid w:val="00745818"/>
    <w:rsid w:val="00757D28"/>
    <w:rsid w:val="00783DE8"/>
    <w:rsid w:val="007A6973"/>
    <w:rsid w:val="00804F24"/>
    <w:rsid w:val="00843083"/>
    <w:rsid w:val="00850C20"/>
    <w:rsid w:val="00884115"/>
    <w:rsid w:val="008E4705"/>
    <w:rsid w:val="008F1292"/>
    <w:rsid w:val="008F6C0A"/>
    <w:rsid w:val="008F793A"/>
    <w:rsid w:val="00910E55"/>
    <w:rsid w:val="00913975"/>
    <w:rsid w:val="0098442A"/>
    <w:rsid w:val="009B75EE"/>
    <w:rsid w:val="009F4420"/>
    <w:rsid w:val="00A04DF9"/>
    <w:rsid w:val="00AB6AC7"/>
    <w:rsid w:val="00AE06DB"/>
    <w:rsid w:val="00AE0C96"/>
    <w:rsid w:val="00AF6D5B"/>
    <w:rsid w:val="00B3208E"/>
    <w:rsid w:val="00B50709"/>
    <w:rsid w:val="00B52C7D"/>
    <w:rsid w:val="00B904B1"/>
    <w:rsid w:val="00B9768C"/>
    <w:rsid w:val="00BA699C"/>
    <w:rsid w:val="00BE040A"/>
    <w:rsid w:val="00C203C6"/>
    <w:rsid w:val="00C4495F"/>
    <w:rsid w:val="00C65002"/>
    <w:rsid w:val="00C75102"/>
    <w:rsid w:val="00CC02EB"/>
    <w:rsid w:val="00CD2035"/>
    <w:rsid w:val="00CF116D"/>
    <w:rsid w:val="00CF645E"/>
    <w:rsid w:val="00D115B9"/>
    <w:rsid w:val="00D17A78"/>
    <w:rsid w:val="00D24CE5"/>
    <w:rsid w:val="00D665F1"/>
    <w:rsid w:val="00D97B26"/>
    <w:rsid w:val="00DB0F05"/>
    <w:rsid w:val="00DC3FD0"/>
    <w:rsid w:val="00E37FEF"/>
    <w:rsid w:val="00E60A17"/>
    <w:rsid w:val="00E76A34"/>
    <w:rsid w:val="00F364A0"/>
    <w:rsid w:val="00F91809"/>
    <w:rsid w:val="00F95CA2"/>
    <w:rsid w:val="00FA06DE"/>
    <w:rsid w:val="00FC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0.253.4.49/document?id=12033556&amp;su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80.253.4.49/document?id=12033556&amp;su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40D8A9EFBEB94C8B30C309C19D2E6356CAED55082DDE030BDD902F0BE0200D01005BEDD4A3BD35617DC237C9CBAD79BE84352851E9YFe6O" TargetMode="External"/><Relationship Id="rId5" Type="http://schemas.openxmlformats.org/officeDocument/2006/relationships/settings" Target="settings.xml"/><Relationship Id="rId15" Type="http://schemas.openxmlformats.org/officeDocument/2006/relationships/hyperlink" Target="http://mobileonline.garant.ru/document/redirect/12154854/0" TargetMode="External"/><Relationship Id="rId10" Type="http://schemas.openxmlformats.org/officeDocument/2006/relationships/hyperlink" Target="consultantplus://offline/ref=6440D8A9EFBEB94C8B30C309C19D2E6356CAED55082DDE030BDD902F0BE0200D01005BEDD4A3BD35617DC237C9CBAD79BE84352851E9YFe6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80.253.4.49/document?id=12033556&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1E61-53C0-4109-ACA8-2107B450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11115</Words>
  <Characters>63360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74327</CharactersWithSpaces>
  <SharedDoc>false</SharedDoc>
  <HLinks>
    <vt:vector size="36" baseType="variant">
      <vt:variant>
        <vt:i4>3801136</vt:i4>
      </vt:variant>
      <vt:variant>
        <vt:i4>15</vt:i4>
      </vt:variant>
      <vt:variant>
        <vt:i4>0</vt:i4>
      </vt:variant>
      <vt:variant>
        <vt:i4>5</vt:i4>
      </vt:variant>
      <vt:variant>
        <vt:lpwstr>http://mobileonline.garant.ru/document/redirect/12154854/0</vt:lpwstr>
      </vt:variant>
      <vt:variant>
        <vt:lpwstr/>
      </vt:variant>
      <vt:variant>
        <vt:i4>458843</vt:i4>
      </vt:variant>
      <vt:variant>
        <vt:i4>12</vt:i4>
      </vt:variant>
      <vt:variant>
        <vt:i4>0</vt:i4>
      </vt:variant>
      <vt:variant>
        <vt:i4>5</vt:i4>
      </vt:variant>
      <vt:variant>
        <vt:lpwstr>http://80.253.4.49/document?id=12033556&amp;sub=4</vt:lpwstr>
      </vt:variant>
      <vt:variant>
        <vt:lpwstr/>
      </vt:variant>
      <vt:variant>
        <vt:i4>458843</vt:i4>
      </vt:variant>
      <vt:variant>
        <vt:i4>9</vt:i4>
      </vt:variant>
      <vt:variant>
        <vt:i4>0</vt:i4>
      </vt:variant>
      <vt:variant>
        <vt:i4>5</vt:i4>
      </vt:variant>
      <vt:variant>
        <vt:lpwstr>http://80.253.4.49/document?id=12033556&amp;sub=4</vt:lpwstr>
      </vt:variant>
      <vt:variant>
        <vt:lpwstr/>
      </vt:variant>
      <vt:variant>
        <vt:i4>458843</vt:i4>
      </vt:variant>
      <vt:variant>
        <vt:i4>6</vt:i4>
      </vt:variant>
      <vt:variant>
        <vt:i4>0</vt:i4>
      </vt:variant>
      <vt:variant>
        <vt:i4>5</vt:i4>
      </vt:variant>
      <vt:variant>
        <vt:lpwstr>http://80.253.4.49/document?id=12033556&amp;sub=4</vt:lpwstr>
      </vt:variant>
      <vt:variant>
        <vt:lpwstr/>
      </vt:variant>
      <vt:variant>
        <vt:i4>3604543</vt:i4>
      </vt:variant>
      <vt:variant>
        <vt:i4>3</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ariant>
        <vt:i4>3604543</vt:i4>
      </vt:variant>
      <vt:variant>
        <vt:i4>0</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Клавденкова Светлана Юрьевна</dc:creator>
  <cp:lastModifiedBy>User</cp:lastModifiedBy>
  <cp:revision>11</cp:revision>
  <cp:lastPrinted>2024-09-17T09:19:00Z</cp:lastPrinted>
  <dcterms:created xsi:type="dcterms:W3CDTF">2024-07-08T12:32:00Z</dcterms:created>
  <dcterms:modified xsi:type="dcterms:W3CDTF">2024-09-17T09:33:00Z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0ce08c039d644594809246fba9559538</vt:lpwstr>
  </property>
</Properties>
</file>