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8D" w:rsidRDefault="00AD078D" w:rsidP="00AD078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19050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4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78D" w:rsidRDefault="00AD078D" w:rsidP="00AD078D"/>
    <w:p w:rsidR="00AD078D" w:rsidRDefault="00AD078D" w:rsidP="00AD078D"/>
    <w:p w:rsidR="00AD078D" w:rsidRDefault="00AD078D" w:rsidP="00AD078D">
      <w:pPr>
        <w:pStyle w:val="a3"/>
      </w:pPr>
    </w:p>
    <w:p w:rsidR="00AD078D" w:rsidRDefault="00AD078D" w:rsidP="00AD078D">
      <w:pPr>
        <w:pStyle w:val="a3"/>
      </w:pPr>
    </w:p>
    <w:p w:rsidR="00AD078D" w:rsidRPr="00D53593" w:rsidRDefault="00AD078D" w:rsidP="00AD078D">
      <w:pPr>
        <w:pStyle w:val="a3"/>
        <w:rPr>
          <w:b w:val="0"/>
          <w:bCs/>
        </w:rPr>
      </w:pPr>
      <w:r>
        <w:t xml:space="preserve">КРАСНИНСКАЯ </w:t>
      </w:r>
      <w:r w:rsidR="00CD436A">
        <w:t>ОКРУЖНАЯ</w:t>
      </w:r>
      <w:r>
        <w:t xml:space="preserve"> ДУМА </w:t>
      </w:r>
    </w:p>
    <w:p w:rsidR="00AD078D" w:rsidRDefault="00AD078D" w:rsidP="00AD078D">
      <w:pPr>
        <w:jc w:val="right"/>
        <w:rPr>
          <w:b/>
          <w:bCs/>
        </w:rPr>
      </w:pPr>
    </w:p>
    <w:p w:rsidR="00AD078D" w:rsidRDefault="00AD078D" w:rsidP="00AD078D">
      <w:pPr>
        <w:pStyle w:val="1"/>
      </w:pPr>
      <w:r>
        <w:t xml:space="preserve"> РЕШЕНИЕ</w:t>
      </w:r>
    </w:p>
    <w:p w:rsidR="00AD078D" w:rsidRDefault="00AD078D" w:rsidP="00AD078D">
      <w:pPr>
        <w:rPr>
          <w:b/>
          <w:bCs/>
        </w:rPr>
      </w:pPr>
    </w:p>
    <w:p w:rsidR="00AD078D" w:rsidRDefault="00AD078D" w:rsidP="00AD078D">
      <w:pPr>
        <w:rPr>
          <w:b/>
          <w:bCs/>
        </w:rPr>
      </w:pPr>
      <w:r>
        <w:rPr>
          <w:b/>
          <w:bCs/>
        </w:rPr>
        <w:t xml:space="preserve">от </w:t>
      </w:r>
      <w:r w:rsidR="006B6570">
        <w:rPr>
          <w:b/>
          <w:bCs/>
        </w:rPr>
        <w:t xml:space="preserve"> 16 декабря 2024 года</w:t>
      </w:r>
      <w:r>
        <w:rPr>
          <w:b/>
          <w:bCs/>
        </w:rPr>
        <w:t xml:space="preserve">                                                                                    №  </w:t>
      </w:r>
      <w:r w:rsidR="006B6570">
        <w:rPr>
          <w:b/>
          <w:bCs/>
        </w:rPr>
        <w:t>58</w:t>
      </w:r>
    </w:p>
    <w:p w:rsidR="00AD078D" w:rsidRDefault="00AD078D" w:rsidP="00AD078D">
      <w:pPr>
        <w:rPr>
          <w:sz w:val="28"/>
          <w:szCs w:val="28"/>
        </w:rPr>
      </w:pPr>
    </w:p>
    <w:p w:rsidR="008A1296" w:rsidRPr="000C4879" w:rsidRDefault="008A1296" w:rsidP="00AD078D">
      <w:pPr>
        <w:rPr>
          <w:sz w:val="28"/>
          <w:szCs w:val="28"/>
        </w:rPr>
      </w:pPr>
    </w:p>
    <w:p w:rsidR="008A1296" w:rsidRPr="000923F5" w:rsidRDefault="00491BF3" w:rsidP="008A1296">
      <w:pPr>
        <w:rPr>
          <w:sz w:val="28"/>
          <w:szCs w:val="28"/>
        </w:rPr>
      </w:pPr>
      <w:r w:rsidRPr="008A1296">
        <w:rPr>
          <w:sz w:val="26"/>
          <w:szCs w:val="26"/>
        </w:rPr>
        <w:t xml:space="preserve"> </w:t>
      </w:r>
      <w:r w:rsidR="008A1296" w:rsidRPr="000923F5">
        <w:rPr>
          <w:sz w:val="28"/>
          <w:szCs w:val="28"/>
        </w:rPr>
        <w:t xml:space="preserve">О внесении изменений </w:t>
      </w:r>
      <w:proofErr w:type="gramStart"/>
      <w:r w:rsidR="008A1296" w:rsidRPr="000923F5">
        <w:rPr>
          <w:sz w:val="28"/>
          <w:szCs w:val="28"/>
        </w:rPr>
        <w:t>в</w:t>
      </w:r>
      <w:proofErr w:type="gramEnd"/>
    </w:p>
    <w:p w:rsidR="008A1296" w:rsidRPr="000923F5" w:rsidRDefault="008A1296" w:rsidP="008A1296">
      <w:pPr>
        <w:rPr>
          <w:sz w:val="28"/>
          <w:szCs w:val="28"/>
        </w:rPr>
      </w:pPr>
      <w:r w:rsidRPr="000923F5">
        <w:rPr>
          <w:sz w:val="28"/>
          <w:szCs w:val="28"/>
        </w:rPr>
        <w:t xml:space="preserve">решение Краснинской </w:t>
      </w:r>
      <w:proofErr w:type="gramStart"/>
      <w:r w:rsidRPr="000923F5">
        <w:rPr>
          <w:sz w:val="28"/>
          <w:szCs w:val="28"/>
        </w:rPr>
        <w:t>районной</w:t>
      </w:r>
      <w:proofErr w:type="gramEnd"/>
    </w:p>
    <w:p w:rsidR="008A1296" w:rsidRPr="000923F5" w:rsidRDefault="008A1296" w:rsidP="008A1296">
      <w:pPr>
        <w:rPr>
          <w:sz w:val="28"/>
          <w:szCs w:val="28"/>
        </w:rPr>
      </w:pPr>
      <w:r w:rsidRPr="000923F5">
        <w:rPr>
          <w:sz w:val="28"/>
          <w:szCs w:val="28"/>
        </w:rPr>
        <w:t>Думы от 03.03.2017 № 27</w:t>
      </w:r>
    </w:p>
    <w:p w:rsidR="008A1296" w:rsidRPr="000923F5" w:rsidRDefault="008A1296" w:rsidP="008A1296">
      <w:pPr>
        <w:rPr>
          <w:sz w:val="28"/>
          <w:szCs w:val="28"/>
        </w:rPr>
      </w:pPr>
      <w:r w:rsidRPr="000923F5">
        <w:rPr>
          <w:sz w:val="28"/>
          <w:szCs w:val="28"/>
        </w:rPr>
        <w:t>«Об установлении размера</w:t>
      </w:r>
    </w:p>
    <w:p w:rsidR="008A1296" w:rsidRPr="000923F5" w:rsidRDefault="008A1296" w:rsidP="008A1296">
      <w:pPr>
        <w:rPr>
          <w:sz w:val="28"/>
          <w:szCs w:val="28"/>
        </w:rPr>
      </w:pPr>
      <w:r w:rsidRPr="000923F5">
        <w:rPr>
          <w:sz w:val="28"/>
          <w:szCs w:val="28"/>
        </w:rPr>
        <w:t>должностного оклада и размеров</w:t>
      </w:r>
    </w:p>
    <w:p w:rsidR="008A1296" w:rsidRPr="000923F5" w:rsidRDefault="008A1296" w:rsidP="008A1296">
      <w:pPr>
        <w:rPr>
          <w:sz w:val="28"/>
          <w:szCs w:val="28"/>
        </w:rPr>
      </w:pPr>
      <w:r w:rsidRPr="000923F5">
        <w:rPr>
          <w:sz w:val="28"/>
          <w:szCs w:val="28"/>
        </w:rPr>
        <w:t>дополнительных выплат Главе</w:t>
      </w:r>
    </w:p>
    <w:p w:rsidR="008A1296" w:rsidRPr="000923F5" w:rsidRDefault="008A1296" w:rsidP="008A1296">
      <w:pPr>
        <w:rPr>
          <w:sz w:val="28"/>
          <w:szCs w:val="28"/>
        </w:rPr>
      </w:pPr>
      <w:r w:rsidRPr="000923F5">
        <w:rPr>
          <w:sz w:val="28"/>
          <w:szCs w:val="28"/>
        </w:rPr>
        <w:t>муниципального образования</w:t>
      </w:r>
    </w:p>
    <w:p w:rsidR="008A1296" w:rsidRPr="000923F5" w:rsidRDefault="008A1296" w:rsidP="008A1296">
      <w:pPr>
        <w:rPr>
          <w:sz w:val="28"/>
          <w:szCs w:val="28"/>
        </w:rPr>
      </w:pPr>
      <w:r w:rsidRPr="000923F5">
        <w:rPr>
          <w:sz w:val="28"/>
          <w:szCs w:val="28"/>
        </w:rPr>
        <w:t xml:space="preserve">«Краснинский район» Смоленской области» </w:t>
      </w:r>
    </w:p>
    <w:p w:rsidR="008A1296" w:rsidRPr="000923F5" w:rsidRDefault="008A1296" w:rsidP="008A1296">
      <w:pPr>
        <w:rPr>
          <w:b/>
          <w:sz w:val="28"/>
          <w:szCs w:val="28"/>
        </w:rPr>
      </w:pPr>
    </w:p>
    <w:p w:rsidR="008A1296" w:rsidRPr="000923F5" w:rsidRDefault="008A1296" w:rsidP="008A1296">
      <w:pPr>
        <w:jc w:val="both"/>
        <w:rPr>
          <w:sz w:val="28"/>
          <w:szCs w:val="28"/>
        </w:rPr>
      </w:pPr>
      <w:r w:rsidRPr="000923F5">
        <w:rPr>
          <w:sz w:val="28"/>
          <w:szCs w:val="28"/>
        </w:rPr>
        <w:tab/>
      </w:r>
      <w:proofErr w:type="gramStart"/>
      <w:r w:rsidR="00737ABF" w:rsidRPr="000923F5">
        <w:rPr>
          <w:sz w:val="28"/>
          <w:szCs w:val="28"/>
        </w:rPr>
        <w:t>В соответствии со статьей 5 областного зак</w:t>
      </w:r>
      <w:r w:rsidR="00112D0A">
        <w:rPr>
          <w:sz w:val="28"/>
          <w:szCs w:val="28"/>
        </w:rPr>
        <w:t xml:space="preserve">она от 10.06.2024 года                   № 111-з </w:t>
      </w:r>
      <w:r w:rsidR="00737ABF" w:rsidRPr="000923F5">
        <w:rPr>
          <w:sz w:val="28"/>
          <w:szCs w:val="28"/>
        </w:rPr>
        <w:t>«О преобразовании муниципальных образований, входящих в состав муниципального образования «Краснинский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 же порядка избрания, полномочий</w:t>
      </w:r>
      <w:proofErr w:type="gramEnd"/>
      <w:r w:rsidR="00737ABF" w:rsidRPr="000923F5">
        <w:rPr>
          <w:sz w:val="28"/>
          <w:szCs w:val="28"/>
        </w:rPr>
        <w:t xml:space="preserve"> и срока полномочий первого Главы вновь образованного муниципального округа»,</w:t>
      </w:r>
      <w:r w:rsidR="008D76F6" w:rsidRPr="000923F5">
        <w:rPr>
          <w:sz w:val="28"/>
          <w:szCs w:val="28"/>
        </w:rPr>
        <w:t xml:space="preserve"> </w:t>
      </w:r>
      <w:r w:rsidR="003F3F19" w:rsidRPr="000923F5">
        <w:rPr>
          <w:sz w:val="28"/>
          <w:szCs w:val="28"/>
        </w:rPr>
        <w:t>Краснинская окружная</w:t>
      </w:r>
      <w:r w:rsidRPr="000923F5">
        <w:rPr>
          <w:sz w:val="28"/>
          <w:szCs w:val="28"/>
        </w:rPr>
        <w:t xml:space="preserve"> Дума</w:t>
      </w:r>
    </w:p>
    <w:p w:rsidR="008D76F6" w:rsidRPr="000923F5" w:rsidRDefault="008D76F6" w:rsidP="008A1296">
      <w:pPr>
        <w:jc w:val="both"/>
        <w:rPr>
          <w:sz w:val="28"/>
          <w:szCs w:val="28"/>
        </w:rPr>
      </w:pPr>
    </w:p>
    <w:p w:rsidR="008A1296" w:rsidRDefault="008A1296" w:rsidP="008A1296">
      <w:pPr>
        <w:ind w:firstLine="709"/>
        <w:jc w:val="both"/>
        <w:rPr>
          <w:sz w:val="28"/>
          <w:szCs w:val="28"/>
        </w:rPr>
      </w:pPr>
      <w:r w:rsidRPr="000923F5">
        <w:rPr>
          <w:sz w:val="28"/>
          <w:szCs w:val="28"/>
        </w:rPr>
        <w:t>РЕШИЛА:</w:t>
      </w:r>
    </w:p>
    <w:p w:rsidR="00B9088C" w:rsidRPr="000923F5" w:rsidRDefault="00B9088C" w:rsidP="008A1296">
      <w:pPr>
        <w:ind w:firstLine="709"/>
        <w:jc w:val="both"/>
        <w:rPr>
          <w:sz w:val="28"/>
          <w:szCs w:val="28"/>
        </w:rPr>
      </w:pPr>
    </w:p>
    <w:p w:rsidR="008A1296" w:rsidRPr="000923F5" w:rsidRDefault="008A1296" w:rsidP="008A1296">
      <w:pPr>
        <w:ind w:firstLine="709"/>
        <w:jc w:val="both"/>
        <w:rPr>
          <w:sz w:val="28"/>
          <w:szCs w:val="28"/>
        </w:rPr>
      </w:pPr>
      <w:proofErr w:type="gramStart"/>
      <w:r w:rsidRPr="000923F5">
        <w:rPr>
          <w:sz w:val="28"/>
          <w:szCs w:val="28"/>
        </w:rPr>
        <w:t>Внести в решение Краснинской районной Думы от 03.03.2017 № 27 «Об установлении размера должностного оклада и размеров дополнительных выплат Главе муниципального образования «Краснинский район» Смоленской области» (в редакции решений Краснинской районной Думы от 27.02.2019 № 07, от 25.08.2022 № 20, 21.07.2023 № 20, от 14.11.2</w:t>
      </w:r>
      <w:r w:rsidR="003F3F19" w:rsidRPr="000923F5">
        <w:rPr>
          <w:sz w:val="28"/>
          <w:szCs w:val="28"/>
        </w:rPr>
        <w:t>023 № 38, от 20.12.2023 № 56, от</w:t>
      </w:r>
      <w:r w:rsidR="00B9088C">
        <w:rPr>
          <w:sz w:val="28"/>
          <w:szCs w:val="28"/>
        </w:rPr>
        <w:t xml:space="preserve"> 29.02.202</w:t>
      </w:r>
      <w:r w:rsidRPr="000923F5">
        <w:rPr>
          <w:sz w:val="28"/>
          <w:szCs w:val="28"/>
        </w:rPr>
        <w:t xml:space="preserve"> № 06) (далее также – решение Краснинской районной Думы от 03.03.2017 № 27) </w:t>
      </w:r>
      <w:r w:rsidR="008D76F6" w:rsidRPr="000923F5">
        <w:rPr>
          <w:sz w:val="28"/>
          <w:szCs w:val="28"/>
        </w:rPr>
        <w:t>изменение, дополнив его</w:t>
      </w:r>
      <w:proofErr w:type="gramEnd"/>
      <w:r w:rsidR="008D76F6" w:rsidRPr="000923F5">
        <w:rPr>
          <w:sz w:val="28"/>
          <w:szCs w:val="28"/>
        </w:rPr>
        <w:t xml:space="preserve"> пунктом </w:t>
      </w:r>
      <w:r w:rsidR="00B9088C">
        <w:rPr>
          <w:sz w:val="28"/>
          <w:szCs w:val="28"/>
        </w:rPr>
        <w:t xml:space="preserve">                   </w:t>
      </w:r>
      <w:r w:rsidR="008D76F6" w:rsidRPr="000923F5">
        <w:rPr>
          <w:sz w:val="28"/>
          <w:szCs w:val="28"/>
        </w:rPr>
        <w:t>2</w:t>
      </w:r>
      <w:r w:rsidR="008D76F6" w:rsidRPr="000923F5">
        <w:rPr>
          <w:sz w:val="28"/>
          <w:szCs w:val="28"/>
          <w:vertAlign w:val="superscript"/>
        </w:rPr>
        <w:t xml:space="preserve">1 </w:t>
      </w:r>
      <w:r w:rsidR="008D76F6" w:rsidRPr="000923F5">
        <w:rPr>
          <w:sz w:val="28"/>
          <w:szCs w:val="28"/>
        </w:rPr>
        <w:t>следующего содержания:</w:t>
      </w:r>
    </w:p>
    <w:p w:rsidR="000923F5" w:rsidRPr="000923F5" w:rsidRDefault="00B9088C" w:rsidP="00B9088C">
      <w:pPr>
        <w:tabs>
          <w:tab w:val="left" w:pos="162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3F5" w:rsidRPr="000923F5">
        <w:rPr>
          <w:sz w:val="28"/>
          <w:szCs w:val="28"/>
        </w:rPr>
        <w:t>«2</w:t>
      </w:r>
      <w:r w:rsidR="000923F5" w:rsidRPr="000923F5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. </w:t>
      </w:r>
      <w:proofErr w:type="gramStart"/>
      <w:r w:rsidR="000923F5" w:rsidRPr="000923F5">
        <w:rPr>
          <w:sz w:val="28"/>
          <w:szCs w:val="28"/>
        </w:rPr>
        <w:t xml:space="preserve">Установить, что </w:t>
      </w:r>
      <w:r w:rsidR="000923F5" w:rsidRPr="000923F5">
        <w:rPr>
          <w:rFonts w:eastAsia="Calibri"/>
          <w:color w:val="000000"/>
          <w:sz w:val="28"/>
          <w:szCs w:val="28"/>
        </w:rPr>
        <w:t xml:space="preserve">расходы на оплату труда Главы муниципального образования «Краснинский муниципальный округ» Смоленской области, формируются исходя из нормативов, установленных приложениями </w:t>
      </w:r>
      <w:r w:rsidR="000923F5" w:rsidRPr="000923F5">
        <w:rPr>
          <w:rFonts w:eastAsia="Calibri"/>
          <w:sz w:val="28"/>
          <w:szCs w:val="28"/>
        </w:rPr>
        <w:t xml:space="preserve">№ 4, 8, 10 к постановлению 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</w:t>
      </w:r>
      <w:r w:rsidR="000923F5" w:rsidRPr="000923F5">
        <w:rPr>
          <w:rFonts w:eastAsia="Calibri"/>
          <w:sz w:val="28"/>
          <w:szCs w:val="28"/>
        </w:rPr>
        <w:lastRenderedPageBreak/>
        <w:t>осуществляющих свои полномочия на постоянной основе, муниципальных служащих».</w:t>
      </w:r>
      <w:proofErr w:type="gramEnd"/>
    </w:p>
    <w:p w:rsidR="00451E47" w:rsidRPr="000923F5" w:rsidRDefault="000923F5" w:rsidP="00451E4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923F5">
        <w:rPr>
          <w:sz w:val="28"/>
          <w:szCs w:val="28"/>
        </w:rPr>
        <w:t>2</w:t>
      </w:r>
      <w:r w:rsidR="00451E47" w:rsidRPr="000923F5">
        <w:rPr>
          <w:sz w:val="28"/>
          <w:szCs w:val="28"/>
        </w:rPr>
        <w:t>. Настоящее решение распространяет свое действие н</w:t>
      </w:r>
      <w:r w:rsidR="00CC70C5" w:rsidRPr="000923F5">
        <w:rPr>
          <w:sz w:val="28"/>
          <w:szCs w:val="28"/>
        </w:rPr>
        <w:t xml:space="preserve">а правоотношения, возникшие </w:t>
      </w:r>
      <w:r w:rsidR="00CD436A" w:rsidRPr="000923F5">
        <w:rPr>
          <w:sz w:val="28"/>
          <w:szCs w:val="28"/>
        </w:rPr>
        <w:t>со дня принятия настоящего решения</w:t>
      </w:r>
      <w:r w:rsidR="00451E47" w:rsidRPr="000923F5">
        <w:rPr>
          <w:sz w:val="28"/>
          <w:szCs w:val="28"/>
        </w:rPr>
        <w:t>.</w:t>
      </w:r>
    </w:p>
    <w:p w:rsidR="005468C7" w:rsidRPr="000923F5" w:rsidRDefault="005468C7" w:rsidP="00B33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0229" w:rsidRPr="000923F5" w:rsidRDefault="00440229" w:rsidP="00B33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0229" w:rsidRDefault="0044022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6B6570" w:rsidRPr="00790DD6" w:rsidTr="003D6D8F">
        <w:trPr>
          <w:cantSplit/>
        </w:trPr>
        <w:tc>
          <w:tcPr>
            <w:tcW w:w="4748" w:type="dxa"/>
          </w:tcPr>
          <w:p w:rsidR="006B6570" w:rsidRDefault="006B6570" w:rsidP="003D6D8F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</w:t>
            </w:r>
          </w:p>
          <w:p w:rsidR="006B6570" w:rsidRPr="00790DD6" w:rsidRDefault="006B6570" w:rsidP="003D6D8F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 окружной Думы</w:t>
            </w:r>
          </w:p>
        </w:tc>
        <w:tc>
          <w:tcPr>
            <w:tcW w:w="425" w:type="dxa"/>
          </w:tcPr>
          <w:p w:rsidR="006B6570" w:rsidRPr="00790DD6" w:rsidRDefault="006B6570" w:rsidP="003D6D8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6570" w:rsidRPr="00790DD6" w:rsidRDefault="006B6570" w:rsidP="003D6D8F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6B6570" w:rsidRPr="006B6570" w:rsidTr="003D6D8F">
        <w:trPr>
          <w:cantSplit/>
        </w:trPr>
        <w:tc>
          <w:tcPr>
            <w:tcW w:w="4748" w:type="dxa"/>
          </w:tcPr>
          <w:p w:rsidR="006B6570" w:rsidRPr="006B6570" w:rsidRDefault="006B6570" w:rsidP="003D6D8F">
            <w:pPr>
              <w:pStyle w:val="4"/>
              <w:jc w:val="right"/>
              <w:rPr>
                <w:rFonts w:ascii="Times New Roman" w:hAnsi="Times New Roman"/>
                <w:i w:val="0"/>
                <w:color w:val="000000"/>
              </w:rPr>
            </w:pPr>
          </w:p>
          <w:p w:rsidR="006B6570" w:rsidRPr="006B6570" w:rsidRDefault="006B6570" w:rsidP="003D6D8F">
            <w:pPr>
              <w:pStyle w:val="4"/>
              <w:rPr>
                <w:rFonts w:ascii="Times New Roman" w:hAnsi="Times New Roman"/>
                <w:i w:val="0"/>
                <w:color w:val="000000"/>
              </w:rPr>
            </w:pPr>
            <w:r w:rsidRPr="006B6570">
              <w:rPr>
                <w:rFonts w:ascii="Times New Roman" w:hAnsi="Times New Roman"/>
                <w:i w:val="0"/>
                <w:color w:val="000000"/>
              </w:rPr>
              <w:t>_________ И.В. Тимошенков</w:t>
            </w:r>
          </w:p>
        </w:tc>
        <w:tc>
          <w:tcPr>
            <w:tcW w:w="425" w:type="dxa"/>
          </w:tcPr>
          <w:p w:rsidR="006B6570" w:rsidRPr="006B6570" w:rsidRDefault="006B6570" w:rsidP="003D6D8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6570" w:rsidRPr="006B6570" w:rsidRDefault="006B6570" w:rsidP="003D6D8F">
            <w:pPr>
              <w:pStyle w:val="4"/>
              <w:ind w:right="-70"/>
              <w:jc w:val="center"/>
              <w:rPr>
                <w:b w:val="0"/>
                <w:i w:val="0"/>
                <w:color w:val="000000"/>
              </w:rPr>
            </w:pPr>
          </w:p>
          <w:p w:rsidR="006B6570" w:rsidRPr="006B6570" w:rsidRDefault="006B6570" w:rsidP="003D6D8F">
            <w:pPr>
              <w:pStyle w:val="4"/>
              <w:ind w:right="-70"/>
              <w:rPr>
                <w:rFonts w:ascii="Times New Roman" w:hAnsi="Times New Roman"/>
                <w:i w:val="0"/>
                <w:color w:val="000000"/>
              </w:rPr>
            </w:pPr>
            <w:r w:rsidRPr="006B6570">
              <w:rPr>
                <w:rFonts w:ascii="Times New Roman" w:hAnsi="Times New Roman"/>
                <w:i w:val="0"/>
                <w:color w:val="000000"/>
              </w:rPr>
              <w:t>___________  М.В. Мищенко</w:t>
            </w:r>
          </w:p>
        </w:tc>
      </w:tr>
    </w:tbl>
    <w:p w:rsidR="00451E47" w:rsidRPr="006B6570" w:rsidRDefault="00451E47" w:rsidP="00B33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E3778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E64A6" w:rsidRDefault="001E64A6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364" w:rsidRDefault="00D42364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364" w:rsidRDefault="00D42364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66F6" w:rsidRDefault="00B366F6" w:rsidP="00451E47">
      <w:pPr>
        <w:rPr>
          <w:sz w:val="26"/>
          <w:szCs w:val="26"/>
        </w:rPr>
      </w:pPr>
    </w:p>
    <w:p w:rsidR="00112D0A" w:rsidRDefault="00112D0A" w:rsidP="00451E47">
      <w:pPr>
        <w:rPr>
          <w:b/>
          <w:sz w:val="26"/>
          <w:szCs w:val="26"/>
        </w:rPr>
      </w:pPr>
    </w:p>
    <w:p w:rsidR="00B366F6" w:rsidRDefault="00B366F6" w:rsidP="00451E47">
      <w:pPr>
        <w:rPr>
          <w:b/>
          <w:sz w:val="26"/>
          <w:szCs w:val="26"/>
        </w:rPr>
      </w:pPr>
    </w:p>
    <w:p w:rsidR="00B366F6" w:rsidRDefault="00B366F6" w:rsidP="00451E47">
      <w:pPr>
        <w:rPr>
          <w:b/>
          <w:sz w:val="26"/>
          <w:szCs w:val="26"/>
        </w:rPr>
      </w:pPr>
    </w:p>
    <w:p w:rsidR="00451E47" w:rsidRDefault="00451E47" w:rsidP="00451E47">
      <w:pPr>
        <w:rPr>
          <w:b/>
          <w:sz w:val="26"/>
          <w:szCs w:val="26"/>
        </w:rPr>
      </w:pPr>
    </w:p>
    <w:p w:rsidR="009A5F3B" w:rsidRDefault="009A5F3B" w:rsidP="00AD078D">
      <w:pPr>
        <w:ind w:firstLine="709"/>
        <w:jc w:val="center"/>
        <w:rPr>
          <w:b/>
          <w:sz w:val="26"/>
          <w:szCs w:val="26"/>
        </w:rPr>
      </w:pPr>
    </w:p>
    <w:p w:rsidR="009A5F3B" w:rsidRDefault="009A5F3B" w:rsidP="00AD078D">
      <w:pPr>
        <w:ind w:firstLine="709"/>
        <w:jc w:val="center"/>
        <w:rPr>
          <w:b/>
          <w:sz w:val="26"/>
          <w:szCs w:val="26"/>
        </w:rPr>
      </w:pPr>
    </w:p>
    <w:p w:rsidR="00AD078D" w:rsidRPr="00420418" w:rsidRDefault="00AD078D" w:rsidP="00AD078D">
      <w:pPr>
        <w:ind w:firstLine="709"/>
        <w:jc w:val="center"/>
        <w:rPr>
          <w:b/>
          <w:sz w:val="26"/>
          <w:szCs w:val="26"/>
        </w:rPr>
      </w:pPr>
      <w:r w:rsidRPr="00420418">
        <w:rPr>
          <w:b/>
          <w:sz w:val="26"/>
          <w:szCs w:val="26"/>
        </w:rPr>
        <w:t>Пояснительная записка</w:t>
      </w:r>
    </w:p>
    <w:p w:rsidR="00AD078D" w:rsidRPr="00420418" w:rsidRDefault="00AD078D" w:rsidP="00AD078D">
      <w:pPr>
        <w:jc w:val="center"/>
        <w:rPr>
          <w:b/>
          <w:sz w:val="26"/>
          <w:szCs w:val="26"/>
        </w:rPr>
      </w:pPr>
      <w:r w:rsidRPr="00420418">
        <w:rPr>
          <w:b/>
          <w:sz w:val="26"/>
          <w:szCs w:val="26"/>
        </w:rPr>
        <w:t xml:space="preserve">к проекту решения Краснинской </w:t>
      </w:r>
      <w:r w:rsidR="00FB48FB" w:rsidRPr="00420418">
        <w:rPr>
          <w:b/>
          <w:sz w:val="26"/>
          <w:szCs w:val="26"/>
        </w:rPr>
        <w:t>окружной</w:t>
      </w:r>
      <w:r w:rsidRPr="00420418">
        <w:rPr>
          <w:b/>
          <w:sz w:val="26"/>
          <w:szCs w:val="26"/>
        </w:rPr>
        <w:t xml:space="preserve"> Думы «О внесении изменений в</w:t>
      </w:r>
      <w:r w:rsidR="001C6E7E" w:rsidRPr="00420418">
        <w:rPr>
          <w:b/>
          <w:sz w:val="26"/>
          <w:szCs w:val="26"/>
        </w:rPr>
        <w:t xml:space="preserve"> </w:t>
      </w:r>
      <w:r w:rsidRPr="00420418">
        <w:rPr>
          <w:b/>
          <w:sz w:val="26"/>
          <w:szCs w:val="26"/>
        </w:rPr>
        <w:t>решение</w:t>
      </w:r>
      <w:r w:rsidR="001C6E7E" w:rsidRPr="00420418">
        <w:rPr>
          <w:b/>
          <w:sz w:val="26"/>
          <w:szCs w:val="26"/>
        </w:rPr>
        <w:t xml:space="preserve"> Краснинской </w:t>
      </w:r>
      <w:r w:rsidR="0097532E" w:rsidRPr="00420418">
        <w:rPr>
          <w:b/>
          <w:sz w:val="26"/>
          <w:szCs w:val="26"/>
        </w:rPr>
        <w:t>окружной</w:t>
      </w:r>
      <w:r w:rsidR="001C6E7E" w:rsidRPr="00420418">
        <w:rPr>
          <w:b/>
          <w:sz w:val="26"/>
          <w:szCs w:val="26"/>
        </w:rPr>
        <w:t xml:space="preserve"> Думы от </w:t>
      </w:r>
      <w:r w:rsidR="00FB48FB" w:rsidRPr="00420418">
        <w:rPr>
          <w:b/>
          <w:sz w:val="26"/>
          <w:szCs w:val="26"/>
        </w:rPr>
        <w:t xml:space="preserve">03.03.2017 </w:t>
      </w:r>
      <w:r w:rsidRPr="00420418">
        <w:rPr>
          <w:b/>
          <w:sz w:val="26"/>
          <w:szCs w:val="26"/>
        </w:rPr>
        <w:t>№</w:t>
      </w:r>
      <w:r w:rsidR="00FB48FB" w:rsidRPr="00420418">
        <w:rPr>
          <w:b/>
          <w:sz w:val="26"/>
          <w:szCs w:val="26"/>
        </w:rPr>
        <w:t xml:space="preserve"> 27</w:t>
      </w:r>
      <w:r w:rsidR="001C6E7E" w:rsidRPr="00420418">
        <w:rPr>
          <w:b/>
          <w:sz w:val="26"/>
          <w:szCs w:val="26"/>
        </w:rPr>
        <w:t xml:space="preserve"> «Об установлении размера должностного оклада и размеров дополнительных выплат Главе муниципального образования «Краснинский район» Смоленской области</w:t>
      </w:r>
      <w:r w:rsidRPr="00420418">
        <w:rPr>
          <w:b/>
          <w:sz w:val="26"/>
          <w:szCs w:val="26"/>
        </w:rPr>
        <w:t>»</w:t>
      </w:r>
    </w:p>
    <w:p w:rsidR="00112D0A" w:rsidRPr="00420418" w:rsidRDefault="00112D0A" w:rsidP="00112D0A">
      <w:pPr>
        <w:tabs>
          <w:tab w:val="left" w:pos="1620"/>
        </w:tabs>
        <w:ind w:firstLine="1134"/>
        <w:jc w:val="both"/>
        <w:rPr>
          <w:b/>
          <w:sz w:val="26"/>
          <w:szCs w:val="26"/>
        </w:rPr>
      </w:pPr>
    </w:p>
    <w:p w:rsidR="00112D0A" w:rsidRPr="00420418" w:rsidRDefault="00112D0A" w:rsidP="00112D0A">
      <w:pPr>
        <w:tabs>
          <w:tab w:val="left" w:pos="1620"/>
        </w:tabs>
        <w:ind w:firstLine="1134"/>
        <w:jc w:val="both"/>
        <w:rPr>
          <w:sz w:val="26"/>
          <w:szCs w:val="26"/>
        </w:rPr>
      </w:pPr>
      <w:proofErr w:type="gramStart"/>
      <w:r w:rsidRPr="00420418">
        <w:rPr>
          <w:sz w:val="26"/>
          <w:szCs w:val="26"/>
        </w:rPr>
        <w:t xml:space="preserve">Проект решения Краснинской окружной Думы «О внесении изменений в решение Краснинской районной Думы от 03.03.2017 № 27 «Об установлении размера должностного оклада и размеров дополнительных выплат Главе муниципального образования «Краснинский район» Смоленской области»» </w:t>
      </w:r>
      <w:r w:rsidRPr="00420418">
        <w:rPr>
          <w:bCs/>
          <w:sz w:val="26"/>
          <w:szCs w:val="26"/>
        </w:rPr>
        <w:t xml:space="preserve">вынесен на рассмотрение </w:t>
      </w:r>
      <w:r w:rsidRPr="0042041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420418">
        <w:rPr>
          <w:bCs/>
          <w:snapToGrid w:val="0"/>
          <w:sz w:val="26"/>
          <w:szCs w:val="26"/>
        </w:rPr>
        <w:t xml:space="preserve">, </w:t>
      </w:r>
      <w:r w:rsidRPr="00420418">
        <w:rPr>
          <w:sz w:val="26"/>
          <w:szCs w:val="26"/>
        </w:rPr>
        <w:t>областным законом от 10.06.2024 года № 111-з «О преобразовании</w:t>
      </w:r>
      <w:proofErr w:type="gramEnd"/>
      <w:r w:rsidRPr="00420418">
        <w:rPr>
          <w:sz w:val="26"/>
          <w:szCs w:val="26"/>
        </w:rPr>
        <w:t xml:space="preserve"> </w:t>
      </w:r>
      <w:proofErr w:type="gramStart"/>
      <w:r w:rsidRPr="00420418">
        <w:rPr>
          <w:sz w:val="26"/>
          <w:szCs w:val="26"/>
        </w:rPr>
        <w:t>муниципальных образований, входящих в состав муниципального образования «Краснинский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 же порядка избрания, полномочий и срока полномочий первого Главы вновь образованного муниципального округа»</w:t>
      </w:r>
      <w:r w:rsidRPr="00420418">
        <w:rPr>
          <w:bCs/>
          <w:snapToGrid w:val="0"/>
          <w:sz w:val="26"/>
          <w:szCs w:val="26"/>
        </w:rPr>
        <w:t xml:space="preserve">, </w:t>
      </w:r>
      <w:r w:rsidRPr="00420418">
        <w:rPr>
          <w:rFonts w:eastAsia="Calibri"/>
          <w:sz w:val="26"/>
          <w:szCs w:val="26"/>
        </w:rPr>
        <w:t>постановлением Администрации Смоленской области</w:t>
      </w:r>
      <w:proofErr w:type="gramEnd"/>
      <w:r w:rsidRPr="00420418">
        <w:rPr>
          <w:rFonts w:eastAsia="Calibri"/>
          <w:sz w:val="26"/>
          <w:szCs w:val="26"/>
        </w:rPr>
        <w:t xml:space="preserve">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Pr="00420418">
        <w:rPr>
          <w:sz w:val="26"/>
          <w:szCs w:val="26"/>
        </w:rPr>
        <w:t>Уставом муниципального образования «Краснинский район» Смоленской области.</w:t>
      </w:r>
    </w:p>
    <w:p w:rsidR="00420418" w:rsidRPr="00420418" w:rsidRDefault="002C1585" w:rsidP="00420418">
      <w:pPr>
        <w:ind w:firstLine="709"/>
        <w:jc w:val="both"/>
        <w:rPr>
          <w:sz w:val="26"/>
          <w:szCs w:val="26"/>
        </w:rPr>
      </w:pPr>
      <w:r w:rsidRPr="00420418">
        <w:rPr>
          <w:sz w:val="26"/>
          <w:szCs w:val="26"/>
        </w:rPr>
        <w:t xml:space="preserve">Предлагается внести в решение Краснинской районной Думы от 03.03.2017 № 27 «Об установлении размера должностного оклада и размеров дополнительных выплат Главе муниципального образования «Краснинский район» Смоленской области» </w:t>
      </w:r>
      <w:r w:rsidR="00420418" w:rsidRPr="00420418">
        <w:rPr>
          <w:sz w:val="26"/>
          <w:szCs w:val="26"/>
        </w:rPr>
        <w:t>изменение, дополнив его пунктом 2</w:t>
      </w:r>
      <w:r w:rsidR="00420418" w:rsidRPr="00420418">
        <w:rPr>
          <w:sz w:val="26"/>
          <w:szCs w:val="26"/>
          <w:vertAlign w:val="superscript"/>
        </w:rPr>
        <w:t xml:space="preserve">1 </w:t>
      </w:r>
      <w:r w:rsidR="00420418" w:rsidRPr="00420418">
        <w:rPr>
          <w:sz w:val="26"/>
          <w:szCs w:val="26"/>
        </w:rPr>
        <w:t>следующего содержания:</w:t>
      </w:r>
    </w:p>
    <w:p w:rsidR="002C1585" w:rsidRPr="00420418" w:rsidRDefault="00420418" w:rsidP="002C1585">
      <w:pPr>
        <w:ind w:firstLine="709"/>
        <w:jc w:val="both"/>
        <w:rPr>
          <w:sz w:val="26"/>
          <w:szCs w:val="26"/>
        </w:rPr>
      </w:pPr>
      <w:r w:rsidRPr="00420418">
        <w:rPr>
          <w:sz w:val="26"/>
          <w:szCs w:val="26"/>
        </w:rPr>
        <w:t>«2</w:t>
      </w:r>
      <w:r w:rsidRPr="00420418">
        <w:rPr>
          <w:sz w:val="26"/>
          <w:szCs w:val="26"/>
          <w:vertAlign w:val="superscript"/>
        </w:rPr>
        <w:t xml:space="preserve">1. </w:t>
      </w:r>
      <w:proofErr w:type="gramStart"/>
      <w:r w:rsidRPr="00420418">
        <w:rPr>
          <w:sz w:val="26"/>
          <w:szCs w:val="26"/>
        </w:rPr>
        <w:t>У</w:t>
      </w:r>
      <w:r w:rsidR="002C1585" w:rsidRPr="00420418">
        <w:rPr>
          <w:sz w:val="26"/>
          <w:szCs w:val="26"/>
        </w:rPr>
        <w:t xml:space="preserve">становить, что </w:t>
      </w:r>
      <w:r w:rsidR="002C1585" w:rsidRPr="00420418">
        <w:rPr>
          <w:rFonts w:eastAsia="Calibri"/>
          <w:color w:val="000000"/>
          <w:sz w:val="26"/>
          <w:szCs w:val="26"/>
        </w:rPr>
        <w:t xml:space="preserve">расходы на оплату труда Главы муниципального образования «Краснинский муниципальный округ» Смоленской области, формируются исходя из нормативов, установленных приложениями </w:t>
      </w:r>
      <w:r w:rsidR="002C1585" w:rsidRPr="00420418">
        <w:rPr>
          <w:rFonts w:eastAsia="Calibri"/>
          <w:sz w:val="26"/>
          <w:szCs w:val="26"/>
        </w:rPr>
        <w:t>№ 4, 8, 10 к постановлению 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420418">
        <w:rPr>
          <w:rFonts w:eastAsia="Calibri"/>
          <w:sz w:val="26"/>
          <w:szCs w:val="26"/>
        </w:rPr>
        <w:t>»</w:t>
      </w:r>
      <w:r w:rsidR="002C1585" w:rsidRPr="00420418">
        <w:rPr>
          <w:rFonts w:eastAsia="Calibri"/>
          <w:sz w:val="26"/>
          <w:szCs w:val="26"/>
        </w:rPr>
        <w:t>.</w:t>
      </w:r>
      <w:proofErr w:type="gramEnd"/>
    </w:p>
    <w:p w:rsidR="00864014" w:rsidRPr="00420418" w:rsidRDefault="00864014" w:rsidP="002C15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078D" w:rsidRPr="00420418" w:rsidRDefault="00AD078D" w:rsidP="00AD078D">
      <w:pPr>
        <w:ind w:firstLine="709"/>
        <w:jc w:val="both"/>
        <w:rPr>
          <w:rStyle w:val="normaltextrun"/>
          <w:sz w:val="26"/>
          <w:szCs w:val="26"/>
        </w:rPr>
      </w:pPr>
      <w:proofErr w:type="gramStart"/>
      <w:r w:rsidRPr="00420418">
        <w:rPr>
          <w:rStyle w:val="normaltextrun"/>
          <w:sz w:val="26"/>
          <w:szCs w:val="26"/>
        </w:rPr>
        <w:t>Положения, предусмотренные проектом решения распространяют</w:t>
      </w:r>
      <w:proofErr w:type="gramEnd"/>
      <w:r w:rsidRPr="00420418">
        <w:rPr>
          <w:rStyle w:val="normaltextrun"/>
          <w:sz w:val="26"/>
          <w:szCs w:val="26"/>
        </w:rPr>
        <w:t xml:space="preserve"> свое действие на пр</w:t>
      </w:r>
      <w:r w:rsidR="00AD25CA" w:rsidRPr="00420418">
        <w:rPr>
          <w:rStyle w:val="normaltextrun"/>
          <w:sz w:val="26"/>
          <w:szCs w:val="26"/>
        </w:rPr>
        <w:t xml:space="preserve">авоотношения, возникшие </w:t>
      </w:r>
      <w:r w:rsidR="0097532E" w:rsidRPr="00420418">
        <w:rPr>
          <w:sz w:val="26"/>
          <w:szCs w:val="26"/>
        </w:rPr>
        <w:t>со дня принятия настоящего решения.</w:t>
      </w:r>
    </w:p>
    <w:p w:rsidR="00AD078D" w:rsidRPr="00420418" w:rsidRDefault="00AD078D" w:rsidP="00AD078D">
      <w:pPr>
        <w:ind w:firstLine="709"/>
        <w:jc w:val="both"/>
        <w:rPr>
          <w:rStyle w:val="normaltextrun"/>
          <w:sz w:val="26"/>
          <w:szCs w:val="26"/>
        </w:rPr>
      </w:pPr>
    </w:p>
    <w:p w:rsidR="00AD078D" w:rsidRPr="00420418" w:rsidRDefault="00AD078D" w:rsidP="00AD078D">
      <w:pPr>
        <w:ind w:firstLine="709"/>
        <w:jc w:val="both"/>
        <w:rPr>
          <w:rStyle w:val="normaltextrun"/>
          <w:sz w:val="26"/>
          <w:szCs w:val="26"/>
        </w:rPr>
      </w:pPr>
    </w:p>
    <w:p w:rsidR="009B2C36" w:rsidRPr="002C1585" w:rsidRDefault="009B2C36">
      <w:pPr>
        <w:rPr>
          <w:sz w:val="28"/>
          <w:szCs w:val="28"/>
        </w:rPr>
      </w:pPr>
    </w:p>
    <w:sectPr w:rsidR="009B2C36" w:rsidRPr="002C1585" w:rsidSect="00D227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15B"/>
    <w:multiLevelType w:val="hybridMultilevel"/>
    <w:tmpl w:val="5190573E"/>
    <w:lvl w:ilvl="0" w:tplc="5058B6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30275E"/>
    <w:multiLevelType w:val="multilevel"/>
    <w:tmpl w:val="0114A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78D"/>
    <w:rsid w:val="00015570"/>
    <w:rsid w:val="000923F5"/>
    <w:rsid w:val="000C0905"/>
    <w:rsid w:val="00112D0A"/>
    <w:rsid w:val="00135468"/>
    <w:rsid w:val="0014000F"/>
    <w:rsid w:val="0014491D"/>
    <w:rsid w:val="00162337"/>
    <w:rsid w:val="00173F84"/>
    <w:rsid w:val="001C14A1"/>
    <w:rsid w:val="001C44F5"/>
    <w:rsid w:val="001C6E7E"/>
    <w:rsid w:val="001E64A6"/>
    <w:rsid w:val="0026621C"/>
    <w:rsid w:val="002B6830"/>
    <w:rsid w:val="002C1585"/>
    <w:rsid w:val="002C4A44"/>
    <w:rsid w:val="003152E8"/>
    <w:rsid w:val="003178C5"/>
    <w:rsid w:val="003302E7"/>
    <w:rsid w:val="00343FC8"/>
    <w:rsid w:val="003F3F19"/>
    <w:rsid w:val="00420418"/>
    <w:rsid w:val="00440229"/>
    <w:rsid w:val="00451E47"/>
    <w:rsid w:val="00491BF3"/>
    <w:rsid w:val="00495954"/>
    <w:rsid w:val="00506CC2"/>
    <w:rsid w:val="00514C27"/>
    <w:rsid w:val="005468C7"/>
    <w:rsid w:val="00553849"/>
    <w:rsid w:val="00564CAB"/>
    <w:rsid w:val="005751BD"/>
    <w:rsid w:val="005A5F32"/>
    <w:rsid w:val="005C6C56"/>
    <w:rsid w:val="005F7D66"/>
    <w:rsid w:val="00606B56"/>
    <w:rsid w:val="00663DE4"/>
    <w:rsid w:val="006974BE"/>
    <w:rsid w:val="006B23EC"/>
    <w:rsid w:val="006B6570"/>
    <w:rsid w:val="007066F3"/>
    <w:rsid w:val="00737ABF"/>
    <w:rsid w:val="007822C1"/>
    <w:rsid w:val="00817023"/>
    <w:rsid w:val="00845F79"/>
    <w:rsid w:val="00864014"/>
    <w:rsid w:val="00883232"/>
    <w:rsid w:val="008A1296"/>
    <w:rsid w:val="008D76F6"/>
    <w:rsid w:val="00922C4F"/>
    <w:rsid w:val="0097532E"/>
    <w:rsid w:val="009A27AC"/>
    <w:rsid w:val="009A5F3B"/>
    <w:rsid w:val="009B2C36"/>
    <w:rsid w:val="00A17A73"/>
    <w:rsid w:val="00A56C53"/>
    <w:rsid w:val="00A62CE1"/>
    <w:rsid w:val="00A921D1"/>
    <w:rsid w:val="00A96CEF"/>
    <w:rsid w:val="00AD078D"/>
    <w:rsid w:val="00AD25CA"/>
    <w:rsid w:val="00AE78ED"/>
    <w:rsid w:val="00AF7CEC"/>
    <w:rsid w:val="00B21617"/>
    <w:rsid w:val="00B33D5B"/>
    <w:rsid w:val="00B366F6"/>
    <w:rsid w:val="00B52A76"/>
    <w:rsid w:val="00B661D3"/>
    <w:rsid w:val="00B9088C"/>
    <w:rsid w:val="00BE61BF"/>
    <w:rsid w:val="00C774AB"/>
    <w:rsid w:val="00C776D5"/>
    <w:rsid w:val="00C84C5F"/>
    <w:rsid w:val="00CC70C5"/>
    <w:rsid w:val="00CD436A"/>
    <w:rsid w:val="00D00C02"/>
    <w:rsid w:val="00D22781"/>
    <w:rsid w:val="00D42364"/>
    <w:rsid w:val="00D51A45"/>
    <w:rsid w:val="00D51BA4"/>
    <w:rsid w:val="00D6423A"/>
    <w:rsid w:val="00D674CD"/>
    <w:rsid w:val="00D67A06"/>
    <w:rsid w:val="00D75B5B"/>
    <w:rsid w:val="00DA5DFD"/>
    <w:rsid w:val="00DD1446"/>
    <w:rsid w:val="00DD7E29"/>
    <w:rsid w:val="00DE075B"/>
    <w:rsid w:val="00E37780"/>
    <w:rsid w:val="00E65D06"/>
    <w:rsid w:val="00EB5E43"/>
    <w:rsid w:val="00F240DB"/>
    <w:rsid w:val="00F96277"/>
    <w:rsid w:val="00FB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78D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5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78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D07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AD07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normaltextrun">
    <w:name w:val="normaltextrun"/>
    <w:basedOn w:val="a0"/>
    <w:rsid w:val="00AD078D"/>
  </w:style>
  <w:style w:type="paragraph" w:styleId="a5">
    <w:name w:val="List Paragraph"/>
    <w:basedOn w:val="a"/>
    <w:uiPriority w:val="34"/>
    <w:qFormat/>
    <w:rsid w:val="00AD078D"/>
    <w:pPr>
      <w:ind w:left="720"/>
      <w:contextualSpacing/>
    </w:pPr>
  </w:style>
  <w:style w:type="character" w:customStyle="1" w:styleId="41">
    <w:name w:val="Заголовок №4_"/>
    <w:basedOn w:val="a0"/>
    <w:link w:val="42"/>
    <w:rsid w:val="00C84C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84C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4C5F"/>
    <w:pPr>
      <w:widowControl w:val="0"/>
      <w:shd w:val="clear" w:color="auto" w:fill="FFFFFF"/>
      <w:spacing w:after="180" w:line="659" w:lineRule="exact"/>
      <w:jc w:val="center"/>
      <w:outlineLvl w:val="3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84C5F"/>
    <w:pPr>
      <w:widowControl w:val="0"/>
      <w:shd w:val="clear" w:color="auto" w:fill="FFFFFF"/>
      <w:spacing w:before="720" w:after="1680" w:line="0" w:lineRule="atLeas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07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DE07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75B"/>
    <w:pPr>
      <w:widowControl w:val="0"/>
      <w:shd w:val="clear" w:color="auto" w:fill="FFFFFF"/>
      <w:spacing w:before="180" w:after="300" w:line="0" w:lineRule="atLeast"/>
      <w:jc w:val="both"/>
    </w:pPr>
    <w:rPr>
      <w:sz w:val="28"/>
      <w:szCs w:val="28"/>
      <w:lang w:eastAsia="en-US"/>
    </w:rPr>
  </w:style>
  <w:style w:type="paragraph" w:customStyle="1" w:styleId="44">
    <w:name w:val="Основной текст (4)"/>
    <w:basedOn w:val="a"/>
    <w:link w:val="43"/>
    <w:rsid w:val="00DE075B"/>
    <w:pPr>
      <w:widowControl w:val="0"/>
      <w:shd w:val="clear" w:color="auto" w:fill="FFFFFF"/>
      <w:spacing w:after="660" w:line="277" w:lineRule="exac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015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docdata">
    <w:name w:val="docdata"/>
    <w:aliases w:val="docy,v5,2797,bqiaagaaeyqcaaagiaiaaapsbwaabeahaaaaaaaaaaaaaaaaaaaaaaaaaaaaaaaaaaaaaaaaaaaaaaaaaaaaaaaaaaaaaaaaaaaaaaaaaaaaaaaaaaaaaaaaaaaaaaaaaaaaaaaaaaaaaaaaaaaaaaaaaaaaaaaaaaaaaaaaaaaaaaaaaaaaaaaaaaaaaaaaaaaaaaaaaaaaaaaaaaaaaaaaaaaaaaaaaaaaaaaa"/>
    <w:basedOn w:val="a0"/>
    <w:rsid w:val="00112D0A"/>
  </w:style>
  <w:style w:type="character" w:customStyle="1" w:styleId="40">
    <w:name w:val="Заголовок 4 Знак"/>
    <w:basedOn w:val="a0"/>
    <w:link w:val="4"/>
    <w:uiPriority w:val="9"/>
    <w:semiHidden/>
    <w:rsid w:val="006B65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TAPCOVA_LM</dc:creator>
  <cp:lastModifiedBy>Duma</cp:lastModifiedBy>
  <cp:revision>40</cp:revision>
  <cp:lastPrinted>2023-12-13T08:16:00Z</cp:lastPrinted>
  <dcterms:created xsi:type="dcterms:W3CDTF">2023-12-14T06:26:00Z</dcterms:created>
  <dcterms:modified xsi:type="dcterms:W3CDTF">2024-12-23T12:19:00Z</dcterms:modified>
</cp:coreProperties>
</file>