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FC" w:rsidRPr="003014FC" w:rsidRDefault="003014FC" w:rsidP="003014FC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</w:p>
    <w:p w:rsidR="003014FC" w:rsidRPr="003014FC" w:rsidRDefault="003014FC" w:rsidP="003014FC">
      <w:pPr>
        <w:jc w:val="center"/>
        <w:rPr>
          <w:sz w:val="28"/>
          <w:szCs w:val="28"/>
        </w:rPr>
      </w:pPr>
    </w:p>
    <w:p w:rsidR="003014FC" w:rsidRPr="003014FC" w:rsidRDefault="003014FC" w:rsidP="003014FC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4FC" w:rsidRPr="003014FC" w:rsidRDefault="003014FC" w:rsidP="003014FC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014FC" w:rsidRPr="003014FC" w:rsidRDefault="003014FC" w:rsidP="003014FC">
      <w:pPr>
        <w:jc w:val="center"/>
        <w:rPr>
          <w:b/>
          <w:color w:val="000000"/>
          <w:sz w:val="28"/>
          <w:szCs w:val="28"/>
          <w:lang w:eastAsia="en-US"/>
        </w:rPr>
      </w:pPr>
      <w:r w:rsidRPr="003014FC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3014FC" w:rsidRPr="003014FC" w:rsidRDefault="003014FC" w:rsidP="003014FC">
      <w:pPr>
        <w:jc w:val="center"/>
        <w:rPr>
          <w:b/>
          <w:color w:val="000000"/>
          <w:sz w:val="28"/>
          <w:szCs w:val="28"/>
          <w:lang w:eastAsia="en-US"/>
        </w:rPr>
      </w:pPr>
      <w:r w:rsidRPr="003014FC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3014FC" w:rsidRPr="003014FC" w:rsidRDefault="003014FC" w:rsidP="003014FC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014FC" w:rsidRPr="003014FC" w:rsidRDefault="003014FC" w:rsidP="003014FC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014FC" w:rsidRPr="003014FC" w:rsidRDefault="003014FC" w:rsidP="003014FC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3014FC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3014FC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3014FC" w:rsidRPr="003014FC" w:rsidRDefault="003014FC" w:rsidP="003014FC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3014FC" w:rsidRPr="003014FC" w:rsidRDefault="003014FC" w:rsidP="003014FC">
      <w:pPr>
        <w:jc w:val="both"/>
        <w:rPr>
          <w:b/>
          <w:sz w:val="26"/>
          <w:szCs w:val="26"/>
          <w:lang w:eastAsia="en-US"/>
        </w:rPr>
      </w:pPr>
      <w:r w:rsidRPr="003014FC">
        <w:t xml:space="preserve">от  </w:t>
      </w:r>
      <w:r>
        <w:rPr>
          <w:u w:val="single"/>
        </w:rPr>
        <w:t>28</w:t>
      </w:r>
      <w:bookmarkStart w:id="0" w:name="_GoBack"/>
      <w:bookmarkEnd w:id="0"/>
      <w:r w:rsidRPr="003014FC">
        <w:rPr>
          <w:u w:val="single"/>
        </w:rPr>
        <w:t>.04.2025</w:t>
      </w:r>
      <w:r w:rsidRPr="003014FC">
        <w:t xml:space="preserve">   № </w:t>
      </w:r>
      <w:r w:rsidRPr="003014FC">
        <w:rPr>
          <w:u w:val="single"/>
        </w:rPr>
        <w:t>38</w:t>
      </w:r>
      <w:r>
        <w:rPr>
          <w:u w:val="single"/>
        </w:rPr>
        <w:t>7</w:t>
      </w:r>
    </w:p>
    <w:p w:rsidR="004A5475" w:rsidRDefault="004A5475" w:rsidP="003014FC">
      <w:pPr>
        <w:jc w:val="center"/>
        <w:rPr>
          <w:b/>
          <w:sz w:val="26"/>
          <w:szCs w:val="26"/>
        </w:rPr>
      </w:pPr>
    </w:p>
    <w:p w:rsidR="004A5475" w:rsidRDefault="004A5475" w:rsidP="00845B2D">
      <w:pPr>
        <w:rPr>
          <w:b/>
          <w:sz w:val="26"/>
          <w:szCs w:val="26"/>
        </w:rPr>
      </w:pPr>
    </w:p>
    <w:tbl>
      <w:tblPr>
        <w:tblW w:w="9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3118"/>
        <w:gridCol w:w="5529"/>
        <w:gridCol w:w="122"/>
      </w:tblGrid>
      <w:tr w:rsidR="00861C9B" w:rsidRPr="002C268B" w:rsidTr="00B95265">
        <w:trPr>
          <w:trHeight w:val="6264"/>
        </w:trPr>
        <w:tc>
          <w:tcPr>
            <w:tcW w:w="9620" w:type="dxa"/>
            <w:gridSpan w:val="5"/>
          </w:tcPr>
          <w:p w:rsidR="00974F45" w:rsidRDefault="00974F45" w:rsidP="001C7007">
            <w:pPr>
              <w:jc w:val="both"/>
              <w:rPr>
                <w:sz w:val="26"/>
                <w:szCs w:val="26"/>
              </w:rPr>
            </w:pPr>
            <w:r w:rsidRPr="00974F45">
              <w:rPr>
                <w:sz w:val="26"/>
                <w:szCs w:val="26"/>
              </w:rPr>
              <w:t xml:space="preserve">О </w:t>
            </w:r>
            <w:r w:rsidR="005D2A48">
              <w:rPr>
                <w:sz w:val="26"/>
                <w:szCs w:val="26"/>
              </w:rPr>
              <w:t xml:space="preserve">внесении изменений в постановление </w:t>
            </w:r>
          </w:p>
          <w:p w:rsidR="005D2A48" w:rsidRDefault="005D2A48" w:rsidP="001C70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муниципального образования </w:t>
            </w:r>
          </w:p>
          <w:p w:rsidR="005D2A48" w:rsidRDefault="005D2A48" w:rsidP="001C70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Краснинский</w:t>
            </w:r>
            <w:proofErr w:type="spellEnd"/>
            <w:r>
              <w:rPr>
                <w:sz w:val="26"/>
                <w:szCs w:val="26"/>
              </w:rPr>
              <w:t xml:space="preserve"> муниципальный округ» </w:t>
            </w:r>
          </w:p>
          <w:p w:rsidR="005D2A48" w:rsidRDefault="005D2A48" w:rsidP="001C7007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Смоленской области от 17.01.2025г №12</w:t>
            </w:r>
          </w:p>
          <w:p w:rsidR="005D2A48" w:rsidRDefault="005D2A48" w:rsidP="001C7007">
            <w:pPr>
              <w:jc w:val="both"/>
              <w:rPr>
                <w:b/>
                <w:sz w:val="26"/>
                <w:szCs w:val="26"/>
              </w:rPr>
            </w:pPr>
          </w:p>
          <w:p w:rsidR="0098575D" w:rsidRDefault="0098575D" w:rsidP="0098575D">
            <w:pPr>
              <w:ind w:firstLine="709"/>
              <w:jc w:val="both"/>
              <w:rPr>
                <w:sz w:val="26"/>
                <w:szCs w:val="26"/>
              </w:rPr>
            </w:pPr>
            <w:r w:rsidRPr="00E5027D">
              <w:rPr>
                <w:sz w:val="26"/>
                <w:szCs w:val="26"/>
              </w:rPr>
              <w:t>Администрации муниципального образования «</w:t>
            </w:r>
            <w:proofErr w:type="spellStart"/>
            <w:r w:rsidRPr="00E5027D">
              <w:rPr>
                <w:sz w:val="26"/>
                <w:szCs w:val="26"/>
              </w:rPr>
              <w:t>Краснинский</w:t>
            </w:r>
            <w:proofErr w:type="spellEnd"/>
            <w:r w:rsidRPr="00E5027D">
              <w:rPr>
                <w:sz w:val="26"/>
                <w:szCs w:val="26"/>
              </w:rPr>
              <w:t xml:space="preserve"> муниципальный округ</w:t>
            </w:r>
            <w:r>
              <w:rPr>
                <w:sz w:val="26"/>
                <w:szCs w:val="26"/>
              </w:rPr>
              <w:t xml:space="preserve">» Смоленской области  </w:t>
            </w:r>
          </w:p>
          <w:p w:rsidR="0098575D" w:rsidRPr="0098575D" w:rsidRDefault="0098575D" w:rsidP="0098575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постановляет:</w:t>
            </w:r>
          </w:p>
          <w:p w:rsidR="000A5232" w:rsidRDefault="000A5232" w:rsidP="005D2A48">
            <w:pPr>
              <w:pStyle w:val="a7"/>
              <w:ind w:firstLine="709"/>
              <w:rPr>
                <w:sz w:val="26"/>
                <w:szCs w:val="26"/>
              </w:rPr>
            </w:pPr>
          </w:p>
          <w:p w:rsidR="00974F45" w:rsidRPr="005D2A48" w:rsidRDefault="005D2A48" w:rsidP="005D2A48">
            <w:pPr>
              <w:pStyle w:val="a7"/>
              <w:ind w:firstLine="709"/>
              <w:rPr>
                <w:sz w:val="26"/>
                <w:szCs w:val="26"/>
              </w:rPr>
            </w:pPr>
            <w:r w:rsidRPr="00E5027D">
              <w:rPr>
                <w:sz w:val="26"/>
                <w:szCs w:val="26"/>
              </w:rPr>
              <w:t xml:space="preserve">Внести в </w:t>
            </w:r>
            <w:r>
              <w:rPr>
                <w:sz w:val="26"/>
                <w:szCs w:val="26"/>
              </w:rPr>
              <w:t xml:space="preserve">постановление </w:t>
            </w:r>
            <w:r w:rsidRPr="00E5027D">
              <w:rPr>
                <w:sz w:val="26"/>
                <w:szCs w:val="26"/>
              </w:rPr>
              <w:t>Администрации муниципального образования «</w:t>
            </w:r>
            <w:proofErr w:type="spellStart"/>
            <w:r w:rsidRPr="00E5027D">
              <w:rPr>
                <w:sz w:val="26"/>
                <w:szCs w:val="26"/>
              </w:rPr>
              <w:t>Краснинский</w:t>
            </w:r>
            <w:proofErr w:type="spellEnd"/>
            <w:r w:rsidRPr="00E5027D">
              <w:rPr>
                <w:sz w:val="26"/>
                <w:szCs w:val="26"/>
              </w:rPr>
              <w:t xml:space="preserve"> муниципальный округ</w:t>
            </w:r>
            <w:r>
              <w:rPr>
                <w:sz w:val="26"/>
                <w:szCs w:val="26"/>
              </w:rPr>
              <w:t xml:space="preserve">» Смоленской области  от 17.01.2025 </w:t>
            </w:r>
            <w:r w:rsidRPr="00E5027D">
              <w:rPr>
                <w:sz w:val="26"/>
                <w:szCs w:val="26"/>
              </w:rPr>
              <w:t xml:space="preserve">года № </w:t>
            </w:r>
            <w:r>
              <w:rPr>
                <w:sz w:val="26"/>
                <w:szCs w:val="26"/>
              </w:rPr>
              <w:t>12</w:t>
            </w:r>
            <w:r w:rsidRPr="00E5027D">
              <w:rPr>
                <w:sz w:val="26"/>
                <w:szCs w:val="26"/>
              </w:rPr>
              <w:t xml:space="preserve"> «О </w:t>
            </w:r>
            <w:r>
              <w:rPr>
                <w:sz w:val="26"/>
                <w:szCs w:val="26"/>
              </w:rPr>
              <w:t>наделении полномочиями главного администратора доходных поступлений»</w:t>
            </w:r>
            <w:r w:rsidRPr="00E5027D">
              <w:rPr>
                <w:sz w:val="26"/>
                <w:szCs w:val="26"/>
              </w:rPr>
              <w:t xml:space="preserve"> следующие изменения</w:t>
            </w:r>
            <w:r w:rsidR="00B95265">
              <w:rPr>
                <w:sz w:val="26"/>
                <w:szCs w:val="26"/>
              </w:rPr>
              <w:t xml:space="preserve"> в пункт 1</w:t>
            </w:r>
            <w:r w:rsidRPr="00E5027D">
              <w:rPr>
                <w:sz w:val="26"/>
                <w:szCs w:val="26"/>
              </w:rPr>
              <w:t>:</w:t>
            </w:r>
          </w:p>
          <w:p w:rsidR="005D2A48" w:rsidRDefault="00B95265" w:rsidP="00B9526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строки: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3130"/>
              <w:gridCol w:w="5519"/>
            </w:tblGrid>
            <w:tr w:rsidR="00B95265" w:rsidTr="00B95265">
              <w:tc>
                <w:tcPr>
                  <w:tcW w:w="736" w:type="dxa"/>
                </w:tcPr>
                <w:p w:rsidR="00B95265" w:rsidRDefault="00B95265" w:rsidP="00B95265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924</w:t>
                  </w:r>
                </w:p>
              </w:tc>
              <w:tc>
                <w:tcPr>
                  <w:tcW w:w="3130" w:type="dxa"/>
                </w:tcPr>
                <w:p w:rsidR="00B95265" w:rsidRDefault="00B95265" w:rsidP="00B95265">
                  <w:pPr>
                    <w:ind w:left="-2074" w:firstLine="2074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1 17 05040 14 0000 180</w:t>
                  </w:r>
                </w:p>
              </w:tc>
              <w:tc>
                <w:tcPr>
                  <w:tcW w:w="5519" w:type="dxa"/>
                </w:tcPr>
                <w:p w:rsidR="00B95265" w:rsidRDefault="00B95265" w:rsidP="00B95265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Прочие </w:t>
                  </w:r>
                  <w:r w:rsidR="002D5B73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налоговые доходы бюджетов муниципальных округов </w:t>
                  </w:r>
                </w:p>
              </w:tc>
            </w:tr>
          </w:tbl>
          <w:p w:rsidR="00B95265" w:rsidRDefault="00B95265" w:rsidP="00B9526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118"/>
              <w:gridCol w:w="5533"/>
            </w:tblGrid>
            <w:tr w:rsidR="00B95265" w:rsidTr="00B95265">
              <w:tc>
                <w:tcPr>
                  <w:tcW w:w="738" w:type="dxa"/>
                  <w:vAlign w:val="bottom"/>
                </w:tcPr>
                <w:p w:rsidR="00B95265" w:rsidRPr="00F308DD" w:rsidRDefault="00B95265" w:rsidP="00B9526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924</w:t>
                  </w:r>
                </w:p>
              </w:tc>
              <w:tc>
                <w:tcPr>
                  <w:tcW w:w="3118" w:type="dxa"/>
                  <w:vAlign w:val="bottom"/>
                </w:tcPr>
                <w:p w:rsidR="00B95265" w:rsidRPr="00F308DD" w:rsidRDefault="00B95265" w:rsidP="00B95265">
                  <w:pPr>
                    <w:pStyle w:val="1"/>
                  </w:pPr>
                  <w:r>
                    <w:t>2 02 25154 14 0000 150</w:t>
                  </w:r>
                </w:p>
              </w:tc>
              <w:tc>
                <w:tcPr>
                  <w:tcW w:w="5533" w:type="dxa"/>
                </w:tcPr>
                <w:p w:rsidR="00B95265" w:rsidRPr="00C77812" w:rsidRDefault="00B95265" w:rsidP="00B95265">
                  <w:pPr>
                    <w:pStyle w:val="1"/>
                  </w:pPr>
                  <w:r>
                    <w:t xml:space="preserve">Субсидии бюджетам муниципальных округов на реализацию мероприятий по модернизации коммунальной инфраструктуры </w:t>
                  </w:r>
                </w:p>
              </w:tc>
            </w:tr>
          </w:tbl>
          <w:p w:rsidR="00B95265" w:rsidRDefault="00B95265" w:rsidP="00B9526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строки: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3130"/>
              <w:gridCol w:w="5519"/>
            </w:tblGrid>
            <w:tr w:rsidR="00B95265" w:rsidTr="00B95265">
              <w:tc>
                <w:tcPr>
                  <w:tcW w:w="736" w:type="dxa"/>
                </w:tcPr>
                <w:p w:rsidR="00B95265" w:rsidRDefault="00B95265" w:rsidP="00B95265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924</w:t>
                  </w:r>
                </w:p>
              </w:tc>
              <w:tc>
                <w:tcPr>
                  <w:tcW w:w="3130" w:type="dxa"/>
                </w:tcPr>
                <w:p w:rsidR="00B95265" w:rsidRDefault="00B95265" w:rsidP="00B95265">
                  <w:pPr>
                    <w:ind w:left="-2074" w:firstLine="2074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2 02 25497 14 0000 150</w:t>
                  </w:r>
                </w:p>
              </w:tc>
              <w:tc>
                <w:tcPr>
                  <w:tcW w:w="5519" w:type="dxa"/>
                </w:tcPr>
                <w:p w:rsidR="00B95265" w:rsidRDefault="00B95265" w:rsidP="00B95265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Субсидии бюджетам муниципальных округов на реализацию мероприятий по обеспечению жильем молодых семей </w:t>
                  </w:r>
                </w:p>
              </w:tc>
            </w:tr>
          </w:tbl>
          <w:p w:rsidR="00B95265" w:rsidRPr="00974F45" w:rsidRDefault="00B95265" w:rsidP="00B9526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дополнить строкой следующего содержания:</w:t>
            </w:r>
          </w:p>
        </w:tc>
      </w:tr>
      <w:tr w:rsidR="00974F45" w:rsidRPr="00F308DD" w:rsidTr="000A5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22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F45" w:rsidRPr="00974F45" w:rsidRDefault="00974F45" w:rsidP="00974F45">
            <w:pPr>
              <w:jc w:val="center"/>
              <w:rPr>
                <w:sz w:val="26"/>
                <w:szCs w:val="26"/>
              </w:rPr>
            </w:pPr>
            <w:r w:rsidRPr="00974F45">
              <w:rPr>
                <w:sz w:val="26"/>
                <w:szCs w:val="26"/>
              </w:rPr>
              <w:t>924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F45" w:rsidRPr="00974F45" w:rsidRDefault="00974F45" w:rsidP="00974F45">
            <w:pPr>
              <w:jc w:val="both"/>
              <w:rPr>
                <w:sz w:val="26"/>
                <w:szCs w:val="26"/>
              </w:rPr>
            </w:pPr>
            <w:r w:rsidRPr="00974F45">
              <w:rPr>
                <w:sz w:val="26"/>
                <w:szCs w:val="26"/>
              </w:rPr>
              <w:t>2 02 25555 14 0000 150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F45" w:rsidRPr="00974F45" w:rsidRDefault="00974F45" w:rsidP="00974F45">
            <w:pPr>
              <w:pStyle w:val="1"/>
            </w:pPr>
            <w:r>
              <w:t xml:space="preserve">Субсидии бюджетам муниципальных округов на реализацию программ формирования современной городской среды </w:t>
            </w:r>
          </w:p>
        </w:tc>
      </w:tr>
    </w:tbl>
    <w:p w:rsidR="006B3973" w:rsidRPr="00FC5651" w:rsidRDefault="006B3973" w:rsidP="00845B2D">
      <w:pPr>
        <w:jc w:val="both"/>
        <w:rPr>
          <w:sz w:val="26"/>
          <w:szCs w:val="26"/>
        </w:rPr>
      </w:pPr>
    </w:p>
    <w:p w:rsidR="006B3973" w:rsidRPr="00FC5651" w:rsidRDefault="006B3973" w:rsidP="00845B2D">
      <w:pPr>
        <w:jc w:val="both"/>
        <w:rPr>
          <w:sz w:val="26"/>
          <w:szCs w:val="26"/>
        </w:rPr>
      </w:pPr>
    </w:p>
    <w:p w:rsidR="006B3973" w:rsidRDefault="00BA2964" w:rsidP="00845B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образования </w:t>
      </w:r>
    </w:p>
    <w:p w:rsidR="00BA2964" w:rsidRDefault="00BA2964" w:rsidP="00845B2D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Краснинский</w:t>
      </w:r>
      <w:proofErr w:type="spellEnd"/>
      <w:r>
        <w:rPr>
          <w:sz w:val="26"/>
          <w:szCs w:val="26"/>
        </w:rPr>
        <w:t xml:space="preserve"> муниципальный округ»</w:t>
      </w:r>
    </w:p>
    <w:p w:rsidR="00BA2964" w:rsidRPr="00FC5651" w:rsidRDefault="00BA2964" w:rsidP="00845B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Смоленской области                                                                                 </w:t>
      </w:r>
      <w:r w:rsidRPr="00BA2964">
        <w:rPr>
          <w:b/>
          <w:sz w:val="26"/>
          <w:szCs w:val="26"/>
        </w:rPr>
        <w:t>М.В. Мищенко</w:t>
      </w:r>
    </w:p>
    <w:p w:rsidR="006B3973" w:rsidRPr="00FC5651" w:rsidRDefault="006B3973" w:rsidP="00845B2D">
      <w:pPr>
        <w:jc w:val="both"/>
        <w:rPr>
          <w:sz w:val="26"/>
          <w:szCs w:val="26"/>
        </w:rPr>
      </w:pPr>
    </w:p>
    <w:sectPr w:rsidR="006B3973" w:rsidRPr="00FC5651" w:rsidSect="00BA2964">
      <w:headerReference w:type="even" r:id="rId9"/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65" w:rsidRDefault="00B95265" w:rsidP="0002509C">
      <w:r>
        <w:separator/>
      </w:r>
    </w:p>
  </w:endnote>
  <w:endnote w:type="continuationSeparator" w:id="0">
    <w:p w:rsidR="00B95265" w:rsidRDefault="00B95265" w:rsidP="0002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65" w:rsidRDefault="00B95265" w:rsidP="0002509C">
      <w:r>
        <w:separator/>
      </w:r>
    </w:p>
  </w:footnote>
  <w:footnote w:type="continuationSeparator" w:id="0">
    <w:p w:rsidR="00B95265" w:rsidRDefault="00B95265" w:rsidP="00025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65" w:rsidRDefault="00B95265" w:rsidP="003C22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5265" w:rsidRDefault="00B952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65" w:rsidRDefault="00B95265" w:rsidP="003C22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14FC">
      <w:rPr>
        <w:rStyle w:val="a4"/>
        <w:noProof/>
      </w:rPr>
      <w:t>2</w:t>
    </w:r>
    <w:r>
      <w:rPr>
        <w:rStyle w:val="a4"/>
      </w:rPr>
      <w:fldChar w:fldCharType="end"/>
    </w:r>
  </w:p>
  <w:p w:rsidR="00B95265" w:rsidRDefault="00B952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FC"/>
    <w:rsid w:val="0002509C"/>
    <w:rsid w:val="0003030F"/>
    <w:rsid w:val="00037912"/>
    <w:rsid w:val="0004001C"/>
    <w:rsid w:val="00044A75"/>
    <w:rsid w:val="00070494"/>
    <w:rsid w:val="0008225A"/>
    <w:rsid w:val="00083F80"/>
    <w:rsid w:val="000A2048"/>
    <w:rsid w:val="000A5232"/>
    <w:rsid w:val="000B7007"/>
    <w:rsid w:val="000E49C6"/>
    <w:rsid w:val="000F19B0"/>
    <w:rsid w:val="00106170"/>
    <w:rsid w:val="001C129C"/>
    <w:rsid w:val="001C7007"/>
    <w:rsid w:val="002029B5"/>
    <w:rsid w:val="00214D5D"/>
    <w:rsid w:val="00223E08"/>
    <w:rsid w:val="00261A6A"/>
    <w:rsid w:val="0026470C"/>
    <w:rsid w:val="00274B85"/>
    <w:rsid w:val="00284A85"/>
    <w:rsid w:val="00286CC0"/>
    <w:rsid w:val="002939F4"/>
    <w:rsid w:val="002C11E1"/>
    <w:rsid w:val="002C268B"/>
    <w:rsid w:val="002D4856"/>
    <w:rsid w:val="002D5B73"/>
    <w:rsid w:val="002D7A92"/>
    <w:rsid w:val="002F41A7"/>
    <w:rsid w:val="002F72B5"/>
    <w:rsid w:val="003007A3"/>
    <w:rsid w:val="003014FC"/>
    <w:rsid w:val="00302D25"/>
    <w:rsid w:val="003047BE"/>
    <w:rsid w:val="00305048"/>
    <w:rsid w:val="003229F8"/>
    <w:rsid w:val="003C220C"/>
    <w:rsid w:val="003C5EDF"/>
    <w:rsid w:val="003D2D2B"/>
    <w:rsid w:val="00425048"/>
    <w:rsid w:val="00457FA9"/>
    <w:rsid w:val="00461B2B"/>
    <w:rsid w:val="00465E27"/>
    <w:rsid w:val="00481926"/>
    <w:rsid w:val="004A5475"/>
    <w:rsid w:val="004B5D77"/>
    <w:rsid w:val="004D36F7"/>
    <w:rsid w:val="004D50C7"/>
    <w:rsid w:val="004F0A8E"/>
    <w:rsid w:val="00560195"/>
    <w:rsid w:val="005C1394"/>
    <w:rsid w:val="005D2A48"/>
    <w:rsid w:val="005F2EF5"/>
    <w:rsid w:val="00612B40"/>
    <w:rsid w:val="006207DB"/>
    <w:rsid w:val="006212FC"/>
    <w:rsid w:val="00632FA8"/>
    <w:rsid w:val="006467CF"/>
    <w:rsid w:val="00661794"/>
    <w:rsid w:val="00670C41"/>
    <w:rsid w:val="00687A8E"/>
    <w:rsid w:val="00693107"/>
    <w:rsid w:val="006B3973"/>
    <w:rsid w:val="006D6011"/>
    <w:rsid w:val="006E5006"/>
    <w:rsid w:val="006F44CF"/>
    <w:rsid w:val="00751757"/>
    <w:rsid w:val="00792035"/>
    <w:rsid w:val="007B59FB"/>
    <w:rsid w:val="007F35C2"/>
    <w:rsid w:val="00845B2D"/>
    <w:rsid w:val="00861C9B"/>
    <w:rsid w:val="00864756"/>
    <w:rsid w:val="008F2A5F"/>
    <w:rsid w:val="008F5239"/>
    <w:rsid w:val="008F76B4"/>
    <w:rsid w:val="00932B4A"/>
    <w:rsid w:val="0096319E"/>
    <w:rsid w:val="00967017"/>
    <w:rsid w:val="00971779"/>
    <w:rsid w:val="00974F45"/>
    <w:rsid w:val="0098575D"/>
    <w:rsid w:val="009A3841"/>
    <w:rsid w:val="009A73A9"/>
    <w:rsid w:val="009F632A"/>
    <w:rsid w:val="009F63F7"/>
    <w:rsid w:val="00A02FF3"/>
    <w:rsid w:val="00A27F5F"/>
    <w:rsid w:val="00A475B7"/>
    <w:rsid w:val="00A60A13"/>
    <w:rsid w:val="00A66076"/>
    <w:rsid w:val="00A73D51"/>
    <w:rsid w:val="00A8636A"/>
    <w:rsid w:val="00A939DF"/>
    <w:rsid w:val="00A93CB1"/>
    <w:rsid w:val="00AF67B3"/>
    <w:rsid w:val="00B350A4"/>
    <w:rsid w:val="00B4256E"/>
    <w:rsid w:val="00B42668"/>
    <w:rsid w:val="00B50B73"/>
    <w:rsid w:val="00B66A83"/>
    <w:rsid w:val="00B71B91"/>
    <w:rsid w:val="00B91AF1"/>
    <w:rsid w:val="00B92D9B"/>
    <w:rsid w:val="00B95265"/>
    <w:rsid w:val="00BA2964"/>
    <w:rsid w:val="00BB22A4"/>
    <w:rsid w:val="00BB312B"/>
    <w:rsid w:val="00BC5740"/>
    <w:rsid w:val="00BE2F65"/>
    <w:rsid w:val="00BF1D36"/>
    <w:rsid w:val="00C250CC"/>
    <w:rsid w:val="00C85D7F"/>
    <w:rsid w:val="00C93565"/>
    <w:rsid w:val="00CC013E"/>
    <w:rsid w:val="00CE0892"/>
    <w:rsid w:val="00CF4E0D"/>
    <w:rsid w:val="00CF62AD"/>
    <w:rsid w:val="00DD7658"/>
    <w:rsid w:val="00DF7F9C"/>
    <w:rsid w:val="00E00B2A"/>
    <w:rsid w:val="00E15344"/>
    <w:rsid w:val="00E42603"/>
    <w:rsid w:val="00E708F9"/>
    <w:rsid w:val="00E97C9A"/>
    <w:rsid w:val="00EA26AE"/>
    <w:rsid w:val="00EC2768"/>
    <w:rsid w:val="00EC79A8"/>
    <w:rsid w:val="00EC7C2A"/>
    <w:rsid w:val="00ED1F9B"/>
    <w:rsid w:val="00EE6706"/>
    <w:rsid w:val="00EF59DD"/>
    <w:rsid w:val="00F006A1"/>
    <w:rsid w:val="00F53411"/>
    <w:rsid w:val="00F601B0"/>
    <w:rsid w:val="00F7141E"/>
    <w:rsid w:val="00FC5651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9F8"/>
    <w:rPr>
      <w:sz w:val="24"/>
      <w:szCs w:val="24"/>
    </w:rPr>
  </w:style>
  <w:style w:type="paragraph" w:styleId="3">
    <w:name w:val="heading 3"/>
    <w:basedOn w:val="a"/>
    <w:next w:val="a"/>
    <w:qFormat/>
    <w:rsid w:val="003229F8"/>
    <w:pPr>
      <w:keepNext/>
      <w:ind w:left="708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EE6706"/>
    <w:pPr>
      <w:jc w:val="both"/>
    </w:pPr>
    <w:rPr>
      <w:bCs/>
      <w:sz w:val="26"/>
      <w:szCs w:val="26"/>
    </w:rPr>
  </w:style>
  <w:style w:type="paragraph" w:styleId="a3">
    <w:name w:val="header"/>
    <w:basedOn w:val="a"/>
    <w:rsid w:val="000250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2509C"/>
  </w:style>
  <w:style w:type="table" w:styleId="a5">
    <w:name w:val="Table Grid"/>
    <w:basedOn w:val="a1"/>
    <w:rsid w:val="00861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C129C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207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F0A8E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Cell">
    <w:name w:val="ConsPlusCell"/>
    <w:rsid w:val="00974F4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5D2A48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5D2A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9F8"/>
    <w:rPr>
      <w:sz w:val="24"/>
      <w:szCs w:val="24"/>
    </w:rPr>
  </w:style>
  <w:style w:type="paragraph" w:styleId="3">
    <w:name w:val="heading 3"/>
    <w:basedOn w:val="a"/>
    <w:next w:val="a"/>
    <w:qFormat/>
    <w:rsid w:val="003229F8"/>
    <w:pPr>
      <w:keepNext/>
      <w:ind w:left="708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EE6706"/>
    <w:pPr>
      <w:jc w:val="both"/>
    </w:pPr>
    <w:rPr>
      <w:bCs/>
      <w:sz w:val="26"/>
      <w:szCs w:val="26"/>
    </w:rPr>
  </w:style>
  <w:style w:type="paragraph" w:styleId="a3">
    <w:name w:val="header"/>
    <w:basedOn w:val="a"/>
    <w:rsid w:val="000250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2509C"/>
  </w:style>
  <w:style w:type="table" w:styleId="a5">
    <w:name w:val="Table Grid"/>
    <w:basedOn w:val="a1"/>
    <w:rsid w:val="00861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C129C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207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F0A8E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Cell">
    <w:name w:val="ConsPlusCell"/>
    <w:rsid w:val="00974F4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5D2A48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5D2A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5EF3-AE84-4F74-BDBE-6DEA42BF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 бюджетной классификации</vt:lpstr>
    </vt:vector>
  </TitlesOfParts>
  <Company>Raifo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 бюджетной классификации</dc:title>
  <dc:creator>VID</dc:creator>
  <cp:lastModifiedBy>User</cp:lastModifiedBy>
  <cp:revision>2</cp:revision>
  <cp:lastPrinted>2025-04-25T09:01:00Z</cp:lastPrinted>
  <dcterms:created xsi:type="dcterms:W3CDTF">2025-04-30T13:38:00Z</dcterms:created>
  <dcterms:modified xsi:type="dcterms:W3CDTF">2025-04-30T13:38:00Z</dcterms:modified>
</cp:coreProperties>
</file>