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591533" w14:textId="6A8A6C41" w:rsidR="009906DF" w:rsidRPr="00381C82" w:rsidRDefault="00DE194A" w:rsidP="009906DF">
      <w:pPr>
        <w:pStyle w:val="3"/>
        <w:jc w:val="center"/>
      </w:pPr>
      <w:r w:rsidRPr="00DE194A"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6E9AD350" wp14:editId="5B67DEB1">
            <wp:simplePos x="0" y="0"/>
            <wp:positionH relativeFrom="column">
              <wp:posOffset>2767965</wp:posOffset>
            </wp:positionH>
            <wp:positionV relativeFrom="paragraph">
              <wp:posOffset>-335915</wp:posOffset>
            </wp:positionV>
            <wp:extent cx="723900" cy="8382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8F2C55" w14:textId="77777777" w:rsidR="009906DF" w:rsidRPr="00173913" w:rsidRDefault="009906DF" w:rsidP="009906DF">
      <w:pPr>
        <w:jc w:val="center"/>
        <w:rPr>
          <w:b/>
          <w:sz w:val="28"/>
        </w:rPr>
      </w:pPr>
    </w:p>
    <w:p w14:paraId="39005789" w14:textId="77777777" w:rsidR="00DE194A" w:rsidRPr="00DE194A" w:rsidRDefault="00DE194A" w:rsidP="00DE194A">
      <w:pPr>
        <w:jc w:val="center"/>
        <w:rPr>
          <w:sz w:val="28"/>
          <w:szCs w:val="28"/>
        </w:rPr>
      </w:pPr>
    </w:p>
    <w:p w14:paraId="54EA8F93" w14:textId="77777777" w:rsidR="00DE194A" w:rsidRPr="00DE194A" w:rsidRDefault="00DE194A" w:rsidP="00DE194A">
      <w:pPr>
        <w:jc w:val="center"/>
        <w:rPr>
          <w:b/>
          <w:color w:val="000000"/>
          <w:sz w:val="28"/>
          <w:szCs w:val="28"/>
          <w:lang w:eastAsia="en-US"/>
        </w:rPr>
      </w:pPr>
    </w:p>
    <w:p w14:paraId="4592DCEF" w14:textId="77777777" w:rsidR="00DE194A" w:rsidRPr="00DE194A" w:rsidRDefault="00DE194A" w:rsidP="00DE194A">
      <w:pPr>
        <w:jc w:val="center"/>
        <w:rPr>
          <w:b/>
          <w:color w:val="000000"/>
          <w:sz w:val="28"/>
          <w:szCs w:val="28"/>
          <w:lang w:eastAsia="en-US"/>
        </w:rPr>
      </w:pPr>
      <w:r w:rsidRPr="00DE194A">
        <w:rPr>
          <w:b/>
          <w:color w:val="000000"/>
          <w:sz w:val="28"/>
          <w:szCs w:val="28"/>
          <w:lang w:eastAsia="en-US"/>
        </w:rPr>
        <w:t xml:space="preserve">АДМИНИСТРАЦИЯ МУНИЦИПАЛЬНОГО ОБРАЗОВАНИЯ «КРАСНИНСКИЙ МУНИЦИПАЛЬНЫЙ ОКРУГ» </w:t>
      </w:r>
    </w:p>
    <w:p w14:paraId="2E329132" w14:textId="77777777" w:rsidR="00DE194A" w:rsidRPr="00DE194A" w:rsidRDefault="00DE194A" w:rsidP="00DE194A">
      <w:pPr>
        <w:jc w:val="center"/>
        <w:rPr>
          <w:b/>
          <w:color w:val="000000"/>
          <w:sz w:val="28"/>
          <w:szCs w:val="28"/>
          <w:lang w:eastAsia="en-US"/>
        </w:rPr>
      </w:pPr>
      <w:r w:rsidRPr="00DE194A">
        <w:rPr>
          <w:b/>
          <w:color w:val="000000"/>
          <w:sz w:val="28"/>
          <w:szCs w:val="28"/>
          <w:lang w:eastAsia="en-US"/>
        </w:rPr>
        <w:t xml:space="preserve"> СМОЛЕНСКОЙ ОБЛАСТИ</w:t>
      </w:r>
    </w:p>
    <w:p w14:paraId="64F8F2DE" w14:textId="77777777" w:rsidR="00DE194A" w:rsidRPr="00DE194A" w:rsidRDefault="00DE194A" w:rsidP="00DE194A">
      <w:pPr>
        <w:jc w:val="center"/>
        <w:rPr>
          <w:b/>
          <w:color w:val="000000"/>
          <w:sz w:val="28"/>
          <w:szCs w:val="28"/>
          <w:lang w:eastAsia="en-US"/>
        </w:rPr>
      </w:pPr>
    </w:p>
    <w:p w14:paraId="3D8A2855" w14:textId="77777777" w:rsidR="00DE194A" w:rsidRPr="00DE194A" w:rsidRDefault="00DE194A" w:rsidP="00DE194A">
      <w:pPr>
        <w:jc w:val="center"/>
        <w:rPr>
          <w:b/>
          <w:color w:val="000000"/>
          <w:sz w:val="28"/>
          <w:szCs w:val="28"/>
          <w:lang w:eastAsia="en-US"/>
        </w:rPr>
      </w:pPr>
    </w:p>
    <w:p w14:paraId="783A1E1E" w14:textId="77777777" w:rsidR="00DE194A" w:rsidRPr="00DE194A" w:rsidRDefault="00DE194A" w:rsidP="00DE194A">
      <w:pPr>
        <w:keepNext/>
        <w:keepLines/>
        <w:jc w:val="center"/>
        <w:outlineLvl w:val="0"/>
        <w:rPr>
          <w:b/>
          <w:bCs/>
          <w:color w:val="000000"/>
          <w:sz w:val="36"/>
          <w:szCs w:val="36"/>
          <w:lang w:eastAsia="en-US"/>
        </w:rPr>
      </w:pPr>
      <w:proofErr w:type="gramStart"/>
      <w:r w:rsidRPr="00DE194A">
        <w:rPr>
          <w:b/>
          <w:bCs/>
          <w:color w:val="000000"/>
          <w:sz w:val="36"/>
          <w:szCs w:val="36"/>
          <w:lang w:eastAsia="en-US"/>
        </w:rPr>
        <w:t>П</w:t>
      </w:r>
      <w:proofErr w:type="gramEnd"/>
      <w:r w:rsidRPr="00DE194A">
        <w:rPr>
          <w:b/>
          <w:bCs/>
          <w:color w:val="000000"/>
          <w:sz w:val="36"/>
          <w:szCs w:val="36"/>
          <w:lang w:eastAsia="en-US"/>
        </w:rPr>
        <w:t xml:space="preserve"> О С Т А Н О В Л Е Н И Е</w:t>
      </w:r>
    </w:p>
    <w:p w14:paraId="68A24B8C" w14:textId="77777777" w:rsidR="00DE194A" w:rsidRPr="00DE194A" w:rsidRDefault="00DE194A" w:rsidP="00DE194A">
      <w:pPr>
        <w:spacing w:after="200" w:line="276" w:lineRule="auto"/>
        <w:rPr>
          <w:rFonts w:ascii="Calibri" w:hAnsi="Calibri" w:cs="Calibri"/>
          <w:b/>
          <w:sz w:val="22"/>
          <w:szCs w:val="22"/>
          <w:lang w:eastAsia="en-US"/>
        </w:rPr>
      </w:pPr>
    </w:p>
    <w:p w14:paraId="3539345E" w14:textId="5CF343CC" w:rsidR="00DE194A" w:rsidRPr="00DE194A" w:rsidRDefault="00DE194A" w:rsidP="00DE194A">
      <w:pPr>
        <w:jc w:val="both"/>
        <w:rPr>
          <w:b/>
          <w:sz w:val="26"/>
          <w:szCs w:val="26"/>
          <w:lang w:eastAsia="en-US"/>
        </w:rPr>
      </w:pPr>
      <w:r w:rsidRPr="00DE194A">
        <w:rPr>
          <w:sz w:val="24"/>
          <w:szCs w:val="24"/>
        </w:rPr>
        <w:t xml:space="preserve">от  </w:t>
      </w:r>
      <w:r>
        <w:rPr>
          <w:sz w:val="24"/>
          <w:szCs w:val="24"/>
          <w:u w:val="single"/>
        </w:rPr>
        <w:t>14.05</w:t>
      </w:r>
      <w:bookmarkStart w:id="0" w:name="_GoBack"/>
      <w:bookmarkEnd w:id="0"/>
      <w:r w:rsidRPr="00DE194A">
        <w:rPr>
          <w:sz w:val="24"/>
          <w:szCs w:val="24"/>
          <w:u w:val="single"/>
        </w:rPr>
        <w:t>.2025</w:t>
      </w:r>
      <w:r w:rsidRPr="00DE194A">
        <w:rPr>
          <w:sz w:val="24"/>
          <w:szCs w:val="24"/>
        </w:rPr>
        <w:t xml:space="preserve">   № </w:t>
      </w:r>
      <w:r>
        <w:rPr>
          <w:sz w:val="24"/>
          <w:szCs w:val="24"/>
          <w:u w:val="single"/>
        </w:rPr>
        <w:t>400</w:t>
      </w:r>
    </w:p>
    <w:p w14:paraId="0BF39DF8" w14:textId="003CD692" w:rsidR="009906DF" w:rsidRPr="008B5143" w:rsidRDefault="009906DF" w:rsidP="00DE194A">
      <w:pPr>
        <w:jc w:val="center"/>
        <w:rPr>
          <w:sz w:val="28"/>
          <w:szCs w:val="28"/>
        </w:rPr>
      </w:pPr>
    </w:p>
    <w:p w14:paraId="2A9E0004" w14:textId="77777777" w:rsidR="00D56AF9" w:rsidRDefault="00D56AF9" w:rsidP="00E74C48">
      <w:pPr>
        <w:rPr>
          <w:b/>
          <w:sz w:val="28"/>
          <w:szCs w:val="28"/>
        </w:rPr>
      </w:pPr>
    </w:p>
    <w:p w14:paraId="4140779A" w14:textId="77777777" w:rsidR="00EF6C17" w:rsidRPr="008B5143" w:rsidRDefault="009906DF" w:rsidP="00D56AF9">
      <w:pPr>
        <w:pStyle w:val="ConsPlusTitle"/>
        <w:ind w:right="5096"/>
        <w:rPr>
          <w:rFonts w:ascii="Times New Roman" w:hAnsi="Times New Roman" w:cs="Times New Roman"/>
          <w:b w:val="0"/>
          <w:sz w:val="28"/>
          <w:szCs w:val="28"/>
        </w:rPr>
      </w:pPr>
      <w:r w:rsidRPr="008B5143">
        <w:rPr>
          <w:rFonts w:ascii="Times New Roman" w:hAnsi="Times New Roman" w:cs="Times New Roman"/>
          <w:b w:val="0"/>
          <w:sz w:val="28"/>
          <w:szCs w:val="28"/>
        </w:rPr>
        <w:t>О</w:t>
      </w:r>
      <w:r w:rsidR="00EF6C17" w:rsidRPr="008B5143">
        <w:rPr>
          <w:rFonts w:ascii="Times New Roman" w:hAnsi="Times New Roman" w:cs="Times New Roman"/>
          <w:b w:val="0"/>
          <w:sz w:val="28"/>
          <w:szCs w:val="28"/>
        </w:rPr>
        <w:t xml:space="preserve">б утверждении </w:t>
      </w:r>
      <w:proofErr w:type="gramStart"/>
      <w:r w:rsidR="00C35460" w:rsidRPr="008B5143">
        <w:rPr>
          <w:rFonts w:ascii="Times New Roman" w:hAnsi="Times New Roman" w:cs="Times New Roman"/>
          <w:b w:val="0"/>
          <w:sz w:val="28"/>
          <w:szCs w:val="28"/>
        </w:rPr>
        <w:t>Порядка оплаты труда руководителя муниципального бюджетного учреждения дополнительного</w:t>
      </w:r>
      <w:proofErr w:type="gramEnd"/>
      <w:r w:rsidR="00C35460" w:rsidRPr="008B5143">
        <w:rPr>
          <w:rFonts w:ascii="Times New Roman" w:hAnsi="Times New Roman" w:cs="Times New Roman"/>
          <w:b w:val="0"/>
          <w:sz w:val="28"/>
          <w:szCs w:val="28"/>
        </w:rPr>
        <w:t xml:space="preserve"> образования «Детская школа искусств п. Красный» Смоленской области</w:t>
      </w:r>
    </w:p>
    <w:p w14:paraId="613928DC" w14:textId="77777777" w:rsidR="00EF6C17" w:rsidRPr="00B91FC7" w:rsidRDefault="00EF6C17" w:rsidP="00EF6C1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280F6195" w14:textId="453D6BD4" w:rsidR="00436424" w:rsidRPr="007F568C" w:rsidRDefault="00EF6C17" w:rsidP="00D56AF9">
      <w:pPr>
        <w:pStyle w:val="ConsPlusTitle"/>
        <w:ind w:right="-7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C582C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</w:t>
      </w:r>
      <w:r w:rsidR="0050059D" w:rsidRPr="008C582C">
        <w:rPr>
          <w:rFonts w:ascii="Times New Roman" w:hAnsi="Times New Roman" w:cs="Times New Roman"/>
          <w:b w:val="0"/>
          <w:sz w:val="28"/>
          <w:szCs w:val="28"/>
        </w:rPr>
        <w:t>Федеральным законом от 29.12.2012 года №273-ФЗ «</w:t>
      </w:r>
      <w:hyperlink r:id="rId10">
        <w:r w:rsidRPr="008C582C">
          <w:rPr>
            <w:rFonts w:ascii="Times New Roman" w:hAnsi="Times New Roman" w:cs="Times New Roman"/>
            <w:b w:val="0"/>
            <w:sz w:val="28"/>
            <w:szCs w:val="28"/>
          </w:rPr>
          <w:t xml:space="preserve">Об </w:t>
        </w:r>
      </w:hyperlink>
      <w:r w:rsidR="0050059D" w:rsidRPr="008C582C">
        <w:rPr>
          <w:rFonts w:ascii="Times New Roman" w:hAnsi="Times New Roman" w:cs="Times New Roman"/>
          <w:b w:val="0"/>
          <w:sz w:val="28"/>
          <w:szCs w:val="28"/>
        </w:rPr>
        <w:t>образовании в Российской Федерации</w:t>
      </w:r>
      <w:r w:rsidRPr="008C582C">
        <w:rPr>
          <w:rFonts w:ascii="Times New Roman" w:hAnsi="Times New Roman" w:cs="Times New Roman"/>
          <w:b w:val="0"/>
          <w:sz w:val="28"/>
          <w:szCs w:val="28"/>
        </w:rPr>
        <w:t>»,</w:t>
      </w:r>
      <w:r w:rsidR="008E06A7" w:rsidRPr="008C582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hyperlink r:id="rId11">
        <w:r w:rsidRPr="008C582C">
          <w:rPr>
            <w:rFonts w:ascii="Times New Roman" w:hAnsi="Times New Roman" w:cs="Times New Roman"/>
            <w:b w:val="0"/>
            <w:sz w:val="28"/>
            <w:szCs w:val="28"/>
          </w:rPr>
          <w:t>постановлением</w:t>
        </w:r>
      </w:hyperlink>
      <w:r w:rsidRPr="008C582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C582C" w:rsidRPr="008C582C">
        <w:rPr>
          <w:rFonts w:ascii="Times New Roman" w:hAnsi="Times New Roman" w:cs="Times New Roman"/>
          <w:b w:val="0"/>
          <w:sz w:val="28"/>
          <w:szCs w:val="28"/>
        </w:rPr>
        <w:t>Администрации</w:t>
      </w:r>
      <w:r w:rsidR="008E06A7" w:rsidRPr="008C582C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8C582C" w:rsidRPr="007F568C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образования «Краснинский  муниципальный округ» Смоленской области </w:t>
      </w:r>
      <w:r w:rsidR="008E06A7" w:rsidRPr="008C582C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7F568C" w:rsidRPr="008C582C">
        <w:rPr>
          <w:rFonts w:ascii="Times New Roman" w:hAnsi="Times New Roman" w:cs="Times New Roman"/>
          <w:b w:val="0"/>
          <w:sz w:val="28"/>
          <w:szCs w:val="28"/>
        </w:rPr>
        <w:t>25</w:t>
      </w:r>
      <w:r w:rsidR="008E06A7" w:rsidRPr="008C582C">
        <w:rPr>
          <w:rFonts w:ascii="Times New Roman" w:hAnsi="Times New Roman" w:cs="Times New Roman"/>
          <w:b w:val="0"/>
          <w:sz w:val="28"/>
          <w:szCs w:val="28"/>
        </w:rPr>
        <w:t>.</w:t>
      </w:r>
      <w:r w:rsidR="007F568C" w:rsidRPr="008C582C">
        <w:rPr>
          <w:rFonts w:ascii="Times New Roman" w:hAnsi="Times New Roman" w:cs="Times New Roman"/>
          <w:b w:val="0"/>
          <w:sz w:val="28"/>
          <w:szCs w:val="28"/>
        </w:rPr>
        <w:t>03</w:t>
      </w:r>
      <w:r w:rsidR="008E06A7" w:rsidRPr="008C582C">
        <w:rPr>
          <w:rFonts w:ascii="Times New Roman" w:hAnsi="Times New Roman" w:cs="Times New Roman"/>
          <w:b w:val="0"/>
          <w:sz w:val="28"/>
          <w:szCs w:val="28"/>
        </w:rPr>
        <w:t>.202</w:t>
      </w:r>
      <w:r w:rsidR="007F568C" w:rsidRPr="008C582C">
        <w:rPr>
          <w:rFonts w:ascii="Times New Roman" w:hAnsi="Times New Roman" w:cs="Times New Roman"/>
          <w:b w:val="0"/>
          <w:sz w:val="28"/>
          <w:szCs w:val="28"/>
        </w:rPr>
        <w:t>5</w:t>
      </w:r>
      <w:r w:rsidR="008E06A7" w:rsidRPr="008C582C"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 w:rsidR="00EE3391" w:rsidRPr="008C582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35460" w:rsidRPr="008C582C">
        <w:rPr>
          <w:rFonts w:ascii="Times New Roman" w:hAnsi="Times New Roman" w:cs="Times New Roman"/>
          <w:b w:val="0"/>
          <w:sz w:val="28"/>
          <w:szCs w:val="28"/>
        </w:rPr>
        <w:t>281</w:t>
      </w:r>
      <w:r w:rsidR="008E06A7" w:rsidRPr="008C582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C582C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C35460" w:rsidRPr="008C582C">
        <w:rPr>
          <w:rFonts w:ascii="Times New Roman" w:hAnsi="Times New Roman" w:cs="Times New Roman"/>
          <w:b w:val="0"/>
          <w:sz w:val="28"/>
          <w:szCs w:val="28"/>
        </w:rPr>
        <w:t>Об утверждении Примерного положения об оплате труда работников муниципальных образовательных организаций, реализующих образовательные программы  дошкольного, начального общего, основного общего, среднего общего образования   и муниципальных организаций дополнительного образования муниципального образования «Краснинский муниципальный округ» Смоленской области</w:t>
      </w:r>
      <w:r w:rsidR="00D56AF9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E63995" w:rsidRPr="007F568C">
        <w:rPr>
          <w:rFonts w:ascii="Times New Roman" w:hAnsi="Times New Roman" w:cs="Times New Roman"/>
          <w:b w:val="0"/>
          <w:sz w:val="28"/>
          <w:szCs w:val="28"/>
        </w:rPr>
        <w:t>Администрация  муниципального образования «Краснинский  муниципальный округ» Смол</w:t>
      </w:r>
      <w:r w:rsidRPr="007F568C">
        <w:rPr>
          <w:rFonts w:ascii="Times New Roman" w:hAnsi="Times New Roman" w:cs="Times New Roman"/>
          <w:b w:val="0"/>
          <w:sz w:val="28"/>
          <w:szCs w:val="28"/>
        </w:rPr>
        <w:t xml:space="preserve">енской области </w:t>
      </w:r>
    </w:p>
    <w:p w14:paraId="711F5FBA" w14:textId="0F34F8A6" w:rsidR="00EF6C17" w:rsidRPr="007F568C" w:rsidRDefault="00D56AF9" w:rsidP="00EF6C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="00EF6C17" w:rsidRPr="007F568C">
        <w:rPr>
          <w:rFonts w:ascii="Times New Roman" w:hAnsi="Times New Roman" w:cs="Times New Roman"/>
          <w:sz w:val="28"/>
          <w:szCs w:val="28"/>
        </w:rPr>
        <w:t>:</w:t>
      </w:r>
    </w:p>
    <w:p w14:paraId="5BA8512A" w14:textId="77777777" w:rsidR="00EF6C17" w:rsidRPr="009906DF" w:rsidRDefault="00EF6C17" w:rsidP="00EF6C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A9D932C" w14:textId="7E33A6E8" w:rsidR="00111CC5" w:rsidRPr="00A03C70" w:rsidRDefault="00A03C70" w:rsidP="00D56AF9">
      <w:pPr>
        <w:pStyle w:val="af5"/>
        <w:jc w:val="both"/>
        <w:rPr>
          <w:sz w:val="28"/>
          <w:szCs w:val="28"/>
        </w:rPr>
      </w:pPr>
      <w:r w:rsidRPr="00D56AF9">
        <w:rPr>
          <w:bCs/>
          <w:sz w:val="24"/>
          <w:szCs w:val="24"/>
        </w:rPr>
        <w:t xml:space="preserve">       </w:t>
      </w:r>
      <w:r w:rsidR="00D56AF9" w:rsidRPr="00D56AF9">
        <w:rPr>
          <w:bCs/>
          <w:sz w:val="24"/>
          <w:szCs w:val="24"/>
        </w:rPr>
        <w:t xml:space="preserve"> </w:t>
      </w:r>
      <w:r w:rsidR="00D56AF9">
        <w:rPr>
          <w:bCs/>
          <w:sz w:val="24"/>
          <w:szCs w:val="24"/>
        </w:rPr>
        <w:t xml:space="preserve">    </w:t>
      </w:r>
      <w:r w:rsidR="00D56AF9" w:rsidRPr="00D56AF9">
        <w:rPr>
          <w:bCs/>
          <w:sz w:val="28"/>
          <w:szCs w:val="28"/>
        </w:rPr>
        <w:t>1.</w:t>
      </w:r>
      <w:r w:rsidR="00D56AF9">
        <w:rPr>
          <w:b/>
          <w:sz w:val="24"/>
          <w:szCs w:val="24"/>
        </w:rPr>
        <w:t xml:space="preserve"> </w:t>
      </w:r>
      <w:r w:rsidR="00EF6C17" w:rsidRPr="007F568C">
        <w:rPr>
          <w:sz w:val="28"/>
          <w:szCs w:val="28"/>
        </w:rPr>
        <w:t>Утвердить прилагаем</w:t>
      </w:r>
      <w:r w:rsidR="007F568C" w:rsidRPr="007F568C">
        <w:rPr>
          <w:sz w:val="28"/>
          <w:szCs w:val="28"/>
        </w:rPr>
        <w:t>ый</w:t>
      </w:r>
      <w:r w:rsidR="00EF6C17" w:rsidRPr="007F568C">
        <w:rPr>
          <w:sz w:val="28"/>
          <w:szCs w:val="28"/>
        </w:rPr>
        <w:t xml:space="preserve"> </w:t>
      </w:r>
      <w:r w:rsidR="007F568C" w:rsidRPr="007F568C">
        <w:rPr>
          <w:sz w:val="28"/>
          <w:szCs w:val="28"/>
        </w:rPr>
        <w:t>Поряд</w:t>
      </w:r>
      <w:r w:rsidR="007F568C">
        <w:rPr>
          <w:sz w:val="28"/>
          <w:szCs w:val="28"/>
        </w:rPr>
        <w:t>ок</w:t>
      </w:r>
      <w:r w:rsidR="007F568C" w:rsidRPr="007F568C">
        <w:rPr>
          <w:sz w:val="28"/>
          <w:szCs w:val="28"/>
        </w:rPr>
        <w:t xml:space="preserve"> оплаты труда руководителя муниципального бюджетного учреждения дополнительного образования «Детская школа искусств п. Красный» Смоленской области</w:t>
      </w:r>
      <w:r w:rsidR="00D56AF9">
        <w:rPr>
          <w:sz w:val="28"/>
          <w:szCs w:val="28"/>
        </w:rPr>
        <w:t>.</w:t>
      </w:r>
      <w:r>
        <w:rPr>
          <w:sz w:val="28"/>
          <w:szCs w:val="28"/>
        </w:rPr>
        <w:t xml:space="preserve">   </w:t>
      </w:r>
      <w:r w:rsidR="00D56AF9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14:paraId="0A23F4ED" w14:textId="20916554" w:rsidR="00EF6C17" w:rsidRPr="00451936" w:rsidRDefault="00D56AF9" w:rsidP="00D56AF9">
      <w:pPr>
        <w:pStyle w:val="ConsPlusTitle"/>
        <w:ind w:right="-7"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EF6C17" w:rsidRPr="00451936">
        <w:rPr>
          <w:rFonts w:ascii="Times New Roman" w:hAnsi="Times New Roman" w:cs="Times New Roman"/>
          <w:b w:val="0"/>
          <w:sz w:val="28"/>
          <w:szCs w:val="28"/>
        </w:rPr>
        <w:t>. </w:t>
      </w:r>
      <w:r w:rsidR="00E74C48">
        <w:rPr>
          <w:rFonts w:ascii="Times New Roman" w:hAnsi="Times New Roman" w:cs="Times New Roman"/>
          <w:b w:val="0"/>
          <w:sz w:val="28"/>
          <w:szCs w:val="28"/>
        </w:rPr>
        <w:t xml:space="preserve">Действие настоящего </w:t>
      </w:r>
      <w:r w:rsidR="00EF6C17" w:rsidRPr="00451936">
        <w:rPr>
          <w:rFonts w:ascii="Times New Roman" w:hAnsi="Times New Roman" w:cs="Times New Roman"/>
          <w:b w:val="0"/>
          <w:sz w:val="28"/>
          <w:szCs w:val="28"/>
          <w:lang w:eastAsia="en-US"/>
        </w:rPr>
        <w:t>постановлени</w:t>
      </w:r>
      <w:r w:rsidR="00E74C48">
        <w:rPr>
          <w:rFonts w:ascii="Times New Roman" w:hAnsi="Times New Roman" w:cs="Times New Roman"/>
          <w:b w:val="0"/>
          <w:sz w:val="28"/>
          <w:szCs w:val="28"/>
          <w:lang w:eastAsia="en-US"/>
        </w:rPr>
        <w:t>я применяется к правоотношениям, возникшим</w:t>
      </w:r>
      <w:r w:rsidR="00EF6C17" w:rsidRPr="00451936">
        <w:rPr>
          <w:rFonts w:ascii="Times New Roman" w:hAnsi="Times New Roman" w:cs="Times New Roman"/>
          <w:b w:val="0"/>
          <w:sz w:val="28"/>
          <w:szCs w:val="28"/>
        </w:rPr>
        <w:t xml:space="preserve"> с </w:t>
      </w:r>
      <w:r w:rsidR="003B70B9" w:rsidRPr="00451936">
        <w:rPr>
          <w:rFonts w:ascii="Times New Roman" w:hAnsi="Times New Roman" w:cs="Times New Roman"/>
          <w:b w:val="0"/>
          <w:sz w:val="28"/>
          <w:szCs w:val="28"/>
        </w:rPr>
        <w:t>1 апреля</w:t>
      </w:r>
      <w:r w:rsidR="00EF6C17" w:rsidRPr="00451936">
        <w:rPr>
          <w:rFonts w:ascii="Times New Roman" w:hAnsi="Times New Roman" w:cs="Times New Roman"/>
          <w:b w:val="0"/>
          <w:sz w:val="28"/>
          <w:szCs w:val="28"/>
        </w:rPr>
        <w:t xml:space="preserve"> 2025 года.</w:t>
      </w:r>
    </w:p>
    <w:p w14:paraId="30A56E48" w14:textId="04E90BB4" w:rsidR="00B91FC7" w:rsidRDefault="00B91FC7" w:rsidP="00EF6C17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7B72B71A" w14:textId="77777777" w:rsidR="00E74C48" w:rsidRDefault="00E74C48" w:rsidP="00EF6C17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55849F8A" w14:textId="77777777" w:rsidR="00EF6C17" w:rsidRPr="008C582C" w:rsidRDefault="0050059D" w:rsidP="00EF6C17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C582C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14:paraId="5BE953BD" w14:textId="77777777" w:rsidR="0050059D" w:rsidRPr="008C582C" w:rsidRDefault="0050059D" w:rsidP="00EF6C17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C582C">
        <w:rPr>
          <w:rFonts w:ascii="Times New Roman" w:hAnsi="Times New Roman" w:cs="Times New Roman"/>
          <w:sz w:val="28"/>
          <w:szCs w:val="28"/>
        </w:rPr>
        <w:t>«Краснинский муниципальный округ»</w:t>
      </w:r>
    </w:p>
    <w:p w14:paraId="213E5500" w14:textId="77777777" w:rsidR="00B91FC7" w:rsidRPr="008C582C" w:rsidRDefault="00EF6C17" w:rsidP="009906D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C582C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3B70B9" w:rsidRPr="008C582C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B91FC7" w:rsidRPr="008C582C">
        <w:rPr>
          <w:rFonts w:ascii="Times New Roman" w:hAnsi="Times New Roman" w:cs="Times New Roman"/>
          <w:sz w:val="28"/>
          <w:szCs w:val="28"/>
        </w:rPr>
        <w:t xml:space="preserve">         </w:t>
      </w:r>
      <w:r w:rsidR="00C54CBE">
        <w:rPr>
          <w:rFonts w:ascii="Times New Roman" w:hAnsi="Times New Roman" w:cs="Times New Roman"/>
          <w:sz w:val="28"/>
          <w:szCs w:val="28"/>
        </w:rPr>
        <w:t xml:space="preserve">       </w:t>
      </w:r>
      <w:r w:rsidR="003B70B9" w:rsidRPr="008C582C">
        <w:rPr>
          <w:rFonts w:ascii="Times New Roman" w:hAnsi="Times New Roman" w:cs="Times New Roman"/>
          <w:sz w:val="28"/>
          <w:szCs w:val="28"/>
        </w:rPr>
        <w:t xml:space="preserve">         </w:t>
      </w:r>
      <w:r w:rsidR="0050059D" w:rsidRPr="008C582C">
        <w:rPr>
          <w:rFonts w:ascii="Times New Roman" w:hAnsi="Times New Roman" w:cs="Times New Roman"/>
          <w:b/>
          <w:sz w:val="28"/>
          <w:szCs w:val="28"/>
        </w:rPr>
        <w:t>М.В. Мищенко</w:t>
      </w:r>
    </w:p>
    <w:p w14:paraId="6F4FA495" w14:textId="77777777" w:rsidR="00451936" w:rsidRDefault="00451936" w:rsidP="008E257D">
      <w:pPr>
        <w:ind w:left="6237" w:hanging="141"/>
        <w:rPr>
          <w:rStyle w:val="ab"/>
          <w:b w:val="0"/>
          <w:bCs/>
          <w:color w:val="auto"/>
          <w:sz w:val="28"/>
          <w:szCs w:val="28"/>
        </w:rPr>
      </w:pPr>
      <w:bookmarkStart w:id="1" w:name="sub_1000"/>
    </w:p>
    <w:p w14:paraId="49C5B72E" w14:textId="77777777" w:rsidR="00451936" w:rsidRDefault="00451936" w:rsidP="008E257D">
      <w:pPr>
        <w:ind w:left="6237" w:hanging="141"/>
        <w:rPr>
          <w:rStyle w:val="ab"/>
          <w:b w:val="0"/>
          <w:bCs/>
          <w:color w:val="auto"/>
          <w:sz w:val="28"/>
          <w:szCs w:val="28"/>
        </w:rPr>
      </w:pPr>
    </w:p>
    <w:bookmarkEnd w:id="1"/>
    <w:p w14:paraId="41114DEE" w14:textId="77777777" w:rsidR="00896AAE" w:rsidRDefault="00896AAE" w:rsidP="00896AAE">
      <w:pPr>
        <w:widowControl w:val="0"/>
        <w:autoSpaceDE w:val="0"/>
        <w:autoSpaceDN w:val="0"/>
        <w:adjustRightInd w:val="0"/>
        <w:ind w:firstLine="4820"/>
        <w:rPr>
          <w:b/>
          <w:sz w:val="28"/>
          <w:szCs w:val="28"/>
        </w:rPr>
      </w:pPr>
      <w:r w:rsidRPr="009F0ECF">
        <w:rPr>
          <w:sz w:val="28"/>
          <w:szCs w:val="28"/>
        </w:rPr>
        <w:t>УТВЕРЖДЁН</w:t>
      </w:r>
    </w:p>
    <w:p w14:paraId="4FE784B8" w14:textId="77777777" w:rsidR="00896AAE" w:rsidRDefault="00896AAE" w:rsidP="00D56AF9">
      <w:pPr>
        <w:widowControl w:val="0"/>
        <w:autoSpaceDE w:val="0"/>
        <w:autoSpaceDN w:val="0"/>
        <w:adjustRightInd w:val="0"/>
        <w:ind w:firstLine="482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                                                            </w:t>
      </w:r>
    </w:p>
    <w:p w14:paraId="7FDB57D6" w14:textId="77777777" w:rsidR="00896AAE" w:rsidRDefault="00896AAE" w:rsidP="00D56AF9">
      <w:pPr>
        <w:widowControl w:val="0"/>
        <w:autoSpaceDE w:val="0"/>
        <w:autoSpaceDN w:val="0"/>
        <w:adjustRightInd w:val="0"/>
        <w:ind w:firstLine="482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                              </w:t>
      </w:r>
    </w:p>
    <w:p w14:paraId="1CC5BA82" w14:textId="77777777" w:rsidR="00896AAE" w:rsidRDefault="00896AAE" w:rsidP="00D56AF9">
      <w:pPr>
        <w:widowControl w:val="0"/>
        <w:autoSpaceDE w:val="0"/>
        <w:autoSpaceDN w:val="0"/>
        <w:adjustRightInd w:val="0"/>
        <w:ind w:firstLine="4820"/>
        <w:jc w:val="both"/>
        <w:rPr>
          <w:b/>
          <w:sz w:val="28"/>
          <w:szCs w:val="28"/>
        </w:rPr>
      </w:pPr>
      <w:r>
        <w:rPr>
          <w:sz w:val="28"/>
          <w:szCs w:val="28"/>
        </w:rPr>
        <w:t>«Краснинский муниципальный округ»</w:t>
      </w:r>
    </w:p>
    <w:p w14:paraId="6890DA2D" w14:textId="77777777" w:rsidR="00896AAE" w:rsidRDefault="00896AAE" w:rsidP="00D56AF9">
      <w:pPr>
        <w:widowControl w:val="0"/>
        <w:autoSpaceDE w:val="0"/>
        <w:autoSpaceDN w:val="0"/>
        <w:adjustRightInd w:val="0"/>
        <w:ind w:firstLine="482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Смоленской области            </w:t>
      </w:r>
    </w:p>
    <w:p w14:paraId="180EDF18" w14:textId="468CBB60" w:rsidR="00896AAE" w:rsidRPr="00A655FC" w:rsidRDefault="00896AAE" w:rsidP="00D56AF9">
      <w:pPr>
        <w:widowControl w:val="0"/>
        <w:autoSpaceDE w:val="0"/>
        <w:autoSpaceDN w:val="0"/>
        <w:adjustRightInd w:val="0"/>
        <w:ind w:firstLine="4820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от   </w:t>
      </w:r>
      <w:r w:rsidR="00A655FC" w:rsidRPr="00A655FC">
        <w:rPr>
          <w:sz w:val="28"/>
          <w:szCs w:val="28"/>
          <w:u w:val="single"/>
        </w:rPr>
        <w:t>14.05.2025</w:t>
      </w:r>
      <w:r w:rsidR="00A655FC" w:rsidRPr="00A655FC">
        <w:rPr>
          <w:sz w:val="28"/>
          <w:szCs w:val="28"/>
        </w:rPr>
        <w:t xml:space="preserve"> </w:t>
      </w:r>
      <w:r w:rsidRPr="00A655FC">
        <w:rPr>
          <w:sz w:val="28"/>
          <w:szCs w:val="28"/>
        </w:rPr>
        <w:t xml:space="preserve">№ </w:t>
      </w:r>
      <w:r w:rsidR="00A655FC" w:rsidRPr="00A655FC">
        <w:rPr>
          <w:sz w:val="28"/>
          <w:szCs w:val="28"/>
          <w:u w:val="single"/>
        </w:rPr>
        <w:t>400</w:t>
      </w:r>
    </w:p>
    <w:p w14:paraId="0D916108" w14:textId="77777777" w:rsidR="00896AAE" w:rsidRPr="009F0ECF" w:rsidRDefault="00896AAE" w:rsidP="00D56AF9">
      <w:pPr>
        <w:widowControl w:val="0"/>
        <w:autoSpaceDE w:val="0"/>
        <w:autoSpaceDN w:val="0"/>
        <w:adjustRightInd w:val="0"/>
        <w:ind w:firstLine="4820"/>
        <w:jc w:val="both"/>
        <w:rPr>
          <w:b/>
          <w:sz w:val="28"/>
          <w:szCs w:val="28"/>
        </w:rPr>
      </w:pPr>
    </w:p>
    <w:p w14:paraId="1D44240F" w14:textId="77777777" w:rsidR="00896AAE" w:rsidRPr="009F0ECF" w:rsidRDefault="00896AAE" w:rsidP="00D56AF9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14:paraId="5A28171C" w14:textId="77777777" w:rsidR="00896AAE" w:rsidRPr="00112560" w:rsidRDefault="00896AAE" w:rsidP="00D56AF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12560">
        <w:rPr>
          <w:b/>
          <w:sz w:val="28"/>
          <w:szCs w:val="28"/>
        </w:rPr>
        <w:t>ПОРЯДОК</w:t>
      </w:r>
    </w:p>
    <w:p w14:paraId="4F0B67D6" w14:textId="1DB80DA2" w:rsidR="00896AAE" w:rsidRPr="00112560" w:rsidRDefault="00896AAE" w:rsidP="00D56AF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12560">
        <w:rPr>
          <w:b/>
          <w:sz w:val="28"/>
          <w:szCs w:val="28"/>
        </w:rPr>
        <w:t>оплаты труда руководителя муниципального бюджетного учреждения дополнительного образования «Детская школа искусств п. Красный» Смоленской области</w:t>
      </w:r>
    </w:p>
    <w:p w14:paraId="039B4E58" w14:textId="77777777" w:rsidR="00896AAE" w:rsidRPr="00176DFE" w:rsidRDefault="00896AAE" w:rsidP="00D56AF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8193206" w14:textId="77777777" w:rsidR="00896AAE" w:rsidRPr="003D544A" w:rsidRDefault="00896AAE" w:rsidP="00D56AF9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bookmarkStart w:id="2" w:name="Par46"/>
      <w:bookmarkEnd w:id="2"/>
      <w:r w:rsidRPr="003D544A">
        <w:rPr>
          <w:b/>
          <w:sz w:val="28"/>
          <w:szCs w:val="28"/>
        </w:rPr>
        <w:t>1. Общие положения</w:t>
      </w:r>
    </w:p>
    <w:p w14:paraId="79A108E3" w14:textId="77777777" w:rsidR="00896AAE" w:rsidRPr="00176DFE" w:rsidRDefault="00896AAE" w:rsidP="00D56AF9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14:paraId="31DEDE48" w14:textId="77777777" w:rsidR="00896AAE" w:rsidRPr="003973CA" w:rsidRDefault="00896AAE" w:rsidP="00D56AF9">
      <w:pPr>
        <w:ind w:firstLine="708"/>
        <w:jc w:val="both"/>
        <w:rPr>
          <w:sz w:val="28"/>
          <w:szCs w:val="28"/>
        </w:rPr>
      </w:pPr>
      <w:r w:rsidRPr="00176DFE">
        <w:rPr>
          <w:sz w:val="28"/>
          <w:szCs w:val="28"/>
        </w:rPr>
        <w:t>1.1. </w:t>
      </w:r>
      <w:r>
        <w:rPr>
          <w:sz w:val="28"/>
          <w:szCs w:val="28"/>
        </w:rPr>
        <w:t>Настоящий Порядок</w:t>
      </w:r>
      <w:r w:rsidRPr="008A09A6">
        <w:rPr>
          <w:sz w:val="28"/>
          <w:szCs w:val="28"/>
        </w:rPr>
        <w:t xml:space="preserve"> оплаты труда </w:t>
      </w:r>
      <w:r>
        <w:rPr>
          <w:sz w:val="28"/>
          <w:szCs w:val="28"/>
        </w:rPr>
        <w:t>руководителя</w:t>
      </w:r>
      <w:r w:rsidRPr="008A09A6">
        <w:rPr>
          <w:sz w:val="28"/>
          <w:szCs w:val="28"/>
        </w:rPr>
        <w:t xml:space="preserve"> муниципального бюджетного </w:t>
      </w:r>
      <w:r>
        <w:rPr>
          <w:sz w:val="28"/>
          <w:szCs w:val="28"/>
        </w:rPr>
        <w:t>у</w:t>
      </w:r>
      <w:r w:rsidRPr="008A09A6">
        <w:rPr>
          <w:sz w:val="28"/>
          <w:szCs w:val="28"/>
        </w:rPr>
        <w:t>чреждения дополнительного образования «Детская школа искусств п.</w:t>
      </w:r>
      <w:r>
        <w:rPr>
          <w:sz w:val="28"/>
          <w:szCs w:val="28"/>
        </w:rPr>
        <w:t xml:space="preserve"> </w:t>
      </w:r>
      <w:r w:rsidRPr="008A09A6">
        <w:rPr>
          <w:sz w:val="28"/>
          <w:szCs w:val="28"/>
        </w:rPr>
        <w:t>Красный» Смоленской области</w:t>
      </w:r>
      <w:r>
        <w:rPr>
          <w:sz w:val="28"/>
          <w:szCs w:val="28"/>
        </w:rPr>
        <w:t xml:space="preserve"> (далее также – МБУ ДО ДШИ п. Красный или Учреждение)</w:t>
      </w:r>
      <w:r w:rsidRPr="007431A3">
        <w:rPr>
          <w:sz w:val="28"/>
          <w:szCs w:val="28"/>
        </w:rPr>
        <w:t xml:space="preserve"> разработан</w:t>
      </w:r>
      <w:r>
        <w:rPr>
          <w:sz w:val="28"/>
          <w:szCs w:val="28"/>
        </w:rPr>
        <w:t xml:space="preserve"> </w:t>
      </w:r>
      <w:r w:rsidRPr="007431A3">
        <w:rPr>
          <w:sz w:val="28"/>
          <w:szCs w:val="28"/>
        </w:rPr>
        <w:t xml:space="preserve"> в соответствии с Трудовым кодексом Российской</w:t>
      </w:r>
      <w:r>
        <w:rPr>
          <w:sz w:val="28"/>
          <w:szCs w:val="28"/>
        </w:rPr>
        <w:t xml:space="preserve"> Федерации, постановлени</w:t>
      </w:r>
      <w:r w:rsidR="003D544A">
        <w:rPr>
          <w:sz w:val="28"/>
          <w:szCs w:val="28"/>
        </w:rPr>
        <w:t>ем</w:t>
      </w:r>
      <w:r>
        <w:rPr>
          <w:sz w:val="28"/>
          <w:szCs w:val="28"/>
        </w:rPr>
        <w:t xml:space="preserve"> А</w:t>
      </w:r>
      <w:r w:rsidRPr="007431A3">
        <w:rPr>
          <w:sz w:val="28"/>
          <w:szCs w:val="28"/>
        </w:rPr>
        <w:t xml:space="preserve">дминистрации </w:t>
      </w:r>
      <w:r w:rsidRPr="00A363C0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образования «Краснинский</w:t>
      </w:r>
      <w:r w:rsidRPr="00A363C0">
        <w:rPr>
          <w:sz w:val="28"/>
          <w:szCs w:val="28"/>
        </w:rPr>
        <w:t xml:space="preserve"> район» Смоленской </w:t>
      </w:r>
      <w:r w:rsidRPr="00BA63FD">
        <w:rPr>
          <w:sz w:val="28"/>
          <w:szCs w:val="28"/>
        </w:rPr>
        <w:t xml:space="preserve">области от </w:t>
      </w:r>
      <w:r>
        <w:rPr>
          <w:sz w:val="28"/>
          <w:szCs w:val="28"/>
        </w:rPr>
        <w:t>20.01.2017 № 21 «</w:t>
      </w:r>
      <w:r w:rsidRPr="00E3646E">
        <w:rPr>
          <w:sz w:val="28"/>
          <w:szCs w:val="28"/>
        </w:rPr>
        <w:t>О введении новых систем оплаты труда муниципальных бюджетных, автономных и казенных учреждений</w:t>
      </w:r>
      <w:r w:rsidRPr="003973CA">
        <w:rPr>
          <w:sz w:val="28"/>
          <w:szCs w:val="28"/>
        </w:rPr>
        <w:t>»,</w:t>
      </w:r>
      <w:r w:rsidR="003973CA" w:rsidRPr="003973CA">
        <w:rPr>
          <w:sz w:val="28"/>
          <w:szCs w:val="28"/>
        </w:rPr>
        <w:t xml:space="preserve"> </w:t>
      </w:r>
      <w:r w:rsidR="003D544A">
        <w:rPr>
          <w:sz w:val="28"/>
          <w:szCs w:val="28"/>
        </w:rPr>
        <w:t>постановлением А</w:t>
      </w:r>
      <w:r w:rsidR="003D544A" w:rsidRPr="007431A3">
        <w:rPr>
          <w:sz w:val="28"/>
          <w:szCs w:val="28"/>
        </w:rPr>
        <w:t xml:space="preserve">дминистрации </w:t>
      </w:r>
      <w:r w:rsidR="003D544A" w:rsidRPr="00A363C0">
        <w:rPr>
          <w:sz w:val="28"/>
          <w:szCs w:val="28"/>
        </w:rPr>
        <w:t xml:space="preserve">муниципального </w:t>
      </w:r>
      <w:r w:rsidR="003D544A">
        <w:rPr>
          <w:sz w:val="28"/>
          <w:szCs w:val="28"/>
        </w:rPr>
        <w:t>образования «Краснинский</w:t>
      </w:r>
      <w:r w:rsidR="003D544A" w:rsidRPr="00A363C0">
        <w:rPr>
          <w:sz w:val="28"/>
          <w:szCs w:val="28"/>
        </w:rPr>
        <w:t xml:space="preserve"> </w:t>
      </w:r>
      <w:r w:rsidR="003D544A">
        <w:rPr>
          <w:sz w:val="28"/>
          <w:szCs w:val="28"/>
        </w:rPr>
        <w:t>муниципальный округ</w:t>
      </w:r>
      <w:r w:rsidR="003D544A" w:rsidRPr="00A363C0">
        <w:rPr>
          <w:sz w:val="28"/>
          <w:szCs w:val="28"/>
        </w:rPr>
        <w:t xml:space="preserve">» Смоленской </w:t>
      </w:r>
      <w:r w:rsidR="003D544A" w:rsidRPr="00BA63FD">
        <w:rPr>
          <w:sz w:val="28"/>
          <w:szCs w:val="28"/>
        </w:rPr>
        <w:t>области</w:t>
      </w:r>
      <w:r w:rsidR="003D544A" w:rsidRPr="003973CA">
        <w:rPr>
          <w:sz w:val="28"/>
          <w:szCs w:val="28"/>
        </w:rPr>
        <w:t xml:space="preserve"> </w:t>
      </w:r>
      <w:r w:rsidR="003973CA" w:rsidRPr="003973CA">
        <w:rPr>
          <w:sz w:val="28"/>
          <w:szCs w:val="28"/>
        </w:rPr>
        <w:t xml:space="preserve">от    </w:t>
      </w:r>
      <w:r w:rsidR="003973CA" w:rsidRPr="00FB7A38">
        <w:rPr>
          <w:sz w:val="28"/>
          <w:szCs w:val="28"/>
        </w:rPr>
        <w:t>25.03.2025 № 281</w:t>
      </w:r>
      <w:r w:rsidR="003973CA">
        <w:rPr>
          <w:sz w:val="28"/>
          <w:szCs w:val="28"/>
        </w:rPr>
        <w:t xml:space="preserve"> «</w:t>
      </w:r>
      <w:r w:rsidR="003973CA" w:rsidRPr="003973CA">
        <w:rPr>
          <w:sz w:val="28"/>
          <w:szCs w:val="28"/>
        </w:rPr>
        <w:t>Об утверждении Примерного положения об оплате труда работников муниципальных образовательных организаций, реализующих образовательные программы  дошкольного, начального общего, основного общего, среднего общего образования   и муниципальных организаций дополнительного образования муниципального образования «Краснинский муниципальный округ» Смоленской области</w:t>
      </w:r>
      <w:r w:rsidRPr="00BA63FD">
        <w:rPr>
          <w:sz w:val="28"/>
          <w:szCs w:val="28"/>
        </w:rPr>
        <w:t xml:space="preserve"> </w:t>
      </w:r>
      <w:r w:rsidRPr="007925B5">
        <w:rPr>
          <w:sz w:val="28"/>
          <w:szCs w:val="28"/>
        </w:rPr>
        <w:t>и определяет:</w:t>
      </w:r>
    </w:p>
    <w:p w14:paraId="4E0246B3" w14:textId="77777777" w:rsidR="00896AAE" w:rsidRPr="00176DFE" w:rsidRDefault="00896AAE" w:rsidP="00D56AF9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176DFE">
        <w:rPr>
          <w:sz w:val="28"/>
          <w:szCs w:val="28"/>
        </w:rPr>
        <w:t>-  по</w:t>
      </w:r>
      <w:r>
        <w:rPr>
          <w:sz w:val="28"/>
          <w:szCs w:val="28"/>
        </w:rPr>
        <w:t>рядок оплаты труда руководителя Учреждения</w:t>
      </w:r>
      <w:r w:rsidRPr="00176DFE">
        <w:rPr>
          <w:sz w:val="28"/>
          <w:szCs w:val="28"/>
        </w:rPr>
        <w:t>;</w:t>
      </w:r>
    </w:p>
    <w:p w14:paraId="485F1300" w14:textId="77777777" w:rsidR="00896AAE" w:rsidRDefault="00896AAE" w:rsidP="00D56AF9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176DFE">
        <w:rPr>
          <w:sz w:val="28"/>
          <w:szCs w:val="28"/>
        </w:rPr>
        <w:t>-  виды</w:t>
      </w:r>
      <w:r>
        <w:rPr>
          <w:sz w:val="28"/>
          <w:szCs w:val="28"/>
        </w:rPr>
        <w:t xml:space="preserve">, </w:t>
      </w:r>
      <w:r w:rsidRPr="00176DFE">
        <w:rPr>
          <w:sz w:val="28"/>
          <w:szCs w:val="28"/>
        </w:rPr>
        <w:t>размеры</w:t>
      </w:r>
      <w:r>
        <w:rPr>
          <w:sz w:val="28"/>
          <w:szCs w:val="28"/>
        </w:rPr>
        <w:t xml:space="preserve">, порядок </w:t>
      </w:r>
      <w:r w:rsidRPr="00176DFE">
        <w:rPr>
          <w:sz w:val="28"/>
          <w:szCs w:val="28"/>
        </w:rPr>
        <w:t xml:space="preserve"> выплат компенсационного и стимулирующего характера</w:t>
      </w:r>
      <w:r>
        <w:rPr>
          <w:sz w:val="28"/>
          <w:szCs w:val="28"/>
        </w:rPr>
        <w:t>.</w:t>
      </w:r>
    </w:p>
    <w:p w14:paraId="0268B5E7" w14:textId="77777777" w:rsidR="00896AAE" w:rsidRPr="00176DFE" w:rsidRDefault="00896AAE" w:rsidP="00D56AF9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1</w:t>
      </w:r>
      <w:r w:rsidRPr="00176DFE">
        <w:rPr>
          <w:sz w:val="28"/>
          <w:szCs w:val="28"/>
        </w:rPr>
        <w:t>.2.</w:t>
      </w:r>
      <w:r w:rsidRPr="00176DFE">
        <w:rPr>
          <w:sz w:val="28"/>
          <w:szCs w:val="28"/>
          <w:lang w:val="en-US"/>
        </w:rPr>
        <w:t> </w:t>
      </w:r>
      <w:r w:rsidRPr="00176DFE">
        <w:rPr>
          <w:sz w:val="28"/>
          <w:szCs w:val="28"/>
        </w:rPr>
        <w:t xml:space="preserve">Система </w:t>
      </w:r>
      <w:r>
        <w:rPr>
          <w:sz w:val="28"/>
          <w:szCs w:val="28"/>
        </w:rPr>
        <w:t xml:space="preserve">оплаты труда </w:t>
      </w:r>
      <w:r w:rsidRPr="00290939">
        <w:rPr>
          <w:sz w:val="28"/>
          <w:szCs w:val="28"/>
        </w:rPr>
        <w:t>руководителю Учреждения</w:t>
      </w:r>
      <w:r>
        <w:rPr>
          <w:sz w:val="28"/>
          <w:szCs w:val="28"/>
        </w:rPr>
        <w:t xml:space="preserve"> устанавливается </w:t>
      </w:r>
      <w:r w:rsidRPr="00176DFE">
        <w:rPr>
          <w:sz w:val="28"/>
          <w:szCs w:val="28"/>
        </w:rPr>
        <w:t>с учетом:</w:t>
      </w:r>
    </w:p>
    <w:p w14:paraId="06171CAA" w14:textId="77777777" w:rsidR="00896AAE" w:rsidRDefault="00896AAE" w:rsidP="00D56AF9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176DFE">
        <w:rPr>
          <w:sz w:val="28"/>
          <w:szCs w:val="28"/>
        </w:rPr>
        <w:t>- единого квалификационного справочника должностей руководителей, специалистов и служащих;</w:t>
      </w:r>
    </w:p>
    <w:p w14:paraId="3FB34CA6" w14:textId="77777777" w:rsidR="00896AAE" w:rsidRDefault="00896AAE" w:rsidP="00D56AF9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- государственных гарантий по оплате труда</w:t>
      </w:r>
      <w:r w:rsidRPr="00217882">
        <w:rPr>
          <w:sz w:val="28"/>
          <w:szCs w:val="28"/>
        </w:rPr>
        <w:t>;</w:t>
      </w:r>
    </w:p>
    <w:p w14:paraId="5C905130" w14:textId="77777777" w:rsidR="00896AAE" w:rsidRPr="00BA63FD" w:rsidRDefault="00896AAE" w:rsidP="00D56AF9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- трудового</w:t>
      </w:r>
      <w:r w:rsidRPr="00176DFE">
        <w:rPr>
          <w:sz w:val="28"/>
          <w:szCs w:val="28"/>
        </w:rPr>
        <w:t xml:space="preserve"> договор</w:t>
      </w:r>
      <w:r>
        <w:rPr>
          <w:sz w:val="28"/>
          <w:szCs w:val="28"/>
        </w:rPr>
        <w:t>а, соглашений</w:t>
      </w:r>
      <w:r w:rsidRPr="00176DFE">
        <w:rPr>
          <w:sz w:val="28"/>
          <w:szCs w:val="28"/>
        </w:rPr>
        <w:t xml:space="preserve">, </w:t>
      </w:r>
      <w:r>
        <w:rPr>
          <w:sz w:val="28"/>
          <w:szCs w:val="28"/>
        </w:rPr>
        <w:t>нормативных</w:t>
      </w:r>
      <w:r w:rsidRPr="00176DFE">
        <w:rPr>
          <w:sz w:val="28"/>
          <w:szCs w:val="28"/>
        </w:rPr>
        <w:t xml:space="preserve"> правовы</w:t>
      </w:r>
      <w:r>
        <w:rPr>
          <w:sz w:val="28"/>
          <w:szCs w:val="28"/>
        </w:rPr>
        <w:t xml:space="preserve">х актов Администрации муниципального </w:t>
      </w:r>
      <w:r w:rsidRPr="00B0593B">
        <w:rPr>
          <w:sz w:val="28"/>
          <w:szCs w:val="28"/>
        </w:rPr>
        <w:t xml:space="preserve">образования </w:t>
      </w:r>
      <w:r w:rsidRPr="00BA63FD">
        <w:rPr>
          <w:sz w:val="28"/>
          <w:szCs w:val="28"/>
        </w:rPr>
        <w:t>«</w:t>
      </w:r>
      <w:r>
        <w:rPr>
          <w:sz w:val="28"/>
          <w:szCs w:val="28"/>
        </w:rPr>
        <w:t>Краснинский</w:t>
      </w:r>
      <w:r w:rsidRPr="00BA63FD">
        <w:rPr>
          <w:sz w:val="28"/>
          <w:szCs w:val="28"/>
        </w:rPr>
        <w:t xml:space="preserve"> </w:t>
      </w:r>
      <w:r w:rsidR="003D544A">
        <w:rPr>
          <w:sz w:val="28"/>
          <w:szCs w:val="28"/>
        </w:rPr>
        <w:t>муниципальный округ</w:t>
      </w:r>
      <w:r w:rsidRPr="00BA63FD">
        <w:rPr>
          <w:sz w:val="28"/>
          <w:szCs w:val="28"/>
        </w:rPr>
        <w:t>» Смоле</w:t>
      </w:r>
      <w:r>
        <w:rPr>
          <w:sz w:val="28"/>
          <w:szCs w:val="28"/>
        </w:rPr>
        <w:t>нской области, а также настоящего</w:t>
      </w:r>
      <w:r w:rsidRPr="00BA63FD">
        <w:rPr>
          <w:sz w:val="28"/>
          <w:szCs w:val="28"/>
        </w:rPr>
        <w:t xml:space="preserve"> По</w:t>
      </w:r>
      <w:r>
        <w:rPr>
          <w:sz w:val="28"/>
          <w:szCs w:val="28"/>
        </w:rPr>
        <w:t>рядка</w:t>
      </w:r>
      <w:r w:rsidRPr="00BA63FD">
        <w:rPr>
          <w:sz w:val="28"/>
          <w:szCs w:val="28"/>
        </w:rPr>
        <w:t>.</w:t>
      </w:r>
    </w:p>
    <w:p w14:paraId="278787A3" w14:textId="77777777" w:rsidR="00896AAE" w:rsidRDefault="00896AAE" w:rsidP="00D56AF9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515A3335" w14:textId="049E1D13" w:rsidR="003973CA" w:rsidRPr="003D544A" w:rsidRDefault="00896AAE" w:rsidP="00D56AF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D544A">
        <w:rPr>
          <w:b/>
          <w:sz w:val="28"/>
          <w:szCs w:val="28"/>
        </w:rPr>
        <w:lastRenderedPageBreak/>
        <w:t>2. Порядок</w:t>
      </w:r>
      <w:r w:rsidR="00D56AF9">
        <w:rPr>
          <w:b/>
          <w:sz w:val="28"/>
          <w:szCs w:val="28"/>
        </w:rPr>
        <w:t xml:space="preserve"> </w:t>
      </w:r>
      <w:r w:rsidRPr="003D544A">
        <w:rPr>
          <w:b/>
          <w:sz w:val="28"/>
          <w:szCs w:val="28"/>
        </w:rPr>
        <w:t>оплаты труда руководителя МБУ ДО ДШИ п. Красный</w:t>
      </w:r>
    </w:p>
    <w:p w14:paraId="0C6B468F" w14:textId="77777777" w:rsidR="003973CA" w:rsidRDefault="003973CA" w:rsidP="00D56AF9">
      <w:pPr>
        <w:widowControl w:val="0"/>
        <w:ind w:firstLine="709"/>
        <w:jc w:val="both"/>
        <w:rPr>
          <w:sz w:val="28"/>
          <w:szCs w:val="28"/>
        </w:rPr>
      </w:pPr>
    </w:p>
    <w:p w14:paraId="0A7E884F" w14:textId="40CE03B2" w:rsidR="003973CA" w:rsidRPr="009F0ECF" w:rsidRDefault="003973CA" w:rsidP="00D56AF9">
      <w:pPr>
        <w:widowControl w:val="0"/>
        <w:ind w:firstLine="709"/>
        <w:jc w:val="both"/>
        <w:rPr>
          <w:b/>
          <w:color w:val="FF0000"/>
          <w:sz w:val="28"/>
          <w:szCs w:val="28"/>
        </w:rPr>
      </w:pPr>
      <w:r>
        <w:rPr>
          <w:sz w:val="28"/>
          <w:szCs w:val="28"/>
        </w:rPr>
        <w:t>2.1</w:t>
      </w:r>
      <w:r w:rsidR="00D56AF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AC4612">
        <w:rPr>
          <w:sz w:val="28"/>
          <w:szCs w:val="28"/>
        </w:rPr>
        <w:t>Условия оплаты труда руководител</w:t>
      </w:r>
      <w:r>
        <w:rPr>
          <w:sz w:val="28"/>
          <w:szCs w:val="28"/>
        </w:rPr>
        <w:t>я У</w:t>
      </w:r>
      <w:r w:rsidRPr="00AC4612">
        <w:rPr>
          <w:sz w:val="28"/>
          <w:szCs w:val="28"/>
        </w:rPr>
        <w:t>чреждени</w:t>
      </w:r>
      <w:r>
        <w:rPr>
          <w:sz w:val="28"/>
          <w:szCs w:val="28"/>
        </w:rPr>
        <w:t>я устанавливаю</w:t>
      </w:r>
      <w:r w:rsidRPr="00AC4612">
        <w:rPr>
          <w:sz w:val="28"/>
          <w:szCs w:val="28"/>
        </w:rPr>
        <w:t xml:space="preserve">тся </w:t>
      </w:r>
      <w:r w:rsidR="003D544A">
        <w:rPr>
          <w:sz w:val="28"/>
          <w:szCs w:val="28"/>
        </w:rPr>
        <w:t xml:space="preserve">в </w:t>
      </w:r>
      <w:r w:rsidRPr="00AC4612">
        <w:rPr>
          <w:sz w:val="28"/>
          <w:szCs w:val="28"/>
        </w:rPr>
        <w:t xml:space="preserve">трудовом договоре, заключаемом на основе </w:t>
      </w:r>
      <w:hyperlink r:id="rId12" w:history="1">
        <w:r w:rsidRPr="00AC4612">
          <w:rPr>
            <w:sz w:val="28"/>
            <w:szCs w:val="28"/>
          </w:rPr>
          <w:t>типовой</w:t>
        </w:r>
      </w:hyperlink>
      <w:r w:rsidRPr="00AC4612">
        <w:rPr>
          <w:sz w:val="28"/>
          <w:szCs w:val="28"/>
        </w:rPr>
        <w:t xml:space="preserve"> формы трудового договора, утвержденной </w:t>
      </w:r>
      <w:hyperlink r:id="rId13" w:history="1">
        <w:r w:rsidRPr="00AC4612">
          <w:rPr>
            <w:sz w:val="28"/>
            <w:szCs w:val="28"/>
          </w:rPr>
          <w:t>постановлением</w:t>
        </w:r>
      </w:hyperlink>
      <w:r w:rsidRPr="00AC4612">
        <w:rPr>
          <w:sz w:val="28"/>
          <w:szCs w:val="28"/>
        </w:rPr>
        <w:t xml:space="preserve"> Правительства Российской Федерации от 12.04.2013 № 329 «О типовой форме трудового договора с руководителем государственного (муниципального) учреждения».</w:t>
      </w:r>
    </w:p>
    <w:p w14:paraId="3340068E" w14:textId="77777777" w:rsidR="00896AAE" w:rsidRPr="00AC4612" w:rsidRDefault="003973CA" w:rsidP="00D56AF9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96AAE" w:rsidRPr="00AC4612">
        <w:rPr>
          <w:sz w:val="28"/>
          <w:szCs w:val="28"/>
        </w:rPr>
        <w:t>2.</w:t>
      </w:r>
      <w:r>
        <w:rPr>
          <w:sz w:val="28"/>
          <w:szCs w:val="28"/>
        </w:rPr>
        <w:t>2</w:t>
      </w:r>
      <w:r w:rsidR="00896AAE" w:rsidRPr="00AC4612">
        <w:rPr>
          <w:sz w:val="28"/>
          <w:szCs w:val="28"/>
        </w:rPr>
        <w:t>. Заработная плата руководител</w:t>
      </w:r>
      <w:r w:rsidR="00896AAE">
        <w:rPr>
          <w:sz w:val="28"/>
          <w:szCs w:val="28"/>
        </w:rPr>
        <w:t xml:space="preserve">я Учреждения </w:t>
      </w:r>
      <w:r w:rsidR="00896AAE" w:rsidRPr="00AC4612">
        <w:rPr>
          <w:sz w:val="28"/>
          <w:szCs w:val="28"/>
        </w:rPr>
        <w:t>состоит из должностного оклада, выплат стимулирующего и компенсационного характера.</w:t>
      </w:r>
    </w:p>
    <w:p w14:paraId="3A4856D8" w14:textId="3B807EA4" w:rsidR="00CD4FE3" w:rsidRDefault="00896AAE" w:rsidP="00D56AF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01E1">
        <w:rPr>
          <w:sz w:val="28"/>
          <w:szCs w:val="28"/>
        </w:rPr>
        <w:t xml:space="preserve">Должностной оклад руководителя </w:t>
      </w:r>
      <w:r>
        <w:rPr>
          <w:sz w:val="28"/>
          <w:szCs w:val="28"/>
        </w:rPr>
        <w:t>У</w:t>
      </w:r>
      <w:r w:rsidRPr="005B01E1">
        <w:rPr>
          <w:sz w:val="28"/>
          <w:szCs w:val="28"/>
        </w:rPr>
        <w:t>чреждения устанавлива</w:t>
      </w:r>
      <w:r>
        <w:rPr>
          <w:sz w:val="28"/>
          <w:szCs w:val="28"/>
        </w:rPr>
        <w:t>е</w:t>
      </w:r>
      <w:r w:rsidRPr="005B01E1">
        <w:rPr>
          <w:sz w:val="28"/>
          <w:szCs w:val="28"/>
        </w:rPr>
        <w:t xml:space="preserve">тся в соответствии с приложением № 2 </w:t>
      </w:r>
      <w:r w:rsidR="003D544A">
        <w:rPr>
          <w:sz w:val="28"/>
          <w:szCs w:val="28"/>
        </w:rPr>
        <w:t>Постановления</w:t>
      </w:r>
      <w:r w:rsidR="00CD4FE3" w:rsidRPr="00CD4FE3">
        <w:rPr>
          <w:sz w:val="28"/>
          <w:szCs w:val="28"/>
        </w:rPr>
        <w:t xml:space="preserve"> </w:t>
      </w:r>
      <w:r w:rsidR="00CD4FE3">
        <w:rPr>
          <w:sz w:val="28"/>
          <w:szCs w:val="28"/>
        </w:rPr>
        <w:t xml:space="preserve">Администрации муниципального </w:t>
      </w:r>
      <w:r w:rsidR="00CD4FE3" w:rsidRPr="00B0593B">
        <w:rPr>
          <w:sz w:val="28"/>
          <w:szCs w:val="28"/>
        </w:rPr>
        <w:t xml:space="preserve">образования </w:t>
      </w:r>
      <w:r w:rsidR="00CD4FE3" w:rsidRPr="00BA63FD">
        <w:rPr>
          <w:sz w:val="28"/>
          <w:szCs w:val="28"/>
        </w:rPr>
        <w:t>«</w:t>
      </w:r>
      <w:r w:rsidR="00CD4FE3">
        <w:rPr>
          <w:sz w:val="28"/>
          <w:szCs w:val="28"/>
        </w:rPr>
        <w:t>Краснинский</w:t>
      </w:r>
      <w:r w:rsidR="00CD4FE3" w:rsidRPr="00BA63FD">
        <w:rPr>
          <w:sz w:val="28"/>
          <w:szCs w:val="28"/>
        </w:rPr>
        <w:t xml:space="preserve"> </w:t>
      </w:r>
      <w:r w:rsidR="00CD4FE3">
        <w:rPr>
          <w:sz w:val="28"/>
          <w:szCs w:val="28"/>
        </w:rPr>
        <w:t>муниципальный округ</w:t>
      </w:r>
      <w:r w:rsidR="00CD4FE3" w:rsidRPr="00BA63FD">
        <w:rPr>
          <w:sz w:val="28"/>
          <w:szCs w:val="28"/>
        </w:rPr>
        <w:t>» Смоле</w:t>
      </w:r>
      <w:r w:rsidR="00CD4FE3">
        <w:rPr>
          <w:sz w:val="28"/>
          <w:szCs w:val="28"/>
        </w:rPr>
        <w:t>нской области</w:t>
      </w:r>
      <w:r w:rsidR="003D544A" w:rsidRPr="003973CA">
        <w:rPr>
          <w:sz w:val="28"/>
          <w:szCs w:val="28"/>
        </w:rPr>
        <w:t xml:space="preserve"> от    </w:t>
      </w:r>
      <w:r w:rsidR="003D544A" w:rsidRPr="003973CA">
        <w:rPr>
          <w:sz w:val="28"/>
          <w:szCs w:val="28"/>
          <w:u w:val="single"/>
        </w:rPr>
        <w:t>25.03.2025</w:t>
      </w:r>
      <w:r w:rsidR="003D544A" w:rsidRPr="003973CA">
        <w:rPr>
          <w:sz w:val="28"/>
          <w:szCs w:val="28"/>
        </w:rPr>
        <w:t xml:space="preserve"> № </w:t>
      </w:r>
      <w:r w:rsidR="003D544A" w:rsidRPr="003973CA">
        <w:rPr>
          <w:sz w:val="28"/>
          <w:szCs w:val="28"/>
          <w:u w:val="single"/>
        </w:rPr>
        <w:t>281</w:t>
      </w:r>
      <w:r w:rsidR="003D544A">
        <w:rPr>
          <w:sz w:val="28"/>
          <w:szCs w:val="28"/>
        </w:rPr>
        <w:t xml:space="preserve"> «</w:t>
      </w:r>
      <w:r w:rsidR="003D544A" w:rsidRPr="003973CA">
        <w:rPr>
          <w:sz w:val="28"/>
          <w:szCs w:val="28"/>
        </w:rPr>
        <w:t>Об утверждении Примерного положения об оплате труда работников муниципальных образовательных организаций, реализующих образовательные программы  дошкольного, начального общего, основного общего, среднего общего образования   и муниципальных организаций дополнительного образования муниципального образования «Краснинский муниципальный округ» Смоленской области</w:t>
      </w:r>
      <w:r w:rsidR="00D56AF9">
        <w:rPr>
          <w:sz w:val="28"/>
          <w:szCs w:val="28"/>
        </w:rPr>
        <w:t>.</w:t>
      </w:r>
      <w:r w:rsidR="003D544A" w:rsidRPr="00BA63FD">
        <w:rPr>
          <w:sz w:val="28"/>
          <w:szCs w:val="28"/>
        </w:rPr>
        <w:t xml:space="preserve"> </w:t>
      </w:r>
    </w:p>
    <w:p w14:paraId="04386D78" w14:textId="1E814DE3" w:rsidR="00CD4FE3" w:rsidRDefault="00CD4FE3" w:rsidP="00D56AF9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Д</w:t>
      </w:r>
      <w:r w:rsidR="00896AAE">
        <w:rPr>
          <w:sz w:val="28"/>
          <w:szCs w:val="28"/>
        </w:rPr>
        <w:t xml:space="preserve">олжностной оклад руководителя Учреждения может изменяться в случае изменений системы и условий оплаты труда, на основании нормативных правовых актов Администрации муниципального образования «Краснинский </w:t>
      </w:r>
      <w:r w:rsidR="00FB7A38">
        <w:rPr>
          <w:sz w:val="28"/>
          <w:szCs w:val="28"/>
        </w:rPr>
        <w:t>муниципальный округ</w:t>
      </w:r>
      <w:r w:rsidR="00896AAE">
        <w:rPr>
          <w:sz w:val="28"/>
          <w:szCs w:val="28"/>
        </w:rPr>
        <w:t>» Смоленской области, в соответствии с трудовым законодательством.</w:t>
      </w:r>
      <w:r>
        <w:rPr>
          <w:b/>
          <w:bCs/>
          <w:sz w:val="28"/>
          <w:szCs w:val="28"/>
        </w:rPr>
        <w:t xml:space="preserve">                          </w:t>
      </w:r>
    </w:p>
    <w:p w14:paraId="03CC55A3" w14:textId="77777777" w:rsidR="00896AAE" w:rsidRPr="00CD4FE3" w:rsidRDefault="00CD4FE3" w:rsidP="00D56AF9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="00896AAE" w:rsidRPr="00AC4612">
        <w:rPr>
          <w:sz w:val="28"/>
          <w:szCs w:val="28"/>
        </w:rPr>
        <w:t>2.</w:t>
      </w:r>
      <w:r w:rsidR="00896AAE">
        <w:rPr>
          <w:sz w:val="28"/>
          <w:szCs w:val="28"/>
        </w:rPr>
        <w:t xml:space="preserve">3. </w:t>
      </w:r>
      <w:r w:rsidR="00896AAE" w:rsidRPr="00AC4612">
        <w:rPr>
          <w:sz w:val="28"/>
          <w:szCs w:val="28"/>
        </w:rPr>
        <w:t xml:space="preserve"> </w:t>
      </w:r>
      <w:r w:rsidR="00896AAE" w:rsidRPr="00707E92">
        <w:rPr>
          <w:sz w:val="28"/>
          <w:szCs w:val="28"/>
        </w:rPr>
        <w:t>К выплатам компенсационного характера</w:t>
      </w:r>
      <w:r w:rsidR="00896AAE">
        <w:rPr>
          <w:sz w:val="28"/>
          <w:szCs w:val="28"/>
        </w:rPr>
        <w:t xml:space="preserve"> </w:t>
      </w:r>
      <w:r w:rsidR="00896AAE" w:rsidRPr="00707E92">
        <w:rPr>
          <w:sz w:val="28"/>
          <w:szCs w:val="28"/>
        </w:rPr>
        <w:t>относятся:</w:t>
      </w:r>
    </w:p>
    <w:p w14:paraId="50FDF4CD" w14:textId="77777777" w:rsidR="00896AAE" w:rsidRPr="008E4C89" w:rsidRDefault="00896AAE" w:rsidP="00D56AF9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707E92">
        <w:rPr>
          <w:sz w:val="28"/>
          <w:szCs w:val="28"/>
        </w:rPr>
        <w:t>- повышенная оплата за работу в выходные и нерабочие праздничные дни;</w:t>
      </w:r>
    </w:p>
    <w:p w14:paraId="39A54B38" w14:textId="77777777" w:rsidR="00896AAE" w:rsidRDefault="00896AAE" w:rsidP="00D56AF9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707E9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707E92">
        <w:rPr>
          <w:sz w:val="28"/>
          <w:szCs w:val="28"/>
        </w:rPr>
        <w:t>доплаты за совмещение профессий (должностей), расширение зон обслуживания, увеличение объема работы или исполнение обязанностей временно отсутствующего работника без освобож</w:t>
      </w:r>
      <w:r>
        <w:rPr>
          <w:sz w:val="28"/>
          <w:szCs w:val="28"/>
        </w:rPr>
        <w:t>дения от своей  основной работы;</w:t>
      </w:r>
    </w:p>
    <w:p w14:paraId="154368A8" w14:textId="77777777" w:rsidR="00896AAE" w:rsidRPr="00707E92" w:rsidRDefault="00896AAE" w:rsidP="00D56AF9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- за выполнение обязанностей не входящих в должностные обязанности.</w:t>
      </w:r>
    </w:p>
    <w:p w14:paraId="5612A92E" w14:textId="77777777" w:rsidR="00896AAE" w:rsidRPr="00707E92" w:rsidRDefault="00896AAE" w:rsidP="00D56AF9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707E92">
        <w:rPr>
          <w:sz w:val="28"/>
          <w:szCs w:val="28"/>
        </w:rPr>
        <w:t>Выплаты компенсационного характера устан</w:t>
      </w:r>
      <w:r>
        <w:rPr>
          <w:sz w:val="28"/>
          <w:szCs w:val="28"/>
        </w:rPr>
        <w:t>авливаются в процентах к должностному окладу</w:t>
      </w:r>
      <w:r w:rsidRPr="00707E92">
        <w:rPr>
          <w:sz w:val="28"/>
          <w:szCs w:val="28"/>
        </w:rPr>
        <w:t xml:space="preserve"> или в абсолютных размерах, если иное не установлено федеральными законами </w:t>
      </w:r>
      <w:r>
        <w:rPr>
          <w:sz w:val="28"/>
          <w:szCs w:val="28"/>
        </w:rPr>
        <w:t>либо другими нормативными актами</w:t>
      </w:r>
      <w:r w:rsidRPr="00707E92">
        <w:rPr>
          <w:sz w:val="28"/>
          <w:szCs w:val="28"/>
        </w:rPr>
        <w:t>.</w:t>
      </w:r>
    </w:p>
    <w:p w14:paraId="24F133BD" w14:textId="77777777" w:rsidR="00896AAE" w:rsidRPr="009862E2" w:rsidRDefault="00896AAE" w:rsidP="00D56AF9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bookmarkStart w:id="3" w:name="sub_31"/>
      <w:r w:rsidRPr="009862E2">
        <w:rPr>
          <w:sz w:val="28"/>
          <w:szCs w:val="28"/>
        </w:rPr>
        <w:t>Выплаты компенсационного характера</w:t>
      </w:r>
      <w:r>
        <w:rPr>
          <w:sz w:val="28"/>
          <w:szCs w:val="28"/>
        </w:rPr>
        <w:t xml:space="preserve"> руководителю Учреждения</w:t>
      </w:r>
      <w:r w:rsidRPr="009862E2">
        <w:rPr>
          <w:sz w:val="28"/>
          <w:szCs w:val="28"/>
        </w:rPr>
        <w:t xml:space="preserve">, их размер устанавливаются на основании локальных нормативных актов Администрации муниципального образования «Краснинский </w:t>
      </w:r>
      <w:r w:rsidR="00FB7A38">
        <w:rPr>
          <w:sz w:val="28"/>
          <w:szCs w:val="28"/>
        </w:rPr>
        <w:t>муниципальный округ</w:t>
      </w:r>
      <w:r w:rsidRPr="009862E2">
        <w:rPr>
          <w:sz w:val="28"/>
          <w:szCs w:val="28"/>
        </w:rPr>
        <w:t>» Смоленской области.</w:t>
      </w:r>
    </w:p>
    <w:bookmarkEnd w:id="3"/>
    <w:p w14:paraId="545A8DF6" w14:textId="77777777" w:rsidR="00896AAE" w:rsidRDefault="00896AAE" w:rsidP="00D56AF9">
      <w:pPr>
        <w:widowControl w:val="0"/>
        <w:ind w:firstLine="709"/>
        <w:jc w:val="both"/>
        <w:rPr>
          <w:sz w:val="28"/>
          <w:szCs w:val="28"/>
        </w:rPr>
      </w:pPr>
      <w:r w:rsidRPr="00AC4612">
        <w:rPr>
          <w:sz w:val="28"/>
          <w:szCs w:val="28"/>
        </w:rPr>
        <w:t>2.</w:t>
      </w:r>
      <w:r>
        <w:rPr>
          <w:sz w:val="28"/>
          <w:szCs w:val="28"/>
        </w:rPr>
        <w:t>4</w:t>
      </w:r>
      <w:r w:rsidRPr="00AC4612">
        <w:rPr>
          <w:sz w:val="28"/>
          <w:szCs w:val="28"/>
        </w:rPr>
        <w:t>. К выплатам стимулирующего характера руководител</w:t>
      </w:r>
      <w:r>
        <w:rPr>
          <w:sz w:val="28"/>
          <w:szCs w:val="28"/>
        </w:rPr>
        <w:t>ю У</w:t>
      </w:r>
      <w:r w:rsidRPr="00AC4612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AC4612">
        <w:rPr>
          <w:sz w:val="28"/>
          <w:szCs w:val="28"/>
        </w:rPr>
        <w:t xml:space="preserve"> относятся:</w:t>
      </w:r>
    </w:p>
    <w:p w14:paraId="3104E7F7" w14:textId="4A7D7383" w:rsidR="0029276A" w:rsidRDefault="0029276A" w:rsidP="00D56AF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2.4.1.</w:t>
      </w:r>
      <w:r w:rsidR="00D56AF9">
        <w:rPr>
          <w:sz w:val="28"/>
          <w:szCs w:val="28"/>
        </w:rPr>
        <w:t xml:space="preserve"> </w:t>
      </w:r>
      <w:r>
        <w:rPr>
          <w:sz w:val="28"/>
          <w:szCs w:val="28"/>
        </w:rPr>
        <w:t>выплата за стаж непрерывной работы в образовательных учреждениях на руководящих должностях:</w:t>
      </w:r>
    </w:p>
    <w:p w14:paraId="2443C127" w14:textId="6195CA44" w:rsidR="0029276A" w:rsidRPr="00661740" w:rsidRDefault="0029276A" w:rsidP="00D56AF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61740">
        <w:rPr>
          <w:sz w:val="28"/>
          <w:szCs w:val="28"/>
        </w:rPr>
        <w:t xml:space="preserve">от 1 года - </w:t>
      </w:r>
      <w:r>
        <w:rPr>
          <w:sz w:val="28"/>
          <w:szCs w:val="28"/>
        </w:rPr>
        <w:t>до 5 лет</w:t>
      </w:r>
      <w:r w:rsidR="0086236C">
        <w:rPr>
          <w:sz w:val="28"/>
          <w:szCs w:val="28"/>
        </w:rPr>
        <w:t xml:space="preserve"> </w:t>
      </w:r>
      <w:r w:rsidR="00661740">
        <w:rPr>
          <w:sz w:val="28"/>
          <w:szCs w:val="28"/>
        </w:rPr>
        <w:t>включительно</w:t>
      </w:r>
      <w:r w:rsidR="00D56AF9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B3181C">
        <w:rPr>
          <w:sz w:val="28"/>
          <w:szCs w:val="28"/>
        </w:rPr>
        <w:t xml:space="preserve"> </w:t>
      </w:r>
      <w:r w:rsidR="00B3181C" w:rsidRPr="00661740">
        <w:rPr>
          <w:sz w:val="28"/>
          <w:szCs w:val="28"/>
        </w:rPr>
        <w:t>10 процентов должностного оклада</w:t>
      </w:r>
    </w:p>
    <w:p w14:paraId="5655C783" w14:textId="77777777" w:rsidR="00B3181C" w:rsidRPr="00661740" w:rsidRDefault="00B3181C" w:rsidP="00D56AF9">
      <w:pPr>
        <w:widowControl w:val="0"/>
        <w:ind w:firstLine="709"/>
        <w:jc w:val="both"/>
        <w:rPr>
          <w:b/>
          <w:bCs/>
          <w:sz w:val="28"/>
          <w:szCs w:val="28"/>
        </w:rPr>
      </w:pPr>
      <w:r w:rsidRPr="00661740">
        <w:rPr>
          <w:sz w:val="28"/>
          <w:szCs w:val="28"/>
        </w:rPr>
        <w:t>- свыше 5 лет  - 15 процентов должностного оклада</w:t>
      </w:r>
    </w:p>
    <w:p w14:paraId="33D3DE55" w14:textId="2DBADCD8" w:rsidR="00896AAE" w:rsidRDefault="00661740" w:rsidP="00D56AF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="00B3181C" w:rsidRPr="00661740">
        <w:rPr>
          <w:sz w:val="28"/>
          <w:szCs w:val="28"/>
        </w:rPr>
        <w:t>2.4.2.</w:t>
      </w:r>
      <w:r w:rsidR="00896AAE" w:rsidRPr="00661740">
        <w:rPr>
          <w:sz w:val="28"/>
          <w:szCs w:val="28"/>
        </w:rPr>
        <w:t> </w:t>
      </w:r>
      <w:r w:rsidR="00D56AF9">
        <w:rPr>
          <w:sz w:val="28"/>
          <w:szCs w:val="28"/>
        </w:rPr>
        <w:t xml:space="preserve">  </w:t>
      </w:r>
      <w:r w:rsidR="00896AAE" w:rsidRPr="00661740">
        <w:rPr>
          <w:sz w:val="28"/>
          <w:szCs w:val="28"/>
        </w:rPr>
        <w:t>премиальные выплаты по итогам работы (за месяц, квартал</w:t>
      </w:r>
      <w:r w:rsidR="00896AAE" w:rsidRPr="00AC4612">
        <w:rPr>
          <w:sz w:val="28"/>
          <w:szCs w:val="28"/>
        </w:rPr>
        <w:t>, год)</w:t>
      </w:r>
      <w:r w:rsidR="00B3181C">
        <w:rPr>
          <w:sz w:val="28"/>
          <w:szCs w:val="28"/>
        </w:rPr>
        <w:t>,</w:t>
      </w:r>
    </w:p>
    <w:p w14:paraId="62053260" w14:textId="77777777" w:rsidR="00B3181C" w:rsidRDefault="00B3181C" w:rsidP="00D56AF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 включают  в себя:</w:t>
      </w:r>
    </w:p>
    <w:p w14:paraId="7C6A825C" w14:textId="77777777" w:rsidR="00B3181C" w:rsidRDefault="00B3181C" w:rsidP="00D56AF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-выплаты за качество и высокие результаты работы;</w:t>
      </w:r>
    </w:p>
    <w:p w14:paraId="1D17FC6F" w14:textId="77777777" w:rsidR="00B3181C" w:rsidRDefault="00B3181C" w:rsidP="00D56AF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C4612">
        <w:rPr>
          <w:sz w:val="28"/>
          <w:szCs w:val="28"/>
        </w:rPr>
        <w:t>премиальные выплаты</w:t>
      </w:r>
      <w:r>
        <w:rPr>
          <w:sz w:val="28"/>
          <w:szCs w:val="28"/>
        </w:rPr>
        <w:t xml:space="preserve"> по итогам конкретной работы.</w:t>
      </w:r>
    </w:p>
    <w:p w14:paraId="3C3BEF4A" w14:textId="77777777" w:rsidR="00FC358C" w:rsidRPr="00AC4612" w:rsidRDefault="00FC358C" w:rsidP="00D56AF9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AC4612">
        <w:rPr>
          <w:sz w:val="28"/>
          <w:szCs w:val="28"/>
        </w:rPr>
        <w:t xml:space="preserve">Премиальные выплаты за качество и высокие результаты работы устанавливаются </w:t>
      </w:r>
      <w:r>
        <w:rPr>
          <w:sz w:val="28"/>
          <w:szCs w:val="28"/>
        </w:rPr>
        <w:t>на основании целевых показателей эффективности деятельности руководителя.</w:t>
      </w:r>
    </w:p>
    <w:p w14:paraId="6257AFDD" w14:textId="77777777" w:rsidR="00896AAE" w:rsidRDefault="00896AAE" w:rsidP="00D56AF9">
      <w:pPr>
        <w:ind w:firstLine="709"/>
        <w:jc w:val="both"/>
        <w:rPr>
          <w:b/>
          <w:sz w:val="28"/>
          <w:szCs w:val="28"/>
        </w:rPr>
      </w:pPr>
      <w:r w:rsidRPr="00AC4612">
        <w:rPr>
          <w:sz w:val="28"/>
          <w:szCs w:val="28"/>
        </w:rPr>
        <w:t>Премиальные выплаты за выполнение конкретной работы</w:t>
      </w:r>
      <w:r w:rsidRPr="00E06E86">
        <w:rPr>
          <w:sz w:val="28"/>
          <w:szCs w:val="28"/>
        </w:rPr>
        <w:t xml:space="preserve"> </w:t>
      </w:r>
      <w:r w:rsidRPr="00AC4612">
        <w:rPr>
          <w:sz w:val="28"/>
          <w:szCs w:val="28"/>
        </w:rPr>
        <w:t>предполагают поощрение руководител</w:t>
      </w:r>
      <w:r>
        <w:rPr>
          <w:sz w:val="28"/>
          <w:szCs w:val="28"/>
        </w:rPr>
        <w:t>я У</w:t>
      </w:r>
      <w:r w:rsidRPr="00AC4612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AC4612">
        <w:rPr>
          <w:sz w:val="28"/>
          <w:szCs w:val="28"/>
        </w:rPr>
        <w:t xml:space="preserve">  за качественную подготовку и проведение</w:t>
      </w:r>
      <w:r>
        <w:rPr>
          <w:sz w:val="28"/>
          <w:szCs w:val="28"/>
        </w:rPr>
        <w:t xml:space="preserve"> </w:t>
      </w:r>
      <w:r w:rsidRPr="00AC4612">
        <w:rPr>
          <w:sz w:val="28"/>
          <w:szCs w:val="28"/>
        </w:rPr>
        <w:t xml:space="preserve">конкретного мероприятия, за выполнение работ, связанных с обеспечением безаварийного, бесперебойного функционирования систем жизнеобеспечения учреждения, своевременное и высококачественное проведение подготовки к отопительному сезону, к началу нового учебного года, за проведение отопительного сезона без срывов и аварий.         </w:t>
      </w:r>
    </w:p>
    <w:p w14:paraId="5902A426" w14:textId="77777777" w:rsidR="00896AAE" w:rsidRPr="00AC4612" w:rsidRDefault="00896AAE" w:rsidP="00D56AF9">
      <w:pPr>
        <w:ind w:firstLine="709"/>
        <w:jc w:val="both"/>
        <w:rPr>
          <w:b/>
          <w:sz w:val="28"/>
          <w:szCs w:val="28"/>
        </w:rPr>
      </w:pPr>
      <w:r w:rsidRPr="00AC4612">
        <w:rPr>
          <w:sz w:val="28"/>
          <w:szCs w:val="28"/>
        </w:rPr>
        <w:t>Премиальные выплаты руководител</w:t>
      </w:r>
      <w:r>
        <w:rPr>
          <w:sz w:val="28"/>
          <w:szCs w:val="28"/>
        </w:rPr>
        <w:t>ю У</w:t>
      </w:r>
      <w:r w:rsidRPr="00AC4612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AC4612">
        <w:rPr>
          <w:sz w:val="28"/>
          <w:szCs w:val="28"/>
        </w:rPr>
        <w:t xml:space="preserve"> устанавливаются в процентном отношении к должностному окладу либо в денежном выражении.</w:t>
      </w:r>
    </w:p>
    <w:p w14:paraId="5560311A" w14:textId="77777777" w:rsidR="00896AAE" w:rsidRPr="00640BE6" w:rsidRDefault="00896AAE" w:rsidP="00D56AF9">
      <w:pPr>
        <w:ind w:firstLine="709"/>
        <w:jc w:val="both"/>
        <w:rPr>
          <w:b/>
          <w:color w:val="FF0000"/>
          <w:sz w:val="28"/>
          <w:szCs w:val="28"/>
        </w:rPr>
      </w:pPr>
      <w:r w:rsidRPr="00AC4612">
        <w:rPr>
          <w:sz w:val="28"/>
          <w:szCs w:val="28"/>
        </w:rPr>
        <w:t>Премиальные выплаты по итогам работы руководител</w:t>
      </w:r>
      <w:r>
        <w:rPr>
          <w:sz w:val="28"/>
          <w:szCs w:val="28"/>
        </w:rPr>
        <w:t>ю У</w:t>
      </w:r>
      <w:r w:rsidRPr="00AC4612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AC4612">
        <w:rPr>
          <w:sz w:val="28"/>
          <w:szCs w:val="28"/>
        </w:rPr>
        <w:t xml:space="preserve"> производятся на основании нормативного правового акта Администрации муниципального образования «Краснинский </w:t>
      </w:r>
      <w:r w:rsidR="00FB7A38">
        <w:rPr>
          <w:sz w:val="28"/>
          <w:szCs w:val="28"/>
        </w:rPr>
        <w:t>муниципальный округ</w:t>
      </w:r>
      <w:r w:rsidRPr="00AC4612">
        <w:rPr>
          <w:sz w:val="28"/>
          <w:szCs w:val="28"/>
        </w:rPr>
        <w:t>» Смоленской области</w:t>
      </w:r>
      <w:r>
        <w:rPr>
          <w:sz w:val="28"/>
          <w:szCs w:val="28"/>
        </w:rPr>
        <w:t>.</w:t>
      </w:r>
    </w:p>
    <w:p w14:paraId="6648907A" w14:textId="77777777" w:rsidR="00FC358C" w:rsidRPr="00830BA5" w:rsidRDefault="00FB7A38" w:rsidP="00D56AF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30BA5">
        <w:rPr>
          <w:sz w:val="28"/>
          <w:szCs w:val="28"/>
        </w:rPr>
        <w:t xml:space="preserve">         </w:t>
      </w:r>
      <w:r w:rsidR="008B5143" w:rsidRPr="00830BA5">
        <w:rPr>
          <w:bCs/>
          <w:sz w:val="28"/>
          <w:szCs w:val="28"/>
        </w:rPr>
        <w:t xml:space="preserve">     2.5.</w:t>
      </w:r>
      <w:r w:rsidR="008B5143">
        <w:rPr>
          <w:b/>
          <w:bCs/>
          <w:color w:val="FF0000"/>
          <w:sz w:val="28"/>
          <w:szCs w:val="28"/>
        </w:rPr>
        <w:t xml:space="preserve">   </w:t>
      </w:r>
      <w:r w:rsidR="008B5143" w:rsidRPr="00AC4612">
        <w:rPr>
          <w:sz w:val="28"/>
          <w:szCs w:val="28"/>
        </w:rPr>
        <w:t>Размеры выплат стимулирующего характера руководите</w:t>
      </w:r>
      <w:r w:rsidR="008B5143">
        <w:rPr>
          <w:sz w:val="28"/>
          <w:szCs w:val="28"/>
        </w:rPr>
        <w:t>лю У</w:t>
      </w:r>
      <w:r w:rsidR="008B5143" w:rsidRPr="00AC4612">
        <w:rPr>
          <w:sz w:val="28"/>
          <w:szCs w:val="28"/>
        </w:rPr>
        <w:t>чреждени</w:t>
      </w:r>
      <w:r w:rsidR="008B5143">
        <w:rPr>
          <w:sz w:val="28"/>
          <w:szCs w:val="28"/>
        </w:rPr>
        <w:t>я</w:t>
      </w:r>
      <w:r w:rsidR="008B5143" w:rsidRPr="00AC4612">
        <w:rPr>
          <w:sz w:val="28"/>
          <w:szCs w:val="28"/>
        </w:rPr>
        <w:t xml:space="preserve"> устанавливаются нормативным</w:t>
      </w:r>
      <w:r w:rsidR="008B5143">
        <w:rPr>
          <w:sz w:val="28"/>
          <w:szCs w:val="28"/>
        </w:rPr>
        <w:t>и</w:t>
      </w:r>
      <w:r w:rsidR="008B5143" w:rsidRPr="00AC4612">
        <w:rPr>
          <w:sz w:val="28"/>
          <w:szCs w:val="28"/>
        </w:rPr>
        <w:t xml:space="preserve"> правовым</w:t>
      </w:r>
      <w:r w:rsidR="008B5143">
        <w:rPr>
          <w:sz w:val="28"/>
          <w:szCs w:val="28"/>
        </w:rPr>
        <w:t>и</w:t>
      </w:r>
      <w:r w:rsidR="008B5143" w:rsidRPr="00AC4612">
        <w:rPr>
          <w:sz w:val="28"/>
          <w:szCs w:val="28"/>
        </w:rPr>
        <w:t xml:space="preserve"> акт</w:t>
      </w:r>
      <w:r w:rsidR="008B5143">
        <w:rPr>
          <w:sz w:val="28"/>
          <w:szCs w:val="28"/>
        </w:rPr>
        <w:t>а</w:t>
      </w:r>
      <w:r w:rsidR="008B5143" w:rsidRPr="00AC4612">
        <w:rPr>
          <w:sz w:val="28"/>
          <w:szCs w:val="28"/>
        </w:rPr>
        <w:t>м</w:t>
      </w:r>
      <w:r w:rsidR="008B5143">
        <w:rPr>
          <w:sz w:val="28"/>
          <w:szCs w:val="28"/>
        </w:rPr>
        <w:t>и</w:t>
      </w:r>
      <w:r w:rsidR="008B5143" w:rsidRPr="00AC4612">
        <w:rPr>
          <w:sz w:val="28"/>
          <w:szCs w:val="28"/>
        </w:rPr>
        <w:t xml:space="preserve"> Администрации муниципального образования «Краснинский </w:t>
      </w:r>
      <w:r w:rsidR="008B5143">
        <w:rPr>
          <w:sz w:val="28"/>
          <w:szCs w:val="28"/>
        </w:rPr>
        <w:t>муниципальный округ</w:t>
      </w:r>
      <w:r w:rsidR="008B5143" w:rsidRPr="00AC4612">
        <w:rPr>
          <w:sz w:val="28"/>
          <w:szCs w:val="28"/>
        </w:rPr>
        <w:t>» Смоленской области</w:t>
      </w:r>
      <w:r w:rsidR="008B5143">
        <w:rPr>
          <w:sz w:val="28"/>
          <w:szCs w:val="28"/>
        </w:rPr>
        <w:t xml:space="preserve"> по представлению (ходатайству) начальника отдела культуры и спорта Администрации муниципального образования «Краснинский муниципальный округ» Смоленской области</w:t>
      </w:r>
      <w:r w:rsidR="00830BA5">
        <w:rPr>
          <w:sz w:val="28"/>
          <w:szCs w:val="28"/>
        </w:rPr>
        <w:t xml:space="preserve"> </w:t>
      </w:r>
      <w:r w:rsidR="00FC358C">
        <w:rPr>
          <w:sz w:val="28"/>
          <w:szCs w:val="28"/>
        </w:rPr>
        <w:t>в пределах фонда оплаты труда руководителя.</w:t>
      </w:r>
    </w:p>
    <w:p w14:paraId="08DB96F4" w14:textId="77EACBA7" w:rsidR="00896AAE" w:rsidRPr="00AC4612" w:rsidRDefault="00896AAE" w:rsidP="00D56AF9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8B5143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="00D56AF9">
        <w:rPr>
          <w:sz w:val="28"/>
          <w:szCs w:val="28"/>
        </w:rPr>
        <w:t xml:space="preserve">     </w:t>
      </w:r>
      <w:r w:rsidRPr="00AC4612">
        <w:rPr>
          <w:sz w:val="28"/>
          <w:szCs w:val="28"/>
        </w:rPr>
        <w:t>2.</w:t>
      </w:r>
      <w:r w:rsidR="008B5143">
        <w:rPr>
          <w:sz w:val="28"/>
          <w:szCs w:val="28"/>
        </w:rPr>
        <w:t>6</w:t>
      </w:r>
      <w:r w:rsidRPr="00AC4612">
        <w:rPr>
          <w:sz w:val="28"/>
          <w:szCs w:val="28"/>
        </w:rPr>
        <w:t>. Руководител</w:t>
      </w:r>
      <w:r>
        <w:rPr>
          <w:sz w:val="28"/>
          <w:szCs w:val="28"/>
        </w:rPr>
        <w:t>ю У</w:t>
      </w:r>
      <w:r w:rsidRPr="00AC4612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AC4612">
        <w:rPr>
          <w:sz w:val="28"/>
          <w:szCs w:val="28"/>
        </w:rPr>
        <w:t xml:space="preserve"> в пределах утвержденного фонда оплаты труда может осуществляться единовременная </w:t>
      </w:r>
      <w:r>
        <w:rPr>
          <w:sz w:val="28"/>
          <w:szCs w:val="28"/>
        </w:rPr>
        <w:t xml:space="preserve">выплата при предоставлении ежегодного оплачиваемого отпуска в размере одного должностного оклада. </w:t>
      </w:r>
    </w:p>
    <w:p w14:paraId="6B3AC111" w14:textId="77777777" w:rsidR="00896AAE" w:rsidRPr="00AC4612" w:rsidRDefault="00896AAE" w:rsidP="00D56AF9">
      <w:pPr>
        <w:ind w:firstLine="709"/>
        <w:jc w:val="both"/>
        <w:rPr>
          <w:b/>
          <w:sz w:val="28"/>
          <w:szCs w:val="28"/>
        </w:rPr>
      </w:pPr>
      <w:r w:rsidRPr="00AC4612">
        <w:rPr>
          <w:sz w:val="28"/>
          <w:szCs w:val="28"/>
        </w:rPr>
        <w:t>Единовременная выплата производится по пись</w:t>
      </w:r>
      <w:r>
        <w:rPr>
          <w:sz w:val="28"/>
          <w:szCs w:val="28"/>
        </w:rPr>
        <w:t>менному заявлению руководителя У</w:t>
      </w:r>
      <w:r w:rsidRPr="00AC4612">
        <w:rPr>
          <w:sz w:val="28"/>
          <w:szCs w:val="28"/>
        </w:rPr>
        <w:t>чреждения</w:t>
      </w:r>
      <w:r>
        <w:rPr>
          <w:sz w:val="28"/>
          <w:szCs w:val="28"/>
        </w:rPr>
        <w:t xml:space="preserve">, </w:t>
      </w:r>
      <w:r w:rsidRPr="00AC4612">
        <w:rPr>
          <w:sz w:val="28"/>
          <w:szCs w:val="28"/>
        </w:rPr>
        <w:t xml:space="preserve">на основании нормативного правового акта Администрации муниципального образования «Краснинский </w:t>
      </w:r>
      <w:r w:rsidR="00FB7A38">
        <w:rPr>
          <w:sz w:val="28"/>
          <w:szCs w:val="28"/>
        </w:rPr>
        <w:t>муниципальный округ</w:t>
      </w:r>
      <w:r w:rsidRPr="00AC4612">
        <w:rPr>
          <w:sz w:val="28"/>
          <w:szCs w:val="28"/>
        </w:rPr>
        <w:t xml:space="preserve">» Смоленской области </w:t>
      </w:r>
      <w:r>
        <w:rPr>
          <w:sz w:val="28"/>
          <w:szCs w:val="28"/>
        </w:rPr>
        <w:t>по согласованию с начальником отдела культуры и спорта</w:t>
      </w:r>
      <w:r w:rsidRPr="00AC4612">
        <w:rPr>
          <w:sz w:val="28"/>
          <w:szCs w:val="28"/>
        </w:rPr>
        <w:t>.</w:t>
      </w:r>
    </w:p>
    <w:p w14:paraId="480D8C61" w14:textId="11E124C3" w:rsidR="00896AAE" w:rsidRPr="00AC4612" w:rsidRDefault="00D56AF9" w:rsidP="00D56AF9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</w:t>
      </w:r>
      <w:r w:rsidR="00896AAE" w:rsidRPr="00AC4612">
        <w:rPr>
          <w:sz w:val="28"/>
          <w:szCs w:val="28"/>
        </w:rPr>
        <w:t>2.</w:t>
      </w:r>
      <w:r w:rsidR="008B5143">
        <w:rPr>
          <w:sz w:val="28"/>
          <w:szCs w:val="28"/>
        </w:rPr>
        <w:t>7</w:t>
      </w:r>
      <w:r w:rsidR="00896AAE">
        <w:rPr>
          <w:sz w:val="28"/>
          <w:szCs w:val="28"/>
        </w:rPr>
        <w:t>. Из фонда оплаты труда У</w:t>
      </w:r>
      <w:r w:rsidR="00896AAE" w:rsidRPr="00AC4612">
        <w:rPr>
          <w:sz w:val="28"/>
          <w:szCs w:val="28"/>
        </w:rPr>
        <w:t>чреждени</w:t>
      </w:r>
      <w:r w:rsidR="00896AAE">
        <w:rPr>
          <w:sz w:val="28"/>
          <w:szCs w:val="28"/>
        </w:rPr>
        <w:t>я</w:t>
      </w:r>
      <w:r w:rsidR="00896AAE" w:rsidRPr="00AC4612">
        <w:rPr>
          <w:sz w:val="28"/>
          <w:szCs w:val="28"/>
        </w:rPr>
        <w:t xml:space="preserve"> с учетом сложившейся экономии финансовых средств руководител</w:t>
      </w:r>
      <w:r w:rsidR="00896AAE">
        <w:rPr>
          <w:sz w:val="28"/>
          <w:szCs w:val="28"/>
        </w:rPr>
        <w:t>ю У</w:t>
      </w:r>
      <w:r w:rsidR="00896AAE" w:rsidRPr="00AC4612">
        <w:rPr>
          <w:sz w:val="28"/>
          <w:szCs w:val="28"/>
        </w:rPr>
        <w:t>чреждени</w:t>
      </w:r>
      <w:r w:rsidR="00896AAE">
        <w:rPr>
          <w:sz w:val="28"/>
          <w:szCs w:val="28"/>
        </w:rPr>
        <w:t xml:space="preserve">я </w:t>
      </w:r>
      <w:r w:rsidR="00896AAE" w:rsidRPr="00AC4612">
        <w:rPr>
          <w:sz w:val="28"/>
          <w:szCs w:val="28"/>
        </w:rPr>
        <w:t>может быть выплачена материальная помощь.</w:t>
      </w:r>
    </w:p>
    <w:p w14:paraId="0E88135A" w14:textId="054C166C" w:rsidR="008B5143" w:rsidRPr="00D56AF9" w:rsidRDefault="00896AAE" w:rsidP="00D56AF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4612">
        <w:rPr>
          <w:sz w:val="28"/>
        </w:rPr>
        <w:t>Выплата ма</w:t>
      </w:r>
      <w:r>
        <w:rPr>
          <w:sz w:val="28"/>
        </w:rPr>
        <w:t>териальной помощи руководителю У</w:t>
      </w:r>
      <w:r w:rsidRPr="00AC4612">
        <w:rPr>
          <w:sz w:val="28"/>
        </w:rPr>
        <w:t>чреждения производится</w:t>
      </w:r>
      <w:r w:rsidRPr="00640BE6">
        <w:rPr>
          <w:sz w:val="28"/>
          <w:szCs w:val="28"/>
        </w:rPr>
        <w:t xml:space="preserve"> </w:t>
      </w:r>
      <w:r w:rsidRPr="00AC4612">
        <w:rPr>
          <w:sz w:val="28"/>
          <w:szCs w:val="28"/>
        </w:rPr>
        <w:t>по письменному за</w:t>
      </w:r>
      <w:r>
        <w:rPr>
          <w:sz w:val="28"/>
          <w:szCs w:val="28"/>
        </w:rPr>
        <w:t>явлению руководителя Учреждения</w:t>
      </w:r>
      <w:r w:rsidRPr="00AC4612">
        <w:rPr>
          <w:sz w:val="28"/>
        </w:rPr>
        <w:t xml:space="preserve"> на основании нормативного правового акта </w:t>
      </w:r>
      <w:r w:rsidRPr="00AC4612">
        <w:rPr>
          <w:sz w:val="28"/>
          <w:szCs w:val="28"/>
        </w:rPr>
        <w:t xml:space="preserve">Администрации муниципального образования «Краснинский </w:t>
      </w:r>
      <w:r w:rsidR="00FB7A38">
        <w:rPr>
          <w:sz w:val="28"/>
          <w:szCs w:val="28"/>
        </w:rPr>
        <w:t>муниципальный округ</w:t>
      </w:r>
      <w:r w:rsidRPr="00AC4612">
        <w:rPr>
          <w:sz w:val="28"/>
          <w:szCs w:val="28"/>
        </w:rPr>
        <w:t>» Смоленской области,</w:t>
      </w:r>
      <w:r>
        <w:rPr>
          <w:sz w:val="28"/>
          <w:szCs w:val="28"/>
        </w:rPr>
        <w:t xml:space="preserve"> по согласованию с</w:t>
      </w:r>
      <w:r w:rsidRPr="00AC4612">
        <w:rPr>
          <w:sz w:val="28"/>
          <w:szCs w:val="28"/>
        </w:rPr>
        <w:t xml:space="preserve"> </w:t>
      </w:r>
      <w:r>
        <w:rPr>
          <w:sz w:val="28"/>
          <w:szCs w:val="28"/>
        </w:rPr>
        <w:t>начальником отдела культуры и спорта.</w:t>
      </w:r>
    </w:p>
    <w:p w14:paraId="155B1407" w14:textId="77777777" w:rsidR="00896AAE" w:rsidRPr="000910C4" w:rsidRDefault="00896AAE" w:rsidP="00D56AF9">
      <w:pPr>
        <w:widowControl w:val="0"/>
        <w:ind w:firstLine="709"/>
        <w:jc w:val="both"/>
        <w:rPr>
          <w:b/>
          <w:bCs/>
          <w:color w:val="FF0000"/>
          <w:sz w:val="28"/>
          <w:szCs w:val="28"/>
        </w:rPr>
      </w:pPr>
      <w:r w:rsidRPr="00AC4612">
        <w:rPr>
          <w:sz w:val="28"/>
          <w:szCs w:val="28"/>
        </w:rPr>
        <w:lastRenderedPageBreak/>
        <w:t>2.</w:t>
      </w:r>
      <w:r w:rsidR="008B5143">
        <w:rPr>
          <w:sz w:val="28"/>
          <w:szCs w:val="28"/>
        </w:rPr>
        <w:t>8</w:t>
      </w:r>
      <w:r w:rsidRPr="00AC4612">
        <w:rPr>
          <w:sz w:val="28"/>
          <w:szCs w:val="28"/>
        </w:rPr>
        <w:t>. Предельный уровень соотношения среднемесячной заработной платы руководител</w:t>
      </w:r>
      <w:r>
        <w:rPr>
          <w:sz w:val="28"/>
          <w:szCs w:val="28"/>
        </w:rPr>
        <w:t>я</w:t>
      </w:r>
      <w:r w:rsidRPr="00AC4612">
        <w:rPr>
          <w:sz w:val="28"/>
          <w:szCs w:val="28"/>
        </w:rPr>
        <w:t xml:space="preserve"> и среднемесячной зарабо</w:t>
      </w:r>
      <w:r>
        <w:rPr>
          <w:sz w:val="28"/>
          <w:szCs w:val="28"/>
        </w:rPr>
        <w:t>тной платы работников учреждения</w:t>
      </w:r>
      <w:r w:rsidRPr="00AC4612">
        <w:rPr>
          <w:sz w:val="28"/>
          <w:szCs w:val="28"/>
        </w:rPr>
        <w:t xml:space="preserve"> (без учета заработной платы руко</w:t>
      </w:r>
      <w:r>
        <w:rPr>
          <w:sz w:val="28"/>
          <w:szCs w:val="28"/>
        </w:rPr>
        <w:t xml:space="preserve">водителя) </w:t>
      </w:r>
      <w:r w:rsidRPr="00AC4612">
        <w:rPr>
          <w:sz w:val="28"/>
          <w:szCs w:val="28"/>
        </w:rPr>
        <w:t xml:space="preserve">устанавливается в </w:t>
      </w:r>
      <w:r w:rsidRPr="00ED6093">
        <w:rPr>
          <w:color w:val="000000" w:themeColor="text1"/>
          <w:sz w:val="28"/>
          <w:szCs w:val="28"/>
        </w:rPr>
        <w:t>кратности 1 к 6.</w:t>
      </w:r>
    </w:p>
    <w:p w14:paraId="621C0A16" w14:textId="77777777" w:rsidR="00896AAE" w:rsidRPr="00AC4612" w:rsidRDefault="00896AAE" w:rsidP="00D56AF9">
      <w:pPr>
        <w:widowControl w:val="0"/>
        <w:ind w:firstLine="709"/>
        <w:jc w:val="both"/>
        <w:rPr>
          <w:b/>
          <w:bCs/>
          <w:sz w:val="28"/>
          <w:szCs w:val="28"/>
        </w:rPr>
      </w:pPr>
      <w:r w:rsidRPr="00AC4612">
        <w:rPr>
          <w:sz w:val="28"/>
          <w:szCs w:val="28"/>
        </w:rPr>
        <w:t>Соотношение среднемесячной заработ</w:t>
      </w:r>
      <w:r>
        <w:rPr>
          <w:sz w:val="28"/>
          <w:szCs w:val="28"/>
        </w:rPr>
        <w:t xml:space="preserve">ной платы руководителя </w:t>
      </w:r>
      <w:r w:rsidRPr="00AC4612">
        <w:rPr>
          <w:sz w:val="28"/>
          <w:szCs w:val="28"/>
        </w:rPr>
        <w:t>и среднемесячной заработной платы</w:t>
      </w:r>
      <w:r>
        <w:rPr>
          <w:sz w:val="28"/>
          <w:szCs w:val="28"/>
        </w:rPr>
        <w:t xml:space="preserve"> работников У</w:t>
      </w:r>
      <w:r w:rsidRPr="00AC4612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AC4612">
        <w:rPr>
          <w:sz w:val="28"/>
          <w:szCs w:val="28"/>
        </w:rPr>
        <w:t>, формируемой за счет всех источников финансового обеспечения, рассчитывается за календарный год.</w:t>
      </w:r>
    </w:p>
    <w:p w14:paraId="09CDE6F2" w14:textId="5304EEF2" w:rsidR="00E81659" w:rsidRPr="00D56AF9" w:rsidRDefault="00896AAE" w:rsidP="00D56AF9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AC4612">
        <w:rPr>
          <w:sz w:val="28"/>
          <w:szCs w:val="28"/>
        </w:rPr>
        <w:t>Соотношение среднемесячной зар</w:t>
      </w:r>
      <w:r>
        <w:rPr>
          <w:sz w:val="28"/>
          <w:szCs w:val="28"/>
        </w:rPr>
        <w:t>аботной платы руководителя</w:t>
      </w:r>
      <w:r w:rsidRPr="00AC4612">
        <w:rPr>
          <w:sz w:val="28"/>
          <w:szCs w:val="28"/>
        </w:rPr>
        <w:t xml:space="preserve"> и среднемесячн</w:t>
      </w:r>
      <w:r>
        <w:rPr>
          <w:sz w:val="28"/>
          <w:szCs w:val="28"/>
        </w:rPr>
        <w:t>ой заработной платы работников У</w:t>
      </w:r>
      <w:r w:rsidRPr="00AC4612">
        <w:rPr>
          <w:sz w:val="28"/>
          <w:szCs w:val="28"/>
        </w:rPr>
        <w:t>чреждения определяется путем деления среднемесячной заработной платы соответствующего руководителя, на среднемесячн</w:t>
      </w:r>
      <w:r>
        <w:rPr>
          <w:sz w:val="28"/>
          <w:szCs w:val="28"/>
        </w:rPr>
        <w:t>ую заработную плату работников У</w:t>
      </w:r>
      <w:r w:rsidRPr="00AC4612">
        <w:rPr>
          <w:sz w:val="28"/>
          <w:szCs w:val="28"/>
        </w:rPr>
        <w:t xml:space="preserve">чреждения. Определение среднемесячной заработной платы в указанных целях осуществляется в соответствии с </w:t>
      </w:r>
      <w:hyperlink r:id="rId14" w:history="1">
        <w:r w:rsidRPr="00AC4612">
          <w:rPr>
            <w:sz w:val="28"/>
            <w:szCs w:val="28"/>
          </w:rPr>
          <w:t>Положением</w:t>
        </w:r>
      </w:hyperlink>
      <w:r w:rsidRPr="00AC4612">
        <w:rPr>
          <w:sz w:val="28"/>
          <w:szCs w:val="28"/>
        </w:rPr>
        <w:t xml:space="preserve"> об особенностях порядка исчисления средней заработной платы, утвержденным </w:t>
      </w:r>
      <w:hyperlink r:id="rId15" w:history="1">
        <w:r w:rsidRPr="00AC4612">
          <w:rPr>
            <w:sz w:val="28"/>
            <w:szCs w:val="28"/>
          </w:rPr>
          <w:t>постановлением</w:t>
        </w:r>
      </w:hyperlink>
      <w:r w:rsidRPr="00AC4612">
        <w:rPr>
          <w:sz w:val="28"/>
          <w:szCs w:val="28"/>
        </w:rPr>
        <w:t xml:space="preserve"> Правительства Российской Федерации от 24.12.2007 № 922 «Об особенностях порядка исчисления средней заработной платы»</w:t>
      </w:r>
      <w:r>
        <w:rPr>
          <w:sz w:val="28"/>
          <w:szCs w:val="28"/>
        </w:rPr>
        <w:t>.</w:t>
      </w:r>
    </w:p>
    <w:p w14:paraId="12D5BEAC" w14:textId="7F4F9F37" w:rsidR="0086236C" w:rsidRPr="00D56AF9" w:rsidRDefault="00896AAE" w:rsidP="00D56AF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1740">
        <w:rPr>
          <w:sz w:val="28"/>
          <w:szCs w:val="28"/>
        </w:rPr>
        <w:t>2.</w:t>
      </w:r>
      <w:r w:rsidR="008B5143" w:rsidRPr="00661740">
        <w:rPr>
          <w:sz w:val="28"/>
          <w:szCs w:val="28"/>
        </w:rPr>
        <w:t>9</w:t>
      </w:r>
      <w:r w:rsidRPr="00661740">
        <w:rPr>
          <w:sz w:val="28"/>
          <w:szCs w:val="28"/>
        </w:rPr>
        <w:t xml:space="preserve">. Порядок </w:t>
      </w:r>
      <w:r w:rsidR="00E81659">
        <w:rPr>
          <w:sz w:val="28"/>
          <w:szCs w:val="28"/>
        </w:rPr>
        <w:t xml:space="preserve"> </w:t>
      </w:r>
      <w:proofErr w:type="gramStart"/>
      <w:r w:rsidRPr="00661740">
        <w:rPr>
          <w:sz w:val="28"/>
          <w:szCs w:val="28"/>
        </w:rPr>
        <w:t>формирования фонда оплаты труда руководителя</w:t>
      </w:r>
      <w:proofErr w:type="gramEnd"/>
      <w:r w:rsidRPr="00661740">
        <w:rPr>
          <w:sz w:val="28"/>
          <w:szCs w:val="28"/>
        </w:rPr>
        <w:t>:</w:t>
      </w:r>
    </w:p>
    <w:p w14:paraId="2D00850F" w14:textId="77777777" w:rsidR="00896AAE" w:rsidRPr="00661740" w:rsidRDefault="00896AAE" w:rsidP="00D56AF9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661740">
        <w:rPr>
          <w:sz w:val="28"/>
          <w:szCs w:val="28"/>
        </w:rPr>
        <w:t>2.</w:t>
      </w:r>
      <w:r w:rsidR="008B5143" w:rsidRPr="00661740">
        <w:rPr>
          <w:sz w:val="28"/>
          <w:szCs w:val="28"/>
        </w:rPr>
        <w:t>9</w:t>
      </w:r>
      <w:r w:rsidRPr="00661740">
        <w:rPr>
          <w:sz w:val="28"/>
          <w:szCs w:val="28"/>
        </w:rPr>
        <w:t>.1. Фонд оплаты труда руководителя формируется исходя из 12 должностных окладов.</w:t>
      </w:r>
    </w:p>
    <w:p w14:paraId="07FD4940" w14:textId="2C9BF100" w:rsidR="00BA452B" w:rsidRPr="00BA452B" w:rsidRDefault="00896AAE" w:rsidP="00D56AF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1740">
        <w:rPr>
          <w:sz w:val="28"/>
          <w:szCs w:val="28"/>
        </w:rPr>
        <w:t>2.</w:t>
      </w:r>
      <w:r w:rsidR="008B5143" w:rsidRPr="00661740">
        <w:rPr>
          <w:sz w:val="28"/>
          <w:szCs w:val="28"/>
        </w:rPr>
        <w:t>9</w:t>
      </w:r>
      <w:r w:rsidRPr="00661740">
        <w:rPr>
          <w:sz w:val="28"/>
          <w:szCs w:val="28"/>
        </w:rPr>
        <w:t>.2.</w:t>
      </w:r>
      <w:r w:rsidR="00D56AF9">
        <w:rPr>
          <w:sz w:val="28"/>
          <w:szCs w:val="28"/>
        </w:rPr>
        <w:t xml:space="preserve"> </w:t>
      </w:r>
      <w:r w:rsidRPr="00661740">
        <w:rPr>
          <w:sz w:val="28"/>
          <w:szCs w:val="28"/>
        </w:rPr>
        <w:t>Сверх суммы средств, направленных на выплату 12 должностных окладов, предусматриваются средства для следующих выплат (в расчете на год):</w:t>
      </w:r>
    </w:p>
    <w:p w14:paraId="1AEFC397" w14:textId="77777777" w:rsidR="00896AAE" w:rsidRPr="00661740" w:rsidRDefault="00896AAE" w:rsidP="00D56AF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1740">
        <w:rPr>
          <w:sz w:val="28"/>
          <w:szCs w:val="28"/>
        </w:rPr>
        <w:t xml:space="preserve">- выплаты за интенсивность и высокие результаты работы – в размере </w:t>
      </w:r>
      <w:r w:rsidR="00BA452B">
        <w:rPr>
          <w:sz w:val="28"/>
          <w:szCs w:val="28"/>
        </w:rPr>
        <w:t>трёх с половиной</w:t>
      </w:r>
      <w:r w:rsidRPr="00661740">
        <w:rPr>
          <w:sz w:val="28"/>
          <w:szCs w:val="28"/>
        </w:rPr>
        <w:t xml:space="preserve"> должностных окладов;</w:t>
      </w:r>
    </w:p>
    <w:p w14:paraId="7B2F3931" w14:textId="77777777" w:rsidR="00661740" w:rsidRPr="00661740" w:rsidRDefault="00661740" w:rsidP="00D56AF9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661740">
        <w:rPr>
          <w:sz w:val="28"/>
          <w:szCs w:val="28"/>
        </w:rPr>
        <w:t xml:space="preserve">- выплата за стаж работы – в размере </w:t>
      </w:r>
      <w:r w:rsidR="00BA452B">
        <w:rPr>
          <w:sz w:val="28"/>
          <w:szCs w:val="28"/>
        </w:rPr>
        <w:t xml:space="preserve">полтора </w:t>
      </w:r>
      <w:r w:rsidRPr="00661740">
        <w:rPr>
          <w:sz w:val="28"/>
          <w:szCs w:val="28"/>
        </w:rPr>
        <w:t xml:space="preserve"> должностн</w:t>
      </w:r>
      <w:r w:rsidR="00BA452B">
        <w:rPr>
          <w:sz w:val="28"/>
          <w:szCs w:val="28"/>
        </w:rPr>
        <w:t>ого оклада;</w:t>
      </w:r>
    </w:p>
    <w:p w14:paraId="5DB1F5A0" w14:textId="77777777" w:rsidR="00896AAE" w:rsidRPr="00661740" w:rsidRDefault="00896AAE" w:rsidP="00D56AF9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661740">
        <w:rPr>
          <w:sz w:val="28"/>
          <w:szCs w:val="28"/>
        </w:rPr>
        <w:t>- единовременная выплата при предоставлении ежегодного оплачиваемого отпуска – в размере одного должностного оклада;</w:t>
      </w:r>
    </w:p>
    <w:p w14:paraId="0F28D977" w14:textId="77777777" w:rsidR="00896AAE" w:rsidRPr="00661740" w:rsidRDefault="00896AAE" w:rsidP="00D56AF9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661740">
        <w:rPr>
          <w:sz w:val="28"/>
          <w:szCs w:val="28"/>
        </w:rPr>
        <w:t>- материальная помощь – в размере одного должностного оклада;</w:t>
      </w:r>
    </w:p>
    <w:p w14:paraId="2D2B51A5" w14:textId="77777777" w:rsidR="00896AAE" w:rsidRPr="00661740" w:rsidRDefault="00896AAE" w:rsidP="00D56AF9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661740">
        <w:rPr>
          <w:sz w:val="28"/>
          <w:szCs w:val="28"/>
        </w:rPr>
        <w:t>- премиальные выплаты по итогам работы – в размере одного должностного оклада.</w:t>
      </w:r>
    </w:p>
    <w:p w14:paraId="71E7EF3F" w14:textId="77777777" w:rsidR="00896AAE" w:rsidRPr="00661740" w:rsidRDefault="00896AAE" w:rsidP="00D56AF9">
      <w:pPr>
        <w:widowControl w:val="0"/>
        <w:ind w:left="5279"/>
        <w:jc w:val="both"/>
        <w:rPr>
          <w:b/>
          <w:bCs/>
          <w:sz w:val="28"/>
          <w:szCs w:val="28"/>
        </w:rPr>
      </w:pPr>
    </w:p>
    <w:p w14:paraId="69D22897" w14:textId="77777777" w:rsidR="00896AAE" w:rsidRDefault="00896AAE" w:rsidP="00D56AF9">
      <w:pPr>
        <w:widowControl w:val="0"/>
        <w:ind w:left="5279"/>
        <w:jc w:val="both"/>
        <w:rPr>
          <w:b/>
          <w:bCs/>
          <w:color w:val="000000"/>
          <w:sz w:val="28"/>
          <w:szCs w:val="28"/>
        </w:rPr>
      </w:pPr>
    </w:p>
    <w:p w14:paraId="3E6C077E" w14:textId="77777777" w:rsidR="00896AAE" w:rsidRDefault="00896AAE" w:rsidP="00D56AF9">
      <w:pPr>
        <w:widowControl w:val="0"/>
        <w:ind w:left="5279"/>
        <w:jc w:val="both"/>
        <w:rPr>
          <w:b/>
          <w:bCs/>
          <w:color w:val="000000"/>
          <w:sz w:val="28"/>
          <w:szCs w:val="28"/>
        </w:rPr>
      </w:pPr>
    </w:p>
    <w:p w14:paraId="5168300F" w14:textId="77777777" w:rsidR="00896AAE" w:rsidRDefault="00896AAE" w:rsidP="00D56AF9">
      <w:pPr>
        <w:widowControl w:val="0"/>
        <w:ind w:left="5279"/>
        <w:jc w:val="both"/>
        <w:rPr>
          <w:b/>
          <w:bCs/>
          <w:color w:val="000000"/>
          <w:sz w:val="28"/>
          <w:szCs w:val="28"/>
        </w:rPr>
      </w:pPr>
    </w:p>
    <w:p w14:paraId="25088DA3" w14:textId="77777777" w:rsidR="00896AAE" w:rsidRDefault="00896AAE" w:rsidP="00D56AF9">
      <w:pPr>
        <w:widowControl w:val="0"/>
        <w:ind w:left="5279"/>
        <w:jc w:val="both"/>
        <w:rPr>
          <w:b/>
          <w:bCs/>
          <w:color w:val="000000"/>
          <w:sz w:val="28"/>
          <w:szCs w:val="28"/>
        </w:rPr>
      </w:pPr>
    </w:p>
    <w:p w14:paraId="542E660E" w14:textId="77777777" w:rsidR="00896AAE" w:rsidRPr="00176DFE" w:rsidRDefault="00896AAE" w:rsidP="00D56AF9">
      <w:pPr>
        <w:widowControl w:val="0"/>
        <w:jc w:val="both"/>
        <w:rPr>
          <w:b/>
          <w:bCs/>
          <w:vanish/>
        </w:rPr>
      </w:pPr>
    </w:p>
    <w:p w14:paraId="130DF7A3" w14:textId="77777777" w:rsidR="00896AAE" w:rsidRPr="00AC4612" w:rsidRDefault="00896AAE" w:rsidP="00D56AF9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14:paraId="19E1E5CF" w14:textId="77777777" w:rsidR="00896AAE" w:rsidRDefault="00896AAE" w:rsidP="00D56AF9">
      <w:pPr>
        <w:jc w:val="both"/>
      </w:pPr>
    </w:p>
    <w:p w14:paraId="0A39F584" w14:textId="77777777" w:rsidR="00896AAE" w:rsidRDefault="00896AAE" w:rsidP="00D56AF9">
      <w:pPr>
        <w:jc w:val="both"/>
      </w:pPr>
    </w:p>
    <w:p w14:paraId="6C8C8F15" w14:textId="77777777" w:rsidR="005A71A5" w:rsidRDefault="005A71A5" w:rsidP="00D56AF9">
      <w:pPr>
        <w:widowControl w:val="0"/>
        <w:autoSpaceDE w:val="0"/>
        <w:autoSpaceDN w:val="0"/>
        <w:adjustRightInd w:val="0"/>
        <w:ind w:firstLine="4820"/>
        <w:jc w:val="both"/>
      </w:pPr>
    </w:p>
    <w:sectPr w:rsidR="005A71A5" w:rsidSect="00D56AF9">
      <w:headerReference w:type="default" r:id="rId16"/>
      <w:pgSz w:w="11900" w:h="16800"/>
      <w:pgMar w:top="1134" w:right="567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81C944" w14:textId="77777777" w:rsidR="00DC6047" w:rsidRDefault="00DC6047" w:rsidP="00B92761">
      <w:r>
        <w:separator/>
      </w:r>
    </w:p>
  </w:endnote>
  <w:endnote w:type="continuationSeparator" w:id="0">
    <w:p w14:paraId="5BF53F72" w14:textId="77777777" w:rsidR="00DC6047" w:rsidRDefault="00DC6047" w:rsidP="00B92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087C1C" w14:textId="77777777" w:rsidR="00DC6047" w:rsidRDefault="00DC6047" w:rsidP="00B92761">
      <w:r>
        <w:separator/>
      </w:r>
    </w:p>
  </w:footnote>
  <w:footnote w:type="continuationSeparator" w:id="0">
    <w:p w14:paraId="765352BE" w14:textId="77777777" w:rsidR="00DC6047" w:rsidRDefault="00DC6047" w:rsidP="00B927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749158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0C3B08D" w14:textId="2491F2BC" w:rsidR="00D56AF9" w:rsidRPr="00D56AF9" w:rsidRDefault="00D56AF9">
        <w:pPr>
          <w:pStyle w:val="a3"/>
          <w:jc w:val="center"/>
          <w:rPr>
            <w:sz w:val="24"/>
            <w:szCs w:val="24"/>
          </w:rPr>
        </w:pPr>
        <w:r w:rsidRPr="00D56AF9">
          <w:rPr>
            <w:sz w:val="24"/>
            <w:szCs w:val="24"/>
          </w:rPr>
          <w:fldChar w:fldCharType="begin"/>
        </w:r>
        <w:r w:rsidRPr="00D56AF9">
          <w:rPr>
            <w:sz w:val="24"/>
            <w:szCs w:val="24"/>
          </w:rPr>
          <w:instrText>PAGE   \* MERGEFORMAT</w:instrText>
        </w:r>
        <w:r w:rsidRPr="00D56AF9">
          <w:rPr>
            <w:sz w:val="24"/>
            <w:szCs w:val="24"/>
          </w:rPr>
          <w:fldChar w:fldCharType="separate"/>
        </w:r>
        <w:r w:rsidR="00DE194A">
          <w:rPr>
            <w:noProof/>
            <w:sz w:val="24"/>
            <w:szCs w:val="24"/>
          </w:rPr>
          <w:t>2</w:t>
        </w:r>
        <w:r w:rsidRPr="00D56AF9">
          <w:rPr>
            <w:sz w:val="24"/>
            <w:szCs w:val="24"/>
          </w:rPr>
          <w:fldChar w:fldCharType="end"/>
        </w:r>
      </w:p>
    </w:sdtContent>
  </w:sdt>
  <w:p w14:paraId="73FEBFE6" w14:textId="77777777" w:rsidR="00D56AF9" w:rsidRDefault="00D56AF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57D"/>
    <w:rsid w:val="00020B07"/>
    <w:rsid w:val="00037CA4"/>
    <w:rsid w:val="000F67BC"/>
    <w:rsid w:val="000F67F5"/>
    <w:rsid w:val="00111CC5"/>
    <w:rsid w:val="00112560"/>
    <w:rsid w:val="00141CAA"/>
    <w:rsid w:val="0015534F"/>
    <w:rsid w:val="00171BA7"/>
    <w:rsid w:val="00185CA8"/>
    <w:rsid w:val="001B45F0"/>
    <w:rsid w:val="00233280"/>
    <w:rsid w:val="0024266A"/>
    <w:rsid w:val="00263148"/>
    <w:rsid w:val="00270AAC"/>
    <w:rsid w:val="00273376"/>
    <w:rsid w:val="0029276A"/>
    <w:rsid w:val="002A7EC5"/>
    <w:rsid w:val="002D4937"/>
    <w:rsid w:val="003450F0"/>
    <w:rsid w:val="00354268"/>
    <w:rsid w:val="003973CA"/>
    <w:rsid w:val="003B5246"/>
    <w:rsid w:val="003B70B9"/>
    <w:rsid w:val="003D544A"/>
    <w:rsid w:val="003F7DFF"/>
    <w:rsid w:val="00436424"/>
    <w:rsid w:val="00451936"/>
    <w:rsid w:val="004603D8"/>
    <w:rsid w:val="0047686F"/>
    <w:rsid w:val="004B5241"/>
    <w:rsid w:val="004F460D"/>
    <w:rsid w:val="004F4F00"/>
    <w:rsid w:val="004F7C80"/>
    <w:rsid w:val="0050059D"/>
    <w:rsid w:val="0050503F"/>
    <w:rsid w:val="00551470"/>
    <w:rsid w:val="00562B39"/>
    <w:rsid w:val="00581574"/>
    <w:rsid w:val="005A71A5"/>
    <w:rsid w:val="005C71C3"/>
    <w:rsid w:val="005F12E0"/>
    <w:rsid w:val="0060550E"/>
    <w:rsid w:val="0061492C"/>
    <w:rsid w:val="00661740"/>
    <w:rsid w:val="0066736A"/>
    <w:rsid w:val="00672A2E"/>
    <w:rsid w:val="00691890"/>
    <w:rsid w:val="006F25BF"/>
    <w:rsid w:val="00774ABB"/>
    <w:rsid w:val="00791813"/>
    <w:rsid w:val="007C5804"/>
    <w:rsid w:val="007F5643"/>
    <w:rsid w:val="007F568C"/>
    <w:rsid w:val="00800D42"/>
    <w:rsid w:val="00804B48"/>
    <w:rsid w:val="00830BA5"/>
    <w:rsid w:val="0086236C"/>
    <w:rsid w:val="00864DFB"/>
    <w:rsid w:val="00896AAE"/>
    <w:rsid w:val="008B3FD0"/>
    <w:rsid w:val="008B5143"/>
    <w:rsid w:val="008C582C"/>
    <w:rsid w:val="008E06A7"/>
    <w:rsid w:val="008E257D"/>
    <w:rsid w:val="009275C6"/>
    <w:rsid w:val="00942221"/>
    <w:rsid w:val="009441C1"/>
    <w:rsid w:val="00955265"/>
    <w:rsid w:val="009608E9"/>
    <w:rsid w:val="0096436C"/>
    <w:rsid w:val="00974B02"/>
    <w:rsid w:val="009906DF"/>
    <w:rsid w:val="009A2CA0"/>
    <w:rsid w:val="009A4887"/>
    <w:rsid w:val="009A7F52"/>
    <w:rsid w:val="009B59E3"/>
    <w:rsid w:val="00A03C70"/>
    <w:rsid w:val="00A13051"/>
    <w:rsid w:val="00A5225F"/>
    <w:rsid w:val="00A655FC"/>
    <w:rsid w:val="00A7266E"/>
    <w:rsid w:val="00A74262"/>
    <w:rsid w:val="00A81D3F"/>
    <w:rsid w:val="00A91F5D"/>
    <w:rsid w:val="00A9335F"/>
    <w:rsid w:val="00A97F3C"/>
    <w:rsid w:val="00AB7888"/>
    <w:rsid w:val="00B306F2"/>
    <w:rsid w:val="00B30810"/>
    <w:rsid w:val="00B3181C"/>
    <w:rsid w:val="00B3665B"/>
    <w:rsid w:val="00B91FC7"/>
    <w:rsid w:val="00B92761"/>
    <w:rsid w:val="00B94EE4"/>
    <w:rsid w:val="00BA452B"/>
    <w:rsid w:val="00BA661A"/>
    <w:rsid w:val="00BB6EBA"/>
    <w:rsid w:val="00BC4DA4"/>
    <w:rsid w:val="00BC753D"/>
    <w:rsid w:val="00C1416F"/>
    <w:rsid w:val="00C35460"/>
    <w:rsid w:val="00C54CBE"/>
    <w:rsid w:val="00C80B3D"/>
    <w:rsid w:val="00CD4FE3"/>
    <w:rsid w:val="00CD5CA9"/>
    <w:rsid w:val="00D2766A"/>
    <w:rsid w:val="00D423CC"/>
    <w:rsid w:val="00D424CF"/>
    <w:rsid w:val="00D56AF9"/>
    <w:rsid w:val="00D62476"/>
    <w:rsid w:val="00D75C2C"/>
    <w:rsid w:val="00D772A3"/>
    <w:rsid w:val="00D77C19"/>
    <w:rsid w:val="00DC6047"/>
    <w:rsid w:val="00DE194A"/>
    <w:rsid w:val="00E24FCB"/>
    <w:rsid w:val="00E3421F"/>
    <w:rsid w:val="00E37AC1"/>
    <w:rsid w:val="00E51702"/>
    <w:rsid w:val="00E63995"/>
    <w:rsid w:val="00E74C48"/>
    <w:rsid w:val="00E76209"/>
    <w:rsid w:val="00E81659"/>
    <w:rsid w:val="00E961E9"/>
    <w:rsid w:val="00EE3391"/>
    <w:rsid w:val="00EF19D3"/>
    <w:rsid w:val="00EF6C17"/>
    <w:rsid w:val="00F648A0"/>
    <w:rsid w:val="00F82F12"/>
    <w:rsid w:val="00FB2982"/>
    <w:rsid w:val="00FB7A38"/>
    <w:rsid w:val="00FC358C"/>
    <w:rsid w:val="00FE2B58"/>
    <w:rsid w:val="00FE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0B0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5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E257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E257D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9906D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E257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8E257D"/>
    <w:rPr>
      <w:rFonts w:ascii="Arial" w:eastAsia="Times New Roman" w:hAnsi="Arial" w:cs="Arial"/>
      <w:b/>
      <w:bCs/>
      <w:i/>
      <w:iCs/>
      <w:color w:val="0000FF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8E257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E25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rsid w:val="008E257D"/>
  </w:style>
  <w:style w:type="paragraph" w:styleId="a6">
    <w:name w:val="footer"/>
    <w:basedOn w:val="a"/>
    <w:link w:val="a7"/>
    <w:uiPriority w:val="99"/>
    <w:rsid w:val="008E257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E257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39"/>
    <w:rsid w:val="008E25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8E257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E257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Цветовое выделение"/>
    <w:uiPriority w:val="99"/>
    <w:rsid w:val="008E257D"/>
    <w:rPr>
      <w:b/>
      <w:color w:val="26282F"/>
    </w:rPr>
  </w:style>
  <w:style w:type="character" w:customStyle="1" w:styleId="ac">
    <w:name w:val="Гипертекстовая ссылка"/>
    <w:uiPriority w:val="99"/>
    <w:rsid w:val="008E257D"/>
    <w:rPr>
      <w:color w:val="106BBE"/>
    </w:rPr>
  </w:style>
  <w:style w:type="paragraph" w:customStyle="1" w:styleId="ad">
    <w:name w:val="Текст (справка)"/>
    <w:basedOn w:val="a"/>
    <w:next w:val="a"/>
    <w:uiPriority w:val="99"/>
    <w:rsid w:val="008E257D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e">
    <w:name w:val="Комментарий"/>
    <w:basedOn w:val="ad"/>
    <w:next w:val="a"/>
    <w:uiPriority w:val="99"/>
    <w:rsid w:val="008E257D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">
    <w:name w:val="Информация об изменениях документа"/>
    <w:basedOn w:val="ae"/>
    <w:next w:val="a"/>
    <w:uiPriority w:val="99"/>
    <w:rsid w:val="008E257D"/>
    <w:rPr>
      <w:i/>
      <w:iCs/>
    </w:rPr>
  </w:style>
  <w:style w:type="paragraph" w:customStyle="1" w:styleId="af0">
    <w:name w:val="Нормальный (таблица)"/>
    <w:basedOn w:val="a"/>
    <w:next w:val="a"/>
    <w:uiPriority w:val="99"/>
    <w:rsid w:val="008E257D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Таблицы (моноширинный)"/>
    <w:basedOn w:val="a"/>
    <w:next w:val="a"/>
    <w:uiPriority w:val="99"/>
    <w:rsid w:val="008E257D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af2">
    <w:name w:val="Прижатый влево"/>
    <w:basedOn w:val="a"/>
    <w:next w:val="a"/>
    <w:uiPriority w:val="99"/>
    <w:rsid w:val="008E257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3">
    <w:name w:val="Цветовое выделение для Текст"/>
    <w:uiPriority w:val="99"/>
    <w:rsid w:val="008E257D"/>
  </w:style>
  <w:style w:type="paragraph" w:customStyle="1" w:styleId="ConsPlusNormal">
    <w:name w:val="ConsPlusNormal"/>
    <w:uiPriority w:val="99"/>
    <w:rsid w:val="008E25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Title">
    <w:name w:val="ConsPlusTitle"/>
    <w:rsid w:val="008E25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paragraph" w:customStyle="1" w:styleId="s1">
    <w:name w:val="s_1"/>
    <w:basedOn w:val="a"/>
    <w:rsid w:val="008E257D"/>
    <w:pPr>
      <w:spacing w:before="100" w:beforeAutospacing="1" w:after="100" w:afterAutospacing="1"/>
    </w:pPr>
    <w:rPr>
      <w:sz w:val="24"/>
      <w:szCs w:val="24"/>
    </w:rPr>
  </w:style>
  <w:style w:type="character" w:styleId="af4">
    <w:name w:val="Hyperlink"/>
    <w:basedOn w:val="a0"/>
    <w:uiPriority w:val="99"/>
    <w:unhideWhenUsed/>
    <w:rsid w:val="003B5246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9906D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f5">
    <w:name w:val="No Spacing"/>
    <w:uiPriority w:val="1"/>
    <w:qFormat/>
    <w:rsid w:val="007F56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Subtle Emphasis"/>
    <w:basedOn w:val="a0"/>
    <w:uiPriority w:val="19"/>
    <w:qFormat/>
    <w:rsid w:val="00FB2982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5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E257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E257D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9906D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E257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8E257D"/>
    <w:rPr>
      <w:rFonts w:ascii="Arial" w:eastAsia="Times New Roman" w:hAnsi="Arial" w:cs="Arial"/>
      <w:b/>
      <w:bCs/>
      <w:i/>
      <w:iCs/>
      <w:color w:val="0000FF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8E257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E25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rsid w:val="008E257D"/>
  </w:style>
  <w:style w:type="paragraph" w:styleId="a6">
    <w:name w:val="footer"/>
    <w:basedOn w:val="a"/>
    <w:link w:val="a7"/>
    <w:uiPriority w:val="99"/>
    <w:rsid w:val="008E257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E257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39"/>
    <w:rsid w:val="008E25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8E257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E257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Цветовое выделение"/>
    <w:uiPriority w:val="99"/>
    <w:rsid w:val="008E257D"/>
    <w:rPr>
      <w:b/>
      <w:color w:val="26282F"/>
    </w:rPr>
  </w:style>
  <w:style w:type="character" w:customStyle="1" w:styleId="ac">
    <w:name w:val="Гипертекстовая ссылка"/>
    <w:uiPriority w:val="99"/>
    <w:rsid w:val="008E257D"/>
    <w:rPr>
      <w:color w:val="106BBE"/>
    </w:rPr>
  </w:style>
  <w:style w:type="paragraph" w:customStyle="1" w:styleId="ad">
    <w:name w:val="Текст (справка)"/>
    <w:basedOn w:val="a"/>
    <w:next w:val="a"/>
    <w:uiPriority w:val="99"/>
    <w:rsid w:val="008E257D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e">
    <w:name w:val="Комментарий"/>
    <w:basedOn w:val="ad"/>
    <w:next w:val="a"/>
    <w:uiPriority w:val="99"/>
    <w:rsid w:val="008E257D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">
    <w:name w:val="Информация об изменениях документа"/>
    <w:basedOn w:val="ae"/>
    <w:next w:val="a"/>
    <w:uiPriority w:val="99"/>
    <w:rsid w:val="008E257D"/>
    <w:rPr>
      <w:i/>
      <w:iCs/>
    </w:rPr>
  </w:style>
  <w:style w:type="paragraph" w:customStyle="1" w:styleId="af0">
    <w:name w:val="Нормальный (таблица)"/>
    <w:basedOn w:val="a"/>
    <w:next w:val="a"/>
    <w:uiPriority w:val="99"/>
    <w:rsid w:val="008E257D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Таблицы (моноширинный)"/>
    <w:basedOn w:val="a"/>
    <w:next w:val="a"/>
    <w:uiPriority w:val="99"/>
    <w:rsid w:val="008E257D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af2">
    <w:name w:val="Прижатый влево"/>
    <w:basedOn w:val="a"/>
    <w:next w:val="a"/>
    <w:uiPriority w:val="99"/>
    <w:rsid w:val="008E257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3">
    <w:name w:val="Цветовое выделение для Текст"/>
    <w:uiPriority w:val="99"/>
    <w:rsid w:val="008E257D"/>
  </w:style>
  <w:style w:type="paragraph" w:customStyle="1" w:styleId="ConsPlusNormal">
    <w:name w:val="ConsPlusNormal"/>
    <w:uiPriority w:val="99"/>
    <w:rsid w:val="008E25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Title">
    <w:name w:val="ConsPlusTitle"/>
    <w:rsid w:val="008E25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paragraph" w:customStyle="1" w:styleId="s1">
    <w:name w:val="s_1"/>
    <w:basedOn w:val="a"/>
    <w:rsid w:val="008E257D"/>
    <w:pPr>
      <w:spacing w:before="100" w:beforeAutospacing="1" w:after="100" w:afterAutospacing="1"/>
    </w:pPr>
    <w:rPr>
      <w:sz w:val="24"/>
      <w:szCs w:val="24"/>
    </w:rPr>
  </w:style>
  <w:style w:type="character" w:styleId="af4">
    <w:name w:val="Hyperlink"/>
    <w:basedOn w:val="a0"/>
    <w:uiPriority w:val="99"/>
    <w:unhideWhenUsed/>
    <w:rsid w:val="003B5246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9906D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f5">
    <w:name w:val="No Spacing"/>
    <w:uiPriority w:val="1"/>
    <w:qFormat/>
    <w:rsid w:val="007F56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Subtle Emphasis"/>
    <w:basedOn w:val="a0"/>
    <w:uiPriority w:val="19"/>
    <w:qFormat/>
    <w:rsid w:val="00FB2982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garantF1://70259584.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garantF1://70259584.100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376&amp;n=107339&amp;dst=100077" TargetMode="External"/><Relationship Id="rId5" Type="http://schemas.openxmlformats.org/officeDocument/2006/relationships/settings" Target="settings.xml"/><Relationship Id="rId15" Type="http://schemas.openxmlformats.org/officeDocument/2006/relationships/hyperlink" Target="garantF1://12058040.0" TargetMode="External"/><Relationship Id="rId10" Type="http://schemas.openxmlformats.org/officeDocument/2006/relationships/hyperlink" Target="https://login.consultant.ru/link/?req=doc&amp;base=RLAW376&amp;n=32858&amp;dst=100027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garantF1://12058040.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62AD65-F35D-4D32-8CF8-5B527B191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1588</Words>
  <Characters>9052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2025-05-15T06:34:00Z</cp:lastPrinted>
  <dcterms:created xsi:type="dcterms:W3CDTF">2025-05-15T07:10:00Z</dcterms:created>
  <dcterms:modified xsi:type="dcterms:W3CDTF">2025-05-15T07:10:00Z</dcterms:modified>
</cp:coreProperties>
</file>