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713" w:rsidRPr="00B45BA5" w:rsidRDefault="00B86713" w:rsidP="00B86713">
      <w:pPr>
        <w:keepNext/>
        <w:jc w:val="center"/>
        <w:outlineLvl w:val="2"/>
        <w:rPr>
          <w:b/>
          <w:bCs/>
          <w:sz w:val="28"/>
        </w:rPr>
      </w:pPr>
      <w:r>
        <w:rPr>
          <w:bCs/>
          <w:noProof/>
          <w:sz w:val="28"/>
        </w:rPr>
        <w:drawing>
          <wp:inline distT="0" distB="0" distL="0" distR="0" wp14:anchorId="5E47AF22" wp14:editId="7F1686C3">
            <wp:extent cx="723900" cy="838200"/>
            <wp:effectExtent l="0" t="0" r="0" b="0"/>
            <wp:docPr id="1" name="Рисунок 1" descr="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сини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713" w:rsidRPr="00B45BA5" w:rsidRDefault="00B86713" w:rsidP="00B86713">
      <w:pPr>
        <w:jc w:val="center"/>
        <w:rPr>
          <w:b/>
          <w:sz w:val="28"/>
          <w:szCs w:val="20"/>
        </w:rPr>
      </w:pPr>
    </w:p>
    <w:p w:rsidR="00B86713" w:rsidRPr="00B45BA5" w:rsidRDefault="00B86713" w:rsidP="00B86713">
      <w:pPr>
        <w:jc w:val="center"/>
        <w:rPr>
          <w:b/>
          <w:sz w:val="28"/>
          <w:szCs w:val="20"/>
        </w:rPr>
      </w:pPr>
    </w:p>
    <w:p w:rsidR="00B86713" w:rsidRPr="00B45BA5" w:rsidRDefault="00B86713" w:rsidP="00B86713">
      <w:pPr>
        <w:jc w:val="center"/>
        <w:rPr>
          <w:b/>
          <w:sz w:val="28"/>
          <w:szCs w:val="28"/>
        </w:rPr>
      </w:pPr>
      <w:r w:rsidRPr="00B45BA5">
        <w:rPr>
          <w:b/>
          <w:sz w:val="28"/>
          <w:szCs w:val="28"/>
        </w:rPr>
        <w:t xml:space="preserve">АДМИНИСТРАЦИЯ МУНИЦИПАЛЬНОГО ОБРАЗОВАНИЯ «КРАСНИНСКИЙ МУНИЦИПАЛЬНЫЙ ОКРУГ» </w:t>
      </w:r>
    </w:p>
    <w:p w:rsidR="00B86713" w:rsidRPr="00B45BA5" w:rsidRDefault="00B86713" w:rsidP="00B86713">
      <w:pPr>
        <w:jc w:val="center"/>
        <w:rPr>
          <w:b/>
          <w:sz w:val="28"/>
          <w:szCs w:val="28"/>
        </w:rPr>
      </w:pPr>
      <w:r w:rsidRPr="00B45BA5">
        <w:rPr>
          <w:b/>
          <w:sz w:val="28"/>
          <w:szCs w:val="28"/>
        </w:rPr>
        <w:t xml:space="preserve"> СМОЛЕНСКОЙ ОБЛАСТИ</w:t>
      </w:r>
    </w:p>
    <w:p w:rsidR="00B86713" w:rsidRPr="00B45BA5" w:rsidRDefault="00B86713" w:rsidP="00B86713">
      <w:pPr>
        <w:jc w:val="center"/>
        <w:rPr>
          <w:b/>
          <w:sz w:val="20"/>
          <w:szCs w:val="20"/>
        </w:rPr>
      </w:pPr>
    </w:p>
    <w:p w:rsidR="00B86713" w:rsidRPr="00B45BA5" w:rsidRDefault="00B86713" w:rsidP="00B86713">
      <w:pPr>
        <w:keepNext/>
        <w:jc w:val="center"/>
        <w:outlineLvl w:val="0"/>
        <w:rPr>
          <w:b/>
          <w:sz w:val="28"/>
          <w:szCs w:val="28"/>
        </w:rPr>
      </w:pPr>
      <w:proofErr w:type="gramStart"/>
      <w:r w:rsidRPr="00B45BA5">
        <w:rPr>
          <w:b/>
          <w:sz w:val="28"/>
          <w:szCs w:val="28"/>
        </w:rPr>
        <w:t>П</w:t>
      </w:r>
      <w:proofErr w:type="gramEnd"/>
      <w:r w:rsidRPr="00B45BA5">
        <w:rPr>
          <w:b/>
          <w:sz w:val="28"/>
          <w:szCs w:val="28"/>
        </w:rPr>
        <w:t xml:space="preserve"> О С Т А Н О В Л Е Н И Е</w:t>
      </w:r>
    </w:p>
    <w:p w:rsidR="00B86713" w:rsidRPr="00B45BA5" w:rsidRDefault="00B86713" w:rsidP="00B86713">
      <w:pPr>
        <w:rPr>
          <w:sz w:val="20"/>
          <w:szCs w:val="20"/>
        </w:rPr>
      </w:pPr>
    </w:p>
    <w:p w:rsidR="00B86713" w:rsidRPr="00B45BA5" w:rsidRDefault="00B86713" w:rsidP="00B86713">
      <w:pPr>
        <w:rPr>
          <w:sz w:val="20"/>
          <w:szCs w:val="20"/>
        </w:rPr>
      </w:pPr>
    </w:p>
    <w:p w:rsidR="00B86713" w:rsidRPr="00B45BA5" w:rsidRDefault="00B86713" w:rsidP="00B86713">
      <w:pPr>
        <w:jc w:val="both"/>
        <w:rPr>
          <w:sz w:val="20"/>
          <w:szCs w:val="20"/>
        </w:rPr>
      </w:pPr>
      <w:r w:rsidRPr="00B45BA5">
        <w:rPr>
          <w:sz w:val="20"/>
          <w:szCs w:val="20"/>
        </w:rPr>
        <w:t xml:space="preserve">от </w:t>
      </w:r>
      <w:r>
        <w:rPr>
          <w:sz w:val="20"/>
          <w:szCs w:val="20"/>
          <w:u w:val="single"/>
        </w:rPr>
        <w:t>25</w:t>
      </w:r>
      <w:r>
        <w:rPr>
          <w:sz w:val="20"/>
          <w:szCs w:val="20"/>
          <w:u w:val="single"/>
        </w:rPr>
        <w:t>.06</w:t>
      </w:r>
      <w:r w:rsidRPr="00B45BA5">
        <w:rPr>
          <w:sz w:val="20"/>
          <w:szCs w:val="20"/>
          <w:u w:val="single"/>
        </w:rPr>
        <w:t>.2025</w:t>
      </w:r>
      <w:r w:rsidRPr="00B45BA5">
        <w:rPr>
          <w:sz w:val="20"/>
          <w:szCs w:val="20"/>
        </w:rPr>
        <w:t xml:space="preserve"> № </w:t>
      </w:r>
      <w:r>
        <w:rPr>
          <w:sz w:val="20"/>
          <w:szCs w:val="20"/>
          <w:u w:val="single"/>
        </w:rPr>
        <w:t>547</w:t>
      </w:r>
    </w:p>
    <w:p w:rsidR="0047218F" w:rsidRDefault="0047218F" w:rsidP="00B86713">
      <w:pPr>
        <w:jc w:val="center"/>
        <w:rPr>
          <w:b/>
          <w:bCs/>
          <w:sz w:val="28"/>
          <w:szCs w:val="28"/>
        </w:rPr>
      </w:pPr>
    </w:p>
    <w:p w:rsidR="00903697" w:rsidRDefault="00903697" w:rsidP="00821000">
      <w:pPr>
        <w:rPr>
          <w:b/>
          <w:bCs/>
          <w:sz w:val="28"/>
          <w:szCs w:val="28"/>
        </w:rPr>
      </w:pPr>
      <w:r w:rsidRPr="0082100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</w:p>
    <w:p w:rsidR="00903697" w:rsidRDefault="00903697" w:rsidP="00821000"/>
    <w:p w:rsidR="00903697" w:rsidRPr="007849E1" w:rsidRDefault="00903697" w:rsidP="00821000"/>
    <w:p w:rsidR="00F46BE9" w:rsidRPr="00C16E0D" w:rsidRDefault="00F46BE9" w:rsidP="004303B9">
      <w:pPr>
        <w:pStyle w:val="a6"/>
        <w:ind w:right="5"/>
        <w:jc w:val="both"/>
        <w:rPr>
          <w:sz w:val="26"/>
          <w:szCs w:val="26"/>
        </w:rPr>
      </w:pPr>
      <w:r w:rsidRPr="00C16E0D">
        <w:rPr>
          <w:sz w:val="26"/>
          <w:szCs w:val="26"/>
        </w:rPr>
        <w:t xml:space="preserve">Об </w:t>
      </w:r>
      <w:r w:rsidR="004303B9" w:rsidRPr="00C16E0D">
        <w:rPr>
          <w:sz w:val="26"/>
          <w:szCs w:val="26"/>
        </w:rPr>
        <w:t xml:space="preserve"> использовании земельного участка,</w:t>
      </w:r>
    </w:p>
    <w:p w:rsidR="004303B9" w:rsidRPr="00C16E0D" w:rsidRDefault="004303B9" w:rsidP="004303B9">
      <w:pPr>
        <w:pStyle w:val="a6"/>
        <w:ind w:right="5"/>
        <w:jc w:val="both"/>
        <w:rPr>
          <w:sz w:val="26"/>
          <w:szCs w:val="26"/>
        </w:rPr>
      </w:pPr>
      <w:proofErr w:type="gramStart"/>
      <w:r w:rsidRPr="00C16E0D">
        <w:rPr>
          <w:sz w:val="26"/>
          <w:szCs w:val="26"/>
        </w:rPr>
        <w:t>расположенного</w:t>
      </w:r>
      <w:proofErr w:type="gramEnd"/>
      <w:r w:rsidRPr="00C16E0D">
        <w:rPr>
          <w:sz w:val="26"/>
          <w:szCs w:val="26"/>
        </w:rPr>
        <w:t xml:space="preserve"> на территории</w:t>
      </w:r>
    </w:p>
    <w:p w:rsidR="009E1316" w:rsidRDefault="009E1316" w:rsidP="004303B9">
      <w:pPr>
        <w:pStyle w:val="a6"/>
        <w:ind w:right="5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Краснинского</w:t>
      </w:r>
      <w:proofErr w:type="spellEnd"/>
      <w:r>
        <w:rPr>
          <w:sz w:val="26"/>
          <w:szCs w:val="26"/>
        </w:rPr>
        <w:t xml:space="preserve"> муниципального округа</w:t>
      </w:r>
    </w:p>
    <w:p w:rsidR="009E1316" w:rsidRDefault="004303B9" w:rsidP="004303B9">
      <w:pPr>
        <w:pStyle w:val="a6"/>
        <w:ind w:right="5"/>
        <w:jc w:val="both"/>
        <w:rPr>
          <w:sz w:val="26"/>
          <w:szCs w:val="26"/>
        </w:rPr>
      </w:pPr>
      <w:r w:rsidRPr="00C16E0D">
        <w:rPr>
          <w:sz w:val="26"/>
          <w:szCs w:val="26"/>
        </w:rPr>
        <w:t>Смоленской области без его предоставления</w:t>
      </w:r>
    </w:p>
    <w:p w:rsidR="004303B9" w:rsidRPr="00C16E0D" w:rsidRDefault="004303B9" w:rsidP="004303B9">
      <w:pPr>
        <w:pStyle w:val="a6"/>
        <w:ind w:right="5"/>
        <w:jc w:val="both"/>
        <w:rPr>
          <w:sz w:val="26"/>
          <w:szCs w:val="26"/>
        </w:rPr>
      </w:pPr>
      <w:r w:rsidRPr="00C16E0D">
        <w:rPr>
          <w:sz w:val="26"/>
          <w:szCs w:val="26"/>
        </w:rPr>
        <w:t>и</w:t>
      </w:r>
      <w:r w:rsidR="009E1316">
        <w:rPr>
          <w:sz w:val="26"/>
          <w:szCs w:val="26"/>
        </w:rPr>
        <w:t xml:space="preserve"> </w:t>
      </w:r>
      <w:r w:rsidRPr="00C16E0D">
        <w:rPr>
          <w:sz w:val="26"/>
          <w:szCs w:val="26"/>
        </w:rPr>
        <w:t>установления сервитута</w:t>
      </w:r>
    </w:p>
    <w:p w:rsidR="00903697" w:rsidRPr="00C16E0D" w:rsidRDefault="00903697" w:rsidP="00821000">
      <w:pPr>
        <w:pStyle w:val="a6"/>
        <w:jc w:val="both"/>
        <w:rPr>
          <w:sz w:val="26"/>
          <w:szCs w:val="26"/>
        </w:rPr>
      </w:pPr>
    </w:p>
    <w:p w:rsidR="00903697" w:rsidRPr="00C16E0D" w:rsidRDefault="00903697" w:rsidP="00821000">
      <w:pPr>
        <w:pStyle w:val="a6"/>
        <w:jc w:val="both"/>
        <w:rPr>
          <w:sz w:val="26"/>
          <w:szCs w:val="26"/>
        </w:rPr>
      </w:pPr>
    </w:p>
    <w:p w:rsidR="00903697" w:rsidRPr="00C16E0D" w:rsidRDefault="004303B9" w:rsidP="00821000">
      <w:pPr>
        <w:pStyle w:val="a6"/>
        <w:ind w:firstLine="709"/>
        <w:jc w:val="both"/>
        <w:rPr>
          <w:sz w:val="26"/>
          <w:szCs w:val="26"/>
        </w:rPr>
      </w:pPr>
      <w:r w:rsidRPr="00C16E0D">
        <w:rPr>
          <w:sz w:val="26"/>
          <w:szCs w:val="26"/>
        </w:rPr>
        <w:t xml:space="preserve"> </w:t>
      </w:r>
      <w:proofErr w:type="gramStart"/>
      <w:r w:rsidRPr="00C16E0D">
        <w:rPr>
          <w:sz w:val="26"/>
          <w:szCs w:val="26"/>
        </w:rPr>
        <w:t xml:space="preserve">В соответствии  с Земельным </w:t>
      </w:r>
      <w:r w:rsidR="00855638" w:rsidRPr="00C16E0D">
        <w:rPr>
          <w:sz w:val="26"/>
          <w:szCs w:val="26"/>
        </w:rPr>
        <w:t>кодексом Российской Федерации, постановления</w:t>
      </w:r>
      <w:r w:rsidRPr="00C16E0D">
        <w:rPr>
          <w:sz w:val="26"/>
          <w:szCs w:val="26"/>
        </w:rPr>
        <w:t>м</w:t>
      </w:r>
      <w:r w:rsidR="00855638" w:rsidRPr="00C16E0D">
        <w:rPr>
          <w:sz w:val="26"/>
          <w:szCs w:val="26"/>
        </w:rPr>
        <w:t>и</w:t>
      </w:r>
      <w:r w:rsidRPr="00C16E0D">
        <w:rPr>
          <w:sz w:val="26"/>
          <w:szCs w:val="26"/>
        </w:rPr>
        <w:t xml:space="preserve"> Правительства Российской Федерации</w:t>
      </w:r>
      <w:r w:rsidR="00855638" w:rsidRPr="00C16E0D">
        <w:rPr>
          <w:sz w:val="26"/>
          <w:szCs w:val="26"/>
        </w:rPr>
        <w:t xml:space="preserve"> от 27.11.2014 № 1244 «Об утверждении Правил выдачи разрешения на использование земель или земельного участка, находящегося в государственной или муниципальной собственности», Правительства Российской Федерации</w:t>
      </w:r>
      <w:r w:rsidRPr="00C16E0D">
        <w:rPr>
          <w:sz w:val="26"/>
          <w:szCs w:val="26"/>
        </w:rPr>
        <w:t xml:space="preserve"> от</w:t>
      </w:r>
      <w:r w:rsidR="00855638" w:rsidRPr="00C16E0D">
        <w:rPr>
          <w:sz w:val="26"/>
          <w:szCs w:val="26"/>
        </w:rPr>
        <w:t xml:space="preserve">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</w:t>
      </w:r>
      <w:proofErr w:type="gramEnd"/>
      <w:r w:rsidR="00855638" w:rsidRPr="00C16E0D">
        <w:rPr>
          <w:sz w:val="26"/>
          <w:szCs w:val="26"/>
        </w:rPr>
        <w:t xml:space="preserve"> участков и установления сервитутов»,  </w:t>
      </w:r>
      <w:r w:rsidRPr="00C16E0D">
        <w:rPr>
          <w:sz w:val="26"/>
          <w:szCs w:val="26"/>
        </w:rPr>
        <w:t xml:space="preserve">Администрации Смоленской области от 28.05.2015 года № 302 </w:t>
      </w:r>
      <w:r w:rsidR="00E400F2" w:rsidRPr="00C16E0D">
        <w:rPr>
          <w:sz w:val="26"/>
          <w:szCs w:val="26"/>
        </w:rPr>
        <w:t>«</w:t>
      </w:r>
      <w:r w:rsidRPr="00C16E0D">
        <w:rPr>
          <w:sz w:val="26"/>
          <w:szCs w:val="26"/>
        </w:rPr>
        <w:t>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</w:r>
      <w:r w:rsidR="00855638" w:rsidRPr="00C16E0D">
        <w:rPr>
          <w:sz w:val="26"/>
          <w:szCs w:val="26"/>
        </w:rPr>
        <w:t>, публичного сервитута</w:t>
      </w:r>
      <w:r w:rsidR="00E400F2" w:rsidRPr="00C16E0D">
        <w:rPr>
          <w:sz w:val="26"/>
          <w:szCs w:val="26"/>
        </w:rPr>
        <w:t>»</w:t>
      </w:r>
      <w:r w:rsidR="0005403A" w:rsidRPr="00C16E0D">
        <w:rPr>
          <w:sz w:val="26"/>
          <w:szCs w:val="26"/>
        </w:rPr>
        <w:t xml:space="preserve">, на основании заявления </w:t>
      </w:r>
      <w:r w:rsidR="00332025">
        <w:rPr>
          <w:sz w:val="26"/>
          <w:szCs w:val="26"/>
        </w:rPr>
        <w:t xml:space="preserve"> </w:t>
      </w:r>
      <w:r w:rsidR="00CD3ED4">
        <w:rPr>
          <w:sz w:val="26"/>
          <w:szCs w:val="26"/>
        </w:rPr>
        <w:t xml:space="preserve">филиала </w:t>
      </w:r>
      <w:r w:rsidR="000F1147">
        <w:rPr>
          <w:sz w:val="26"/>
          <w:szCs w:val="26"/>
        </w:rPr>
        <w:t>п</w:t>
      </w:r>
      <w:r w:rsidR="00332025">
        <w:rPr>
          <w:sz w:val="26"/>
          <w:szCs w:val="26"/>
        </w:rPr>
        <w:t xml:space="preserve">убличного </w:t>
      </w:r>
      <w:r w:rsidR="00855638" w:rsidRPr="00C16E0D">
        <w:rPr>
          <w:sz w:val="26"/>
          <w:szCs w:val="26"/>
        </w:rPr>
        <w:t>акционерного общества</w:t>
      </w:r>
      <w:r w:rsidRPr="00C16E0D">
        <w:rPr>
          <w:sz w:val="26"/>
          <w:szCs w:val="26"/>
        </w:rPr>
        <w:t xml:space="preserve"> </w:t>
      </w:r>
      <w:r w:rsidR="00E400F2" w:rsidRPr="00C16E0D">
        <w:rPr>
          <w:sz w:val="26"/>
          <w:szCs w:val="26"/>
        </w:rPr>
        <w:t>«</w:t>
      </w:r>
      <w:proofErr w:type="spellStart"/>
      <w:r w:rsidR="00CD3ED4">
        <w:rPr>
          <w:sz w:val="26"/>
          <w:szCs w:val="26"/>
        </w:rPr>
        <w:t>Россети</w:t>
      </w:r>
      <w:proofErr w:type="spellEnd"/>
      <w:r w:rsidR="00CD3ED4">
        <w:rPr>
          <w:sz w:val="26"/>
          <w:szCs w:val="26"/>
        </w:rPr>
        <w:t xml:space="preserve"> Центр</w:t>
      </w:r>
      <w:r w:rsidR="00E400F2" w:rsidRPr="00C16E0D">
        <w:rPr>
          <w:sz w:val="26"/>
          <w:szCs w:val="26"/>
        </w:rPr>
        <w:t>»</w:t>
      </w:r>
      <w:r w:rsidR="00CD3ED4">
        <w:rPr>
          <w:sz w:val="26"/>
          <w:szCs w:val="26"/>
        </w:rPr>
        <w:t xml:space="preserve"> </w:t>
      </w:r>
      <w:proofErr w:type="gramStart"/>
      <w:r w:rsidR="000F1147">
        <w:rPr>
          <w:sz w:val="26"/>
          <w:szCs w:val="26"/>
        </w:rPr>
        <w:t>-</w:t>
      </w:r>
      <w:r w:rsidR="0007141E" w:rsidRPr="00C16E0D">
        <w:rPr>
          <w:sz w:val="26"/>
          <w:szCs w:val="26"/>
        </w:rPr>
        <w:t>«</w:t>
      </w:r>
      <w:proofErr w:type="gramEnd"/>
      <w:r w:rsidR="00CD3ED4">
        <w:rPr>
          <w:sz w:val="26"/>
          <w:szCs w:val="26"/>
        </w:rPr>
        <w:t>Смоленскэнерго</w:t>
      </w:r>
      <w:r w:rsidR="0007141E" w:rsidRPr="00C16E0D">
        <w:rPr>
          <w:sz w:val="26"/>
          <w:szCs w:val="26"/>
        </w:rPr>
        <w:t>»</w:t>
      </w:r>
      <w:r w:rsidR="0070245E">
        <w:rPr>
          <w:sz w:val="26"/>
          <w:szCs w:val="26"/>
        </w:rPr>
        <w:t xml:space="preserve"> № МР</w:t>
      </w:r>
      <w:r w:rsidR="00AF75C7">
        <w:rPr>
          <w:sz w:val="26"/>
          <w:szCs w:val="26"/>
        </w:rPr>
        <w:t>1-СМ40/2471 от 20</w:t>
      </w:r>
      <w:r w:rsidR="0070245E">
        <w:rPr>
          <w:sz w:val="26"/>
          <w:szCs w:val="26"/>
        </w:rPr>
        <w:t>.06</w:t>
      </w:r>
      <w:r w:rsidR="006B405D">
        <w:rPr>
          <w:sz w:val="26"/>
          <w:szCs w:val="26"/>
        </w:rPr>
        <w:t>.2025</w:t>
      </w:r>
      <w:r w:rsidR="00C16E0D" w:rsidRPr="00C16E0D">
        <w:rPr>
          <w:sz w:val="26"/>
          <w:szCs w:val="26"/>
        </w:rPr>
        <w:t>,  з</w:t>
      </w:r>
      <w:r w:rsidR="006B405D">
        <w:rPr>
          <w:sz w:val="26"/>
          <w:szCs w:val="26"/>
        </w:rPr>
        <w:t xml:space="preserve">а которое </w:t>
      </w:r>
      <w:r w:rsidR="000F1147">
        <w:rPr>
          <w:sz w:val="26"/>
          <w:szCs w:val="26"/>
        </w:rPr>
        <w:t>по доверенности №</w:t>
      </w:r>
      <w:r w:rsidR="00CD3ED4">
        <w:rPr>
          <w:sz w:val="26"/>
          <w:szCs w:val="26"/>
        </w:rPr>
        <w:t xml:space="preserve">Д-СМ/155 от 18.10.2024 действует </w:t>
      </w:r>
      <w:proofErr w:type="spellStart"/>
      <w:r w:rsidR="00CD3ED4">
        <w:rPr>
          <w:sz w:val="26"/>
          <w:szCs w:val="26"/>
        </w:rPr>
        <w:t>Докутович</w:t>
      </w:r>
      <w:proofErr w:type="spellEnd"/>
      <w:r w:rsidR="00CD3ED4">
        <w:rPr>
          <w:sz w:val="26"/>
          <w:szCs w:val="26"/>
        </w:rPr>
        <w:t xml:space="preserve"> Оксана Юрьевна (паспорт 66 14 номер 788607</w:t>
      </w:r>
      <w:r w:rsidR="00C16E0D" w:rsidRPr="00C16E0D">
        <w:rPr>
          <w:sz w:val="26"/>
          <w:szCs w:val="26"/>
        </w:rPr>
        <w:t xml:space="preserve">, выдан </w:t>
      </w:r>
      <w:r w:rsidR="00332025">
        <w:rPr>
          <w:sz w:val="26"/>
          <w:szCs w:val="26"/>
        </w:rPr>
        <w:t xml:space="preserve"> Отделом УФМС </w:t>
      </w:r>
      <w:r w:rsidR="003111B8">
        <w:rPr>
          <w:sz w:val="26"/>
          <w:szCs w:val="26"/>
        </w:rPr>
        <w:t xml:space="preserve"> России по </w:t>
      </w:r>
      <w:r w:rsidR="00332025">
        <w:rPr>
          <w:sz w:val="26"/>
          <w:szCs w:val="26"/>
        </w:rPr>
        <w:t>Смоленской области в Промышл</w:t>
      </w:r>
      <w:r w:rsidR="00CD3ED4">
        <w:rPr>
          <w:sz w:val="26"/>
          <w:szCs w:val="26"/>
        </w:rPr>
        <w:t>енном районе города Смоленска 27.01.2015</w:t>
      </w:r>
      <w:r w:rsidR="00C16E0D" w:rsidRPr="00C16E0D">
        <w:rPr>
          <w:sz w:val="26"/>
          <w:szCs w:val="26"/>
        </w:rPr>
        <w:t>)</w:t>
      </w:r>
      <w:r w:rsidR="00B2300A" w:rsidRPr="00C16E0D">
        <w:rPr>
          <w:sz w:val="26"/>
          <w:szCs w:val="26"/>
        </w:rPr>
        <w:t xml:space="preserve"> </w:t>
      </w:r>
      <w:r w:rsidR="00903697" w:rsidRPr="00C16E0D">
        <w:rPr>
          <w:sz w:val="26"/>
          <w:szCs w:val="26"/>
        </w:rPr>
        <w:t>Администрация муниципальног</w:t>
      </w:r>
      <w:r w:rsidR="003111B8">
        <w:rPr>
          <w:sz w:val="26"/>
          <w:szCs w:val="26"/>
        </w:rPr>
        <w:t>о образования «Краснинский муниципальный округ</w:t>
      </w:r>
      <w:r w:rsidR="00903697" w:rsidRPr="00C16E0D">
        <w:rPr>
          <w:sz w:val="26"/>
          <w:szCs w:val="26"/>
        </w:rPr>
        <w:t xml:space="preserve">» Смоленской области </w:t>
      </w:r>
    </w:p>
    <w:p w:rsidR="00903697" w:rsidRPr="00C16E0D" w:rsidRDefault="00903697" w:rsidP="00821000">
      <w:pPr>
        <w:pStyle w:val="a6"/>
        <w:ind w:firstLine="709"/>
        <w:jc w:val="both"/>
        <w:rPr>
          <w:sz w:val="26"/>
          <w:szCs w:val="26"/>
        </w:rPr>
      </w:pPr>
      <w:r w:rsidRPr="00C16E0D">
        <w:rPr>
          <w:sz w:val="26"/>
          <w:szCs w:val="26"/>
        </w:rPr>
        <w:t>постановляет:</w:t>
      </w:r>
    </w:p>
    <w:p w:rsidR="00903697" w:rsidRPr="00C16E0D" w:rsidRDefault="00903697" w:rsidP="00B429BD">
      <w:pPr>
        <w:pStyle w:val="ad"/>
        <w:spacing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C16E0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5403A" w:rsidRPr="00C16E0D" w:rsidRDefault="00903697" w:rsidP="00F46BE9">
      <w:pPr>
        <w:pStyle w:val="a6"/>
        <w:ind w:firstLine="709"/>
        <w:jc w:val="both"/>
        <w:rPr>
          <w:sz w:val="26"/>
          <w:szCs w:val="26"/>
        </w:rPr>
      </w:pPr>
      <w:r w:rsidRPr="00C16E0D">
        <w:rPr>
          <w:sz w:val="26"/>
          <w:szCs w:val="26"/>
        </w:rPr>
        <w:t xml:space="preserve"> </w:t>
      </w:r>
      <w:r w:rsidR="004303B9" w:rsidRPr="00C16E0D">
        <w:rPr>
          <w:sz w:val="26"/>
          <w:szCs w:val="26"/>
        </w:rPr>
        <w:t xml:space="preserve">1. </w:t>
      </w:r>
      <w:proofErr w:type="gramStart"/>
      <w:r w:rsidR="004303B9" w:rsidRPr="00C16E0D">
        <w:rPr>
          <w:sz w:val="26"/>
          <w:szCs w:val="26"/>
        </w:rPr>
        <w:t xml:space="preserve">Предоставить </w:t>
      </w:r>
      <w:r w:rsidR="00CD3ED4">
        <w:rPr>
          <w:sz w:val="26"/>
          <w:szCs w:val="26"/>
        </w:rPr>
        <w:t>филиалу публичного</w:t>
      </w:r>
      <w:r w:rsidR="00332025">
        <w:rPr>
          <w:sz w:val="26"/>
          <w:szCs w:val="26"/>
        </w:rPr>
        <w:t xml:space="preserve"> </w:t>
      </w:r>
      <w:r w:rsidR="00B2300A" w:rsidRPr="00C16E0D">
        <w:rPr>
          <w:sz w:val="26"/>
          <w:szCs w:val="26"/>
        </w:rPr>
        <w:t>а</w:t>
      </w:r>
      <w:r w:rsidR="00CD3ED4">
        <w:rPr>
          <w:sz w:val="26"/>
          <w:szCs w:val="26"/>
        </w:rPr>
        <w:t>кционерного</w:t>
      </w:r>
      <w:r w:rsidR="0005403A" w:rsidRPr="00C16E0D">
        <w:rPr>
          <w:sz w:val="26"/>
          <w:szCs w:val="26"/>
        </w:rPr>
        <w:t xml:space="preserve"> </w:t>
      </w:r>
      <w:r w:rsidR="00CD3ED4">
        <w:rPr>
          <w:sz w:val="26"/>
          <w:szCs w:val="26"/>
        </w:rPr>
        <w:t>общества</w:t>
      </w:r>
      <w:r w:rsidR="00E66023" w:rsidRPr="00C16E0D">
        <w:rPr>
          <w:sz w:val="26"/>
          <w:szCs w:val="26"/>
        </w:rPr>
        <w:t xml:space="preserve"> </w:t>
      </w:r>
      <w:r w:rsidR="0095209C" w:rsidRPr="00C16E0D">
        <w:rPr>
          <w:sz w:val="26"/>
          <w:szCs w:val="26"/>
        </w:rPr>
        <w:t>«</w:t>
      </w:r>
      <w:proofErr w:type="spellStart"/>
      <w:r w:rsidR="00CD3ED4">
        <w:rPr>
          <w:sz w:val="26"/>
          <w:szCs w:val="26"/>
        </w:rPr>
        <w:t>Росссети</w:t>
      </w:r>
      <w:proofErr w:type="spellEnd"/>
      <w:r w:rsidR="00CD3ED4">
        <w:rPr>
          <w:sz w:val="26"/>
          <w:szCs w:val="26"/>
        </w:rPr>
        <w:t xml:space="preserve"> Центр</w:t>
      </w:r>
      <w:r w:rsidR="00E400F2" w:rsidRPr="00C16E0D">
        <w:rPr>
          <w:sz w:val="26"/>
          <w:szCs w:val="26"/>
        </w:rPr>
        <w:t>»</w:t>
      </w:r>
      <w:r w:rsidR="00CD3ED4">
        <w:rPr>
          <w:sz w:val="26"/>
          <w:szCs w:val="26"/>
        </w:rPr>
        <w:t>-</w:t>
      </w:r>
      <w:r w:rsidR="0007141E" w:rsidRPr="0007141E">
        <w:rPr>
          <w:sz w:val="26"/>
          <w:szCs w:val="26"/>
        </w:rPr>
        <w:t xml:space="preserve"> </w:t>
      </w:r>
      <w:r w:rsidR="0007141E" w:rsidRPr="00C16E0D">
        <w:rPr>
          <w:sz w:val="26"/>
          <w:szCs w:val="26"/>
        </w:rPr>
        <w:t>«</w:t>
      </w:r>
      <w:r w:rsidR="00CD3ED4">
        <w:rPr>
          <w:sz w:val="26"/>
          <w:szCs w:val="26"/>
        </w:rPr>
        <w:t>Смоленскэнерго</w:t>
      </w:r>
      <w:r w:rsidR="0007141E" w:rsidRPr="00C16E0D">
        <w:rPr>
          <w:sz w:val="26"/>
          <w:szCs w:val="26"/>
        </w:rPr>
        <w:t>»</w:t>
      </w:r>
      <w:r w:rsidR="0007141E">
        <w:rPr>
          <w:sz w:val="26"/>
          <w:szCs w:val="26"/>
        </w:rPr>
        <w:t xml:space="preserve"> (ОГРН </w:t>
      </w:r>
      <w:r w:rsidR="00CD3ED4">
        <w:rPr>
          <w:sz w:val="26"/>
          <w:szCs w:val="26"/>
        </w:rPr>
        <w:t>1046900099498</w:t>
      </w:r>
      <w:r w:rsidR="00A73EFF" w:rsidRPr="00C16E0D">
        <w:rPr>
          <w:sz w:val="26"/>
          <w:szCs w:val="26"/>
        </w:rPr>
        <w:t>, ИНН</w:t>
      </w:r>
      <w:r w:rsidR="00CD3ED4">
        <w:rPr>
          <w:sz w:val="26"/>
          <w:szCs w:val="26"/>
        </w:rPr>
        <w:t xml:space="preserve"> 6901067107, КПП 673102001, юридический адрес:214019, г. Смоленск</w:t>
      </w:r>
      <w:r w:rsidR="003111B8">
        <w:rPr>
          <w:sz w:val="26"/>
          <w:szCs w:val="26"/>
        </w:rPr>
        <w:t>,</w:t>
      </w:r>
      <w:r w:rsidR="00332025">
        <w:rPr>
          <w:sz w:val="26"/>
          <w:szCs w:val="26"/>
        </w:rPr>
        <w:t xml:space="preserve"> </w:t>
      </w:r>
      <w:r w:rsidR="00CD3ED4">
        <w:rPr>
          <w:sz w:val="26"/>
          <w:szCs w:val="26"/>
        </w:rPr>
        <w:t xml:space="preserve">ул. </w:t>
      </w:r>
      <w:proofErr w:type="spellStart"/>
      <w:r w:rsidR="00CD3ED4">
        <w:rPr>
          <w:sz w:val="26"/>
          <w:szCs w:val="26"/>
        </w:rPr>
        <w:t>Тенишевой</w:t>
      </w:r>
      <w:proofErr w:type="spellEnd"/>
      <w:r w:rsidR="00CD3ED4">
        <w:rPr>
          <w:sz w:val="26"/>
          <w:szCs w:val="26"/>
        </w:rPr>
        <w:t>, д.33</w:t>
      </w:r>
      <w:r w:rsidR="00332025">
        <w:rPr>
          <w:sz w:val="26"/>
          <w:szCs w:val="26"/>
        </w:rPr>
        <w:t>)</w:t>
      </w:r>
      <w:r w:rsidR="00A005A8" w:rsidRPr="00C16E0D">
        <w:rPr>
          <w:sz w:val="26"/>
          <w:szCs w:val="26"/>
        </w:rPr>
        <w:t xml:space="preserve"> (</w:t>
      </w:r>
      <w:r w:rsidR="005F7D72" w:rsidRPr="00C16E0D">
        <w:rPr>
          <w:sz w:val="26"/>
          <w:szCs w:val="26"/>
        </w:rPr>
        <w:t>далее</w:t>
      </w:r>
      <w:r w:rsidR="00A005A8" w:rsidRPr="00C16E0D">
        <w:rPr>
          <w:sz w:val="26"/>
          <w:szCs w:val="26"/>
        </w:rPr>
        <w:t xml:space="preserve"> -</w:t>
      </w:r>
      <w:r w:rsidR="005F7D72" w:rsidRPr="00C16E0D">
        <w:rPr>
          <w:sz w:val="26"/>
          <w:szCs w:val="26"/>
        </w:rPr>
        <w:t xml:space="preserve"> Пользователь</w:t>
      </w:r>
      <w:r w:rsidR="00A005A8" w:rsidRPr="00C16E0D">
        <w:rPr>
          <w:sz w:val="26"/>
          <w:szCs w:val="26"/>
        </w:rPr>
        <w:t>)</w:t>
      </w:r>
      <w:r w:rsidR="00064FC5" w:rsidRPr="00C16E0D">
        <w:rPr>
          <w:sz w:val="26"/>
          <w:szCs w:val="26"/>
        </w:rPr>
        <w:t xml:space="preserve">, </w:t>
      </w:r>
      <w:r w:rsidR="00DA07A6" w:rsidRPr="00C16E0D">
        <w:rPr>
          <w:sz w:val="26"/>
          <w:szCs w:val="26"/>
        </w:rPr>
        <w:t xml:space="preserve"> право использовать без пр</w:t>
      </w:r>
      <w:r w:rsidR="00A73EFF" w:rsidRPr="00C16E0D">
        <w:rPr>
          <w:sz w:val="26"/>
          <w:szCs w:val="26"/>
        </w:rPr>
        <w:t>е</w:t>
      </w:r>
      <w:r w:rsidR="00DA07A6" w:rsidRPr="00C16E0D">
        <w:rPr>
          <w:sz w:val="26"/>
          <w:szCs w:val="26"/>
        </w:rPr>
        <w:t xml:space="preserve">доставления и установления сервитута, публичного сервитута </w:t>
      </w:r>
      <w:r w:rsidR="00DA07A6" w:rsidRPr="00C16E0D">
        <w:rPr>
          <w:sz w:val="26"/>
          <w:szCs w:val="26"/>
        </w:rPr>
        <w:lastRenderedPageBreak/>
        <w:t xml:space="preserve">земельный участок </w:t>
      </w:r>
      <w:r w:rsidR="00B23C86" w:rsidRPr="00C16E0D">
        <w:rPr>
          <w:sz w:val="26"/>
          <w:szCs w:val="26"/>
        </w:rPr>
        <w:t>пло</w:t>
      </w:r>
      <w:r w:rsidR="00CD3ED4">
        <w:rPr>
          <w:sz w:val="26"/>
          <w:szCs w:val="26"/>
        </w:rPr>
        <w:t>щадью</w:t>
      </w:r>
      <w:r w:rsidR="000F1147">
        <w:rPr>
          <w:sz w:val="26"/>
          <w:szCs w:val="26"/>
        </w:rPr>
        <w:t xml:space="preserve"> </w:t>
      </w:r>
      <w:r w:rsidR="00AF75C7">
        <w:rPr>
          <w:sz w:val="26"/>
          <w:szCs w:val="26"/>
        </w:rPr>
        <w:t>736</w:t>
      </w:r>
      <w:r w:rsidR="00B2300A" w:rsidRPr="00C16E0D">
        <w:rPr>
          <w:sz w:val="26"/>
          <w:szCs w:val="26"/>
        </w:rPr>
        <w:t>,0</w:t>
      </w:r>
      <w:r w:rsidR="00064FC5" w:rsidRPr="00C16E0D">
        <w:rPr>
          <w:sz w:val="26"/>
          <w:szCs w:val="26"/>
        </w:rPr>
        <w:t xml:space="preserve"> </w:t>
      </w:r>
      <w:proofErr w:type="spellStart"/>
      <w:r w:rsidR="00064FC5" w:rsidRPr="00C16E0D">
        <w:rPr>
          <w:sz w:val="26"/>
          <w:szCs w:val="26"/>
        </w:rPr>
        <w:t>кв.</w:t>
      </w:r>
      <w:r w:rsidR="005F7D72" w:rsidRPr="00C16E0D">
        <w:rPr>
          <w:sz w:val="26"/>
          <w:szCs w:val="26"/>
        </w:rPr>
        <w:t>м</w:t>
      </w:r>
      <w:proofErr w:type="spellEnd"/>
      <w:r w:rsidR="005F7D72" w:rsidRPr="00C16E0D">
        <w:rPr>
          <w:sz w:val="26"/>
          <w:szCs w:val="26"/>
        </w:rPr>
        <w:t>.,</w:t>
      </w:r>
      <w:r w:rsidR="00A73EFF" w:rsidRPr="00C16E0D">
        <w:rPr>
          <w:sz w:val="26"/>
          <w:szCs w:val="26"/>
        </w:rPr>
        <w:t xml:space="preserve"> </w:t>
      </w:r>
      <w:r w:rsidR="00DA07A6" w:rsidRPr="00C16E0D">
        <w:rPr>
          <w:sz w:val="26"/>
          <w:szCs w:val="26"/>
        </w:rPr>
        <w:t>отнесенный к категории земель населенных пунктов, находящийся на землях, государственная собственность на которые не разграничена, расположенный</w:t>
      </w:r>
      <w:r w:rsidR="00E66023" w:rsidRPr="00C16E0D">
        <w:rPr>
          <w:sz w:val="26"/>
          <w:szCs w:val="26"/>
        </w:rPr>
        <w:t xml:space="preserve"> по адресу:</w:t>
      </w:r>
      <w:proofErr w:type="gramEnd"/>
      <w:r w:rsidR="00E66023" w:rsidRPr="00C16E0D">
        <w:rPr>
          <w:sz w:val="26"/>
          <w:szCs w:val="26"/>
        </w:rPr>
        <w:t xml:space="preserve"> Российская Федераци</w:t>
      </w:r>
      <w:r w:rsidR="0095209C" w:rsidRPr="00C16E0D">
        <w:rPr>
          <w:sz w:val="26"/>
          <w:szCs w:val="26"/>
        </w:rPr>
        <w:t>я</w:t>
      </w:r>
      <w:r w:rsidR="00E66023" w:rsidRPr="00C16E0D">
        <w:rPr>
          <w:sz w:val="26"/>
          <w:szCs w:val="26"/>
        </w:rPr>
        <w:t>, Смоле</w:t>
      </w:r>
      <w:r w:rsidR="003111B8">
        <w:rPr>
          <w:sz w:val="26"/>
          <w:szCs w:val="26"/>
        </w:rPr>
        <w:t>нская область, Краснинский муниципальный округ</w:t>
      </w:r>
      <w:r w:rsidR="00E66023" w:rsidRPr="00C16E0D">
        <w:rPr>
          <w:sz w:val="26"/>
          <w:szCs w:val="26"/>
        </w:rPr>
        <w:t xml:space="preserve">, </w:t>
      </w:r>
      <w:r w:rsidR="00AF75C7">
        <w:rPr>
          <w:sz w:val="26"/>
          <w:szCs w:val="26"/>
        </w:rPr>
        <w:t xml:space="preserve">д. </w:t>
      </w:r>
      <w:proofErr w:type="spellStart"/>
      <w:r w:rsidR="00AF75C7">
        <w:rPr>
          <w:sz w:val="26"/>
          <w:szCs w:val="26"/>
        </w:rPr>
        <w:t>Зибрики</w:t>
      </w:r>
      <w:proofErr w:type="spellEnd"/>
      <w:r w:rsidR="00537FBD">
        <w:rPr>
          <w:sz w:val="26"/>
          <w:szCs w:val="26"/>
        </w:rPr>
        <w:t xml:space="preserve">, </w:t>
      </w:r>
      <w:proofErr w:type="spellStart"/>
      <w:r w:rsidR="00537FBD">
        <w:rPr>
          <w:sz w:val="26"/>
          <w:szCs w:val="26"/>
        </w:rPr>
        <w:t>ул</w:t>
      </w:r>
      <w:proofErr w:type="gramStart"/>
      <w:r w:rsidR="00537FBD">
        <w:rPr>
          <w:sz w:val="26"/>
          <w:szCs w:val="26"/>
        </w:rPr>
        <w:t>.</w:t>
      </w:r>
      <w:r w:rsidR="00AF75C7">
        <w:rPr>
          <w:sz w:val="26"/>
          <w:szCs w:val="26"/>
        </w:rPr>
        <w:t>З</w:t>
      </w:r>
      <w:proofErr w:type="gramEnd"/>
      <w:r w:rsidR="00AF75C7">
        <w:rPr>
          <w:sz w:val="26"/>
          <w:szCs w:val="26"/>
        </w:rPr>
        <w:t>еленая</w:t>
      </w:r>
      <w:proofErr w:type="spellEnd"/>
      <w:r w:rsidR="00AF75C7">
        <w:rPr>
          <w:sz w:val="26"/>
          <w:szCs w:val="26"/>
        </w:rPr>
        <w:t>, к участку №1</w:t>
      </w:r>
      <w:r w:rsidR="00183AC1" w:rsidRPr="00C16E0D">
        <w:rPr>
          <w:sz w:val="26"/>
          <w:szCs w:val="26"/>
        </w:rPr>
        <w:t xml:space="preserve">,  </w:t>
      </w:r>
      <w:r w:rsidR="00EE10BF" w:rsidRPr="00C16E0D">
        <w:rPr>
          <w:sz w:val="26"/>
          <w:szCs w:val="26"/>
        </w:rPr>
        <w:t xml:space="preserve">в </w:t>
      </w:r>
      <w:r w:rsidR="005F7D72" w:rsidRPr="00C16E0D">
        <w:rPr>
          <w:sz w:val="26"/>
          <w:szCs w:val="26"/>
        </w:rPr>
        <w:t xml:space="preserve"> границах </w:t>
      </w:r>
      <w:r w:rsidR="004746D4" w:rsidRPr="00C16E0D">
        <w:rPr>
          <w:sz w:val="26"/>
          <w:szCs w:val="26"/>
        </w:rPr>
        <w:t>кадаст</w:t>
      </w:r>
      <w:r w:rsidR="005F7D72" w:rsidRPr="00C16E0D">
        <w:rPr>
          <w:sz w:val="26"/>
          <w:szCs w:val="26"/>
        </w:rPr>
        <w:t>рового</w:t>
      </w:r>
      <w:r w:rsidR="00C33569" w:rsidRPr="00C16E0D">
        <w:rPr>
          <w:sz w:val="26"/>
          <w:szCs w:val="26"/>
        </w:rPr>
        <w:t xml:space="preserve"> </w:t>
      </w:r>
      <w:r w:rsidR="00E66023" w:rsidRPr="00C16E0D">
        <w:rPr>
          <w:sz w:val="26"/>
          <w:szCs w:val="26"/>
        </w:rPr>
        <w:t xml:space="preserve"> квартал</w:t>
      </w:r>
      <w:r w:rsidR="005F7D72" w:rsidRPr="00C16E0D">
        <w:rPr>
          <w:sz w:val="26"/>
          <w:szCs w:val="26"/>
        </w:rPr>
        <w:t>а</w:t>
      </w:r>
      <w:r w:rsidR="0095209C" w:rsidRPr="00C16E0D">
        <w:rPr>
          <w:sz w:val="26"/>
          <w:szCs w:val="26"/>
        </w:rPr>
        <w:t xml:space="preserve"> </w:t>
      </w:r>
      <w:r w:rsidR="00AF75C7">
        <w:rPr>
          <w:sz w:val="26"/>
          <w:szCs w:val="26"/>
        </w:rPr>
        <w:t>67:11:157</w:t>
      </w:r>
      <w:r w:rsidR="0070245E">
        <w:rPr>
          <w:sz w:val="26"/>
          <w:szCs w:val="26"/>
        </w:rPr>
        <w:t>0101</w:t>
      </w:r>
      <w:r w:rsidR="004746D4" w:rsidRPr="00C16E0D">
        <w:rPr>
          <w:sz w:val="26"/>
          <w:szCs w:val="26"/>
        </w:rPr>
        <w:t>,</w:t>
      </w:r>
      <w:r w:rsidR="0007141E">
        <w:rPr>
          <w:sz w:val="26"/>
          <w:szCs w:val="26"/>
        </w:rPr>
        <w:t xml:space="preserve"> для размещения линии электропередач классом напряжения до 35кВ, а также связанных с ними трансформаторных подстанций, распределительных пунктов и иного предназначенного для осуществления передачи электрической энергии оборудования,</w:t>
      </w:r>
      <w:r w:rsidR="00DA07A6" w:rsidRPr="00C16E0D">
        <w:rPr>
          <w:sz w:val="26"/>
          <w:szCs w:val="26"/>
        </w:rPr>
        <w:t xml:space="preserve"> для размещения которых не требуется разрешение на строительство.</w:t>
      </w:r>
      <w:r w:rsidR="004746D4" w:rsidRPr="00C16E0D">
        <w:rPr>
          <w:sz w:val="26"/>
          <w:szCs w:val="26"/>
        </w:rPr>
        <w:t xml:space="preserve"> </w:t>
      </w:r>
    </w:p>
    <w:p w:rsidR="0005403A" w:rsidRPr="00C16E0D" w:rsidRDefault="0005403A" w:rsidP="00F46BE9">
      <w:pPr>
        <w:pStyle w:val="a6"/>
        <w:ind w:firstLine="709"/>
        <w:jc w:val="both"/>
        <w:rPr>
          <w:sz w:val="26"/>
          <w:szCs w:val="26"/>
        </w:rPr>
      </w:pPr>
      <w:r w:rsidRPr="00C16E0D">
        <w:rPr>
          <w:sz w:val="26"/>
          <w:szCs w:val="26"/>
        </w:rPr>
        <w:t xml:space="preserve">2. </w:t>
      </w:r>
      <w:r w:rsidR="005F7D72" w:rsidRPr="00C16E0D">
        <w:rPr>
          <w:sz w:val="26"/>
          <w:szCs w:val="26"/>
        </w:rPr>
        <w:t xml:space="preserve"> </w:t>
      </w:r>
      <w:r w:rsidR="00DA07A6" w:rsidRPr="00C16E0D">
        <w:rPr>
          <w:sz w:val="26"/>
          <w:szCs w:val="26"/>
        </w:rPr>
        <w:t>Координаты характерных точек границ земельного участка, предполагаемого к использованию, отображены на схеме границ, являющейся неотъемлемой частью настоящего постановления (приложение).</w:t>
      </w:r>
    </w:p>
    <w:p w:rsidR="0095209C" w:rsidRPr="00C16E0D" w:rsidRDefault="0005403A" w:rsidP="00F46BE9">
      <w:pPr>
        <w:pStyle w:val="a6"/>
        <w:ind w:firstLine="709"/>
        <w:jc w:val="both"/>
        <w:rPr>
          <w:sz w:val="26"/>
          <w:szCs w:val="26"/>
        </w:rPr>
      </w:pPr>
      <w:r w:rsidRPr="00C16E0D">
        <w:rPr>
          <w:sz w:val="26"/>
          <w:szCs w:val="26"/>
        </w:rPr>
        <w:t>3</w:t>
      </w:r>
      <w:r w:rsidR="00E66023" w:rsidRPr="00C16E0D">
        <w:rPr>
          <w:sz w:val="26"/>
          <w:szCs w:val="26"/>
        </w:rPr>
        <w:t>.</w:t>
      </w:r>
      <w:r w:rsidR="00664AC1" w:rsidRPr="00C16E0D">
        <w:rPr>
          <w:sz w:val="26"/>
          <w:szCs w:val="26"/>
        </w:rPr>
        <w:t xml:space="preserve">  </w:t>
      </w:r>
      <w:r w:rsidR="00FE646D" w:rsidRPr="00C16E0D">
        <w:rPr>
          <w:sz w:val="26"/>
          <w:szCs w:val="26"/>
        </w:rPr>
        <w:t xml:space="preserve"> </w:t>
      </w:r>
      <w:r w:rsidR="00DA07A6" w:rsidRPr="00C16E0D">
        <w:rPr>
          <w:sz w:val="26"/>
          <w:szCs w:val="26"/>
        </w:rPr>
        <w:t>Срок использования земельного участка, указанного в пункте 1 настоящего пос</w:t>
      </w:r>
      <w:r w:rsidR="00C16E0D" w:rsidRPr="00C16E0D">
        <w:rPr>
          <w:sz w:val="26"/>
          <w:szCs w:val="26"/>
        </w:rPr>
        <w:t>тановления - 11 месяцев</w:t>
      </w:r>
      <w:r w:rsidR="00DA07A6" w:rsidRPr="00C16E0D">
        <w:rPr>
          <w:sz w:val="26"/>
          <w:szCs w:val="26"/>
        </w:rPr>
        <w:t>.</w:t>
      </w:r>
    </w:p>
    <w:p w:rsidR="00DA07A6" w:rsidRPr="00C16E0D" w:rsidRDefault="00DA07A6" w:rsidP="00F46BE9">
      <w:pPr>
        <w:pStyle w:val="a6"/>
        <w:ind w:firstLine="709"/>
        <w:jc w:val="both"/>
        <w:rPr>
          <w:sz w:val="26"/>
          <w:szCs w:val="26"/>
        </w:rPr>
      </w:pPr>
      <w:r w:rsidRPr="00C16E0D">
        <w:rPr>
          <w:sz w:val="26"/>
          <w:szCs w:val="26"/>
        </w:rPr>
        <w:t>4. Размер платы за использование земельного участка, указанного в пункте 1 настоящего постановления, определяется отделом экономики</w:t>
      </w:r>
      <w:proofErr w:type="gramStart"/>
      <w:r w:rsidRPr="00C16E0D">
        <w:rPr>
          <w:sz w:val="26"/>
          <w:szCs w:val="26"/>
        </w:rPr>
        <w:t>.</w:t>
      </w:r>
      <w:proofErr w:type="gramEnd"/>
      <w:r w:rsidRPr="00C16E0D">
        <w:rPr>
          <w:sz w:val="26"/>
          <w:szCs w:val="26"/>
        </w:rPr>
        <w:t xml:space="preserve"> </w:t>
      </w:r>
      <w:proofErr w:type="gramStart"/>
      <w:r w:rsidRPr="00C16E0D">
        <w:rPr>
          <w:sz w:val="26"/>
          <w:szCs w:val="26"/>
        </w:rPr>
        <w:t>к</w:t>
      </w:r>
      <w:proofErr w:type="gramEnd"/>
      <w:r w:rsidRPr="00C16E0D">
        <w:rPr>
          <w:sz w:val="26"/>
          <w:szCs w:val="26"/>
        </w:rPr>
        <w:t>омплексного развития и муниципального имущества Администрации муниципальног</w:t>
      </w:r>
      <w:r w:rsidR="003111B8">
        <w:rPr>
          <w:sz w:val="26"/>
          <w:szCs w:val="26"/>
        </w:rPr>
        <w:t>о образования «Краснинский муниципальный округ</w:t>
      </w:r>
      <w:r w:rsidRPr="00C16E0D">
        <w:rPr>
          <w:sz w:val="26"/>
          <w:szCs w:val="26"/>
        </w:rPr>
        <w:t>» Смоленской области</w:t>
      </w:r>
      <w:r w:rsidR="00A112E6" w:rsidRPr="00C16E0D">
        <w:rPr>
          <w:sz w:val="26"/>
          <w:szCs w:val="26"/>
        </w:rPr>
        <w:t>.</w:t>
      </w:r>
    </w:p>
    <w:p w:rsidR="00A73EFF" w:rsidRPr="00C16E0D" w:rsidRDefault="00537FBD" w:rsidP="00A73EFF">
      <w:pPr>
        <w:pStyle w:val="a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A73EFF" w:rsidRPr="00C16E0D">
        <w:rPr>
          <w:sz w:val="26"/>
          <w:szCs w:val="26"/>
        </w:rPr>
        <w:t>В случае</w:t>
      </w:r>
      <w:proofErr w:type="gramStart"/>
      <w:r w:rsidR="00A73EFF" w:rsidRPr="00C16E0D">
        <w:rPr>
          <w:sz w:val="26"/>
          <w:szCs w:val="26"/>
        </w:rPr>
        <w:t>,</w:t>
      </w:r>
      <w:proofErr w:type="gramEnd"/>
      <w:r w:rsidR="00A73EFF" w:rsidRPr="00C16E0D">
        <w:rPr>
          <w:sz w:val="26"/>
          <w:szCs w:val="26"/>
        </w:rPr>
        <w:t xml:space="preserve"> если использование земельного участка, указанного в пункте 1 настоящего постановления,  привело к порче  либо уничтожению плодородного слоя почвы в границах земельного участка, Пользователь обязан:</w:t>
      </w:r>
    </w:p>
    <w:p w:rsidR="00A73EFF" w:rsidRPr="00C16E0D" w:rsidRDefault="00A73EFF" w:rsidP="00A73EFF">
      <w:pPr>
        <w:pStyle w:val="a6"/>
        <w:ind w:firstLine="709"/>
        <w:jc w:val="both"/>
        <w:rPr>
          <w:sz w:val="26"/>
          <w:szCs w:val="26"/>
        </w:rPr>
      </w:pPr>
      <w:r w:rsidRPr="00C16E0D">
        <w:rPr>
          <w:sz w:val="26"/>
          <w:szCs w:val="26"/>
        </w:rPr>
        <w:t>1) привести такой земельный участок в состояние пригодное для его использования в соответствии с разрешенным использованием;</w:t>
      </w:r>
    </w:p>
    <w:p w:rsidR="00A73EFF" w:rsidRPr="00C16E0D" w:rsidRDefault="00A73EFF" w:rsidP="00A73EFF">
      <w:pPr>
        <w:pStyle w:val="a6"/>
        <w:ind w:firstLine="709"/>
        <w:jc w:val="both"/>
        <w:rPr>
          <w:sz w:val="26"/>
          <w:szCs w:val="26"/>
        </w:rPr>
      </w:pPr>
      <w:r w:rsidRPr="00C16E0D">
        <w:rPr>
          <w:sz w:val="26"/>
          <w:szCs w:val="26"/>
        </w:rPr>
        <w:t>2) выполнить необходимые работы по рекультивации земельного участка.</w:t>
      </w:r>
    </w:p>
    <w:p w:rsidR="00A73EFF" w:rsidRPr="00C16E0D" w:rsidRDefault="00A73EFF" w:rsidP="00A73EFF">
      <w:pPr>
        <w:pStyle w:val="a6"/>
        <w:ind w:firstLine="709"/>
        <w:jc w:val="both"/>
        <w:rPr>
          <w:sz w:val="26"/>
          <w:szCs w:val="26"/>
        </w:rPr>
      </w:pPr>
      <w:r w:rsidRPr="00C16E0D">
        <w:rPr>
          <w:sz w:val="26"/>
          <w:szCs w:val="26"/>
        </w:rPr>
        <w:t>6.   Действие разрешения на использование земельного участка</w:t>
      </w:r>
      <w:proofErr w:type="gramStart"/>
      <w:r w:rsidRPr="00C16E0D">
        <w:rPr>
          <w:sz w:val="26"/>
          <w:szCs w:val="26"/>
        </w:rPr>
        <w:t>.</w:t>
      </w:r>
      <w:proofErr w:type="gramEnd"/>
      <w:r w:rsidRPr="00C16E0D">
        <w:rPr>
          <w:sz w:val="26"/>
          <w:szCs w:val="26"/>
        </w:rPr>
        <w:t xml:space="preserve"> </w:t>
      </w:r>
      <w:proofErr w:type="gramStart"/>
      <w:r w:rsidRPr="00C16E0D">
        <w:rPr>
          <w:sz w:val="26"/>
          <w:szCs w:val="26"/>
        </w:rPr>
        <w:t>н</w:t>
      </w:r>
      <w:proofErr w:type="gramEnd"/>
      <w:r w:rsidRPr="00C16E0D">
        <w:rPr>
          <w:sz w:val="26"/>
          <w:szCs w:val="26"/>
        </w:rPr>
        <w:t xml:space="preserve">аходящегося в государственной или муниципальной собственности, в целях, указанных в пункте 1 настоящего постановления, прекращается со дня предоставления земельного участка гражданину или юридическому лицу. </w:t>
      </w:r>
    </w:p>
    <w:p w:rsidR="00A73EFF" w:rsidRPr="00C16E0D" w:rsidRDefault="003111B8" w:rsidP="00A73EFF">
      <w:pPr>
        <w:pStyle w:val="a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 Довести до сведения </w:t>
      </w:r>
      <w:r w:rsidR="000F1147">
        <w:rPr>
          <w:sz w:val="26"/>
          <w:szCs w:val="26"/>
        </w:rPr>
        <w:t xml:space="preserve">филиал ПАО </w:t>
      </w:r>
      <w:r w:rsidR="00CD3ED4">
        <w:rPr>
          <w:sz w:val="26"/>
          <w:szCs w:val="26"/>
        </w:rPr>
        <w:t>«</w:t>
      </w:r>
      <w:proofErr w:type="spellStart"/>
      <w:r w:rsidR="00CD3ED4">
        <w:rPr>
          <w:sz w:val="26"/>
          <w:szCs w:val="26"/>
        </w:rPr>
        <w:t>Россети</w:t>
      </w:r>
      <w:proofErr w:type="spellEnd"/>
      <w:r w:rsidR="00CD3ED4">
        <w:rPr>
          <w:sz w:val="26"/>
          <w:szCs w:val="26"/>
        </w:rPr>
        <w:t xml:space="preserve"> Центр</w:t>
      </w:r>
      <w:proofErr w:type="gramStart"/>
      <w:r w:rsidR="0007141E" w:rsidRPr="00C16E0D">
        <w:rPr>
          <w:sz w:val="26"/>
          <w:szCs w:val="26"/>
        </w:rPr>
        <w:t>»</w:t>
      </w:r>
      <w:r w:rsidR="0007141E">
        <w:rPr>
          <w:sz w:val="26"/>
          <w:szCs w:val="26"/>
        </w:rPr>
        <w:t>-</w:t>
      </w:r>
      <w:proofErr w:type="gramEnd"/>
      <w:r w:rsidR="0007141E" w:rsidRPr="00C16E0D">
        <w:rPr>
          <w:sz w:val="26"/>
          <w:szCs w:val="26"/>
        </w:rPr>
        <w:t>«</w:t>
      </w:r>
      <w:r w:rsidR="00CD3ED4">
        <w:rPr>
          <w:sz w:val="26"/>
          <w:szCs w:val="26"/>
        </w:rPr>
        <w:t>Смоленскэнерго</w:t>
      </w:r>
      <w:r w:rsidR="00A73EFF" w:rsidRPr="00C16E0D">
        <w:rPr>
          <w:sz w:val="26"/>
          <w:szCs w:val="26"/>
        </w:rPr>
        <w:t>»  о необходимости :</w:t>
      </w:r>
    </w:p>
    <w:p w:rsidR="00A73EFF" w:rsidRPr="00C16E0D" w:rsidRDefault="00A73EFF" w:rsidP="00A73EFF">
      <w:pPr>
        <w:pStyle w:val="a6"/>
        <w:ind w:firstLine="709"/>
        <w:jc w:val="both"/>
        <w:rPr>
          <w:sz w:val="26"/>
          <w:szCs w:val="26"/>
        </w:rPr>
      </w:pPr>
      <w:r w:rsidRPr="00C16E0D">
        <w:rPr>
          <w:sz w:val="26"/>
          <w:szCs w:val="26"/>
        </w:rPr>
        <w:t>- осуществить приемку в эксплуатацию, размещаемого объекта с участием представителя Администрации муниципальног</w:t>
      </w:r>
      <w:r w:rsidR="003111B8">
        <w:rPr>
          <w:sz w:val="26"/>
          <w:szCs w:val="26"/>
        </w:rPr>
        <w:t>о образования «Краснинский муниципальный округ</w:t>
      </w:r>
      <w:r w:rsidRPr="00C16E0D">
        <w:rPr>
          <w:sz w:val="26"/>
          <w:szCs w:val="26"/>
        </w:rPr>
        <w:t>» Смоленской области;</w:t>
      </w:r>
    </w:p>
    <w:p w:rsidR="00A73EFF" w:rsidRPr="00C16E0D" w:rsidRDefault="00A73EFF" w:rsidP="00A73EFF">
      <w:pPr>
        <w:pStyle w:val="a6"/>
        <w:ind w:firstLine="709"/>
        <w:jc w:val="both"/>
        <w:rPr>
          <w:sz w:val="26"/>
          <w:szCs w:val="26"/>
        </w:rPr>
      </w:pPr>
      <w:r w:rsidRPr="00C16E0D">
        <w:rPr>
          <w:sz w:val="26"/>
          <w:szCs w:val="26"/>
        </w:rPr>
        <w:t>- установить охранную зону размещаемого объекта, в соответствии с требованиями федерального законодательства.</w:t>
      </w:r>
    </w:p>
    <w:p w:rsidR="00A73EFF" w:rsidRPr="00C16E0D" w:rsidRDefault="00A73EFF" w:rsidP="00A73EFF">
      <w:pPr>
        <w:pStyle w:val="a6"/>
        <w:ind w:firstLine="709"/>
        <w:jc w:val="both"/>
        <w:rPr>
          <w:sz w:val="26"/>
          <w:szCs w:val="26"/>
        </w:rPr>
      </w:pPr>
      <w:r w:rsidRPr="00C16E0D">
        <w:rPr>
          <w:sz w:val="26"/>
          <w:szCs w:val="26"/>
        </w:rPr>
        <w:t>8. В течение десяти дней со дня принятия настоящего постановления направить копию постановления с приложением схемы границ земельного участка на кадастровом плане территории в федеральный орган исполнительной власти, уполномоченный Правительством Российской Федерации на осуществление государственного земельного надзора.</w:t>
      </w:r>
    </w:p>
    <w:p w:rsidR="00A73EFF" w:rsidRPr="00C16E0D" w:rsidRDefault="00A73EFF" w:rsidP="00A73EFF">
      <w:pPr>
        <w:pStyle w:val="a6"/>
        <w:ind w:firstLine="709"/>
        <w:jc w:val="both"/>
        <w:rPr>
          <w:sz w:val="26"/>
          <w:szCs w:val="26"/>
        </w:rPr>
      </w:pPr>
      <w:r w:rsidRPr="00C16E0D">
        <w:rPr>
          <w:sz w:val="26"/>
          <w:szCs w:val="26"/>
        </w:rPr>
        <w:t xml:space="preserve">9. </w:t>
      </w:r>
      <w:r w:rsidR="00D42A0A">
        <w:rPr>
          <w:sz w:val="26"/>
          <w:szCs w:val="26"/>
        </w:rPr>
        <w:t>Н</w:t>
      </w:r>
      <w:r w:rsidRPr="00C16E0D">
        <w:rPr>
          <w:sz w:val="26"/>
          <w:szCs w:val="26"/>
        </w:rPr>
        <w:t>астоящее постановление</w:t>
      </w:r>
      <w:r w:rsidR="00D42A0A">
        <w:rPr>
          <w:sz w:val="26"/>
          <w:szCs w:val="26"/>
        </w:rPr>
        <w:t xml:space="preserve"> разместить</w:t>
      </w:r>
      <w:r w:rsidRPr="00C16E0D">
        <w:rPr>
          <w:sz w:val="26"/>
          <w:szCs w:val="26"/>
        </w:rPr>
        <w:t xml:space="preserve"> на сайте муниципальног</w:t>
      </w:r>
      <w:r w:rsidR="00D42A0A">
        <w:rPr>
          <w:sz w:val="26"/>
          <w:szCs w:val="26"/>
        </w:rPr>
        <w:t>о образования «Краснинский муниципальный округ</w:t>
      </w:r>
      <w:r w:rsidRPr="00C16E0D">
        <w:rPr>
          <w:sz w:val="26"/>
          <w:szCs w:val="26"/>
        </w:rPr>
        <w:t>» Смоленской области.</w:t>
      </w:r>
    </w:p>
    <w:p w:rsidR="00A73EFF" w:rsidRDefault="00A73EFF" w:rsidP="00A73EFF">
      <w:pPr>
        <w:pStyle w:val="a6"/>
        <w:ind w:firstLine="709"/>
        <w:jc w:val="both"/>
        <w:rPr>
          <w:sz w:val="26"/>
          <w:szCs w:val="26"/>
        </w:rPr>
      </w:pPr>
      <w:r w:rsidRPr="00C16E0D">
        <w:rPr>
          <w:sz w:val="26"/>
          <w:szCs w:val="26"/>
        </w:rPr>
        <w:t xml:space="preserve">10 . </w:t>
      </w:r>
      <w:proofErr w:type="gramStart"/>
      <w:r w:rsidRPr="00C16E0D">
        <w:rPr>
          <w:sz w:val="26"/>
          <w:szCs w:val="26"/>
        </w:rPr>
        <w:t>Контроль за</w:t>
      </w:r>
      <w:proofErr w:type="gramEnd"/>
      <w:r w:rsidRPr="00C16E0D">
        <w:rPr>
          <w:sz w:val="26"/>
          <w:szCs w:val="26"/>
        </w:rPr>
        <w:t xml:space="preserve"> исполнением данного постановления оставляю за собой</w:t>
      </w:r>
      <w:r w:rsidR="00C16E0D">
        <w:rPr>
          <w:sz w:val="26"/>
          <w:szCs w:val="26"/>
        </w:rPr>
        <w:t>.</w:t>
      </w:r>
    </w:p>
    <w:p w:rsidR="00C16E0D" w:rsidRPr="00C16E0D" w:rsidRDefault="00C16E0D" w:rsidP="00A73EFF">
      <w:pPr>
        <w:pStyle w:val="a6"/>
        <w:ind w:firstLine="709"/>
        <w:jc w:val="both"/>
        <w:rPr>
          <w:sz w:val="26"/>
          <w:szCs w:val="26"/>
        </w:rPr>
      </w:pPr>
    </w:p>
    <w:p w:rsidR="00903697" w:rsidRPr="00C16E0D" w:rsidRDefault="00903697" w:rsidP="00821000">
      <w:pPr>
        <w:pStyle w:val="a6"/>
        <w:jc w:val="both"/>
        <w:rPr>
          <w:sz w:val="26"/>
          <w:szCs w:val="26"/>
        </w:rPr>
      </w:pPr>
    </w:p>
    <w:p w:rsidR="00903697" w:rsidRPr="00C16E0D" w:rsidRDefault="0015399F" w:rsidP="00821000">
      <w:pPr>
        <w:pStyle w:val="a6"/>
        <w:jc w:val="both"/>
        <w:rPr>
          <w:sz w:val="26"/>
          <w:szCs w:val="26"/>
        </w:rPr>
      </w:pPr>
      <w:r w:rsidRPr="00C16E0D">
        <w:rPr>
          <w:sz w:val="26"/>
          <w:szCs w:val="26"/>
        </w:rPr>
        <w:t xml:space="preserve"> </w:t>
      </w:r>
      <w:r w:rsidR="006B405D">
        <w:rPr>
          <w:sz w:val="26"/>
          <w:szCs w:val="26"/>
        </w:rPr>
        <w:t>Глава</w:t>
      </w:r>
      <w:r w:rsidR="00903697" w:rsidRPr="00C16E0D">
        <w:rPr>
          <w:sz w:val="26"/>
          <w:szCs w:val="26"/>
        </w:rPr>
        <w:t xml:space="preserve"> муниципального образования</w:t>
      </w:r>
    </w:p>
    <w:p w:rsidR="00903697" w:rsidRPr="00C16E0D" w:rsidRDefault="006B405D" w:rsidP="00821000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>«Краснинский муниципальный округ</w:t>
      </w:r>
      <w:r w:rsidR="00903697" w:rsidRPr="00C16E0D">
        <w:rPr>
          <w:sz w:val="26"/>
          <w:szCs w:val="26"/>
        </w:rPr>
        <w:t>»</w:t>
      </w:r>
    </w:p>
    <w:p w:rsidR="00903697" w:rsidRPr="00C16E0D" w:rsidRDefault="00903697" w:rsidP="00821000">
      <w:pPr>
        <w:pStyle w:val="a6"/>
        <w:jc w:val="both"/>
        <w:rPr>
          <w:b/>
          <w:bCs/>
          <w:sz w:val="26"/>
          <w:szCs w:val="26"/>
        </w:rPr>
      </w:pPr>
      <w:r w:rsidRPr="00C16E0D">
        <w:rPr>
          <w:sz w:val="26"/>
          <w:szCs w:val="26"/>
        </w:rPr>
        <w:t xml:space="preserve">Смоленской области                                                    </w:t>
      </w:r>
      <w:r w:rsidRPr="00C16E0D">
        <w:rPr>
          <w:b/>
          <w:bCs/>
          <w:sz w:val="26"/>
          <w:szCs w:val="26"/>
        </w:rPr>
        <w:tab/>
      </w:r>
      <w:r w:rsidRPr="00C16E0D">
        <w:rPr>
          <w:b/>
          <w:bCs/>
          <w:sz w:val="26"/>
          <w:szCs w:val="26"/>
        </w:rPr>
        <w:tab/>
        <w:t xml:space="preserve">    </w:t>
      </w:r>
      <w:r w:rsidR="0015399F" w:rsidRPr="00C16E0D">
        <w:rPr>
          <w:b/>
          <w:bCs/>
          <w:sz w:val="26"/>
          <w:szCs w:val="26"/>
        </w:rPr>
        <w:t xml:space="preserve">       </w:t>
      </w:r>
      <w:r w:rsidR="00C16E0D">
        <w:rPr>
          <w:b/>
          <w:bCs/>
          <w:sz w:val="26"/>
          <w:szCs w:val="26"/>
        </w:rPr>
        <w:t xml:space="preserve">       </w:t>
      </w:r>
      <w:r w:rsidR="004746D4" w:rsidRPr="00C16E0D">
        <w:rPr>
          <w:b/>
          <w:bCs/>
          <w:sz w:val="26"/>
          <w:szCs w:val="26"/>
        </w:rPr>
        <w:t xml:space="preserve"> </w:t>
      </w:r>
      <w:r w:rsidR="00934942" w:rsidRPr="00C16E0D">
        <w:rPr>
          <w:b/>
          <w:bCs/>
          <w:sz w:val="26"/>
          <w:szCs w:val="26"/>
        </w:rPr>
        <w:t xml:space="preserve"> </w:t>
      </w:r>
      <w:r w:rsidR="00C16E0D">
        <w:rPr>
          <w:b/>
          <w:bCs/>
          <w:sz w:val="26"/>
          <w:szCs w:val="26"/>
        </w:rPr>
        <w:t>М</w:t>
      </w:r>
      <w:r w:rsidR="0015399F" w:rsidRPr="00C16E0D">
        <w:rPr>
          <w:b/>
          <w:bCs/>
          <w:sz w:val="26"/>
          <w:szCs w:val="26"/>
        </w:rPr>
        <w:t>.В.</w:t>
      </w:r>
      <w:r w:rsidR="002C4D47" w:rsidRPr="00C16E0D">
        <w:rPr>
          <w:b/>
          <w:bCs/>
          <w:sz w:val="26"/>
          <w:szCs w:val="26"/>
        </w:rPr>
        <w:t xml:space="preserve"> </w:t>
      </w:r>
      <w:r w:rsidR="00C16E0D">
        <w:rPr>
          <w:b/>
          <w:bCs/>
          <w:sz w:val="26"/>
          <w:szCs w:val="26"/>
        </w:rPr>
        <w:t>Мищенко</w:t>
      </w:r>
      <w:bookmarkStart w:id="0" w:name="_GoBack"/>
      <w:bookmarkEnd w:id="0"/>
    </w:p>
    <w:sectPr w:rsidR="00903697" w:rsidRPr="00C16E0D" w:rsidSect="00713E65">
      <w:footerReference w:type="default" r:id="rId9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6D5" w:rsidRDefault="002A26D5">
      <w:r>
        <w:separator/>
      </w:r>
    </w:p>
  </w:endnote>
  <w:endnote w:type="continuationSeparator" w:id="0">
    <w:p w:rsidR="002A26D5" w:rsidRDefault="002A2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697" w:rsidRPr="00BF2463" w:rsidRDefault="00903697" w:rsidP="00BF246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6D5" w:rsidRDefault="002A26D5">
      <w:r>
        <w:separator/>
      </w:r>
    </w:p>
  </w:footnote>
  <w:footnote w:type="continuationSeparator" w:id="0">
    <w:p w:rsidR="002A26D5" w:rsidRDefault="002A2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A5000"/>
    <w:multiLevelType w:val="hybridMultilevel"/>
    <w:tmpl w:val="E0E68878"/>
    <w:lvl w:ilvl="0" w:tplc="F9946958">
      <w:start w:val="1"/>
      <w:numFmt w:val="decimal"/>
      <w:lvlText w:val="%1."/>
      <w:lvlJc w:val="left"/>
      <w:pPr>
        <w:tabs>
          <w:tab w:val="num" w:pos="346"/>
        </w:tabs>
        <w:ind w:left="3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6"/>
        </w:tabs>
        <w:ind w:left="106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786"/>
        </w:tabs>
        <w:ind w:left="178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06"/>
        </w:tabs>
        <w:ind w:left="250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26"/>
        </w:tabs>
        <w:ind w:left="322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46"/>
        </w:tabs>
        <w:ind w:left="3946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66"/>
        </w:tabs>
        <w:ind w:left="466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386"/>
        </w:tabs>
        <w:ind w:left="538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06"/>
        </w:tabs>
        <w:ind w:left="6106" w:hanging="180"/>
      </w:pPr>
    </w:lvl>
  </w:abstractNum>
  <w:abstractNum w:abstractNumId="1">
    <w:nsid w:val="0769734C"/>
    <w:multiLevelType w:val="hybridMultilevel"/>
    <w:tmpl w:val="E03AB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402DD4"/>
    <w:multiLevelType w:val="multilevel"/>
    <w:tmpl w:val="0419001D"/>
    <w:styleLink w:val="1"/>
    <w:lvl w:ilvl="0">
      <w:start w:val="1"/>
      <w:numFmt w:val="upperRoman"/>
      <w:lvlText w:val="%1"/>
      <w:lvlJc w:val="left"/>
      <w:pPr>
        <w:tabs>
          <w:tab w:val="num" w:pos="360"/>
        </w:tabs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63BB38F5"/>
    <w:multiLevelType w:val="hybridMultilevel"/>
    <w:tmpl w:val="3AC612B0"/>
    <w:lvl w:ilvl="0" w:tplc="E564EA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FC7D48"/>
    <w:multiLevelType w:val="hybridMultilevel"/>
    <w:tmpl w:val="935A6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F58"/>
    <w:rsid w:val="000009C2"/>
    <w:rsid w:val="00001234"/>
    <w:rsid w:val="000021EB"/>
    <w:rsid w:val="00004A5C"/>
    <w:rsid w:val="0000595F"/>
    <w:rsid w:val="00012643"/>
    <w:rsid w:val="00012E82"/>
    <w:rsid w:val="00012F40"/>
    <w:rsid w:val="0001352B"/>
    <w:rsid w:val="00016C9A"/>
    <w:rsid w:val="00020FB8"/>
    <w:rsid w:val="00042474"/>
    <w:rsid w:val="0005403A"/>
    <w:rsid w:val="000548F1"/>
    <w:rsid w:val="000619BD"/>
    <w:rsid w:val="00064FC5"/>
    <w:rsid w:val="00065998"/>
    <w:rsid w:val="00070E25"/>
    <w:rsid w:val="0007141E"/>
    <w:rsid w:val="00077711"/>
    <w:rsid w:val="00083EA0"/>
    <w:rsid w:val="00086C73"/>
    <w:rsid w:val="00092768"/>
    <w:rsid w:val="00093D16"/>
    <w:rsid w:val="00097B78"/>
    <w:rsid w:val="000A6ABB"/>
    <w:rsid w:val="000A7585"/>
    <w:rsid w:val="000B76B2"/>
    <w:rsid w:val="000C0108"/>
    <w:rsid w:val="000C744C"/>
    <w:rsid w:val="000D0593"/>
    <w:rsid w:val="000D4194"/>
    <w:rsid w:val="000D5E43"/>
    <w:rsid w:val="000E4144"/>
    <w:rsid w:val="000E4362"/>
    <w:rsid w:val="000F0F7C"/>
    <w:rsid w:val="000F112F"/>
    <w:rsid w:val="000F1147"/>
    <w:rsid w:val="000F404C"/>
    <w:rsid w:val="000F7A8B"/>
    <w:rsid w:val="0010245B"/>
    <w:rsid w:val="0011399F"/>
    <w:rsid w:val="001209A4"/>
    <w:rsid w:val="00127D44"/>
    <w:rsid w:val="0013263F"/>
    <w:rsid w:val="001342DF"/>
    <w:rsid w:val="001346DC"/>
    <w:rsid w:val="00147CD1"/>
    <w:rsid w:val="00150C6C"/>
    <w:rsid w:val="0015399F"/>
    <w:rsid w:val="00165724"/>
    <w:rsid w:val="001660B5"/>
    <w:rsid w:val="00183AC1"/>
    <w:rsid w:val="00184759"/>
    <w:rsid w:val="0018545E"/>
    <w:rsid w:val="0019224A"/>
    <w:rsid w:val="001931FE"/>
    <w:rsid w:val="00194146"/>
    <w:rsid w:val="001A1640"/>
    <w:rsid w:val="001A3ECA"/>
    <w:rsid w:val="001A4945"/>
    <w:rsid w:val="001A7F7B"/>
    <w:rsid w:val="001B15E3"/>
    <w:rsid w:val="001B19E2"/>
    <w:rsid w:val="001B48E9"/>
    <w:rsid w:val="001B5CA7"/>
    <w:rsid w:val="001B728F"/>
    <w:rsid w:val="001C3011"/>
    <w:rsid w:val="001C715E"/>
    <w:rsid w:val="001D071B"/>
    <w:rsid w:val="001D08CF"/>
    <w:rsid w:val="001D0D78"/>
    <w:rsid w:val="001E105C"/>
    <w:rsid w:val="001E2370"/>
    <w:rsid w:val="001E465C"/>
    <w:rsid w:val="001F4755"/>
    <w:rsid w:val="002249EF"/>
    <w:rsid w:val="00235697"/>
    <w:rsid w:val="0024082F"/>
    <w:rsid w:val="002413A0"/>
    <w:rsid w:val="002439FE"/>
    <w:rsid w:val="00245BA2"/>
    <w:rsid w:val="00253745"/>
    <w:rsid w:val="00257B6F"/>
    <w:rsid w:val="0026050D"/>
    <w:rsid w:val="002624E5"/>
    <w:rsid w:val="00263395"/>
    <w:rsid w:val="00272862"/>
    <w:rsid w:val="00274484"/>
    <w:rsid w:val="00274878"/>
    <w:rsid w:val="00274CBB"/>
    <w:rsid w:val="002760D4"/>
    <w:rsid w:val="002772C6"/>
    <w:rsid w:val="00281911"/>
    <w:rsid w:val="00295583"/>
    <w:rsid w:val="002A269C"/>
    <w:rsid w:val="002A26D5"/>
    <w:rsid w:val="002A3E62"/>
    <w:rsid w:val="002A463C"/>
    <w:rsid w:val="002A4796"/>
    <w:rsid w:val="002B1E0B"/>
    <w:rsid w:val="002B2B2D"/>
    <w:rsid w:val="002B5733"/>
    <w:rsid w:val="002C2000"/>
    <w:rsid w:val="002C337C"/>
    <w:rsid w:val="002C4D47"/>
    <w:rsid w:val="002C5BF3"/>
    <w:rsid w:val="002E35EE"/>
    <w:rsid w:val="002F63AD"/>
    <w:rsid w:val="002F70A8"/>
    <w:rsid w:val="00301823"/>
    <w:rsid w:val="00306E3A"/>
    <w:rsid w:val="003111B8"/>
    <w:rsid w:val="00316A6D"/>
    <w:rsid w:val="003222AD"/>
    <w:rsid w:val="00322473"/>
    <w:rsid w:val="003262C2"/>
    <w:rsid w:val="00332025"/>
    <w:rsid w:val="00347C33"/>
    <w:rsid w:val="00352BD6"/>
    <w:rsid w:val="00352CBC"/>
    <w:rsid w:val="00352DC6"/>
    <w:rsid w:val="00354A09"/>
    <w:rsid w:val="0035637D"/>
    <w:rsid w:val="00356681"/>
    <w:rsid w:val="00367648"/>
    <w:rsid w:val="003729AD"/>
    <w:rsid w:val="00374F4E"/>
    <w:rsid w:val="00376BCA"/>
    <w:rsid w:val="003862F0"/>
    <w:rsid w:val="003A1F29"/>
    <w:rsid w:val="003A2F0B"/>
    <w:rsid w:val="003A30C8"/>
    <w:rsid w:val="003C2C97"/>
    <w:rsid w:val="003C5AC1"/>
    <w:rsid w:val="003C5D7E"/>
    <w:rsid w:val="003D50D2"/>
    <w:rsid w:val="003D6B13"/>
    <w:rsid w:val="003E0BBF"/>
    <w:rsid w:val="003E11BE"/>
    <w:rsid w:val="003E7602"/>
    <w:rsid w:val="003F01E5"/>
    <w:rsid w:val="003F3B1C"/>
    <w:rsid w:val="00400F78"/>
    <w:rsid w:val="00402463"/>
    <w:rsid w:val="00407334"/>
    <w:rsid w:val="004101B7"/>
    <w:rsid w:val="00410F29"/>
    <w:rsid w:val="00414E36"/>
    <w:rsid w:val="004159CE"/>
    <w:rsid w:val="00420BAE"/>
    <w:rsid w:val="004303B9"/>
    <w:rsid w:val="004360BB"/>
    <w:rsid w:val="0043639F"/>
    <w:rsid w:val="00447521"/>
    <w:rsid w:val="00455654"/>
    <w:rsid w:val="004600C3"/>
    <w:rsid w:val="00463AF8"/>
    <w:rsid w:val="0047172E"/>
    <w:rsid w:val="0047218F"/>
    <w:rsid w:val="004746D4"/>
    <w:rsid w:val="00476B71"/>
    <w:rsid w:val="0048215C"/>
    <w:rsid w:val="004826E7"/>
    <w:rsid w:val="0048786C"/>
    <w:rsid w:val="00496690"/>
    <w:rsid w:val="004A6C63"/>
    <w:rsid w:val="004B1186"/>
    <w:rsid w:val="004B4F41"/>
    <w:rsid w:val="004C4EC3"/>
    <w:rsid w:val="004C638F"/>
    <w:rsid w:val="004D0827"/>
    <w:rsid w:val="004D4DB2"/>
    <w:rsid w:val="004D52EE"/>
    <w:rsid w:val="004D5615"/>
    <w:rsid w:val="004F486F"/>
    <w:rsid w:val="004F55CE"/>
    <w:rsid w:val="004F5784"/>
    <w:rsid w:val="004F66C4"/>
    <w:rsid w:val="004F6939"/>
    <w:rsid w:val="005002D7"/>
    <w:rsid w:val="00510D40"/>
    <w:rsid w:val="00513CAB"/>
    <w:rsid w:val="00517181"/>
    <w:rsid w:val="00526212"/>
    <w:rsid w:val="00531526"/>
    <w:rsid w:val="00536A06"/>
    <w:rsid w:val="00537FBD"/>
    <w:rsid w:val="00542403"/>
    <w:rsid w:val="005435B0"/>
    <w:rsid w:val="00544056"/>
    <w:rsid w:val="005505F7"/>
    <w:rsid w:val="005559DA"/>
    <w:rsid w:val="00555FD5"/>
    <w:rsid w:val="005570A0"/>
    <w:rsid w:val="005618F5"/>
    <w:rsid w:val="0056548E"/>
    <w:rsid w:val="005713EA"/>
    <w:rsid w:val="00581A7C"/>
    <w:rsid w:val="005820AD"/>
    <w:rsid w:val="00584BA8"/>
    <w:rsid w:val="00586190"/>
    <w:rsid w:val="00593C36"/>
    <w:rsid w:val="005945B5"/>
    <w:rsid w:val="00597553"/>
    <w:rsid w:val="005B0088"/>
    <w:rsid w:val="005B5364"/>
    <w:rsid w:val="005B54A9"/>
    <w:rsid w:val="005B7CD8"/>
    <w:rsid w:val="005C4F8C"/>
    <w:rsid w:val="005D0BC8"/>
    <w:rsid w:val="005D28EA"/>
    <w:rsid w:val="005E04C4"/>
    <w:rsid w:val="005E1B9F"/>
    <w:rsid w:val="005E7949"/>
    <w:rsid w:val="005F45E9"/>
    <w:rsid w:val="005F5C1F"/>
    <w:rsid w:val="005F5E33"/>
    <w:rsid w:val="005F7D72"/>
    <w:rsid w:val="00601DD5"/>
    <w:rsid w:val="00614E87"/>
    <w:rsid w:val="006150D0"/>
    <w:rsid w:val="00615D98"/>
    <w:rsid w:val="00616E0F"/>
    <w:rsid w:val="00616F37"/>
    <w:rsid w:val="0062608C"/>
    <w:rsid w:val="00627468"/>
    <w:rsid w:val="00627F03"/>
    <w:rsid w:val="00641125"/>
    <w:rsid w:val="00654E81"/>
    <w:rsid w:val="00656980"/>
    <w:rsid w:val="00660495"/>
    <w:rsid w:val="006608B5"/>
    <w:rsid w:val="00661347"/>
    <w:rsid w:val="00662092"/>
    <w:rsid w:val="00662EBF"/>
    <w:rsid w:val="00664275"/>
    <w:rsid w:val="00664AC1"/>
    <w:rsid w:val="006664AD"/>
    <w:rsid w:val="00667222"/>
    <w:rsid w:val="0067125A"/>
    <w:rsid w:val="00681680"/>
    <w:rsid w:val="0069056A"/>
    <w:rsid w:val="00691230"/>
    <w:rsid w:val="0069166B"/>
    <w:rsid w:val="006917E4"/>
    <w:rsid w:val="006940A3"/>
    <w:rsid w:val="006A017C"/>
    <w:rsid w:val="006A4A47"/>
    <w:rsid w:val="006A7A8C"/>
    <w:rsid w:val="006B1D6D"/>
    <w:rsid w:val="006B405D"/>
    <w:rsid w:val="006C1ECB"/>
    <w:rsid w:val="006D03FE"/>
    <w:rsid w:val="006D2E0C"/>
    <w:rsid w:val="006D5A99"/>
    <w:rsid w:val="006E51BE"/>
    <w:rsid w:val="006F0DC3"/>
    <w:rsid w:val="006F49AF"/>
    <w:rsid w:val="006F4F27"/>
    <w:rsid w:val="00700792"/>
    <w:rsid w:val="0070245E"/>
    <w:rsid w:val="00713E65"/>
    <w:rsid w:val="00722AC3"/>
    <w:rsid w:val="00722DB8"/>
    <w:rsid w:val="00740B31"/>
    <w:rsid w:val="00746CA3"/>
    <w:rsid w:val="00750219"/>
    <w:rsid w:val="0075448B"/>
    <w:rsid w:val="00754DE8"/>
    <w:rsid w:val="00771612"/>
    <w:rsid w:val="007735D9"/>
    <w:rsid w:val="007775AE"/>
    <w:rsid w:val="00780025"/>
    <w:rsid w:val="007849E1"/>
    <w:rsid w:val="00791978"/>
    <w:rsid w:val="00792B6F"/>
    <w:rsid w:val="0079679F"/>
    <w:rsid w:val="007968D3"/>
    <w:rsid w:val="00797525"/>
    <w:rsid w:val="007A479E"/>
    <w:rsid w:val="007B5030"/>
    <w:rsid w:val="007B54CE"/>
    <w:rsid w:val="007C1FFF"/>
    <w:rsid w:val="007C47DE"/>
    <w:rsid w:val="007C7275"/>
    <w:rsid w:val="007D2E65"/>
    <w:rsid w:val="007D3296"/>
    <w:rsid w:val="007D7555"/>
    <w:rsid w:val="007E1D87"/>
    <w:rsid w:val="007E5491"/>
    <w:rsid w:val="007E549A"/>
    <w:rsid w:val="007F3FB0"/>
    <w:rsid w:val="00801366"/>
    <w:rsid w:val="00802B8C"/>
    <w:rsid w:val="008050B2"/>
    <w:rsid w:val="00807C89"/>
    <w:rsid w:val="00816E2A"/>
    <w:rsid w:val="00821000"/>
    <w:rsid w:val="008264E0"/>
    <w:rsid w:val="00832703"/>
    <w:rsid w:val="00834550"/>
    <w:rsid w:val="00834ADC"/>
    <w:rsid w:val="00840A4E"/>
    <w:rsid w:val="0084599C"/>
    <w:rsid w:val="00846E05"/>
    <w:rsid w:val="00855638"/>
    <w:rsid w:val="00873A56"/>
    <w:rsid w:val="00874311"/>
    <w:rsid w:val="008812ED"/>
    <w:rsid w:val="00891C60"/>
    <w:rsid w:val="00892C6E"/>
    <w:rsid w:val="00896952"/>
    <w:rsid w:val="008B2E79"/>
    <w:rsid w:val="008B3909"/>
    <w:rsid w:val="008C06AE"/>
    <w:rsid w:val="008C44B2"/>
    <w:rsid w:val="008C6EA5"/>
    <w:rsid w:val="008C783B"/>
    <w:rsid w:val="008D1ABD"/>
    <w:rsid w:val="008E46E9"/>
    <w:rsid w:val="008E5385"/>
    <w:rsid w:val="008E6C14"/>
    <w:rsid w:val="008E6C59"/>
    <w:rsid w:val="008E78A4"/>
    <w:rsid w:val="008F2235"/>
    <w:rsid w:val="00902379"/>
    <w:rsid w:val="00903697"/>
    <w:rsid w:val="00906FD5"/>
    <w:rsid w:val="00907571"/>
    <w:rsid w:val="00910B54"/>
    <w:rsid w:val="0093121E"/>
    <w:rsid w:val="00934942"/>
    <w:rsid w:val="00945555"/>
    <w:rsid w:val="0095209C"/>
    <w:rsid w:val="00953E7B"/>
    <w:rsid w:val="009619E4"/>
    <w:rsid w:val="0097043B"/>
    <w:rsid w:val="00976C9F"/>
    <w:rsid w:val="00984E4F"/>
    <w:rsid w:val="00990B92"/>
    <w:rsid w:val="00994A03"/>
    <w:rsid w:val="00996719"/>
    <w:rsid w:val="009A389B"/>
    <w:rsid w:val="009A3967"/>
    <w:rsid w:val="009A42CB"/>
    <w:rsid w:val="009B2B17"/>
    <w:rsid w:val="009B5EB6"/>
    <w:rsid w:val="009C1C3F"/>
    <w:rsid w:val="009C7E89"/>
    <w:rsid w:val="009D164F"/>
    <w:rsid w:val="009E1316"/>
    <w:rsid w:val="009E5382"/>
    <w:rsid w:val="009E55D0"/>
    <w:rsid w:val="009F2C4A"/>
    <w:rsid w:val="009F3D41"/>
    <w:rsid w:val="009F480E"/>
    <w:rsid w:val="009F7857"/>
    <w:rsid w:val="00A005A8"/>
    <w:rsid w:val="00A00B0F"/>
    <w:rsid w:val="00A05C5B"/>
    <w:rsid w:val="00A10D01"/>
    <w:rsid w:val="00A112E6"/>
    <w:rsid w:val="00A1782A"/>
    <w:rsid w:val="00A23681"/>
    <w:rsid w:val="00A44A66"/>
    <w:rsid w:val="00A537E7"/>
    <w:rsid w:val="00A61E93"/>
    <w:rsid w:val="00A66A40"/>
    <w:rsid w:val="00A73EFF"/>
    <w:rsid w:val="00A84467"/>
    <w:rsid w:val="00A85D3D"/>
    <w:rsid w:val="00A86579"/>
    <w:rsid w:val="00A87DA9"/>
    <w:rsid w:val="00A93981"/>
    <w:rsid w:val="00A97115"/>
    <w:rsid w:val="00AA1A90"/>
    <w:rsid w:val="00AA4538"/>
    <w:rsid w:val="00AB3CB3"/>
    <w:rsid w:val="00AC0E5F"/>
    <w:rsid w:val="00AC3DDB"/>
    <w:rsid w:val="00AC743C"/>
    <w:rsid w:val="00AC7777"/>
    <w:rsid w:val="00AD1068"/>
    <w:rsid w:val="00AD64E0"/>
    <w:rsid w:val="00AD69F0"/>
    <w:rsid w:val="00AD6BC7"/>
    <w:rsid w:val="00AD6D6E"/>
    <w:rsid w:val="00AE7B8A"/>
    <w:rsid w:val="00AE7C9E"/>
    <w:rsid w:val="00AF1083"/>
    <w:rsid w:val="00AF6755"/>
    <w:rsid w:val="00AF75C7"/>
    <w:rsid w:val="00AF7688"/>
    <w:rsid w:val="00B00AF8"/>
    <w:rsid w:val="00B01F0C"/>
    <w:rsid w:val="00B03AC2"/>
    <w:rsid w:val="00B060D8"/>
    <w:rsid w:val="00B06CF2"/>
    <w:rsid w:val="00B13117"/>
    <w:rsid w:val="00B13575"/>
    <w:rsid w:val="00B136FA"/>
    <w:rsid w:val="00B204FB"/>
    <w:rsid w:val="00B22972"/>
    <w:rsid w:val="00B2300A"/>
    <w:rsid w:val="00B23C86"/>
    <w:rsid w:val="00B266D1"/>
    <w:rsid w:val="00B36797"/>
    <w:rsid w:val="00B373B0"/>
    <w:rsid w:val="00B429BD"/>
    <w:rsid w:val="00B46D99"/>
    <w:rsid w:val="00B47521"/>
    <w:rsid w:val="00B52E6C"/>
    <w:rsid w:val="00B53EFC"/>
    <w:rsid w:val="00B547FD"/>
    <w:rsid w:val="00B66D1A"/>
    <w:rsid w:val="00B74617"/>
    <w:rsid w:val="00B77B9D"/>
    <w:rsid w:val="00B843F7"/>
    <w:rsid w:val="00B86713"/>
    <w:rsid w:val="00B87613"/>
    <w:rsid w:val="00B90B33"/>
    <w:rsid w:val="00B91A0D"/>
    <w:rsid w:val="00B9582E"/>
    <w:rsid w:val="00BA18BA"/>
    <w:rsid w:val="00BA3A93"/>
    <w:rsid w:val="00BA5588"/>
    <w:rsid w:val="00BB48B2"/>
    <w:rsid w:val="00BB5350"/>
    <w:rsid w:val="00BB75B1"/>
    <w:rsid w:val="00BC4AEC"/>
    <w:rsid w:val="00BD14D2"/>
    <w:rsid w:val="00BD388B"/>
    <w:rsid w:val="00BD6051"/>
    <w:rsid w:val="00BE1408"/>
    <w:rsid w:val="00BE57D4"/>
    <w:rsid w:val="00BE69D9"/>
    <w:rsid w:val="00BF13FF"/>
    <w:rsid w:val="00BF2463"/>
    <w:rsid w:val="00BF38E0"/>
    <w:rsid w:val="00BF4859"/>
    <w:rsid w:val="00C0135A"/>
    <w:rsid w:val="00C03E86"/>
    <w:rsid w:val="00C05D10"/>
    <w:rsid w:val="00C0623F"/>
    <w:rsid w:val="00C07AAC"/>
    <w:rsid w:val="00C16E0D"/>
    <w:rsid w:val="00C27636"/>
    <w:rsid w:val="00C33569"/>
    <w:rsid w:val="00C36A22"/>
    <w:rsid w:val="00C42800"/>
    <w:rsid w:val="00C61055"/>
    <w:rsid w:val="00C6379A"/>
    <w:rsid w:val="00C65851"/>
    <w:rsid w:val="00C83B69"/>
    <w:rsid w:val="00C90EE0"/>
    <w:rsid w:val="00CA295E"/>
    <w:rsid w:val="00CA555E"/>
    <w:rsid w:val="00CA5A24"/>
    <w:rsid w:val="00CA6BB4"/>
    <w:rsid w:val="00CC1B81"/>
    <w:rsid w:val="00CC1F58"/>
    <w:rsid w:val="00CC53B8"/>
    <w:rsid w:val="00CC5BD0"/>
    <w:rsid w:val="00CD18FD"/>
    <w:rsid w:val="00CD2615"/>
    <w:rsid w:val="00CD32FB"/>
    <w:rsid w:val="00CD3ED4"/>
    <w:rsid w:val="00CE33C1"/>
    <w:rsid w:val="00CF2787"/>
    <w:rsid w:val="00CF496C"/>
    <w:rsid w:val="00D00075"/>
    <w:rsid w:val="00D01770"/>
    <w:rsid w:val="00D02C7E"/>
    <w:rsid w:val="00D179AC"/>
    <w:rsid w:val="00D23CE9"/>
    <w:rsid w:val="00D3053B"/>
    <w:rsid w:val="00D340D8"/>
    <w:rsid w:val="00D36AC1"/>
    <w:rsid w:val="00D42A0A"/>
    <w:rsid w:val="00D467E4"/>
    <w:rsid w:val="00D46C30"/>
    <w:rsid w:val="00D508DE"/>
    <w:rsid w:val="00D51566"/>
    <w:rsid w:val="00D5515B"/>
    <w:rsid w:val="00D55CF7"/>
    <w:rsid w:val="00D55DE4"/>
    <w:rsid w:val="00D57FA6"/>
    <w:rsid w:val="00D6416C"/>
    <w:rsid w:val="00D6520E"/>
    <w:rsid w:val="00D76564"/>
    <w:rsid w:val="00D82653"/>
    <w:rsid w:val="00D878CA"/>
    <w:rsid w:val="00D909A3"/>
    <w:rsid w:val="00D97CDD"/>
    <w:rsid w:val="00DA07A6"/>
    <w:rsid w:val="00DA55B7"/>
    <w:rsid w:val="00DA6EA4"/>
    <w:rsid w:val="00DB3FDB"/>
    <w:rsid w:val="00DB53C2"/>
    <w:rsid w:val="00DB5E19"/>
    <w:rsid w:val="00DB652D"/>
    <w:rsid w:val="00DD1272"/>
    <w:rsid w:val="00DF1263"/>
    <w:rsid w:val="00DF60D7"/>
    <w:rsid w:val="00E037BE"/>
    <w:rsid w:val="00E331E8"/>
    <w:rsid w:val="00E33653"/>
    <w:rsid w:val="00E400F2"/>
    <w:rsid w:val="00E416BB"/>
    <w:rsid w:val="00E42888"/>
    <w:rsid w:val="00E455FA"/>
    <w:rsid w:val="00E508DD"/>
    <w:rsid w:val="00E51B85"/>
    <w:rsid w:val="00E527A0"/>
    <w:rsid w:val="00E630F4"/>
    <w:rsid w:val="00E66023"/>
    <w:rsid w:val="00E710A7"/>
    <w:rsid w:val="00E7166F"/>
    <w:rsid w:val="00E72A21"/>
    <w:rsid w:val="00E8280E"/>
    <w:rsid w:val="00EA4104"/>
    <w:rsid w:val="00EA5F64"/>
    <w:rsid w:val="00EB0471"/>
    <w:rsid w:val="00EB338C"/>
    <w:rsid w:val="00EB3E41"/>
    <w:rsid w:val="00EB4093"/>
    <w:rsid w:val="00EB6170"/>
    <w:rsid w:val="00EC03D6"/>
    <w:rsid w:val="00EC5444"/>
    <w:rsid w:val="00EC5D2B"/>
    <w:rsid w:val="00EC725D"/>
    <w:rsid w:val="00ED11F5"/>
    <w:rsid w:val="00ED7DFF"/>
    <w:rsid w:val="00EE10BF"/>
    <w:rsid w:val="00EE299F"/>
    <w:rsid w:val="00EE5C73"/>
    <w:rsid w:val="00EF1009"/>
    <w:rsid w:val="00EF6EB2"/>
    <w:rsid w:val="00F046AD"/>
    <w:rsid w:val="00F05362"/>
    <w:rsid w:val="00F0733C"/>
    <w:rsid w:val="00F1505B"/>
    <w:rsid w:val="00F178CF"/>
    <w:rsid w:val="00F20DC7"/>
    <w:rsid w:val="00F212C1"/>
    <w:rsid w:val="00F21B3C"/>
    <w:rsid w:val="00F22959"/>
    <w:rsid w:val="00F26648"/>
    <w:rsid w:val="00F27F21"/>
    <w:rsid w:val="00F3019F"/>
    <w:rsid w:val="00F34D53"/>
    <w:rsid w:val="00F37B43"/>
    <w:rsid w:val="00F37D39"/>
    <w:rsid w:val="00F4202B"/>
    <w:rsid w:val="00F46BE9"/>
    <w:rsid w:val="00F51334"/>
    <w:rsid w:val="00F52ADB"/>
    <w:rsid w:val="00F55A56"/>
    <w:rsid w:val="00F565B8"/>
    <w:rsid w:val="00F60463"/>
    <w:rsid w:val="00F64E63"/>
    <w:rsid w:val="00F652B2"/>
    <w:rsid w:val="00F71A49"/>
    <w:rsid w:val="00F77B44"/>
    <w:rsid w:val="00F80D64"/>
    <w:rsid w:val="00F85317"/>
    <w:rsid w:val="00F87185"/>
    <w:rsid w:val="00F87B90"/>
    <w:rsid w:val="00FA064E"/>
    <w:rsid w:val="00FA2148"/>
    <w:rsid w:val="00FA6947"/>
    <w:rsid w:val="00FA7543"/>
    <w:rsid w:val="00FB04C4"/>
    <w:rsid w:val="00FB14D9"/>
    <w:rsid w:val="00FB150F"/>
    <w:rsid w:val="00FB5DD2"/>
    <w:rsid w:val="00FB7DFC"/>
    <w:rsid w:val="00FC1B52"/>
    <w:rsid w:val="00FC51B9"/>
    <w:rsid w:val="00FD0C69"/>
    <w:rsid w:val="00FD1A11"/>
    <w:rsid w:val="00FD2961"/>
    <w:rsid w:val="00FD7F3E"/>
    <w:rsid w:val="00FE646D"/>
    <w:rsid w:val="00FF132E"/>
    <w:rsid w:val="00FF4829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1B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266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1E10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E105C"/>
    <w:rPr>
      <w:rFonts w:ascii="Tahoma" w:hAnsi="Tahoma" w:cs="Tahoma"/>
      <w:sz w:val="16"/>
      <w:szCs w:val="16"/>
    </w:rPr>
  </w:style>
  <w:style w:type="paragraph" w:styleId="a6">
    <w:name w:val="No Spacing"/>
    <w:uiPriority w:val="99"/>
    <w:qFormat/>
    <w:rsid w:val="00B373B0"/>
    <w:rPr>
      <w:sz w:val="24"/>
      <w:szCs w:val="24"/>
    </w:rPr>
  </w:style>
  <w:style w:type="paragraph" w:styleId="a7">
    <w:name w:val="header"/>
    <w:basedOn w:val="a"/>
    <w:link w:val="a8"/>
    <w:uiPriority w:val="99"/>
    <w:rsid w:val="00B373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373B0"/>
    <w:rPr>
      <w:sz w:val="24"/>
      <w:szCs w:val="24"/>
    </w:rPr>
  </w:style>
  <w:style w:type="paragraph" w:styleId="a9">
    <w:name w:val="footer"/>
    <w:basedOn w:val="a"/>
    <w:link w:val="aa"/>
    <w:uiPriority w:val="99"/>
    <w:rsid w:val="00B373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373B0"/>
    <w:rPr>
      <w:sz w:val="24"/>
      <w:szCs w:val="24"/>
    </w:rPr>
  </w:style>
  <w:style w:type="paragraph" w:customStyle="1" w:styleId="ConsPlusNormal">
    <w:name w:val="ConsPlusNormal"/>
    <w:uiPriority w:val="99"/>
    <w:rsid w:val="008210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210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2100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basedOn w:val="a0"/>
    <w:uiPriority w:val="99"/>
    <w:rsid w:val="00821000"/>
    <w:rPr>
      <w:color w:val="000080"/>
      <w:u w:val="single"/>
    </w:rPr>
  </w:style>
  <w:style w:type="paragraph" w:customStyle="1" w:styleId="ConsNormal">
    <w:name w:val="ConsNormal"/>
    <w:uiPriority w:val="99"/>
    <w:rsid w:val="00821000"/>
    <w:pPr>
      <w:widowControl w:val="0"/>
      <w:ind w:firstLine="720"/>
    </w:pPr>
    <w:rPr>
      <w:rFonts w:ascii="Arial" w:hAnsi="Arial" w:cs="Arial"/>
    </w:rPr>
  </w:style>
  <w:style w:type="character" w:styleId="ac">
    <w:name w:val="page number"/>
    <w:basedOn w:val="a0"/>
    <w:uiPriority w:val="99"/>
    <w:rsid w:val="00BB75B1"/>
  </w:style>
  <w:style w:type="paragraph" w:styleId="ad">
    <w:name w:val="Body Text"/>
    <w:basedOn w:val="a"/>
    <w:link w:val="ae"/>
    <w:uiPriority w:val="99"/>
    <w:rsid w:val="005D0BC8"/>
    <w:pPr>
      <w:spacing w:line="360" w:lineRule="auto"/>
      <w:jc w:val="both"/>
    </w:pPr>
    <w:rPr>
      <w:rFonts w:ascii="Calibri" w:hAnsi="Calibri" w:cs="Calibri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locked/>
    <w:rsid w:val="005D0BC8"/>
    <w:rPr>
      <w:rFonts w:ascii="Calibri" w:hAnsi="Calibri" w:cs="Calibri"/>
      <w:sz w:val="28"/>
      <w:szCs w:val="28"/>
      <w:lang w:val="ru-RU" w:eastAsia="ru-RU"/>
    </w:rPr>
  </w:style>
  <w:style w:type="paragraph" w:customStyle="1" w:styleId="10">
    <w:name w:val="Без интервала1"/>
    <w:link w:val="NoSpacingChar"/>
    <w:uiPriority w:val="99"/>
    <w:rsid w:val="005D0BC8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10"/>
    <w:uiPriority w:val="99"/>
    <w:locked/>
    <w:rsid w:val="005D0BC8"/>
    <w:rPr>
      <w:rFonts w:ascii="Calibri" w:hAnsi="Calibri"/>
      <w:sz w:val="22"/>
      <w:szCs w:val="22"/>
      <w:lang w:val="ru-RU" w:eastAsia="ru-RU" w:bidi="ar-SA"/>
    </w:rPr>
  </w:style>
  <w:style w:type="paragraph" w:styleId="2">
    <w:name w:val="Body Text Indent 2"/>
    <w:basedOn w:val="a"/>
    <w:link w:val="20"/>
    <w:uiPriority w:val="99"/>
    <w:rsid w:val="005D0BC8"/>
    <w:pPr>
      <w:spacing w:after="120" w:line="480" w:lineRule="auto"/>
      <w:ind w:left="283"/>
    </w:pPr>
    <w:rPr>
      <w:rFonts w:ascii="Calibri" w:hAnsi="Calibri" w:cs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5D0BC8"/>
    <w:rPr>
      <w:rFonts w:ascii="Calibri" w:hAnsi="Calibri" w:cs="Calibri"/>
      <w:sz w:val="22"/>
      <w:szCs w:val="22"/>
      <w:lang w:val="ru-RU" w:eastAsia="en-US"/>
    </w:rPr>
  </w:style>
  <w:style w:type="numbering" w:customStyle="1" w:styleId="1">
    <w:name w:val="Стиль1"/>
    <w:rsid w:val="00FF48F9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1B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266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1E10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E105C"/>
    <w:rPr>
      <w:rFonts w:ascii="Tahoma" w:hAnsi="Tahoma" w:cs="Tahoma"/>
      <w:sz w:val="16"/>
      <w:szCs w:val="16"/>
    </w:rPr>
  </w:style>
  <w:style w:type="paragraph" w:styleId="a6">
    <w:name w:val="No Spacing"/>
    <w:uiPriority w:val="99"/>
    <w:qFormat/>
    <w:rsid w:val="00B373B0"/>
    <w:rPr>
      <w:sz w:val="24"/>
      <w:szCs w:val="24"/>
    </w:rPr>
  </w:style>
  <w:style w:type="paragraph" w:styleId="a7">
    <w:name w:val="header"/>
    <w:basedOn w:val="a"/>
    <w:link w:val="a8"/>
    <w:uiPriority w:val="99"/>
    <w:rsid w:val="00B373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373B0"/>
    <w:rPr>
      <w:sz w:val="24"/>
      <w:szCs w:val="24"/>
    </w:rPr>
  </w:style>
  <w:style w:type="paragraph" w:styleId="a9">
    <w:name w:val="footer"/>
    <w:basedOn w:val="a"/>
    <w:link w:val="aa"/>
    <w:uiPriority w:val="99"/>
    <w:rsid w:val="00B373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373B0"/>
    <w:rPr>
      <w:sz w:val="24"/>
      <w:szCs w:val="24"/>
    </w:rPr>
  </w:style>
  <w:style w:type="paragraph" w:customStyle="1" w:styleId="ConsPlusNormal">
    <w:name w:val="ConsPlusNormal"/>
    <w:uiPriority w:val="99"/>
    <w:rsid w:val="008210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210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2100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basedOn w:val="a0"/>
    <w:uiPriority w:val="99"/>
    <w:rsid w:val="00821000"/>
    <w:rPr>
      <w:color w:val="000080"/>
      <w:u w:val="single"/>
    </w:rPr>
  </w:style>
  <w:style w:type="paragraph" w:customStyle="1" w:styleId="ConsNormal">
    <w:name w:val="ConsNormal"/>
    <w:uiPriority w:val="99"/>
    <w:rsid w:val="00821000"/>
    <w:pPr>
      <w:widowControl w:val="0"/>
      <w:ind w:firstLine="720"/>
    </w:pPr>
    <w:rPr>
      <w:rFonts w:ascii="Arial" w:hAnsi="Arial" w:cs="Arial"/>
    </w:rPr>
  </w:style>
  <w:style w:type="character" w:styleId="ac">
    <w:name w:val="page number"/>
    <w:basedOn w:val="a0"/>
    <w:uiPriority w:val="99"/>
    <w:rsid w:val="00BB75B1"/>
  </w:style>
  <w:style w:type="paragraph" w:styleId="ad">
    <w:name w:val="Body Text"/>
    <w:basedOn w:val="a"/>
    <w:link w:val="ae"/>
    <w:uiPriority w:val="99"/>
    <w:rsid w:val="005D0BC8"/>
    <w:pPr>
      <w:spacing w:line="360" w:lineRule="auto"/>
      <w:jc w:val="both"/>
    </w:pPr>
    <w:rPr>
      <w:rFonts w:ascii="Calibri" w:hAnsi="Calibri" w:cs="Calibri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locked/>
    <w:rsid w:val="005D0BC8"/>
    <w:rPr>
      <w:rFonts w:ascii="Calibri" w:hAnsi="Calibri" w:cs="Calibri"/>
      <w:sz w:val="28"/>
      <w:szCs w:val="28"/>
      <w:lang w:val="ru-RU" w:eastAsia="ru-RU"/>
    </w:rPr>
  </w:style>
  <w:style w:type="paragraph" w:customStyle="1" w:styleId="10">
    <w:name w:val="Без интервала1"/>
    <w:link w:val="NoSpacingChar"/>
    <w:uiPriority w:val="99"/>
    <w:rsid w:val="005D0BC8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10"/>
    <w:uiPriority w:val="99"/>
    <w:locked/>
    <w:rsid w:val="005D0BC8"/>
    <w:rPr>
      <w:rFonts w:ascii="Calibri" w:hAnsi="Calibri"/>
      <w:sz w:val="22"/>
      <w:szCs w:val="22"/>
      <w:lang w:val="ru-RU" w:eastAsia="ru-RU" w:bidi="ar-SA"/>
    </w:rPr>
  </w:style>
  <w:style w:type="paragraph" w:styleId="2">
    <w:name w:val="Body Text Indent 2"/>
    <w:basedOn w:val="a"/>
    <w:link w:val="20"/>
    <w:uiPriority w:val="99"/>
    <w:rsid w:val="005D0BC8"/>
    <w:pPr>
      <w:spacing w:after="120" w:line="480" w:lineRule="auto"/>
      <w:ind w:left="283"/>
    </w:pPr>
    <w:rPr>
      <w:rFonts w:ascii="Calibri" w:hAnsi="Calibri" w:cs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5D0BC8"/>
    <w:rPr>
      <w:rFonts w:ascii="Calibri" w:hAnsi="Calibri" w:cs="Calibri"/>
      <w:sz w:val="22"/>
      <w:szCs w:val="22"/>
      <w:lang w:val="ru-RU" w:eastAsia="en-US"/>
    </w:rPr>
  </w:style>
  <w:style w:type="numbering" w:customStyle="1" w:styleId="1">
    <w:name w:val="Стиль1"/>
    <w:rsid w:val="00FF48F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5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проблемы и обоснование необходимости ее решения программными методами</vt:lpstr>
    </vt:vector>
  </TitlesOfParts>
  <Company>Администрация Починковского района</Company>
  <LinksUpToDate>false</LinksUpToDate>
  <CharactersWithSpaces>4964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проблемы и обоснование необходимости ее решения программными методами</dc:title>
  <dc:creator>Дмитрий</dc:creator>
  <cp:lastModifiedBy>User</cp:lastModifiedBy>
  <cp:revision>2</cp:revision>
  <cp:lastPrinted>2025-06-03T06:43:00Z</cp:lastPrinted>
  <dcterms:created xsi:type="dcterms:W3CDTF">2025-08-04T07:48:00Z</dcterms:created>
  <dcterms:modified xsi:type="dcterms:W3CDTF">2025-08-04T07:48:00Z</dcterms:modified>
</cp:coreProperties>
</file>