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A7117" w14:textId="4EA3A075" w:rsidR="004F7FB6" w:rsidRPr="004F7FB6" w:rsidRDefault="004F7FB6" w:rsidP="004F7F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E8EE456" wp14:editId="58983343">
            <wp:simplePos x="0" y="0"/>
            <wp:positionH relativeFrom="column">
              <wp:posOffset>2807970</wp:posOffset>
            </wp:positionH>
            <wp:positionV relativeFrom="paragraph">
              <wp:posOffset>-561975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E0099" w14:textId="77777777" w:rsidR="004F7FB6" w:rsidRDefault="004F7FB6" w:rsidP="004F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F37D9C" w14:textId="77777777" w:rsidR="004F7FB6" w:rsidRDefault="004F7FB6" w:rsidP="004F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13B86" w14:textId="77777777" w:rsidR="004F7FB6" w:rsidRPr="004F7FB6" w:rsidRDefault="004F7FB6" w:rsidP="004F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00C5580E" w14:textId="77777777" w:rsidR="004F7FB6" w:rsidRPr="004F7FB6" w:rsidRDefault="004F7FB6" w:rsidP="004F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2DCFB26E" w14:textId="77777777" w:rsidR="004F7FB6" w:rsidRPr="004F7FB6" w:rsidRDefault="004F7FB6" w:rsidP="004F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CF949" w14:textId="77777777" w:rsidR="004F7FB6" w:rsidRPr="004F7FB6" w:rsidRDefault="004F7FB6" w:rsidP="004F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423E5" w14:textId="77777777" w:rsidR="004F7FB6" w:rsidRPr="004F7FB6" w:rsidRDefault="004F7FB6" w:rsidP="004F7F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4F7FB6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3311FD7E" w14:textId="77777777" w:rsidR="004F7FB6" w:rsidRPr="004F7FB6" w:rsidRDefault="004F7FB6" w:rsidP="004F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69F37" w14:textId="77777777" w:rsidR="004F7FB6" w:rsidRPr="004F7FB6" w:rsidRDefault="004F7FB6" w:rsidP="004F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6F605" w14:textId="1DCC4125" w:rsidR="004F7FB6" w:rsidRPr="004F7FB6" w:rsidRDefault="004F7FB6" w:rsidP="004F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26.09</w:t>
      </w:r>
      <w:r w:rsidRPr="004F7FB6">
        <w:rPr>
          <w:rFonts w:ascii="Times New Roman" w:eastAsia="Times New Roman" w:hAnsi="Times New Roman" w:cs="Times New Roman"/>
          <w:sz w:val="24"/>
          <w:szCs w:val="24"/>
          <w:u w:val="single"/>
        </w:rPr>
        <w:t>.2025</w:t>
      </w: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867</w:t>
      </w:r>
    </w:p>
    <w:p w14:paraId="6FE36367" w14:textId="77777777" w:rsidR="0083027B" w:rsidRDefault="0083027B" w:rsidP="004F7FB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D284F22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E70B813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55279F6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О признании утратившими силу</w:t>
      </w:r>
    </w:p>
    <w:p w14:paraId="181D89AB" w14:textId="77777777" w:rsidR="0083027B" w:rsidRDefault="002E5848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нормативного</w:t>
      </w:r>
    </w:p>
    <w:p w14:paraId="40371A8C" w14:textId="77777777" w:rsidR="0083027B" w:rsidRPr="0083027B" w:rsidRDefault="002E5848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правового акта</w:t>
      </w:r>
    </w:p>
    <w:p w14:paraId="1D0233E5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88D9328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5363DC" w14:textId="77777777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0C50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0C50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1C2AD25B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31D4A1F6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5616FC" w14:textId="77777777" w:rsidR="0083027B" w:rsidRPr="0083027B" w:rsidRDefault="009C209D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силу:</w:t>
      </w:r>
    </w:p>
    <w:p w14:paraId="12BC995E" w14:textId="77777777" w:rsidR="002E5848" w:rsidRDefault="0083027B" w:rsidP="002E584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 w:rsidR="00616366">
        <w:rPr>
          <w:rFonts w:ascii="Times New Roman" w:hAnsi="Times New Roman" w:cs="Times New Roman"/>
          <w:sz w:val="26"/>
          <w:szCs w:val="26"/>
        </w:rPr>
        <w:t>п</w:t>
      </w:r>
      <w:r w:rsidR="00616366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616366"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/>
          <w:sz w:val="26"/>
          <w:szCs w:val="26"/>
        </w:rPr>
        <w:t xml:space="preserve"> район» Смоленской области </w:t>
      </w:r>
      <w:r w:rsidR="002E5848" w:rsidRPr="002E5848">
        <w:rPr>
          <w:rFonts w:ascii="Times New Roman" w:eastAsia="Calibri" w:hAnsi="Times New Roman" w:cs="Times New Roman"/>
          <w:sz w:val="26"/>
          <w:szCs w:val="26"/>
          <w:lang w:eastAsia="en-US"/>
        </w:rPr>
        <w:t>от 26.04.2022 года № 183 «Об утверждении Административного регламента по предоставлению государственной услуги  «Назначение и выплата ежемесячных денежных средств на содержание ребенка, находящегос</w:t>
      </w:r>
      <w:r w:rsidR="009C209D">
        <w:rPr>
          <w:rFonts w:ascii="Times New Roman" w:eastAsia="Calibri" w:hAnsi="Times New Roman" w:cs="Times New Roman"/>
          <w:sz w:val="26"/>
          <w:szCs w:val="26"/>
          <w:lang w:eastAsia="en-US"/>
        </w:rPr>
        <w:t>я под опекой (попечительством)»</w:t>
      </w:r>
      <w:r w:rsidR="002E5848" w:rsidRPr="002E584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8545A20" w14:textId="77777777" w:rsidR="0083027B" w:rsidRPr="0083027B" w:rsidRDefault="0083027B" w:rsidP="002E5848">
      <w:pPr>
        <w:tabs>
          <w:tab w:val="center" w:pos="851"/>
        </w:tabs>
        <w:spacing w:after="0" w:line="240" w:lineRule="auto"/>
        <w:ind w:right="-1" w:firstLine="709"/>
        <w:jc w:val="both"/>
        <w:rPr>
          <w:sz w:val="26"/>
          <w:szCs w:val="26"/>
        </w:rPr>
      </w:pPr>
    </w:p>
    <w:p w14:paraId="0712798F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CE270F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01BD4890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5595752F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61BD60BE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35539B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D54171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3C679E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5FCA86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96461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C8DB8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59354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1BBEE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37F10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E6E56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6366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0C50EF"/>
    <w:rsid w:val="002E5848"/>
    <w:rsid w:val="003364B1"/>
    <w:rsid w:val="00487A94"/>
    <w:rsid w:val="004F7FB6"/>
    <w:rsid w:val="006070D5"/>
    <w:rsid w:val="00616366"/>
    <w:rsid w:val="006A0B8B"/>
    <w:rsid w:val="00702B63"/>
    <w:rsid w:val="00786105"/>
    <w:rsid w:val="0083027B"/>
    <w:rsid w:val="009C209D"/>
    <w:rsid w:val="00BE432D"/>
    <w:rsid w:val="00C7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14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2025-10-07T08:12:00Z</cp:lastPrinted>
  <dcterms:created xsi:type="dcterms:W3CDTF">2025-10-08T12:15:00Z</dcterms:created>
  <dcterms:modified xsi:type="dcterms:W3CDTF">2025-10-08T12:15:00Z</dcterms:modified>
</cp:coreProperties>
</file>