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4192F" w:rsidRPr="0034192F" w:rsidRDefault="00C57838" w:rsidP="0034192F">
      <w:pPr>
        <w:ind w:right="-2"/>
        <w:jc w:val="right"/>
        <w:rPr>
          <w:b/>
          <w:sz w:val="28"/>
          <w:szCs w:val="28"/>
        </w:rPr>
      </w:pPr>
      <w:r w:rsidRPr="00383077">
        <w:tab/>
      </w:r>
    </w:p>
    <w:p w:rsidR="00C57838" w:rsidRDefault="00C57838" w:rsidP="00C57838">
      <w:pPr>
        <w:ind w:right="-2"/>
        <w:jc w:val="center"/>
        <w:rPr>
          <w:noProof/>
        </w:rPr>
      </w:pPr>
    </w:p>
    <w:p w:rsidR="0034192F" w:rsidRDefault="0034192F" w:rsidP="00C57838">
      <w:pPr>
        <w:ind w:right="-2"/>
        <w:jc w:val="center"/>
        <w:rPr>
          <w:noProof/>
        </w:rPr>
      </w:pPr>
      <w:r>
        <w:rPr>
          <w:noProof/>
        </w:rPr>
        <w:drawing>
          <wp:anchor distT="0" distB="0" distL="114300" distR="114300" simplePos="0" relativeHeight="251659264" behindDoc="0" locked="0" layoutInCell="1" allowOverlap="1">
            <wp:simplePos x="0" y="0"/>
            <wp:positionH relativeFrom="column">
              <wp:posOffset>2867025</wp:posOffset>
            </wp:positionH>
            <wp:positionV relativeFrom="paragraph">
              <wp:posOffset>43180</wp:posOffset>
            </wp:positionV>
            <wp:extent cx="700405" cy="790575"/>
            <wp:effectExtent l="19050" t="0" r="4445" b="0"/>
            <wp:wrapTight wrapText="bothSides">
              <wp:wrapPolygon edited="0">
                <wp:start x="8812" y="0"/>
                <wp:lineTo x="5875" y="1561"/>
                <wp:lineTo x="1175" y="6766"/>
                <wp:lineTo x="-587" y="16655"/>
                <wp:lineTo x="587" y="21340"/>
                <wp:lineTo x="1762" y="21340"/>
                <wp:lineTo x="19387" y="21340"/>
                <wp:lineTo x="20562" y="21340"/>
                <wp:lineTo x="21737" y="19258"/>
                <wp:lineTo x="21737" y="16655"/>
                <wp:lineTo x="21150" y="7287"/>
                <wp:lineTo x="15275" y="1041"/>
                <wp:lineTo x="12337" y="0"/>
                <wp:lineTo x="8812" y="0"/>
              </wp:wrapPolygon>
            </wp:wrapTight>
            <wp:docPr id="5"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pic:cNvPicPr>
                      <a:picLocks noChangeAspect="1" noChangeArrowheads="1"/>
                    </pic:cNvPicPr>
                  </pic:nvPicPr>
                  <pic:blipFill>
                    <a:blip r:embed="rId7"/>
                    <a:srcRect/>
                    <a:stretch>
                      <a:fillRect/>
                    </a:stretch>
                  </pic:blipFill>
                  <pic:spPr bwMode="auto">
                    <a:xfrm>
                      <a:off x="0" y="0"/>
                      <a:ext cx="700405" cy="790575"/>
                    </a:xfrm>
                    <a:prstGeom prst="rect">
                      <a:avLst/>
                    </a:prstGeom>
                    <a:noFill/>
                    <a:ln w="9525">
                      <a:noFill/>
                      <a:miter lim="800000"/>
                      <a:headEnd/>
                      <a:tailEnd/>
                    </a:ln>
                  </pic:spPr>
                </pic:pic>
              </a:graphicData>
            </a:graphic>
          </wp:anchor>
        </w:drawing>
      </w:r>
      <w:r>
        <w:rPr>
          <w:noProof/>
        </w:rPr>
        <w:t xml:space="preserve"> </w:t>
      </w:r>
    </w:p>
    <w:p w:rsidR="0034192F" w:rsidRDefault="0034192F" w:rsidP="00C57838">
      <w:pPr>
        <w:ind w:right="-2"/>
        <w:jc w:val="center"/>
      </w:pPr>
    </w:p>
    <w:p w:rsidR="0034192F" w:rsidRDefault="0034192F" w:rsidP="00C57838">
      <w:pPr>
        <w:ind w:left="708" w:right="1597"/>
        <w:jc w:val="center"/>
        <w:rPr>
          <w:b/>
          <w:sz w:val="36"/>
          <w:szCs w:val="36"/>
        </w:rPr>
      </w:pPr>
    </w:p>
    <w:p w:rsidR="0034192F" w:rsidRDefault="0034192F" w:rsidP="00C57838">
      <w:pPr>
        <w:ind w:left="708" w:right="1597"/>
        <w:jc w:val="center"/>
        <w:rPr>
          <w:b/>
          <w:sz w:val="36"/>
          <w:szCs w:val="36"/>
        </w:rPr>
      </w:pPr>
    </w:p>
    <w:p w:rsidR="00C57838" w:rsidRPr="0034192F" w:rsidRDefault="0034192F" w:rsidP="00C57838">
      <w:pPr>
        <w:ind w:left="708" w:right="1597"/>
        <w:jc w:val="center"/>
        <w:rPr>
          <w:b/>
          <w:sz w:val="32"/>
          <w:szCs w:val="32"/>
        </w:rPr>
      </w:pPr>
      <w:r w:rsidRPr="0034192F">
        <w:rPr>
          <w:b/>
          <w:sz w:val="32"/>
          <w:szCs w:val="32"/>
        </w:rPr>
        <w:t xml:space="preserve"> </w:t>
      </w:r>
      <w:r w:rsidR="00C57838" w:rsidRPr="0034192F">
        <w:rPr>
          <w:b/>
          <w:sz w:val="32"/>
          <w:szCs w:val="32"/>
        </w:rPr>
        <w:t>КРАСНИНСКАЯ ОКРУЖНАЯ ДУМА</w:t>
      </w:r>
    </w:p>
    <w:p w:rsidR="00190000" w:rsidRDefault="00190000" w:rsidP="00190000">
      <w:pPr>
        <w:pStyle w:val="11"/>
        <w:jc w:val="center"/>
      </w:pPr>
    </w:p>
    <w:p w:rsidR="00190000" w:rsidRPr="0034192F" w:rsidRDefault="00190000" w:rsidP="00190000">
      <w:pPr>
        <w:pStyle w:val="3"/>
        <w:spacing w:line="276" w:lineRule="auto"/>
        <w:jc w:val="center"/>
        <w:rPr>
          <w:b/>
          <w:sz w:val="32"/>
          <w:szCs w:val="32"/>
        </w:rPr>
      </w:pPr>
      <w:r w:rsidRPr="0034192F">
        <w:rPr>
          <w:b/>
          <w:sz w:val="32"/>
          <w:szCs w:val="32"/>
        </w:rPr>
        <w:t>РЕШЕНИ</w:t>
      </w:r>
      <w:r w:rsidR="0034192F">
        <w:rPr>
          <w:b/>
          <w:sz w:val="32"/>
          <w:szCs w:val="32"/>
        </w:rPr>
        <w:t>Е</w:t>
      </w:r>
    </w:p>
    <w:p w:rsidR="00190000" w:rsidRDefault="00190000" w:rsidP="00723D44">
      <w:pPr>
        <w:rPr>
          <w:bCs/>
          <w:i/>
          <w:iCs/>
          <w:lang w:eastAsia="zh-CN"/>
        </w:rPr>
      </w:pPr>
    </w:p>
    <w:p w:rsidR="00190000" w:rsidRDefault="00190000" w:rsidP="00723D44">
      <w:pPr>
        <w:rPr>
          <w:bCs/>
          <w:i/>
          <w:iCs/>
          <w:lang w:eastAsia="zh-CN"/>
        </w:rPr>
      </w:pPr>
    </w:p>
    <w:p w:rsidR="00190000" w:rsidRDefault="00190000" w:rsidP="00723D44">
      <w:pPr>
        <w:rPr>
          <w:bCs/>
          <w:i/>
          <w:iCs/>
          <w:lang w:eastAsia="zh-CN"/>
        </w:rPr>
      </w:pPr>
    </w:p>
    <w:p w:rsidR="00723D44" w:rsidRDefault="00723D44" w:rsidP="00723D44">
      <w:pPr>
        <w:rPr>
          <w:sz w:val="28"/>
          <w:szCs w:val="28"/>
        </w:rPr>
      </w:pPr>
      <w:r w:rsidRPr="00A43161">
        <w:rPr>
          <w:bCs/>
          <w:sz w:val="28"/>
          <w:szCs w:val="28"/>
        </w:rPr>
        <w:t xml:space="preserve">от </w:t>
      </w:r>
      <w:r w:rsidR="0022568E">
        <w:rPr>
          <w:sz w:val="28"/>
          <w:szCs w:val="28"/>
        </w:rPr>
        <w:t>14 марта</w:t>
      </w:r>
      <w:r w:rsidR="000C3F53">
        <w:rPr>
          <w:sz w:val="28"/>
          <w:szCs w:val="28"/>
        </w:rPr>
        <w:t xml:space="preserve"> </w:t>
      </w:r>
      <w:r w:rsidR="00C57838">
        <w:rPr>
          <w:sz w:val="28"/>
          <w:szCs w:val="28"/>
        </w:rPr>
        <w:t xml:space="preserve"> 20</w:t>
      </w:r>
      <w:r w:rsidR="0034192F">
        <w:rPr>
          <w:sz w:val="28"/>
          <w:szCs w:val="28"/>
        </w:rPr>
        <w:t xml:space="preserve">25 </w:t>
      </w:r>
      <w:r>
        <w:rPr>
          <w:sz w:val="28"/>
          <w:szCs w:val="28"/>
        </w:rPr>
        <w:t xml:space="preserve"> года               </w:t>
      </w:r>
      <w:r w:rsidRPr="000C3277">
        <w:rPr>
          <w:sz w:val="28"/>
          <w:szCs w:val="28"/>
        </w:rPr>
        <w:t xml:space="preserve">                                   </w:t>
      </w:r>
      <w:r w:rsidR="00C57838">
        <w:rPr>
          <w:sz w:val="28"/>
          <w:szCs w:val="28"/>
        </w:rPr>
        <w:t xml:space="preserve">                   </w:t>
      </w:r>
      <w:r w:rsidR="0022568E">
        <w:rPr>
          <w:sz w:val="28"/>
          <w:szCs w:val="28"/>
        </w:rPr>
        <w:t xml:space="preserve">       </w:t>
      </w:r>
      <w:r w:rsidR="00C57838">
        <w:rPr>
          <w:sz w:val="28"/>
          <w:szCs w:val="28"/>
        </w:rPr>
        <w:t xml:space="preserve">     № </w:t>
      </w:r>
      <w:r w:rsidR="0022568E">
        <w:rPr>
          <w:sz w:val="28"/>
          <w:szCs w:val="28"/>
        </w:rPr>
        <w:t xml:space="preserve"> 45</w:t>
      </w:r>
    </w:p>
    <w:p w:rsidR="0063563F" w:rsidRDefault="0063563F" w:rsidP="00723D44">
      <w:pPr>
        <w:rPr>
          <w:b/>
          <w:bCs/>
          <w:sz w:val="28"/>
          <w:szCs w:val="28"/>
        </w:rPr>
      </w:pPr>
    </w:p>
    <w:p w:rsidR="0034192F" w:rsidRPr="000C3277" w:rsidRDefault="0034192F" w:rsidP="00723D44">
      <w:pPr>
        <w:rPr>
          <w:b/>
          <w:bCs/>
          <w:sz w:val="28"/>
          <w:szCs w:val="28"/>
        </w:rPr>
      </w:pPr>
    </w:p>
    <w:p w:rsidR="0063563F" w:rsidRDefault="00723D44" w:rsidP="0063563F">
      <w:pPr>
        <w:autoSpaceDE w:val="0"/>
        <w:autoSpaceDN w:val="0"/>
        <w:adjustRightInd w:val="0"/>
        <w:rPr>
          <w:b/>
          <w:bCs/>
          <w:color w:val="000000"/>
          <w:sz w:val="28"/>
          <w:szCs w:val="28"/>
        </w:rPr>
      </w:pPr>
      <w:r w:rsidRPr="000C3277">
        <w:rPr>
          <w:b/>
          <w:bCs/>
          <w:color w:val="000000"/>
          <w:sz w:val="28"/>
          <w:szCs w:val="28"/>
        </w:rPr>
        <w:t xml:space="preserve">Об утверждении Положения </w:t>
      </w:r>
    </w:p>
    <w:p w:rsidR="0063563F" w:rsidRDefault="00723D44" w:rsidP="0063563F">
      <w:pPr>
        <w:autoSpaceDE w:val="0"/>
        <w:autoSpaceDN w:val="0"/>
        <w:adjustRightInd w:val="0"/>
        <w:rPr>
          <w:b/>
          <w:bCs/>
          <w:sz w:val="28"/>
          <w:szCs w:val="28"/>
        </w:rPr>
      </w:pPr>
      <w:r w:rsidRPr="000C3277">
        <w:rPr>
          <w:b/>
          <w:bCs/>
          <w:color w:val="000000"/>
          <w:sz w:val="28"/>
          <w:szCs w:val="28"/>
        </w:rPr>
        <w:t xml:space="preserve">о муниципальном контроле </w:t>
      </w:r>
      <w:r w:rsidRPr="000C3277">
        <w:rPr>
          <w:b/>
          <w:bCs/>
          <w:sz w:val="28"/>
          <w:szCs w:val="28"/>
        </w:rPr>
        <w:t>в</w:t>
      </w:r>
    </w:p>
    <w:p w:rsidR="0063563F" w:rsidRDefault="00723D44" w:rsidP="0063563F">
      <w:pPr>
        <w:autoSpaceDE w:val="0"/>
        <w:autoSpaceDN w:val="0"/>
        <w:adjustRightInd w:val="0"/>
        <w:rPr>
          <w:b/>
          <w:bCs/>
          <w:sz w:val="28"/>
          <w:szCs w:val="28"/>
        </w:rPr>
      </w:pPr>
      <w:r w:rsidRPr="000C3277">
        <w:rPr>
          <w:b/>
          <w:bCs/>
          <w:sz w:val="28"/>
          <w:szCs w:val="28"/>
        </w:rPr>
        <w:t>области охраны и использования</w:t>
      </w:r>
    </w:p>
    <w:p w:rsidR="0063563F" w:rsidRDefault="00723D44" w:rsidP="0063563F">
      <w:pPr>
        <w:autoSpaceDE w:val="0"/>
        <w:autoSpaceDN w:val="0"/>
        <w:adjustRightInd w:val="0"/>
        <w:rPr>
          <w:b/>
          <w:bCs/>
          <w:sz w:val="28"/>
          <w:szCs w:val="28"/>
        </w:rPr>
      </w:pPr>
      <w:r w:rsidRPr="000C3277">
        <w:rPr>
          <w:b/>
          <w:bCs/>
          <w:sz w:val="28"/>
          <w:szCs w:val="28"/>
        </w:rPr>
        <w:t>особо охраняемых природных</w:t>
      </w:r>
    </w:p>
    <w:p w:rsidR="00723D44" w:rsidRDefault="00723D44" w:rsidP="0063563F">
      <w:pPr>
        <w:autoSpaceDE w:val="0"/>
        <w:autoSpaceDN w:val="0"/>
        <w:adjustRightInd w:val="0"/>
        <w:rPr>
          <w:b/>
          <w:bCs/>
          <w:color w:val="000000"/>
        </w:rPr>
      </w:pPr>
      <w:r w:rsidRPr="000C3277">
        <w:rPr>
          <w:b/>
          <w:bCs/>
          <w:sz w:val="28"/>
          <w:szCs w:val="28"/>
        </w:rPr>
        <w:t xml:space="preserve">территорий </w:t>
      </w:r>
      <w:r w:rsidRPr="000C3277">
        <w:rPr>
          <w:b/>
          <w:bCs/>
          <w:color w:val="000000"/>
          <w:sz w:val="28"/>
          <w:szCs w:val="28"/>
        </w:rPr>
        <w:t>в границах</w:t>
      </w:r>
      <w:r w:rsidRPr="000C3277">
        <w:rPr>
          <w:b/>
          <w:bCs/>
          <w:color w:val="000000"/>
        </w:rPr>
        <w:t xml:space="preserve"> </w:t>
      </w:r>
    </w:p>
    <w:p w:rsidR="008D3035" w:rsidRPr="008D3035" w:rsidRDefault="008D3035" w:rsidP="0063563F">
      <w:pPr>
        <w:autoSpaceDE w:val="0"/>
        <w:autoSpaceDN w:val="0"/>
        <w:adjustRightInd w:val="0"/>
        <w:rPr>
          <w:b/>
          <w:bCs/>
          <w:color w:val="000000"/>
          <w:sz w:val="28"/>
          <w:szCs w:val="28"/>
        </w:rPr>
      </w:pPr>
      <w:r w:rsidRPr="008D3035">
        <w:rPr>
          <w:b/>
          <w:bCs/>
          <w:color w:val="000000"/>
          <w:sz w:val="28"/>
          <w:szCs w:val="28"/>
        </w:rPr>
        <w:t>муниципального образования</w:t>
      </w:r>
    </w:p>
    <w:p w:rsidR="00C57838" w:rsidRDefault="00C57838" w:rsidP="0063563F">
      <w:pPr>
        <w:autoSpaceDE w:val="0"/>
        <w:autoSpaceDN w:val="0"/>
        <w:adjustRightInd w:val="0"/>
        <w:rPr>
          <w:b/>
          <w:bCs/>
          <w:color w:val="000000"/>
          <w:sz w:val="28"/>
          <w:szCs w:val="28"/>
        </w:rPr>
      </w:pPr>
      <w:r>
        <w:rPr>
          <w:b/>
          <w:bCs/>
          <w:color w:val="000000"/>
          <w:sz w:val="28"/>
          <w:szCs w:val="28"/>
        </w:rPr>
        <w:t>«Краснинский муниципальный округ»</w:t>
      </w:r>
    </w:p>
    <w:p w:rsidR="006420E1" w:rsidRPr="006420E1" w:rsidRDefault="006420E1" w:rsidP="0063563F">
      <w:pPr>
        <w:autoSpaceDE w:val="0"/>
        <w:autoSpaceDN w:val="0"/>
        <w:adjustRightInd w:val="0"/>
        <w:rPr>
          <w:sz w:val="28"/>
          <w:szCs w:val="28"/>
          <w:vertAlign w:val="superscript"/>
        </w:rPr>
      </w:pPr>
      <w:r>
        <w:rPr>
          <w:b/>
          <w:bCs/>
          <w:color w:val="000000"/>
          <w:sz w:val="28"/>
          <w:szCs w:val="28"/>
        </w:rPr>
        <w:t>Смоленской</w:t>
      </w:r>
      <w:r w:rsidR="00C57838">
        <w:rPr>
          <w:b/>
          <w:bCs/>
          <w:color w:val="000000"/>
          <w:sz w:val="28"/>
          <w:szCs w:val="28"/>
        </w:rPr>
        <w:t xml:space="preserve"> </w:t>
      </w:r>
      <w:r>
        <w:rPr>
          <w:b/>
          <w:bCs/>
          <w:color w:val="000000"/>
          <w:sz w:val="28"/>
          <w:szCs w:val="28"/>
        </w:rPr>
        <w:t xml:space="preserve">области </w:t>
      </w:r>
    </w:p>
    <w:p w:rsidR="00723D44" w:rsidRPr="000C3277" w:rsidRDefault="00723D44" w:rsidP="00723D44">
      <w:pPr>
        <w:shd w:val="clear" w:color="auto" w:fill="FFFFFF"/>
        <w:ind w:firstLine="567"/>
        <w:rPr>
          <w:b/>
          <w:color w:val="000000"/>
        </w:rPr>
      </w:pPr>
    </w:p>
    <w:p w:rsidR="00C57838" w:rsidRDefault="00723D44" w:rsidP="00C57838">
      <w:pPr>
        <w:shd w:val="clear" w:color="auto" w:fill="FFFFFF"/>
        <w:ind w:firstLine="709"/>
        <w:jc w:val="both"/>
        <w:rPr>
          <w:sz w:val="28"/>
          <w:szCs w:val="28"/>
        </w:rPr>
      </w:pPr>
      <w:r w:rsidRPr="000C3277">
        <w:rPr>
          <w:color w:val="000000"/>
          <w:sz w:val="28"/>
          <w:szCs w:val="28"/>
        </w:rPr>
        <w:t xml:space="preserve">В соответствии со статьей 33 </w:t>
      </w:r>
      <w:r w:rsidRPr="000C3277">
        <w:rPr>
          <w:sz w:val="28"/>
          <w:szCs w:val="28"/>
        </w:rPr>
        <w:t>Федерального закона от 14</w:t>
      </w:r>
      <w:r>
        <w:rPr>
          <w:sz w:val="28"/>
          <w:szCs w:val="28"/>
        </w:rPr>
        <w:t xml:space="preserve"> марта </w:t>
      </w:r>
      <w:r w:rsidRPr="000C3277">
        <w:rPr>
          <w:sz w:val="28"/>
          <w:szCs w:val="28"/>
        </w:rPr>
        <w:t>1995</w:t>
      </w:r>
      <w:r>
        <w:rPr>
          <w:sz w:val="28"/>
          <w:szCs w:val="28"/>
        </w:rPr>
        <w:t xml:space="preserve">года  </w:t>
      </w:r>
      <w:r w:rsidRPr="000C3277">
        <w:rPr>
          <w:sz w:val="28"/>
          <w:szCs w:val="28"/>
        </w:rPr>
        <w:t>№ 33-ФЗ «Об особо охраняемых природных территориях»</w:t>
      </w:r>
      <w:r w:rsidRPr="000C3277">
        <w:rPr>
          <w:color w:val="000000"/>
          <w:sz w:val="28"/>
          <w:szCs w:val="28"/>
        </w:rPr>
        <w:t>, Федеральным законом от 31</w:t>
      </w:r>
      <w:r>
        <w:rPr>
          <w:color w:val="000000"/>
          <w:sz w:val="28"/>
          <w:szCs w:val="28"/>
        </w:rPr>
        <w:t xml:space="preserve">июля </w:t>
      </w:r>
      <w:r w:rsidRPr="000C3277">
        <w:rPr>
          <w:color w:val="000000"/>
          <w:sz w:val="28"/>
          <w:szCs w:val="28"/>
        </w:rPr>
        <w:t xml:space="preserve">2020 </w:t>
      </w:r>
      <w:r>
        <w:rPr>
          <w:color w:val="000000"/>
          <w:sz w:val="28"/>
          <w:szCs w:val="28"/>
        </w:rPr>
        <w:t xml:space="preserve">года </w:t>
      </w:r>
      <w:r w:rsidRPr="000C3277">
        <w:rPr>
          <w:color w:val="000000"/>
          <w:sz w:val="28"/>
          <w:szCs w:val="28"/>
        </w:rPr>
        <w:t>№ 248-ФЗ «О</w:t>
      </w:r>
      <w:r w:rsidR="00C57838">
        <w:rPr>
          <w:color w:val="000000"/>
          <w:sz w:val="28"/>
          <w:szCs w:val="28"/>
        </w:rPr>
        <w:t xml:space="preserve"> </w:t>
      </w:r>
      <w:r w:rsidRPr="000C3277">
        <w:rPr>
          <w:color w:val="000000"/>
          <w:sz w:val="28"/>
          <w:szCs w:val="28"/>
        </w:rPr>
        <w:t xml:space="preserve"> государственном контроле (надзоре) и муниципальном контроле в Российской Федерации», </w:t>
      </w:r>
      <w:r w:rsidRPr="000C3277">
        <w:rPr>
          <w:sz w:val="28"/>
          <w:szCs w:val="28"/>
        </w:rPr>
        <w:t>Федеральным законом от 6</w:t>
      </w:r>
      <w:r>
        <w:rPr>
          <w:sz w:val="28"/>
          <w:szCs w:val="28"/>
        </w:rPr>
        <w:t xml:space="preserve"> октября </w:t>
      </w:r>
      <w:r w:rsidRPr="000C3277">
        <w:rPr>
          <w:sz w:val="28"/>
          <w:szCs w:val="28"/>
        </w:rPr>
        <w:t>2003</w:t>
      </w:r>
      <w:r>
        <w:rPr>
          <w:sz w:val="28"/>
          <w:szCs w:val="28"/>
        </w:rPr>
        <w:t xml:space="preserve"> года</w:t>
      </w:r>
      <w:r w:rsidRPr="000C3277">
        <w:rPr>
          <w:sz w:val="28"/>
          <w:szCs w:val="28"/>
        </w:rPr>
        <w:t xml:space="preserve"> № 131-ФЗ «Об общих принципах организации </w:t>
      </w:r>
      <w:r w:rsidR="00C57838">
        <w:rPr>
          <w:sz w:val="28"/>
          <w:szCs w:val="28"/>
        </w:rPr>
        <w:t xml:space="preserve"> </w:t>
      </w:r>
      <w:r w:rsidRPr="000C3277">
        <w:rPr>
          <w:sz w:val="28"/>
          <w:szCs w:val="28"/>
        </w:rPr>
        <w:t>местного самоуправления в Российской Федерации»,</w:t>
      </w:r>
      <w:r w:rsidRPr="000C3277">
        <w:rPr>
          <w:color w:val="000000"/>
          <w:sz w:val="28"/>
          <w:szCs w:val="28"/>
        </w:rPr>
        <w:t xml:space="preserve"> </w:t>
      </w:r>
      <w:r w:rsidR="00C57838" w:rsidRPr="00711A35">
        <w:rPr>
          <w:sz w:val="28"/>
          <w:szCs w:val="28"/>
        </w:rPr>
        <w:t>Уставом муниципального образования</w:t>
      </w:r>
      <w:r w:rsidR="00C57838">
        <w:rPr>
          <w:sz w:val="28"/>
          <w:szCs w:val="28"/>
        </w:rPr>
        <w:t xml:space="preserve"> </w:t>
      </w:r>
      <w:r w:rsidR="00C57838" w:rsidRPr="00711A35">
        <w:rPr>
          <w:sz w:val="28"/>
          <w:szCs w:val="28"/>
        </w:rPr>
        <w:t xml:space="preserve"> «Краснинский </w:t>
      </w:r>
      <w:r w:rsidR="00C57838">
        <w:rPr>
          <w:sz w:val="28"/>
          <w:szCs w:val="28"/>
        </w:rPr>
        <w:t xml:space="preserve"> </w:t>
      </w:r>
      <w:r w:rsidR="00C57838" w:rsidRPr="00711A35">
        <w:rPr>
          <w:sz w:val="28"/>
          <w:szCs w:val="28"/>
        </w:rPr>
        <w:t>район» Смоленской области, Краснинская окружная Дума</w:t>
      </w:r>
    </w:p>
    <w:p w:rsidR="0034192F" w:rsidRPr="00711A35" w:rsidRDefault="0034192F" w:rsidP="00C57838">
      <w:pPr>
        <w:shd w:val="clear" w:color="auto" w:fill="FFFFFF"/>
        <w:ind w:firstLine="709"/>
        <w:jc w:val="both"/>
        <w:rPr>
          <w:sz w:val="28"/>
          <w:szCs w:val="28"/>
        </w:rPr>
      </w:pPr>
    </w:p>
    <w:p w:rsidR="00C57838" w:rsidRPr="00A04DC6" w:rsidRDefault="00C57838" w:rsidP="00C57838">
      <w:pPr>
        <w:jc w:val="both"/>
        <w:rPr>
          <w:b/>
          <w:sz w:val="26"/>
          <w:szCs w:val="26"/>
        </w:rPr>
      </w:pPr>
      <w:r w:rsidRPr="00A04DC6">
        <w:rPr>
          <w:b/>
          <w:sz w:val="26"/>
          <w:szCs w:val="26"/>
        </w:rPr>
        <w:t>РЕШИЛА:</w:t>
      </w:r>
    </w:p>
    <w:p w:rsidR="00C57838" w:rsidRPr="00A04DC6" w:rsidRDefault="00C57838" w:rsidP="00C57838">
      <w:pPr>
        <w:jc w:val="both"/>
        <w:rPr>
          <w:b/>
          <w:sz w:val="26"/>
          <w:szCs w:val="26"/>
        </w:rPr>
      </w:pPr>
    </w:p>
    <w:p w:rsidR="00C57838" w:rsidRPr="002A0929" w:rsidRDefault="00C57838" w:rsidP="00C57838">
      <w:pPr>
        <w:shd w:val="clear" w:color="auto" w:fill="FFFFFF"/>
        <w:ind w:firstLine="709"/>
        <w:jc w:val="both"/>
        <w:rPr>
          <w:color w:val="000000"/>
          <w:sz w:val="28"/>
          <w:szCs w:val="28"/>
        </w:rPr>
      </w:pPr>
      <w:r w:rsidRPr="002A0929">
        <w:rPr>
          <w:color w:val="000000"/>
          <w:sz w:val="28"/>
          <w:szCs w:val="28"/>
        </w:rPr>
        <w:t>1. Утвердить прилагаемое Положение о муниципальном контроле в области о</w:t>
      </w:r>
      <w:r w:rsidR="002A0929">
        <w:rPr>
          <w:color w:val="000000"/>
          <w:sz w:val="28"/>
          <w:szCs w:val="28"/>
        </w:rPr>
        <w:t>храны и использования особо охра</w:t>
      </w:r>
      <w:r w:rsidRPr="002A0929">
        <w:rPr>
          <w:color w:val="000000"/>
          <w:sz w:val="28"/>
          <w:szCs w:val="28"/>
        </w:rPr>
        <w:t>няемых природных территорий в границах муниципального образования  «Краснинский муниципальный округ» Смоленской области.</w:t>
      </w:r>
    </w:p>
    <w:p w:rsidR="00C57838" w:rsidRPr="002A0929" w:rsidRDefault="00C57838" w:rsidP="0034192F">
      <w:pPr>
        <w:shd w:val="clear" w:color="auto" w:fill="FFFFFF"/>
        <w:ind w:firstLine="709"/>
        <w:jc w:val="both"/>
        <w:rPr>
          <w:color w:val="000000"/>
          <w:sz w:val="28"/>
          <w:szCs w:val="28"/>
        </w:rPr>
      </w:pPr>
      <w:r w:rsidRPr="002A0929">
        <w:rPr>
          <w:color w:val="000000"/>
          <w:sz w:val="28"/>
          <w:szCs w:val="28"/>
        </w:rPr>
        <w:t>2. Настоящее решение вступает в силу со дня его официального опубликования.</w:t>
      </w:r>
    </w:p>
    <w:p w:rsidR="00C57838" w:rsidRPr="002A0929" w:rsidRDefault="00C57838" w:rsidP="00C57838">
      <w:pPr>
        <w:shd w:val="clear" w:color="auto" w:fill="FFFFFF"/>
        <w:jc w:val="both"/>
        <w:rPr>
          <w:color w:val="000000"/>
          <w:sz w:val="28"/>
          <w:szCs w:val="28"/>
        </w:rPr>
      </w:pPr>
    </w:p>
    <w:p w:rsidR="00C57838" w:rsidRPr="002A0929" w:rsidRDefault="00C57838" w:rsidP="00C57838">
      <w:pPr>
        <w:widowControl w:val="0"/>
        <w:rPr>
          <w:sz w:val="28"/>
          <w:szCs w:val="28"/>
        </w:rPr>
      </w:pPr>
      <w:r w:rsidRPr="002A0929">
        <w:rPr>
          <w:sz w:val="28"/>
          <w:szCs w:val="28"/>
        </w:rPr>
        <w:t xml:space="preserve">Председатель                                                Глава муниципального образования                         </w:t>
      </w:r>
    </w:p>
    <w:p w:rsidR="00C57838" w:rsidRPr="002A0929" w:rsidRDefault="00C57838" w:rsidP="00C57838">
      <w:pPr>
        <w:widowControl w:val="0"/>
        <w:rPr>
          <w:sz w:val="28"/>
          <w:szCs w:val="28"/>
        </w:rPr>
      </w:pPr>
      <w:r w:rsidRPr="002A0929">
        <w:rPr>
          <w:sz w:val="28"/>
          <w:szCs w:val="28"/>
        </w:rPr>
        <w:t xml:space="preserve">Краснинской окружной Думы                    «Краснинский муниципальный округ» </w:t>
      </w:r>
    </w:p>
    <w:p w:rsidR="00C57838" w:rsidRPr="002A0929" w:rsidRDefault="00C57838" w:rsidP="00C57838">
      <w:pPr>
        <w:widowControl w:val="0"/>
        <w:rPr>
          <w:sz w:val="28"/>
          <w:szCs w:val="28"/>
        </w:rPr>
      </w:pPr>
      <w:r w:rsidRPr="002A0929">
        <w:rPr>
          <w:sz w:val="28"/>
          <w:szCs w:val="28"/>
        </w:rPr>
        <w:t xml:space="preserve">                                                                       Смоленской области </w:t>
      </w:r>
    </w:p>
    <w:p w:rsidR="00C57838" w:rsidRPr="002A0929" w:rsidRDefault="00C57838" w:rsidP="00C57838">
      <w:pPr>
        <w:widowControl w:val="0"/>
        <w:rPr>
          <w:sz w:val="28"/>
          <w:szCs w:val="28"/>
        </w:rPr>
      </w:pPr>
      <w:r w:rsidRPr="002A0929">
        <w:rPr>
          <w:sz w:val="28"/>
          <w:szCs w:val="28"/>
        </w:rPr>
        <w:t xml:space="preserve">______________ </w:t>
      </w:r>
      <w:r w:rsidRPr="002A0929">
        <w:rPr>
          <w:b/>
          <w:bCs/>
          <w:sz w:val="28"/>
          <w:szCs w:val="28"/>
        </w:rPr>
        <w:t>И.В. Тимошенков</w:t>
      </w:r>
      <w:r w:rsidRPr="002A0929">
        <w:rPr>
          <w:sz w:val="28"/>
          <w:szCs w:val="28"/>
        </w:rPr>
        <w:t xml:space="preserve">             _____________ </w:t>
      </w:r>
      <w:r w:rsidRPr="002A0929">
        <w:rPr>
          <w:b/>
          <w:bCs/>
          <w:sz w:val="28"/>
          <w:szCs w:val="28"/>
        </w:rPr>
        <w:t>М.В. Мищенко</w:t>
      </w:r>
    </w:p>
    <w:p w:rsidR="00C57838" w:rsidRDefault="00C57838" w:rsidP="00C57838">
      <w:pPr>
        <w:jc w:val="right"/>
        <w:rPr>
          <w:bCs/>
          <w:sz w:val="26"/>
          <w:szCs w:val="26"/>
        </w:rPr>
      </w:pPr>
    </w:p>
    <w:p w:rsidR="00C57838" w:rsidRDefault="00C57838" w:rsidP="00C57838">
      <w:pPr>
        <w:jc w:val="right"/>
        <w:rPr>
          <w:bCs/>
          <w:sz w:val="26"/>
          <w:szCs w:val="26"/>
        </w:rPr>
      </w:pPr>
    </w:p>
    <w:p w:rsidR="00C57838" w:rsidRPr="00646151" w:rsidRDefault="00C57838" w:rsidP="00C57838">
      <w:pPr>
        <w:jc w:val="right"/>
        <w:rPr>
          <w:bCs/>
          <w:sz w:val="26"/>
          <w:szCs w:val="26"/>
        </w:rPr>
      </w:pPr>
      <w:r w:rsidRPr="00646151">
        <w:rPr>
          <w:bCs/>
          <w:sz w:val="26"/>
          <w:szCs w:val="26"/>
        </w:rPr>
        <w:t>Утверждено</w:t>
      </w:r>
    </w:p>
    <w:p w:rsidR="00C57838" w:rsidRPr="00646151" w:rsidRDefault="00C57838" w:rsidP="00C57838">
      <w:pPr>
        <w:jc w:val="right"/>
        <w:rPr>
          <w:sz w:val="26"/>
          <w:szCs w:val="26"/>
        </w:rPr>
      </w:pPr>
      <w:r w:rsidRPr="00646151">
        <w:rPr>
          <w:bCs/>
          <w:sz w:val="26"/>
          <w:szCs w:val="26"/>
        </w:rPr>
        <w:t>решением Краснинской окружной Думы</w:t>
      </w:r>
    </w:p>
    <w:p w:rsidR="00C57838" w:rsidRPr="00646151" w:rsidRDefault="00C57838" w:rsidP="00C57838">
      <w:pPr>
        <w:ind w:firstLine="567"/>
        <w:jc w:val="right"/>
        <w:rPr>
          <w:bCs/>
          <w:sz w:val="26"/>
          <w:szCs w:val="26"/>
        </w:rPr>
      </w:pPr>
      <w:r w:rsidRPr="00646151">
        <w:rPr>
          <w:bCs/>
          <w:sz w:val="26"/>
          <w:szCs w:val="26"/>
        </w:rPr>
        <w:t>от</w:t>
      </w:r>
      <w:r>
        <w:rPr>
          <w:bCs/>
          <w:sz w:val="26"/>
          <w:szCs w:val="26"/>
        </w:rPr>
        <w:t xml:space="preserve"> </w:t>
      </w:r>
      <w:r w:rsidR="0022568E">
        <w:rPr>
          <w:bCs/>
          <w:sz w:val="26"/>
          <w:szCs w:val="26"/>
        </w:rPr>
        <w:t>14.03.</w:t>
      </w:r>
      <w:r w:rsidR="009B7C09">
        <w:rPr>
          <w:bCs/>
          <w:sz w:val="26"/>
          <w:szCs w:val="26"/>
        </w:rPr>
        <w:t>2025</w:t>
      </w:r>
      <w:r w:rsidR="00A74497">
        <w:rPr>
          <w:bCs/>
          <w:sz w:val="26"/>
          <w:szCs w:val="26"/>
        </w:rPr>
        <w:t>г</w:t>
      </w:r>
      <w:r>
        <w:rPr>
          <w:bCs/>
          <w:sz w:val="26"/>
          <w:szCs w:val="26"/>
        </w:rPr>
        <w:t>.</w:t>
      </w:r>
      <w:r w:rsidRPr="00646151">
        <w:rPr>
          <w:bCs/>
          <w:sz w:val="26"/>
          <w:szCs w:val="26"/>
        </w:rPr>
        <w:t xml:space="preserve"> №</w:t>
      </w:r>
      <w:r w:rsidR="002A0929">
        <w:rPr>
          <w:bCs/>
          <w:sz w:val="26"/>
          <w:szCs w:val="26"/>
        </w:rPr>
        <w:t xml:space="preserve"> </w:t>
      </w:r>
      <w:r w:rsidR="0022568E">
        <w:rPr>
          <w:bCs/>
          <w:sz w:val="26"/>
          <w:szCs w:val="26"/>
        </w:rPr>
        <w:t>45</w:t>
      </w:r>
    </w:p>
    <w:p w:rsidR="00C57838" w:rsidRPr="00646151" w:rsidRDefault="00C57838" w:rsidP="00C57838">
      <w:pPr>
        <w:ind w:firstLine="567"/>
        <w:jc w:val="right"/>
        <w:rPr>
          <w:color w:val="000000"/>
          <w:sz w:val="26"/>
          <w:szCs w:val="26"/>
        </w:rPr>
      </w:pPr>
    </w:p>
    <w:p w:rsidR="00C57838" w:rsidRPr="00646151" w:rsidRDefault="00C57838" w:rsidP="00C57838">
      <w:pPr>
        <w:ind w:firstLine="567"/>
        <w:jc w:val="right"/>
        <w:rPr>
          <w:color w:val="000000"/>
          <w:sz w:val="26"/>
          <w:szCs w:val="26"/>
        </w:rPr>
      </w:pPr>
    </w:p>
    <w:p w:rsidR="00C57838" w:rsidRPr="00646151" w:rsidRDefault="00C57838" w:rsidP="00C57838">
      <w:pPr>
        <w:ind w:firstLine="567"/>
        <w:jc w:val="right"/>
        <w:rPr>
          <w:b/>
          <w:color w:val="000000"/>
          <w:sz w:val="26"/>
          <w:szCs w:val="26"/>
        </w:rPr>
      </w:pPr>
    </w:p>
    <w:p w:rsidR="002A0929" w:rsidRPr="002A0929" w:rsidRDefault="00C57838" w:rsidP="002A0929">
      <w:pPr>
        <w:shd w:val="clear" w:color="auto" w:fill="FFFFFF"/>
        <w:ind w:firstLine="709"/>
        <w:jc w:val="center"/>
        <w:rPr>
          <w:b/>
          <w:color w:val="000000"/>
          <w:sz w:val="28"/>
          <w:szCs w:val="28"/>
        </w:rPr>
      </w:pPr>
      <w:r w:rsidRPr="00711A35">
        <w:rPr>
          <w:b/>
          <w:bCs/>
          <w:color w:val="000000"/>
          <w:sz w:val="28"/>
          <w:szCs w:val="28"/>
        </w:rPr>
        <w:t xml:space="preserve">Положение о муниципальном контроле </w:t>
      </w:r>
      <w:r w:rsidR="002A0929" w:rsidRPr="002A0929">
        <w:rPr>
          <w:b/>
          <w:color w:val="000000"/>
          <w:sz w:val="28"/>
          <w:szCs w:val="28"/>
        </w:rPr>
        <w:t>в области охраны и использования особо охраняемых природных территорий в границах муниципального образования  «Краснинский муниципальный округ» Смоленской области.</w:t>
      </w:r>
    </w:p>
    <w:p w:rsidR="00C57838" w:rsidRPr="00646151" w:rsidRDefault="00C57838" w:rsidP="002A0929">
      <w:pPr>
        <w:shd w:val="clear" w:color="auto" w:fill="FFFFFF"/>
        <w:ind w:firstLine="709"/>
        <w:jc w:val="center"/>
        <w:rPr>
          <w:b/>
          <w:color w:val="000000"/>
          <w:sz w:val="26"/>
          <w:szCs w:val="26"/>
        </w:rPr>
      </w:pPr>
    </w:p>
    <w:p w:rsidR="00C57838" w:rsidRPr="00646151" w:rsidRDefault="00C57838" w:rsidP="00C57838">
      <w:pPr>
        <w:pStyle w:val="ConsPlusNormal"/>
        <w:spacing w:line="360" w:lineRule="auto"/>
        <w:ind w:firstLine="0"/>
        <w:jc w:val="center"/>
        <w:rPr>
          <w:rFonts w:ascii="Times New Roman" w:hAnsi="Times New Roman" w:cs="Times New Roman"/>
          <w:b/>
          <w:bCs/>
          <w:color w:val="000000"/>
          <w:sz w:val="26"/>
          <w:szCs w:val="26"/>
        </w:rPr>
      </w:pPr>
    </w:p>
    <w:p w:rsidR="00C57838" w:rsidRPr="002A0929" w:rsidRDefault="00C57838" w:rsidP="00C57838">
      <w:pPr>
        <w:pStyle w:val="ConsPlusNormal"/>
        <w:spacing w:line="360" w:lineRule="auto"/>
        <w:ind w:firstLine="0"/>
        <w:jc w:val="center"/>
        <w:rPr>
          <w:rFonts w:ascii="Times New Roman" w:hAnsi="Times New Roman" w:cs="Times New Roman"/>
          <w:b/>
          <w:bCs/>
          <w:color w:val="000000"/>
          <w:sz w:val="28"/>
          <w:szCs w:val="28"/>
        </w:rPr>
      </w:pPr>
      <w:r w:rsidRPr="002A0929">
        <w:rPr>
          <w:rFonts w:ascii="Times New Roman" w:hAnsi="Times New Roman" w:cs="Times New Roman"/>
          <w:b/>
          <w:bCs/>
          <w:color w:val="000000"/>
          <w:sz w:val="28"/>
          <w:szCs w:val="28"/>
        </w:rPr>
        <w:t>1. Общие положения</w:t>
      </w:r>
    </w:p>
    <w:p w:rsidR="002A0929" w:rsidRDefault="002A0929" w:rsidP="00723D44">
      <w:pPr>
        <w:shd w:val="clear" w:color="auto" w:fill="FFFFFF"/>
        <w:ind w:firstLine="709"/>
        <w:jc w:val="both"/>
        <w:rPr>
          <w:color w:val="000000"/>
          <w:sz w:val="28"/>
          <w:szCs w:val="28"/>
        </w:rPr>
      </w:pPr>
    </w:p>
    <w:p w:rsidR="00723D44" w:rsidRPr="00E14C8E" w:rsidRDefault="00723D44" w:rsidP="00A74497">
      <w:pPr>
        <w:pStyle w:val="ae"/>
        <w:ind w:firstLine="709"/>
        <w:jc w:val="both"/>
        <w:rPr>
          <w:rFonts w:ascii="Times New Roman" w:hAnsi="Times New Roman" w:cs="Times New Roman"/>
          <w:sz w:val="28"/>
          <w:szCs w:val="28"/>
        </w:rPr>
      </w:pPr>
      <w:r w:rsidRPr="00E14C8E">
        <w:rPr>
          <w:rFonts w:ascii="Times New Roman" w:hAnsi="Times New Roman" w:cs="Times New Roman"/>
          <w:sz w:val="28"/>
          <w:szCs w:val="28"/>
        </w:rPr>
        <w:t xml:space="preserve">1.1. Настоящее Положение устанавливает порядок осуществления муниципального </w:t>
      </w:r>
      <w:r w:rsidRPr="00E14C8E">
        <w:rPr>
          <w:rFonts w:ascii="Times New Roman" w:hAnsi="Times New Roman" w:cs="Times New Roman"/>
          <w:bCs/>
          <w:sz w:val="28"/>
          <w:szCs w:val="28"/>
        </w:rPr>
        <w:t xml:space="preserve">контроля в области охраны и использования особо охраняемых природных территорий </w:t>
      </w:r>
      <w:r w:rsidRPr="00E14C8E">
        <w:rPr>
          <w:rFonts w:ascii="Times New Roman" w:hAnsi="Times New Roman" w:cs="Times New Roman"/>
          <w:sz w:val="28"/>
          <w:szCs w:val="28"/>
        </w:rPr>
        <w:t>в границах</w:t>
      </w:r>
      <w:r w:rsidR="001C4E63" w:rsidRPr="00E14C8E">
        <w:rPr>
          <w:rFonts w:ascii="Times New Roman" w:hAnsi="Times New Roman" w:cs="Times New Roman"/>
          <w:sz w:val="28"/>
          <w:szCs w:val="28"/>
        </w:rPr>
        <w:t xml:space="preserve"> муниципального образования</w:t>
      </w:r>
      <w:r w:rsidR="0052057A">
        <w:rPr>
          <w:rFonts w:ascii="Times New Roman" w:hAnsi="Times New Roman" w:cs="Times New Roman"/>
          <w:sz w:val="28"/>
          <w:szCs w:val="28"/>
        </w:rPr>
        <w:t xml:space="preserve"> </w:t>
      </w:r>
      <w:r w:rsidR="0052057A" w:rsidRPr="0052057A">
        <w:rPr>
          <w:rFonts w:ascii="Times New Roman" w:hAnsi="Times New Roman" w:cs="Times New Roman"/>
          <w:color w:val="000000"/>
          <w:sz w:val="28"/>
          <w:szCs w:val="28"/>
        </w:rPr>
        <w:t>«Краснинский муниципальный округ»</w:t>
      </w:r>
      <w:r w:rsidR="001C4E63" w:rsidRPr="00E14C8E">
        <w:rPr>
          <w:rFonts w:ascii="Times New Roman" w:hAnsi="Times New Roman" w:cs="Times New Roman"/>
          <w:sz w:val="28"/>
          <w:szCs w:val="28"/>
        </w:rPr>
        <w:t xml:space="preserve"> Смоленской области  </w:t>
      </w:r>
      <w:r w:rsidRPr="00E14C8E">
        <w:rPr>
          <w:rFonts w:ascii="Times New Roman" w:hAnsi="Times New Roman" w:cs="Times New Roman"/>
          <w:sz w:val="28"/>
          <w:szCs w:val="28"/>
        </w:rPr>
        <w:t>(далее – муниципальный контроль в области охраны и использования особо охраняемых природных территорий).</w:t>
      </w:r>
    </w:p>
    <w:p w:rsidR="00723D44" w:rsidRPr="00E14C8E" w:rsidRDefault="00723D44" w:rsidP="00A74497">
      <w:pPr>
        <w:pStyle w:val="ae"/>
        <w:ind w:firstLine="709"/>
        <w:jc w:val="both"/>
        <w:rPr>
          <w:rFonts w:ascii="Times New Roman" w:hAnsi="Times New Roman" w:cs="Times New Roman"/>
          <w:sz w:val="28"/>
          <w:szCs w:val="28"/>
        </w:rPr>
      </w:pPr>
      <w:r w:rsidRPr="00E14C8E">
        <w:rPr>
          <w:rFonts w:ascii="Times New Roman" w:hAnsi="Times New Roman" w:cs="Times New Roman"/>
          <w:sz w:val="28"/>
          <w:szCs w:val="28"/>
        </w:rPr>
        <w:t xml:space="preserve">1.2. Предметом муниципального контроля в области охраны и использования особо охраняемых природных территорий является соблюдение юридическими лицами, индивидуальными предпринимателями и гражданами (далее – контролируемые лица) на особо охраняемых природных территориях местного значения, расположенных на земельных участках, находящихся в муниципальной собственности </w:t>
      </w:r>
      <w:r w:rsidR="00E569A4" w:rsidRPr="00E14C8E">
        <w:rPr>
          <w:rFonts w:ascii="Times New Roman" w:hAnsi="Times New Roman" w:cs="Times New Roman"/>
          <w:sz w:val="28"/>
          <w:szCs w:val="28"/>
        </w:rPr>
        <w:t>муниципального образования</w:t>
      </w:r>
      <w:r w:rsidR="0052057A">
        <w:rPr>
          <w:rFonts w:ascii="Times New Roman" w:hAnsi="Times New Roman" w:cs="Times New Roman"/>
          <w:sz w:val="28"/>
          <w:szCs w:val="28"/>
        </w:rPr>
        <w:t xml:space="preserve"> </w:t>
      </w:r>
      <w:r w:rsidR="0052057A" w:rsidRPr="0052057A">
        <w:rPr>
          <w:rFonts w:ascii="Times New Roman" w:hAnsi="Times New Roman" w:cs="Times New Roman"/>
          <w:color w:val="000000"/>
          <w:sz w:val="28"/>
          <w:szCs w:val="28"/>
        </w:rPr>
        <w:t>«Краснинский муниципальный округ»</w:t>
      </w:r>
      <w:r w:rsidR="00E569A4" w:rsidRPr="00E14C8E">
        <w:rPr>
          <w:rFonts w:ascii="Times New Roman" w:hAnsi="Times New Roman" w:cs="Times New Roman"/>
          <w:sz w:val="28"/>
          <w:szCs w:val="28"/>
        </w:rPr>
        <w:t xml:space="preserve"> Смоленской области  </w:t>
      </w:r>
      <w:r w:rsidRPr="00E14C8E">
        <w:rPr>
          <w:rFonts w:ascii="Times New Roman" w:hAnsi="Times New Roman" w:cs="Times New Roman"/>
          <w:sz w:val="28"/>
          <w:szCs w:val="28"/>
        </w:rPr>
        <w:t xml:space="preserve">(далее - особо охраняемые природные территории), обязательных требований, установленных Федеральным законом от 14 марта 1995 года  № 33-ФЗ «Об особо охраняемых природных территориях», другими федеральными законами и принимаемыми в соответствии с ними иными нормативными правовыми актами Российской Федерации, нормативными правовыми актами </w:t>
      </w:r>
      <w:r w:rsidR="00E569A4" w:rsidRPr="00E14C8E">
        <w:rPr>
          <w:rFonts w:ascii="Times New Roman" w:hAnsi="Times New Roman" w:cs="Times New Roman"/>
          <w:sz w:val="28"/>
          <w:szCs w:val="28"/>
        </w:rPr>
        <w:t xml:space="preserve">Смоленской области </w:t>
      </w:r>
      <w:r w:rsidRPr="00E14C8E">
        <w:rPr>
          <w:rFonts w:ascii="Times New Roman" w:hAnsi="Times New Roman" w:cs="Times New Roman"/>
          <w:sz w:val="28"/>
          <w:szCs w:val="28"/>
        </w:rPr>
        <w:t>в области охраны и использования особо охраняемых природных территорий, касающихся:</w:t>
      </w:r>
    </w:p>
    <w:p w:rsidR="00723D44" w:rsidRPr="00E14C8E" w:rsidRDefault="00723D44" w:rsidP="00A74497">
      <w:pPr>
        <w:pStyle w:val="ae"/>
        <w:ind w:firstLine="709"/>
        <w:jc w:val="both"/>
        <w:rPr>
          <w:rFonts w:ascii="Times New Roman" w:hAnsi="Times New Roman" w:cs="Times New Roman"/>
          <w:sz w:val="28"/>
          <w:szCs w:val="28"/>
        </w:rPr>
      </w:pPr>
      <w:r w:rsidRPr="00E14C8E">
        <w:rPr>
          <w:rFonts w:ascii="Times New Roman" w:hAnsi="Times New Roman" w:cs="Times New Roman"/>
          <w:sz w:val="28"/>
          <w:szCs w:val="28"/>
        </w:rPr>
        <w:t>1) режима особо охраняемой природной территории;</w:t>
      </w:r>
    </w:p>
    <w:p w:rsidR="00723D44" w:rsidRPr="00E14C8E" w:rsidRDefault="00723D44" w:rsidP="00A74497">
      <w:pPr>
        <w:pStyle w:val="ae"/>
        <w:ind w:firstLine="709"/>
        <w:jc w:val="both"/>
        <w:rPr>
          <w:rFonts w:ascii="Times New Roman" w:hAnsi="Times New Roman" w:cs="Times New Roman"/>
          <w:sz w:val="28"/>
          <w:szCs w:val="28"/>
        </w:rPr>
      </w:pPr>
      <w:r w:rsidRPr="00E14C8E">
        <w:rPr>
          <w:rFonts w:ascii="Times New Roman" w:hAnsi="Times New Roman" w:cs="Times New Roman"/>
          <w:sz w:val="28"/>
          <w:szCs w:val="28"/>
        </w:rPr>
        <w:t>2) особого правового режима использования земельных участков, водных объектов, природных ресурсов и иных объектов недвижимости, расположенных в границах особо охраняемых природных территорий;</w:t>
      </w:r>
    </w:p>
    <w:p w:rsidR="00723D44" w:rsidRPr="00E14C8E" w:rsidRDefault="00723D44" w:rsidP="00A74497">
      <w:pPr>
        <w:pStyle w:val="ae"/>
        <w:ind w:firstLine="709"/>
        <w:jc w:val="both"/>
        <w:rPr>
          <w:rFonts w:ascii="Times New Roman" w:hAnsi="Times New Roman" w:cs="Times New Roman"/>
          <w:sz w:val="28"/>
          <w:szCs w:val="28"/>
        </w:rPr>
      </w:pPr>
      <w:r w:rsidRPr="00E14C8E">
        <w:rPr>
          <w:rFonts w:ascii="Times New Roman" w:hAnsi="Times New Roman" w:cs="Times New Roman"/>
          <w:sz w:val="28"/>
          <w:szCs w:val="28"/>
        </w:rPr>
        <w:t>3) режима охранных зон особо охраняемых природных территорий.</w:t>
      </w:r>
    </w:p>
    <w:p w:rsidR="00723D44" w:rsidRPr="00E14C8E" w:rsidRDefault="00723D44" w:rsidP="00A74497">
      <w:pPr>
        <w:pStyle w:val="ae"/>
        <w:ind w:firstLine="709"/>
        <w:jc w:val="both"/>
        <w:rPr>
          <w:rFonts w:ascii="Times New Roman" w:hAnsi="Times New Roman" w:cs="Times New Roman"/>
          <w:sz w:val="28"/>
          <w:szCs w:val="28"/>
        </w:rPr>
      </w:pPr>
      <w:r w:rsidRPr="00E14C8E">
        <w:rPr>
          <w:rFonts w:ascii="Times New Roman" w:hAnsi="Times New Roman" w:cs="Times New Roman"/>
          <w:sz w:val="28"/>
          <w:szCs w:val="28"/>
        </w:rPr>
        <w:t>1.3. Муниципальный контроль в области охраны и использования особо охраняемых приро</w:t>
      </w:r>
      <w:r w:rsidR="0052057A">
        <w:rPr>
          <w:rFonts w:ascii="Times New Roman" w:hAnsi="Times New Roman" w:cs="Times New Roman"/>
          <w:sz w:val="28"/>
          <w:szCs w:val="28"/>
        </w:rPr>
        <w:t>дных территорий осуществляется А</w:t>
      </w:r>
      <w:r w:rsidRPr="00E14C8E">
        <w:rPr>
          <w:rFonts w:ascii="Times New Roman" w:hAnsi="Times New Roman" w:cs="Times New Roman"/>
          <w:sz w:val="28"/>
          <w:szCs w:val="28"/>
        </w:rPr>
        <w:t xml:space="preserve">дминистрацией </w:t>
      </w:r>
      <w:r w:rsidR="0052057A">
        <w:rPr>
          <w:rFonts w:ascii="Times New Roman" w:hAnsi="Times New Roman" w:cs="Times New Roman"/>
          <w:sz w:val="28"/>
          <w:szCs w:val="28"/>
        </w:rPr>
        <w:t xml:space="preserve">муниципального образования </w:t>
      </w:r>
      <w:r w:rsidR="0052057A" w:rsidRPr="0052057A">
        <w:rPr>
          <w:rFonts w:ascii="Times New Roman" w:hAnsi="Times New Roman" w:cs="Times New Roman"/>
          <w:color w:val="000000"/>
          <w:sz w:val="28"/>
          <w:szCs w:val="28"/>
        </w:rPr>
        <w:t>«Краснинский муниципальный округ»</w:t>
      </w:r>
      <w:r w:rsidR="00AC0372" w:rsidRPr="00E14C8E">
        <w:rPr>
          <w:rFonts w:ascii="Times New Roman" w:hAnsi="Times New Roman" w:cs="Times New Roman"/>
          <w:sz w:val="28"/>
          <w:szCs w:val="28"/>
        </w:rPr>
        <w:t xml:space="preserve"> Смоленской области  </w:t>
      </w:r>
      <w:r w:rsidRPr="00E14C8E">
        <w:rPr>
          <w:rFonts w:ascii="Times New Roman" w:hAnsi="Times New Roman" w:cs="Times New Roman"/>
          <w:sz w:val="28"/>
          <w:szCs w:val="28"/>
        </w:rPr>
        <w:t>(далее – администрация).</w:t>
      </w:r>
    </w:p>
    <w:p w:rsidR="00723D44" w:rsidRPr="00E14C8E" w:rsidRDefault="00723D44" w:rsidP="00A74497">
      <w:pPr>
        <w:pStyle w:val="ae"/>
        <w:ind w:firstLine="709"/>
        <w:jc w:val="both"/>
        <w:rPr>
          <w:rFonts w:ascii="Times New Roman" w:hAnsi="Times New Roman" w:cs="Times New Roman"/>
          <w:sz w:val="28"/>
          <w:szCs w:val="28"/>
        </w:rPr>
      </w:pPr>
      <w:r w:rsidRPr="00E14C8E">
        <w:rPr>
          <w:rFonts w:ascii="Times New Roman" w:hAnsi="Times New Roman" w:cs="Times New Roman"/>
          <w:sz w:val="28"/>
          <w:szCs w:val="28"/>
        </w:rPr>
        <w:t xml:space="preserve">1.4. Должностными лицами </w:t>
      </w:r>
      <w:r w:rsidR="00A74497">
        <w:rPr>
          <w:rFonts w:ascii="Times New Roman" w:hAnsi="Times New Roman" w:cs="Times New Roman"/>
          <w:sz w:val="28"/>
          <w:szCs w:val="28"/>
        </w:rPr>
        <w:t>А</w:t>
      </w:r>
      <w:r w:rsidRPr="00E14C8E">
        <w:rPr>
          <w:rFonts w:ascii="Times New Roman" w:hAnsi="Times New Roman" w:cs="Times New Roman"/>
          <w:sz w:val="28"/>
          <w:szCs w:val="28"/>
        </w:rPr>
        <w:t xml:space="preserve">дминистрации, уполномоченными осуществлять муниципальный контроль в области охраны и использования особо охраняемых природных территорий, являются </w:t>
      </w:r>
      <w:r w:rsidR="0052057A">
        <w:rPr>
          <w:rFonts w:ascii="Times New Roman" w:hAnsi="Times New Roman" w:cs="Times New Roman"/>
          <w:sz w:val="28"/>
          <w:szCs w:val="28"/>
        </w:rPr>
        <w:t>специалист</w:t>
      </w:r>
      <w:r w:rsidR="00A74497">
        <w:rPr>
          <w:rFonts w:ascii="Times New Roman" w:hAnsi="Times New Roman" w:cs="Times New Roman"/>
          <w:sz w:val="28"/>
          <w:szCs w:val="28"/>
        </w:rPr>
        <w:t>ы</w:t>
      </w:r>
      <w:r w:rsidR="00AC0372" w:rsidRPr="00E14C8E">
        <w:rPr>
          <w:rFonts w:ascii="Times New Roman" w:hAnsi="Times New Roman" w:cs="Times New Roman"/>
          <w:sz w:val="28"/>
          <w:szCs w:val="28"/>
        </w:rPr>
        <w:t xml:space="preserve"> Администрации </w:t>
      </w:r>
      <w:r w:rsidR="0052057A">
        <w:rPr>
          <w:rFonts w:ascii="Times New Roman" w:hAnsi="Times New Roman" w:cs="Times New Roman"/>
          <w:sz w:val="28"/>
          <w:szCs w:val="28"/>
        </w:rPr>
        <w:t xml:space="preserve">муниципального образования </w:t>
      </w:r>
      <w:r w:rsidR="0052057A" w:rsidRPr="0052057A">
        <w:rPr>
          <w:rFonts w:ascii="Times New Roman" w:hAnsi="Times New Roman" w:cs="Times New Roman"/>
          <w:color w:val="000000"/>
          <w:sz w:val="28"/>
          <w:szCs w:val="28"/>
        </w:rPr>
        <w:t xml:space="preserve">«Краснинский муниципальный </w:t>
      </w:r>
      <w:r w:rsidR="0052057A" w:rsidRPr="0052057A">
        <w:rPr>
          <w:rFonts w:ascii="Times New Roman" w:hAnsi="Times New Roman" w:cs="Times New Roman"/>
          <w:color w:val="000000"/>
          <w:sz w:val="28"/>
          <w:szCs w:val="28"/>
        </w:rPr>
        <w:lastRenderedPageBreak/>
        <w:t>округ»</w:t>
      </w:r>
      <w:r w:rsidR="0052057A">
        <w:rPr>
          <w:rFonts w:ascii="Times New Roman" w:hAnsi="Times New Roman" w:cs="Times New Roman"/>
          <w:sz w:val="28"/>
          <w:szCs w:val="28"/>
        </w:rPr>
        <w:t xml:space="preserve"> </w:t>
      </w:r>
      <w:r w:rsidR="00AC0372" w:rsidRPr="00E14C8E">
        <w:rPr>
          <w:rFonts w:ascii="Times New Roman" w:hAnsi="Times New Roman" w:cs="Times New Roman"/>
          <w:sz w:val="28"/>
          <w:szCs w:val="28"/>
        </w:rPr>
        <w:t xml:space="preserve">Смоленской области </w:t>
      </w:r>
      <w:r w:rsidRPr="00E14C8E">
        <w:rPr>
          <w:rFonts w:ascii="Times New Roman" w:hAnsi="Times New Roman" w:cs="Times New Roman"/>
          <w:sz w:val="28"/>
          <w:szCs w:val="28"/>
        </w:rPr>
        <w:t>(далее  также – должностные лица, уполномоченные осуществлять контроль)</w:t>
      </w:r>
      <w:r w:rsidRPr="00E14C8E">
        <w:rPr>
          <w:rFonts w:ascii="Times New Roman" w:hAnsi="Times New Roman" w:cs="Times New Roman"/>
          <w:i/>
          <w:iCs/>
          <w:sz w:val="28"/>
          <w:szCs w:val="28"/>
        </w:rPr>
        <w:t>.</w:t>
      </w:r>
      <w:r w:rsidRPr="00E14C8E">
        <w:rPr>
          <w:rFonts w:ascii="Times New Roman" w:hAnsi="Times New Roman" w:cs="Times New Roman"/>
          <w:sz w:val="28"/>
          <w:szCs w:val="28"/>
        </w:rPr>
        <w:t xml:space="preserve"> В должностные обязанн</w:t>
      </w:r>
      <w:r w:rsidR="00A74497">
        <w:rPr>
          <w:rFonts w:ascii="Times New Roman" w:hAnsi="Times New Roman" w:cs="Times New Roman"/>
          <w:sz w:val="28"/>
          <w:szCs w:val="28"/>
        </w:rPr>
        <w:t>ости указанных должностных лиц А</w:t>
      </w:r>
      <w:r w:rsidRPr="00E14C8E">
        <w:rPr>
          <w:rFonts w:ascii="Times New Roman" w:hAnsi="Times New Roman" w:cs="Times New Roman"/>
          <w:sz w:val="28"/>
          <w:szCs w:val="28"/>
        </w:rPr>
        <w:t>дминистрации в соответствии с их должностной инструкцией входит осуществление полномочий по муниципальному контролю в области охраны и использования особо охраняемых природных территорий.</w:t>
      </w:r>
    </w:p>
    <w:p w:rsidR="00723D44" w:rsidRPr="00E14C8E" w:rsidRDefault="00723D44" w:rsidP="00A74497">
      <w:pPr>
        <w:pStyle w:val="ae"/>
        <w:ind w:firstLine="709"/>
        <w:jc w:val="both"/>
        <w:rPr>
          <w:rFonts w:ascii="Times New Roman" w:hAnsi="Times New Roman" w:cs="Times New Roman"/>
          <w:sz w:val="28"/>
          <w:szCs w:val="28"/>
        </w:rPr>
      </w:pPr>
      <w:r w:rsidRPr="00E14C8E">
        <w:rPr>
          <w:rFonts w:ascii="Times New Roman" w:hAnsi="Times New Roman" w:cs="Times New Roman"/>
          <w:sz w:val="28"/>
          <w:szCs w:val="28"/>
        </w:rPr>
        <w:t>Должностные лица, уполномоченные осуществлять контроль, при осуществлении муниципального контроля в области охраны и использования особо охраняемых природных территорий, имеют права, обязанности, ограничения и запреты, и несут ответственность в соответствии с Федеральным законом от 31 июля 2020 года № 248-ФЗ «О государственном контроле (надзоре) и муниципальном контроле в Российской Федерации» и иными федеральными законами.</w:t>
      </w:r>
    </w:p>
    <w:p w:rsidR="00723D44" w:rsidRPr="00E14C8E" w:rsidRDefault="00723D44" w:rsidP="00A74497">
      <w:pPr>
        <w:pStyle w:val="ae"/>
        <w:ind w:firstLine="709"/>
        <w:jc w:val="both"/>
        <w:rPr>
          <w:rFonts w:ascii="Times New Roman" w:hAnsi="Times New Roman" w:cs="Times New Roman"/>
          <w:sz w:val="28"/>
          <w:szCs w:val="28"/>
        </w:rPr>
      </w:pPr>
      <w:r w:rsidRPr="00E14C8E">
        <w:rPr>
          <w:rFonts w:ascii="Times New Roman" w:hAnsi="Times New Roman" w:cs="Times New Roman"/>
          <w:sz w:val="28"/>
          <w:szCs w:val="28"/>
        </w:rPr>
        <w:t xml:space="preserve">1.5. К отношениям, связанным с осуществлением муниципального контроля в области охраны и использования особо охраняемых природных территорий, организацией и проведением профилактических мероприятий, контрольных мероприятий применяются положения Федерального </w:t>
      </w:r>
      <w:r w:rsidRPr="00E14C8E">
        <w:rPr>
          <w:rStyle w:val="a3"/>
          <w:rFonts w:ascii="Times New Roman" w:hAnsi="Times New Roman" w:cs="Times New Roman"/>
          <w:color w:val="000000"/>
          <w:sz w:val="28"/>
          <w:szCs w:val="28"/>
        </w:rPr>
        <w:t>закона</w:t>
      </w:r>
      <w:r w:rsidRPr="00E14C8E">
        <w:rPr>
          <w:rFonts w:ascii="Times New Roman" w:hAnsi="Times New Roman" w:cs="Times New Roman"/>
          <w:sz w:val="28"/>
          <w:szCs w:val="28"/>
        </w:rPr>
        <w:t xml:space="preserve"> от 31 июля 2020 года № 248-ФЗ «О государственном контроле (надзоре) и муниципальном контроле в Российской Федерации», Федерального закона от 14 марта 1995 года № 33-ФЗ «Об особо охраняемых природных территориях», Федерального </w:t>
      </w:r>
      <w:r w:rsidRPr="00E14C8E">
        <w:rPr>
          <w:rStyle w:val="a3"/>
          <w:rFonts w:ascii="Times New Roman" w:hAnsi="Times New Roman" w:cs="Times New Roman"/>
          <w:color w:val="000000"/>
          <w:sz w:val="28"/>
          <w:szCs w:val="28"/>
        </w:rPr>
        <w:t>закона</w:t>
      </w:r>
      <w:r w:rsidRPr="00E14C8E">
        <w:rPr>
          <w:rFonts w:ascii="Times New Roman" w:hAnsi="Times New Roman" w:cs="Times New Roman"/>
          <w:sz w:val="28"/>
          <w:szCs w:val="28"/>
        </w:rPr>
        <w:t xml:space="preserve"> от 6 октября 2003года № 131-ФЗ «Об общих принципах организации местного самоуправления в Российской Федерации».</w:t>
      </w:r>
    </w:p>
    <w:p w:rsidR="00723D44" w:rsidRPr="00E14C8E" w:rsidRDefault="00723D44" w:rsidP="00A74497">
      <w:pPr>
        <w:pStyle w:val="ae"/>
        <w:ind w:firstLine="709"/>
        <w:jc w:val="both"/>
        <w:rPr>
          <w:rFonts w:ascii="Times New Roman" w:hAnsi="Times New Roman" w:cs="Times New Roman"/>
          <w:color w:val="262626"/>
          <w:sz w:val="28"/>
          <w:szCs w:val="28"/>
          <w:shd w:val="clear" w:color="auto" w:fill="FFFFFF"/>
        </w:rPr>
      </w:pPr>
      <w:bookmarkStart w:id="0" w:name="Par61"/>
      <w:bookmarkEnd w:id="0"/>
      <w:r w:rsidRPr="00E14C8E">
        <w:rPr>
          <w:rFonts w:ascii="Times New Roman" w:hAnsi="Times New Roman" w:cs="Times New Roman"/>
          <w:sz w:val="28"/>
          <w:szCs w:val="28"/>
        </w:rPr>
        <w:t xml:space="preserve">1.6. </w:t>
      </w:r>
      <w:r w:rsidRPr="00E14C8E">
        <w:rPr>
          <w:rFonts w:ascii="Times New Roman" w:hAnsi="Times New Roman" w:cs="Times New Roman"/>
          <w:color w:val="262626"/>
          <w:sz w:val="28"/>
          <w:szCs w:val="28"/>
          <w:shd w:val="clear" w:color="auto" w:fill="FFFFFF"/>
        </w:rPr>
        <w:t>Объектами муниципального контроля</w:t>
      </w:r>
      <w:r w:rsidRPr="00E14C8E">
        <w:rPr>
          <w:rFonts w:ascii="Times New Roman" w:hAnsi="Times New Roman" w:cs="Times New Roman"/>
          <w:sz w:val="28"/>
          <w:szCs w:val="28"/>
        </w:rPr>
        <w:t xml:space="preserve"> в области охраны и использования особо охраняемых природных территорий</w:t>
      </w:r>
      <w:r w:rsidRPr="00E14C8E">
        <w:rPr>
          <w:rFonts w:ascii="Times New Roman" w:hAnsi="Times New Roman" w:cs="Times New Roman"/>
          <w:color w:val="262626"/>
          <w:sz w:val="28"/>
          <w:szCs w:val="28"/>
          <w:shd w:val="clear" w:color="auto" w:fill="FFFFFF"/>
        </w:rPr>
        <w:t> являются:</w:t>
      </w:r>
    </w:p>
    <w:p w:rsidR="00723D44" w:rsidRPr="00E14C8E" w:rsidRDefault="00723D44" w:rsidP="00A74497">
      <w:pPr>
        <w:pStyle w:val="ae"/>
        <w:ind w:firstLine="709"/>
        <w:jc w:val="both"/>
        <w:rPr>
          <w:rFonts w:ascii="Times New Roman" w:hAnsi="Times New Roman" w:cs="Times New Roman"/>
          <w:color w:val="262626"/>
          <w:sz w:val="28"/>
          <w:szCs w:val="28"/>
          <w:shd w:val="clear" w:color="auto" w:fill="FFFFFF"/>
        </w:rPr>
      </w:pPr>
      <w:r w:rsidRPr="00E14C8E">
        <w:rPr>
          <w:rFonts w:ascii="Times New Roman" w:hAnsi="Times New Roman" w:cs="Times New Roman"/>
          <w:color w:val="262626"/>
          <w:sz w:val="28"/>
          <w:szCs w:val="28"/>
          <w:shd w:val="clear" w:color="auto" w:fill="FFFFFF"/>
        </w:rPr>
        <w:t xml:space="preserve">1) </w:t>
      </w:r>
      <w:r w:rsidRPr="00E14C8E">
        <w:rPr>
          <w:rFonts w:ascii="Times New Roman" w:hAnsi="Times New Roman" w:cs="Times New Roman"/>
          <w:sz w:val="28"/>
          <w:szCs w:val="28"/>
        </w:rPr>
        <w:t>особо охраняемые природные территории;</w:t>
      </w:r>
    </w:p>
    <w:p w:rsidR="00723D44" w:rsidRPr="00E14C8E" w:rsidRDefault="00723D44" w:rsidP="00A74497">
      <w:pPr>
        <w:pStyle w:val="ae"/>
        <w:ind w:firstLine="709"/>
        <w:jc w:val="both"/>
        <w:rPr>
          <w:rFonts w:ascii="Times New Roman" w:hAnsi="Times New Roman" w:cs="Times New Roman"/>
          <w:sz w:val="28"/>
          <w:szCs w:val="28"/>
        </w:rPr>
      </w:pPr>
      <w:r w:rsidRPr="00E14C8E">
        <w:rPr>
          <w:rFonts w:ascii="Times New Roman" w:hAnsi="Times New Roman" w:cs="Times New Roman"/>
          <w:sz w:val="28"/>
          <w:szCs w:val="28"/>
        </w:rPr>
        <w:t>2) деятельность, действия (бездействие) контролируемых лиц в области охраны и использования особо охраняемых природных территорий, в рамках которых должны соблюдаться обязательные требования по соблюдению:</w:t>
      </w:r>
    </w:p>
    <w:p w:rsidR="00723D44" w:rsidRPr="00E14C8E" w:rsidRDefault="00723D44" w:rsidP="00A74497">
      <w:pPr>
        <w:pStyle w:val="ae"/>
        <w:ind w:firstLine="709"/>
        <w:jc w:val="both"/>
        <w:rPr>
          <w:rFonts w:ascii="Times New Roman" w:hAnsi="Times New Roman" w:cs="Times New Roman"/>
          <w:sz w:val="28"/>
          <w:szCs w:val="28"/>
        </w:rPr>
      </w:pPr>
      <w:r w:rsidRPr="00E14C8E">
        <w:rPr>
          <w:rFonts w:ascii="Times New Roman" w:hAnsi="Times New Roman" w:cs="Times New Roman"/>
          <w:sz w:val="28"/>
          <w:szCs w:val="28"/>
        </w:rPr>
        <w:t>- режима особо охраняемой природной территории;</w:t>
      </w:r>
    </w:p>
    <w:p w:rsidR="00723D44" w:rsidRPr="00E14C8E" w:rsidRDefault="00723D44" w:rsidP="00A74497">
      <w:pPr>
        <w:pStyle w:val="ae"/>
        <w:ind w:firstLine="709"/>
        <w:jc w:val="both"/>
        <w:rPr>
          <w:rFonts w:ascii="Times New Roman" w:hAnsi="Times New Roman" w:cs="Times New Roman"/>
          <w:sz w:val="28"/>
          <w:szCs w:val="28"/>
        </w:rPr>
      </w:pPr>
      <w:r w:rsidRPr="00E14C8E">
        <w:rPr>
          <w:rFonts w:ascii="Times New Roman" w:hAnsi="Times New Roman" w:cs="Times New Roman"/>
          <w:sz w:val="28"/>
          <w:szCs w:val="28"/>
        </w:rPr>
        <w:t>- особого правового режима использования земельных участков, водных объектов, природных ресурсов и иных объектов недвижимости, расположенных в границах особо охраняемых природных территорий;</w:t>
      </w:r>
    </w:p>
    <w:p w:rsidR="00723D44" w:rsidRPr="00E14C8E" w:rsidRDefault="00723D44" w:rsidP="00A74497">
      <w:pPr>
        <w:pStyle w:val="ae"/>
        <w:ind w:firstLine="709"/>
        <w:jc w:val="both"/>
        <w:rPr>
          <w:rFonts w:ascii="Times New Roman" w:hAnsi="Times New Roman" w:cs="Times New Roman"/>
          <w:sz w:val="28"/>
          <w:szCs w:val="28"/>
        </w:rPr>
      </w:pPr>
      <w:r w:rsidRPr="00E14C8E">
        <w:rPr>
          <w:rFonts w:ascii="Times New Roman" w:hAnsi="Times New Roman" w:cs="Times New Roman"/>
          <w:sz w:val="28"/>
          <w:szCs w:val="28"/>
        </w:rPr>
        <w:t>- режима охранных зон особо охраняемых природных территорий;</w:t>
      </w:r>
    </w:p>
    <w:p w:rsidR="00723D44" w:rsidRPr="00E14C8E" w:rsidRDefault="00723D44" w:rsidP="00A74497">
      <w:pPr>
        <w:pStyle w:val="ae"/>
        <w:ind w:firstLine="709"/>
        <w:jc w:val="both"/>
        <w:rPr>
          <w:rFonts w:ascii="Times New Roman" w:hAnsi="Times New Roman" w:cs="Times New Roman"/>
          <w:color w:val="262626"/>
          <w:sz w:val="28"/>
          <w:szCs w:val="28"/>
          <w:shd w:val="clear" w:color="auto" w:fill="FFFFFF"/>
        </w:rPr>
      </w:pPr>
      <w:r w:rsidRPr="00E14C8E">
        <w:rPr>
          <w:rFonts w:ascii="Times New Roman" w:hAnsi="Times New Roman" w:cs="Times New Roman"/>
          <w:sz w:val="28"/>
          <w:szCs w:val="28"/>
        </w:rPr>
        <w:t>3) здания, помещения, сооружения, линейные объекты, территории, включая водные, земельные и лесные участки, оборудование, устройства, предметы, материалы, транспортные средства, компоненты природной среды, природные и природно-антропогенные объекты, другие объекты, которыми контролируемые лица владеют и (или) пользуются, компоненты природной среды, природные и природно-антропогенные объекты, не находящиеся во владении и (или) пользовании контролируемых лиц, к которым предъявляются обязательные требования.</w:t>
      </w:r>
    </w:p>
    <w:p w:rsidR="00723D44" w:rsidRPr="00E14C8E" w:rsidRDefault="00723D44" w:rsidP="00A74497">
      <w:pPr>
        <w:pStyle w:val="ae"/>
        <w:ind w:firstLine="709"/>
        <w:jc w:val="both"/>
        <w:rPr>
          <w:rFonts w:ascii="Times New Roman" w:hAnsi="Times New Roman" w:cs="Times New Roman"/>
          <w:b/>
          <w:bCs/>
          <w:sz w:val="28"/>
          <w:szCs w:val="28"/>
        </w:rPr>
      </w:pPr>
      <w:r w:rsidRPr="00E14C8E">
        <w:rPr>
          <w:rFonts w:ascii="Times New Roman" w:hAnsi="Times New Roman" w:cs="Times New Roman"/>
          <w:sz w:val="28"/>
          <w:szCs w:val="28"/>
        </w:rPr>
        <w:t xml:space="preserve">1.7. При осуществлении </w:t>
      </w:r>
      <w:r w:rsidRPr="00E14C8E">
        <w:rPr>
          <w:rFonts w:ascii="Times New Roman" w:hAnsi="Times New Roman" w:cs="Times New Roman"/>
          <w:color w:val="262626"/>
          <w:sz w:val="28"/>
          <w:szCs w:val="28"/>
          <w:shd w:val="clear" w:color="auto" w:fill="FFFFFF"/>
        </w:rPr>
        <w:t>муниципального контроля</w:t>
      </w:r>
      <w:r w:rsidRPr="00E14C8E">
        <w:rPr>
          <w:rFonts w:ascii="Times New Roman" w:hAnsi="Times New Roman" w:cs="Times New Roman"/>
          <w:sz w:val="28"/>
          <w:szCs w:val="28"/>
        </w:rPr>
        <w:t xml:space="preserve"> в области охраны и использования особо охраняемых природных территорий</w:t>
      </w:r>
      <w:r w:rsidRPr="00E14C8E">
        <w:rPr>
          <w:rFonts w:ascii="Times New Roman" w:hAnsi="Times New Roman" w:cs="Times New Roman"/>
          <w:sz w:val="28"/>
          <w:szCs w:val="28"/>
          <w:shd w:val="clear" w:color="auto" w:fill="FFFFFF"/>
        </w:rPr>
        <w:t xml:space="preserve"> система оценки и управления рисками не применяется</w:t>
      </w:r>
      <w:r w:rsidRPr="00E14C8E">
        <w:rPr>
          <w:rFonts w:ascii="Times New Roman" w:hAnsi="Times New Roman" w:cs="Times New Roman"/>
          <w:sz w:val="28"/>
          <w:szCs w:val="28"/>
        </w:rPr>
        <w:t>.</w:t>
      </w:r>
    </w:p>
    <w:p w:rsidR="00A74497" w:rsidRDefault="00A74497" w:rsidP="00E14C8E">
      <w:pPr>
        <w:pStyle w:val="ae"/>
        <w:jc w:val="both"/>
        <w:rPr>
          <w:rFonts w:ascii="Times New Roman" w:hAnsi="Times New Roman" w:cs="Times New Roman"/>
          <w:b/>
          <w:bCs/>
          <w:sz w:val="28"/>
          <w:szCs w:val="28"/>
        </w:rPr>
      </w:pPr>
    </w:p>
    <w:p w:rsidR="00723D44" w:rsidRPr="00E14C8E" w:rsidRDefault="00723D44" w:rsidP="00E14C8E">
      <w:pPr>
        <w:pStyle w:val="ae"/>
        <w:jc w:val="both"/>
        <w:rPr>
          <w:rFonts w:ascii="Times New Roman" w:hAnsi="Times New Roman" w:cs="Times New Roman"/>
          <w:b/>
          <w:bCs/>
          <w:sz w:val="28"/>
          <w:szCs w:val="28"/>
        </w:rPr>
      </w:pPr>
      <w:r w:rsidRPr="00E14C8E">
        <w:rPr>
          <w:rFonts w:ascii="Times New Roman" w:hAnsi="Times New Roman" w:cs="Times New Roman"/>
          <w:b/>
          <w:bCs/>
          <w:sz w:val="28"/>
          <w:szCs w:val="28"/>
        </w:rPr>
        <w:t>2. Профилактика рисков причинения вреда (ущерба) охраняемым законом ценностям</w:t>
      </w:r>
    </w:p>
    <w:p w:rsidR="00723D44" w:rsidRPr="00E14C8E" w:rsidRDefault="00723D44" w:rsidP="00E14C8E">
      <w:pPr>
        <w:pStyle w:val="ae"/>
        <w:jc w:val="both"/>
        <w:rPr>
          <w:rFonts w:ascii="Times New Roman" w:hAnsi="Times New Roman" w:cs="Times New Roman"/>
          <w:b/>
          <w:bCs/>
          <w:sz w:val="28"/>
          <w:szCs w:val="28"/>
        </w:rPr>
      </w:pPr>
    </w:p>
    <w:p w:rsidR="00723D44" w:rsidRPr="00E14C8E" w:rsidRDefault="00723D44" w:rsidP="00A74497">
      <w:pPr>
        <w:pStyle w:val="ae"/>
        <w:ind w:firstLine="709"/>
        <w:jc w:val="both"/>
        <w:rPr>
          <w:rFonts w:ascii="Times New Roman" w:hAnsi="Times New Roman" w:cs="Times New Roman"/>
          <w:sz w:val="28"/>
          <w:szCs w:val="28"/>
        </w:rPr>
      </w:pPr>
      <w:r w:rsidRPr="00E14C8E">
        <w:rPr>
          <w:rFonts w:ascii="Times New Roman" w:hAnsi="Times New Roman" w:cs="Times New Roman"/>
          <w:sz w:val="28"/>
          <w:szCs w:val="28"/>
        </w:rPr>
        <w:lastRenderedPageBreak/>
        <w:t>2.1. Администрация осуществляет муниципальный контроль в области охраны и использования особо охраняемых природных территорий в том числе посредством проведения профилактических мероприятий.</w:t>
      </w:r>
    </w:p>
    <w:p w:rsidR="00723D44" w:rsidRPr="00E14C8E" w:rsidRDefault="00723D44" w:rsidP="00A74497">
      <w:pPr>
        <w:pStyle w:val="ae"/>
        <w:ind w:firstLine="709"/>
        <w:jc w:val="both"/>
        <w:rPr>
          <w:rFonts w:ascii="Times New Roman" w:hAnsi="Times New Roman" w:cs="Times New Roman"/>
          <w:sz w:val="28"/>
          <w:szCs w:val="28"/>
        </w:rPr>
      </w:pPr>
      <w:r w:rsidRPr="00E14C8E">
        <w:rPr>
          <w:rFonts w:ascii="Times New Roman" w:hAnsi="Times New Roman" w:cs="Times New Roman"/>
          <w:sz w:val="28"/>
          <w:szCs w:val="28"/>
        </w:rPr>
        <w:t>2.2. Профилактические мероприятия осуществляются администрацией в целях стимулирования добросовестного соблюдения обязательных требований контролируемыми лицами, устранения условий, причин и факторов, способных привести к нарушениям обязательных требований и (или) причинению вреда (ущерба) охраняемым законом ценностям, и доведения обязательных требований до контролируемых лиц, способов их соблюдения.</w:t>
      </w:r>
    </w:p>
    <w:p w:rsidR="00723D44" w:rsidRPr="00E14C8E" w:rsidRDefault="00723D44" w:rsidP="00A74497">
      <w:pPr>
        <w:pStyle w:val="ae"/>
        <w:ind w:firstLine="709"/>
        <w:jc w:val="both"/>
        <w:rPr>
          <w:rFonts w:ascii="Times New Roman" w:hAnsi="Times New Roman" w:cs="Times New Roman"/>
          <w:sz w:val="28"/>
          <w:szCs w:val="28"/>
        </w:rPr>
      </w:pPr>
      <w:r w:rsidRPr="00E14C8E">
        <w:rPr>
          <w:rFonts w:ascii="Times New Roman" w:hAnsi="Times New Roman" w:cs="Times New Roman"/>
          <w:sz w:val="28"/>
          <w:szCs w:val="28"/>
        </w:rPr>
        <w:t>2.3. При осуществлении муниципального контроля в области охраны и использования особо охраняемых природных территорий проведение профилактических мероприятий, направленных на снижение риска причинения вреда (ущерба), является приоритетным по отношению к проведению контрольных мероприятий.</w:t>
      </w:r>
    </w:p>
    <w:p w:rsidR="00723D44" w:rsidRPr="00E14C8E" w:rsidRDefault="00723D44" w:rsidP="00A74497">
      <w:pPr>
        <w:pStyle w:val="ae"/>
        <w:ind w:firstLine="709"/>
        <w:jc w:val="both"/>
        <w:rPr>
          <w:rFonts w:ascii="Times New Roman" w:hAnsi="Times New Roman" w:cs="Times New Roman"/>
          <w:sz w:val="28"/>
          <w:szCs w:val="28"/>
        </w:rPr>
      </w:pPr>
      <w:r w:rsidRPr="00E14C8E">
        <w:rPr>
          <w:rFonts w:ascii="Times New Roman" w:hAnsi="Times New Roman" w:cs="Times New Roman"/>
          <w:sz w:val="28"/>
          <w:szCs w:val="28"/>
        </w:rPr>
        <w:t>2.4. Профилактические мероприятия осуществляются на основании программы профилактики рисков причинения вреда (ущерба) охраняемым законом ценностям, утвержденной в порядке, установленном Правительством Российской Федерации, также могут проводиться профилактические мероприятия, не предусмотренные программой профилактики рисков причинения вреда.</w:t>
      </w:r>
    </w:p>
    <w:p w:rsidR="00723D44" w:rsidRPr="00E14C8E" w:rsidRDefault="00723D44" w:rsidP="00A74497">
      <w:pPr>
        <w:pStyle w:val="ae"/>
        <w:ind w:firstLine="709"/>
        <w:jc w:val="both"/>
        <w:rPr>
          <w:rFonts w:ascii="Times New Roman" w:hAnsi="Times New Roman" w:cs="Times New Roman"/>
          <w:sz w:val="28"/>
          <w:szCs w:val="28"/>
        </w:rPr>
      </w:pPr>
      <w:r w:rsidRPr="00E14C8E">
        <w:rPr>
          <w:rFonts w:ascii="Times New Roman" w:hAnsi="Times New Roman" w:cs="Times New Roman"/>
          <w:sz w:val="28"/>
          <w:szCs w:val="28"/>
        </w:rPr>
        <w:t>В случае если при проведении профилактических мероприятий установлено, что объекты контроля представляют явную непосредственную угрозу причинения вреда (ущерба) охраняемым законом ценностям или такой вред (ущерб) причинен, должностное лицо, уполномоченное осуществлять муниципальный контроль в области охраны и использования особо охраняемых природных территорий, незамедлительно направляет инфор</w:t>
      </w:r>
      <w:r w:rsidR="00F9707E">
        <w:rPr>
          <w:rFonts w:ascii="Times New Roman" w:hAnsi="Times New Roman" w:cs="Times New Roman"/>
          <w:sz w:val="28"/>
          <w:szCs w:val="28"/>
        </w:rPr>
        <w:t>мацию об этом Г</w:t>
      </w:r>
      <w:r w:rsidRPr="00E14C8E">
        <w:rPr>
          <w:rFonts w:ascii="Times New Roman" w:hAnsi="Times New Roman" w:cs="Times New Roman"/>
          <w:sz w:val="28"/>
          <w:szCs w:val="28"/>
        </w:rPr>
        <w:t xml:space="preserve">лаве </w:t>
      </w:r>
      <w:r w:rsidR="00140222" w:rsidRPr="00E14C8E">
        <w:rPr>
          <w:rFonts w:ascii="Times New Roman" w:hAnsi="Times New Roman" w:cs="Times New Roman"/>
          <w:sz w:val="28"/>
          <w:szCs w:val="28"/>
        </w:rPr>
        <w:t xml:space="preserve">муниципального образования </w:t>
      </w:r>
      <w:r w:rsidR="00F9707E" w:rsidRPr="0052057A">
        <w:rPr>
          <w:rFonts w:ascii="Times New Roman" w:hAnsi="Times New Roman" w:cs="Times New Roman"/>
          <w:color w:val="000000"/>
          <w:sz w:val="28"/>
          <w:szCs w:val="28"/>
        </w:rPr>
        <w:t>«Краснинский муниципальный округ»</w:t>
      </w:r>
      <w:r w:rsidR="00F9707E">
        <w:rPr>
          <w:rFonts w:ascii="Times New Roman" w:hAnsi="Times New Roman" w:cs="Times New Roman"/>
          <w:color w:val="000000"/>
          <w:sz w:val="28"/>
          <w:szCs w:val="28"/>
        </w:rPr>
        <w:t xml:space="preserve"> </w:t>
      </w:r>
      <w:r w:rsidR="00140222" w:rsidRPr="00E14C8E">
        <w:rPr>
          <w:rFonts w:ascii="Times New Roman" w:hAnsi="Times New Roman" w:cs="Times New Roman"/>
          <w:sz w:val="28"/>
          <w:szCs w:val="28"/>
        </w:rPr>
        <w:t xml:space="preserve">Смоленской области  </w:t>
      </w:r>
      <w:r w:rsidRPr="00E14C8E">
        <w:rPr>
          <w:rFonts w:ascii="Times New Roman" w:hAnsi="Times New Roman" w:cs="Times New Roman"/>
          <w:sz w:val="28"/>
          <w:szCs w:val="28"/>
        </w:rPr>
        <w:t>для принятия решения о проведении контрольных мероприятий.</w:t>
      </w:r>
    </w:p>
    <w:p w:rsidR="00723D44" w:rsidRPr="00E14C8E" w:rsidRDefault="00723D44" w:rsidP="00A74497">
      <w:pPr>
        <w:pStyle w:val="ae"/>
        <w:ind w:firstLine="709"/>
        <w:jc w:val="both"/>
        <w:rPr>
          <w:rFonts w:ascii="Times New Roman" w:hAnsi="Times New Roman" w:cs="Times New Roman"/>
          <w:sz w:val="28"/>
          <w:szCs w:val="28"/>
        </w:rPr>
      </w:pPr>
      <w:r w:rsidRPr="00E14C8E">
        <w:rPr>
          <w:rFonts w:ascii="Times New Roman" w:hAnsi="Times New Roman" w:cs="Times New Roman"/>
          <w:sz w:val="28"/>
          <w:szCs w:val="28"/>
        </w:rPr>
        <w:t>2.5. При осуществлении администрацией муниципального контроля в области охраны и использования особо охраняемых природных территорий могут проводиться следующие виды профилактических мероприятий:</w:t>
      </w:r>
    </w:p>
    <w:p w:rsidR="00723D44" w:rsidRPr="00E14C8E" w:rsidRDefault="00723D44" w:rsidP="00A74497">
      <w:pPr>
        <w:pStyle w:val="ae"/>
        <w:ind w:firstLine="709"/>
        <w:jc w:val="both"/>
        <w:rPr>
          <w:rFonts w:ascii="Times New Roman" w:hAnsi="Times New Roman" w:cs="Times New Roman"/>
          <w:sz w:val="28"/>
          <w:szCs w:val="28"/>
        </w:rPr>
      </w:pPr>
      <w:r w:rsidRPr="00E14C8E">
        <w:rPr>
          <w:rFonts w:ascii="Times New Roman" w:hAnsi="Times New Roman" w:cs="Times New Roman"/>
          <w:sz w:val="28"/>
          <w:szCs w:val="28"/>
        </w:rPr>
        <w:t>1) информирование;</w:t>
      </w:r>
    </w:p>
    <w:p w:rsidR="00723D44" w:rsidRPr="00E14C8E" w:rsidRDefault="00723D44" w:rsidP="00A74497">
      <w:pPr>
        <w:pStyle w:val="ae"/>
        <w:ind w:firstLine="709"/>
        <w:jc w:val="both"/>
        <w:rPr>
          <w:rFonts w:ascii="Times New Roman" w:hAnsi="Times New Roman" w:cs="Times New Roman"/>
          <w:sz w:val="28"/>
          <w:szCs w:val="28"/>
        </w:rPr>
      </w:pPr>
      <w:r w:rsidRPr="00E14C8E">
        <w:rPr>
          <w:rFonts w:ascii="Times New Roman" w:hAnsi="Times New Roman" w:cs="Times New Roman"/>
          <w:sz w:val="28"/>
          <w:szCs w:val="28"/>
        </w:rPr>
        <w:t>2) обобщение правоприменительной практики;</w:t>
      </w:r>
    </w:p>
    <w:p w:rsidR="00723D44" w:rsidRPr="00E14C8E" w:rsidRDefault="00723D44" w:rsidP="00A74497">
      <w:pPr>
        <w:pStyle w:val="ae"/>
        <w:ind w:firstLine="709"/>
        <w:jc w:val="both"/>
        <w:rPr>
          <w:rFonts w:ascii="Times New Roman" w:hAnsi="Times New Roman" w:cs="Times New Roman"/>
          <w:sz w:val="28"/>
          <w:szCs w:val="28"/>
        </w:rPr>
      </w:pPr>
      <w:r w:rsidRPr="00E14C8E">
        <w:rPr>
          <w:rFonts w:ascii="Times New Roman" w:hAnsi="Times New Roman" w:cs="Times New Roman"/>
          <w:sz w:val="28"/>
          <w:szCs w:val="28"/>
        </w:rPr>
        <w:t>3) объявление предостережений;</w:t>
      </w:r>
    </w:p>
    <w:p w:rsidR="00723D44" w:rsidRPr="00E14C8E" w:rsidRDefault="00723D44" w:rsidP="00A74497">
      <w:pPr>
        <w:pStyle w:val="ae"/>
        <w:ind w:firstLine="709"/>
        <w:jc w:val="both"/>
        <w:rPr>
          <w:rFonts w:ascii="Times New Roman" w:hAnsi="Times New Roman" w:cs="Times New Roman"/>
          <w:sz w:val="28"/>
          <w:szCs w:val="28"/>
        </w:rPr>
      </w:pPr>
      <w:r w:rsidRPr="00E14C8E">
        <w:rPr>
          <w:rFonts w:ascii="Times New Roman" w:hAnsi="Times New Roman" w:cs="Times New Roman"/>
          <w:sz w:val="28"/>
          <w:szCs w:val="28"/>
        </w:rPr>
        <w:t>4) консультирование;</w:t>
      </w:r>
    </w:p>
    <w:p w:rsidR="00723D44" w:rsidRPr="00E14C8E" w:rsidRDefault="00723D44" w:rsidP="00A74497">
      <w:pPr>
        <w:pStyle w:val="ae"/>
        <w:ind w:firstLine="709"/>
        <w:jc w:val="both"/>
        <w:rPr>
          <w:rFonts w:ascii="Times New Roman" w:hAnsi="Times New Roman" w:cs="Times New Roman"/>
          <w:sz w:val="28"/>
          <w:szCs w:val="28"/>
        </w:rPr>
      </w:pPr>
      <w:r w:rsidRPr="00E14C8E">
        <w:rPr>
          <w:rFonts w:ascii="Times New Roman" w:hAnsi="Times New Roman" w:cs="Times New Roman"/>
          <w:sz w:val="28"/>
          <w:szCs w:val="28"/>
        </w:rPr>
        <w:t>5) профилактический визит.</w:t>
      </w:r>
    </w:p>
    <w:p w:rsidR="00723D44" w:rsidRPr="00E14C8E" w:rsidRDefault="00723D44" w:rsidP="00A74497">
      <w:pPr>
        <w:pStyle w:val="ae"/>
        <w:ind w:firstLine="709"/>
        <w:jc w:val="both"/>
        <w:rPr>
          <w:rFonts w:ascii="Times New Roman" w:hAnsi="Times New Roman" w:cs="Times New Roman"/>
          <w:sz w:val="28"/>
          <w:szCs w:val="28"/>
        </w:rPr>
      </w:pPr>
      <w:r w:rsidRPr="00E14C8E">
        <w:rPr>
          <w:rFonts w:ascii="Times New Roman" w:hAnsi="Times New Roman" w:cs="Times New Roman"/>
          <w:sz w:val="28"/>
          <w:szCs w:val="28"/>
        </w:rPr>
        <w:t xml:space="preserve">2.6. Информирование осуществляется администрацией по вопросам соблюдения обязательных требований посредством размещения соответствующих сведений на официальном сайте </w:t>
      </w:r>
      <w:r w:rsidR="00114526">
        <w:rPr>
          <w:rFonts w:ascii="Times New Roman" w:hAnsi="Times New Roman" w:cs="Times New Roman"/>
          <w:sz w:val="28"/>
          <w:szCs w:val="28"/>
        </w:rPr>
        <w:t>органов местного самоуправления</w:t>
      </w:r>
      <w:r w:rsidRPr="00E14C8E">
        <w:rPr>
          <w:rFonts w:ascii="Times New Roman" w:hAnsi="Times New Roman" w:cs="Times New Roman"/>
          <w:sz w:val="28"/>
          <w:szCs w:val="28"/>
        </w:rPr>
        <w:t xml:space="preserve"> в информационно-телекоммуникационной сети «Интернет» (далее – официальный сайт </w:t>
      </w:r>
      <w:r w:rsidR="00114526">
        <w:rPr>
          <w:rFonts w:ascii="Times New Roman" w:hAnsi="Times New Roman" w:cs="Times New Roman"/>
          <w:sz w:val="28"/>
          <w:szCs w:val="28"/>
        </w:rPr>
        <w:t>органов местного самоуправления</w:t>
      </w:r>
      <w:r w:rsidRPr="00E14C8E">
        <w:rPr>
          <w:rFonts w:ascii="Times New Roman" w:hAnsi="Times New Roman" w:cs="Times New Roman"/>
          <w:sz w:val="28"/>
          <w:szCs w:val="28"/>
        </w:rPr>
        <w:t>) в специальном разделе, посвященном контрольной деятельности (</w:t>
      </w:r>
      <w:r w:rsidRPr="00E14C8E">
        <w:rPr>
          <w:rFonts w:ascii="Times New Roman" w:hAnsi="Times New Roman" w:cs="Times New Roman"/>
          <w:sz w:val="28"/>
          <w:szCs w:val="28"/>
          <w:shd w:val="clear" w:color="auto" w:fill="FFFFFF"/>
        </w:rPr>
        <w:t xml:space="preserve">доступ к специальному разделу должен осуществляться с главной (основной) страницы </w:t>
      </w:r>
      <w:r w:rsidRPr="00E14C8E">
        <w:rPr>
          <w:rFonts w:ascii="Times New Roman" w:hAnsi="Times New Roman" w:cs="Times New Roman"/>
          <w:sz w:val="28"/>
          <w:szCs w:val="28"/>
        </w:rPr>
        <w:t>официального сайта администрации</w:t>
      </w:r>
      <w:r w:rsidRPr="00E14C8E">
        <w:rPr>
          <w:rFonts w:ascii="Times New Roman" w:hAnsi="Times New Roman" w:cs="Times New Roman"/>
          <w:sz w:val="28"/>
          <w:szCs w:val="28"/>
          <w:shd w:val="clear" w:color="auto" w:fill="FFFFFF"/>
        </w:rPr>
        <w:t>)</w:t>
      </w:r>
      <w:r w:rsidRPr="00E14C8E">
        <w:rPr>
          <w:rFonts w:ascii="Times New Roman" w:hAnsi="Times New Roman" w:cs="Times New Roman"/>
          <w:sz w:val="28"/>
          <w:szCs w:val="28"/>
        </w:rPr>
        <w:t>, в средствах массовой информации,</w:t>
      </w:r>
      <w:r w:rsidRPr="00E14C8E">
        <w:rPr>
          <w:rFonts w:ascii="Times New Roman" w:hAnsi="Times New Roman" w:cs="Times New Roman"/>
          <w:sz w:val="28"/>
          <w:szCs w:val="28"/>
          <w:shd w:val="clear" w:color="auto" w:fill="FFFFFF"/>
        </w:rPr>
        <w:t xml:space="preserve"> через личные кабинеты контролируемых лиц в государственных информационных системах (при их наличии) и в иных формах.</w:t>
      </w:r>
    </w:p>
    <w:p w:rsidR="00723D44" w:rsidRPr="00E14C8E" w:rsidRDefault="00723D44" w:rsidP="00114526">
      <w:pPr>
        <w:pStyle w:val="ae"/>
        <w:ind w:firstLine="709"/>
        <w:jc w:val="both"/>
        <w:rPr>
          <w:rFonts w:ascii="Times New Roman" w:hAnsi="Times New Roman" w:cs="Times New Roman"/>
          <w:sz w:val="28"/>
          <w:szCs w:val="28"/>
        </w:rPr>
      </w:pPr>
      <w:r w:rsidRPr="00E14C8E">
        <w:rPr>
          <w:rFonts w:ascii="Times New Roman" w:hAnsi="Times New Roman" w:cs="Times New Roman"/>
          <w:sz w:val="28"/>
          <w:szCs w:val="28"/>
        </w:rPr>
        <w:lastRenderedPageBreak/>
        <w:t xml:space="preserve">Администрация обязана размещать и поддерживать в актуальном состоянии на официальном сайте администрации в специальном разделе, посвященном контрольной деятельности, сведения, предусмотренные </w:t>
      </w:r>
      <w:hyperlink r:id="rId8" w:history="1">
        <w:r w:rsidRPr="00E14C8E">
          <w:rPr>
            <w:rStyle w:val="a3"/>
            <w:rFonts w:ascii="Times New Roman" w:hAnsi="Times New Roman" w:cs="Times New Roman"/>
            <w:color w:val="000000"/>
            <w:sz w:val="28"/>
            <w:szCs w:val="28"/>
          </w:rPr>
          <w:t>частью 3 статьи 46</w:t>
        </w:r>
      </w:hyperlink>
      <w:r w:rsidRPr="00E14C8E">
        <w:rPr>
          <w:rFonts w:ascii="Times New Roman" w:hAnsi="Times New Roman" w:cs="Times New Roman"/>
          <w:sz w:val="28"/>
          <w:szCs w:val="28"/>
        </w:rPr>
        <w:t xml:space="preserve"> Федерального закона от 31 июля 2020 года № 248-ФЗ «О государственном контроле (надзоре) и муниципальном контроле в Российской Федерации».</w:t>
      </w:r>
    </w:p>
    <w:p w:rsidR="00723D44" w:rsidRPr="00E14C8E" w:rsidRDefault="00723D44" w:rsidP="00114526">
      <w:pPr>
        <w:pStyle w:val="ae"/>
        <w:ind w:firstLine="709"/>
        <w:jc w:val="both"/>
        <w:rPr>
          <w:rFonts w:ascii="Times New Roman" w:hAnsi="Times New Roman" w:cs="Times New Roman"/>
          <w:sz w:val="28"/>
          <w:szCs w:val="28"/>
        </w:rPr>
      </w:pPr>
      <w:r w:rsidRPr="00E14C8E">
        <w:rPr>
          <w:rFonts w:ascii="Times New Roman" w:hAnsi="Times New Roman" w:cs="Times New Roman"/>
          <w:sz w:val="28"/>
          <w:szCs w:val="28"/>
        </w:rPr>
        <w:t>Администрация также вправе информировать население</w:t>
      </w:r>
      <w:r w:rsidR="005A4491" w:rsidRPr="00E14C8E">
        <w:rPr>
          <w:rFonts w:ascii="Times New Roman" w:hAnsi="Times New Roman" w:cs="Times New Roman"/>
          <w:sz w:val="28"/>
          <w:szCs w:val="28"/>
        </w:rPr>
        <w:t xml:space="preserve"> муниципального образования </w:t>
      </w:r>
      <w:r w:rsidR="00F9707E" w:rsidRPr="0052057A">
        <w:rPr>
          <w:rFonts w:ascii="Times New Roman" w:hAnsi="Times New Roman" w:cs="Times New Roman"/>
          <w:color w:val="000000"/>
          <w:sz w:val="28"/>
          <w:szCs w:val="28"/>
        </w:rPr>
        <w:t>«Краснинский муниципальный округ»</w:t>
      </w:r>
      <w:r w:rsidR="00F9707E">
        <w:rPr>
          <w:rFonts w:ascii="Times New Roman" w:hAnsi="Times New Roman" w:cs="Times New Roman"/>
          <w:color w:val="000000"/>
          <w:sz w:val="28"/>
          <w:szCs w:val="28"/>
        </w:rPr>
        <w:t xml:space="preserve"> </w:t>
      </w:r>
      <w:r w:rsidR="005A4491" w:rsidRPr="00E14C8E">
        <w:rPr>
          <w:rFonts w:ascii="Times New Roman" w:hAnsi="Times New Roman" w:cs="Times New Roman"/>
          <w:sz w:val="28"/>
          <w:szCs w:val="28"/>
        </w:rPr>
        <w:t xml:space="preserve">Смоленской области  </w:t>
      </w:r>
      <w:r w:rsidRPr="00E14C8E">
        <w:rPr>
          <w:rFonts w:ascii="Times New Roman" w:hAnsi="Times New Roman" w:cs="Times New Roman"/>
          <w:sz w:val="28"/>
          <w:szCs w:val="28"/>
        </w:rPr>
        <w:t>на собраниях и конференциях граждан об обязательных требованиях, предъявляемых к объектам контроля.</w:t>
      </w:r>
    </w:p>
    <w:p w:rsidR="00723D44" w:rsidRPr="00E14C8E" w:rsidRDefault="00723D44" w:rsidP="00114526">
      <w:pPr>
        <w:pStyle w:val="ae"/>
        <w:ind w:firstLine="709"/>
        <w:jc w:val="both"/>
        <w:rPr>
          <w:rFonts w:ascii="Times New Roman" w:hAnsi="Times New Roman" w:cs="Times New Roman"/>
          <w:sz w:val="28"/>
          <w:szCs w:val="28"/>
        </w:rPr>
      </w:pPr>
      <w:r w:rsidRPr="00E14C8E">
        <w:rPr>
          <w:rFonts w:ascii="Times New Roman" w:hAnsi="Times New Roman" w:cs="Times New Roman"/>
          <w:sz w:val="28"/>
          <w:szCs w:val="28"/>
        </w:rPr>
        <w:t>2.7. Обобщение правоприменительной практики осуществляется администрацией посредством сбора и анализа данных о проведенных контрольных мероприятиях и их результатах.</w:t>
      </w:r>
    </w:p>
    <w:p w:rsidR="00723D44" w:rsidRPr="00E14C8E" w:rsidRDefault="00723D44" w:rsidP="00114526">
      <w:pPr>
        <w:pStyle w:val="ae"/>
        <w:ind w:firstLine="709"/>
        <w:jc w:val="both"/>
        <w:rPr>
          <w:rFonts w:ascii="Times New Roman" w:hAnsi="Times New Roman" w:cs="Times New Roman"/>
          <w:sz w:val="28"/>
          <w:szCs w:val="28"/>
        </w:rPr>
      </w:pPr>
      <w:r w:rsidRPr="00E14C8E">
        <w:rPr>
          <w:rFonts w:ascii="Times New Roman" w:hAnsi="Times New Roman" w:cs="Times New Roman"/>
          <w:sz w:val="28"/>
          <w:szCs w:val="28"/>
        </w:rPr>
        <w:t>По итогам обобщения правоприменительной практики должностными лицами, уполномоченными осуществлять контроль, ежегодно готовится доклад, содержащий результаты обобщения правоприменительной практики по осуществлению муниципального контроля в области охраны и использования особо охраняемых природных территорий, который утверждается распоряжением</w:t>
      </w:r>
      <w:r w:rsidR="00F9707E">
        <w:rPr>
          <w:rFonts w:ascii="Times New Roman" w:hAnsi="Times New Roman" w:cs="Times New Roman"/>
          <w:sz w:val="28"/>
          <w:szCs w:val="28"/>
        </w:rPr>
        <w:t xml:space="preserve"> администрации и подписывается Г</w:t>
      </w:r>
      <w:r w:rsidRPr="00E14C8E">
        <w:rPr>
          <w:rFonts w:ascii="Times New Roman" w:hAnsi="Times New Roman" w:cs="Times New Roman"/>
          <w:sz w:val="28"/>
          <w:szCs w:val="28"/>
        </w:rPr>
        <w:t xml:space="preserve">лавой </w:t>
      </w:r>
      <w:r w:rsidR="006F226E" w:rsidRPr="00E14C8E">
        <w:rPr>
          <w:rFonts w:ascii="Times New Roman" w:hAnsi="Times New Roman" w:cs="Times New Roman"/>
          <w:sz w:val="28"/>
          <w:szCs w:val="28"/>
        </w:rPr>
        <w:t xml:space="preserve">муниципального образования </w:t>
      </w:r>
      <w:r w:rsidR="00F9707E" w:rsidRPr="0052057A">
        <w:rPr>
          <w:rFonts w:ascii="Times New Roman" w:hAnsi="Times New Roman" w:cs="Times New Roman"/>
          <w:color w:val="000000"/>
          <w:sz w:val="28"/>
          <w:szCs w:val="28"/>
        </w:rPr>
        <w:t>«Краснинский муниципальный округ»</w:t>
      </w:r>
      <w:r w:rsidR="00F9707E">
        <w:rPr>
          <w:rFonts w:ascii="Times New Roman" w:hAnsi="Times New Roman" w:cs="Times New Roman"/>
          <w:color w:val="000000"/>
          <w:sz w:val="28"/>
          <w:szCs w:val="28"/>
        </w:rPr>
        <w:t xml:space="preserve"> </w:t>
      </w:r>
      <w:r w:rsidR="006F226E" w:rsidRPr="00E14C8E">
        <w:rPr>
          <w:rFonts w:ascii="Times New Roman" w:hAnsi="Times New Roman" w:cs="Times New Roman"/>
          <w:sz w:val="28"/>
          <w:szCs w:val="28"/>
        </w:rPr>
        <w:t xml:space="preserve">Смоленской области  </w:t>
      </w:r>
      <w:r w:rsidRPr="00E14C8E">
        <w:rPr>
          <w:rFonts w:ascii="Times New Roman" w:hAnsi="Times New Roman" w:cs="Times New Roman"/>
          <w:sz w:val="28"/>
          <w:szCs w:val="28"/>
        </w:rPr>
        <w:t xml:space="preserve">Указанный доклад размещается в срок до 1 июля </w:t>
      </w:r>
    </w:p>
    <w:p w:rsidR="00723D44" w:rsidRPr="00E14C8E" w:rsidRDefault="006F226E" w:rsidP="00114526">
      <w:pPr>
        <w:pStyle w:val="ae"/>
        <w:ind w:firstLine="709"/>
        <w:jc w:val="both"/>
        <w:rPr>
          <w:rFonts w:ascii="Times New Roman" w:hAnsi="Times New Roman" w:cs="Times New Roman"/>
          <w:sz w:val="28"/>
          <w:szCs w:val="28"/>
        </w:rPr>
      </w:pPr>
      <w:r w:rsidRPr="00E14C8E">
        <w:rPr>
          <w:rFonts w:ascii="Times New Roman" w:hAnsi="Times New Roman" w:cs="Times New Roman"/>
          <w:sz w:val="28"/>
          <w:szCs w:val="28"/>
        </w:rPr>
        <w:t xml:space="preserve">Администрацией  </w:t>
      </w:r>
      <w:r w:rsidR="00F9707E">
        <w:rPr>
          <w:rFonts w:ascii="Times New Roman" w:hAnsi="Times New Roman" w:cs="Times New Roman"/>
          <w:sz w:val="28"/>
          <w:szCs w:val="28"/>
        </w:rPr>
        <w:t xml:space="preserve">муниципального образования </w:t>
      </w:r>
      <w:r w:rsidR="00F9707E" w:rsidRPr="0052057A">
        <w:rPr>
          <w:rFonts w:ascii="Times New Roman" w:hAnsi="Times New Roman" w:cs="Times New Roman"/>
          <w:color w:val="000000"/>
          <w:sz w:val="28"/>
          <w:szCs w:val="28"/>
        </w:rPr>
        <w:t>«Краснинский муниципальный округ»</w:t>
      </w:r>
      <w:r w:rsidRPr="00E14C8E">
        <w:rPr>
          <w:rFonts w:ascii="Times New Roman" w:hAnsi="Times New Roman" w:cs="Times New Roman"/>
          <w:sz w:val="28"/>
          <w:szCs w:val="28"/>
        </w:rPr>
        <w:t xml:space="preserve"> Смоленской области  г</w:t>
      </w:r>
      <w:r w:rsidR="00723D44" w:rsidRPr="00E14C8E">
        <w:rPr>
          <w:rFonts w:ascii="Times New Roman" w:hAnsi="Times New Roman" w:cs="Times New Roman"/>
          <w:sz w:val="28"/>
          <w:szCs w:val="28"/>
        </w:rPr>
        <w:t>ода, следующего за отчетным годом, на официальном сайте администрации в специальном разделе, посвященном контрольной деятельности.</w:t>
      </w:r>
    </w:p>
    <w:p w:rsidR="00723D44" w:rsidRPr="00E14C8E" w:rsidRDefault="00723D44" w:rsidP="00114526">
      <w:pPr>
        <w:pStyle w:val="ae"/>
        <w:ind w:firstLine="709"/>
        <w:jc w:val="both"/>
        <w:rPr>
          <w:rFonts w:ascii="Times New Roman" w:hAnsi="Times New Roman" w:cs="Times New Roman"/>
          <w:sz w:val="28"/>
          <w:szCs w:val="28"/>
        </w:rPr>
      </w:pPr>
      <w:r w:rsidRPr="00E14C8E">
        <w:rPr>
          <w:rFonts w:ascii="Times New Roman" w:hAnsi="Times New Roman" w:cs="Times New Roman"/>
          <w:sz w:val="28"/>
          <w:szCs w:val="28"/>
        </w:rPr>
        <w:t>2.8. Предостережение о недопустимости нарушения обязательных требований и предложение</w:t>
      </w:r>
      <w:r w:rsidRPr="00E14C8E">
        <w:rPr>
          <w:rFonts w:ascii="Times New Roman" w:hAnsi="Times New Roman" w:cs="Times New Roman"/>
          <w:sz w:val="28"/>
          <w:szCs w:val="28"/>
          <w:shd w:val="clear" w:color="auto" w:fill="FFFFFF"/>
        </w:rPr>
        <w:t xml:space="preserve"> принять меры по обеспечению соблюдения обязательных требований</w:t>
      </w:r>
      <w:r w:rsidRPr="00E14C8E">
        <w:rPr>
          <w:rFonts w:ascii="Times New Roman" w:hAnsi="Times New Roman" w:cs="Times New Roman"/>
          <w:sz w:val="28"/>
          <w:szCs w:val="28"/>
        </w:rPr>
        <w:t xml:space="preserve"> объявляются контролируемому лицу в случае наличия у администрации сведений о готовящихся нарушениях обязательных требований </w:t>
      </w:r>
      <w:r w:rsidRPr="00E14C8E">
        <w:rPr>
          <w:rFonts w:ascii="Times New Roman" w:hAnsi="Times New Roman" w:cs="Times New Roman"/>
          <w:sz w:val="28"/>
          <w:szCs w:val="28"/>
          <w:shd w:val="clear" w:color="auto" w:fill="FFFFFF"/>
        </w:rPr>
        <w:t xml:space="preserve">или признаках нарушений обязательных требований </w:t>
      </w:r>
      <w:r w:rsidRPr="00E14C8E">
        <w:rPr>
          <w:rFonts w:ascii="Times New Roman" w:hAnsi="Times New Roman" w:cs="Times New Roman"/>
          <w:sz w:val="28"/>
          <w:szCs w:val="28"/>
        </w:rPr>
        <w:t>и (или) в случае отсутствия подтверждения данных о том, что нарушение обязательных требований причинило вред (ущерб) охраняемым законом ценностям либо создало угрозу причинения вреда (ущерба) охраняемым законом ценностям. Предостережен</w:t>
      </w:r>
      <w:r w:rsidR="00F9707E">
        <w:rPr>
          <w:rFonts w:ascii="Times New Roman" w:hAnsi="Times New Roman" w:cs="Times New Roman"/>
          <w:sz w:val="28"/>
          <w:szCs w:val="28"/>
        </w:rPr>
        <w:t>ия объявляются (подписываются) Г</w:t>
      </w:r>
      <w:r w:rsidRPr="00E14C8E">
        <w:rPr>
          <w:rFonts w:ascii="Times New Roman" w:hAnsi="Times New Roman" w:cs="Times New Roman"/>
          <w:sz w:val="28"/>
          <w:szCs w:val="28"/>
        </w:rPr>
        <w:t xml:space="preserve">лавой </w:t>
      </w:r>
      <w:r w:rsidR="00552D6D" w:rsidRPr="00E14C8E">
        <w:rPr>
          <w:rFonts w:ascii="Times New Roman" w:hAnsi="Times New Roman" w:cs="Times New Roman"/>
          <w:sz w:val="28"/>
          <w:szCs w:val="28"/>
        </w:rPr>
        <w:t xml:space="preserve">муниципального образования </w:t>
      </w:r>
      <w:r w:rsidR="00F9707E" w:rsidRPr="0052057A">
        <w:rPr>
          <w:rFonts w:ascii="Times New Roman" w:hAnsi="Times New Roman" w:cs="Times New Roman"/>
          <w:color w:val="000000"/>
          <w:sz w:val="28"/>
          <w:szCs w:val="28"/>
        </w:rPr>
        <w:t>«Краснинский муниципальный округ»</w:t>
      </w:r>
      <w:r w:rsidR="00F9707E">
        <w:rPr>
          <w:rFonts w:ascii="Times New Roman" w:hAnsi="Times New Roman" w:cs="Times New Roman"/>
          <w:color w:val="000000"/>
          <w:sz w:val="28"/>
          <w:szCs w:val="28"/>
        </w:rPr>
        <w:t xml:space="preserve"> </w:t>
      </w:r>
      <w:r w:rsidR="00552D6D" w:rsidRPr="00E14C8E">
        <w:rPr>
          <w:rFonts w:ascii="Times New Roman" w:hAnsi="Times New Roman" w:cs="Times New Roman"/>
          <w:sz w:val="28"/>
          <w:szCs w:val="28"/>
        </w:rPr>
        <w:t xml:space="preserve">Смоленской области  </w:t>
      </w:r>
      <w:r w:rsidRPr="00E14C8E">
        <w:rPr>
          <w:rFonts w:ascii="Times New Roman" w:hAnsi="Times New Roman" w:cs="Times New Roman"/>
          <w:sz w:val="28"/>
          <w:szCs w:val="28"/>
        </w:rPr>
        <w:t>не позднее 30 дней со дня получения указанных сведений. Предостережение оформляется в письменной форме или в форме электронного документа и направляется в адрес контролируемого лица.</w:t>
      </w:r>
    </w:p>
    <w:p w:rsidR="00723D44" w:rsidRPr="00E14C8E" w:rsidRDefault="00723D44" w:rsidP="00114526">
      <w:pPr>
        <w:pStyle w:val="ae"/>
        <w:ind w:firstLine="709"/>
        <w:jc w:val="both"/>
        <w:rPr>
          <w:rFonts w:ascii="Times New Roman" w:hAnsi="Times New Roman" w:cs="Times New Roman"/>
          <w:sz w:val="28"/>
          <w:szCs w:val="28"/>
        </w:rPr>
      </w:pPr>
      <w:r w:rsidRPr="00E14C8E">
        <w:rPr>
          <w:rFonts w:ascii="Times New Roman" w:hAnsi="Times New Roman" w:cs="Times New Roman"/>
          <w:sz w:val="28"/>
          <w:szCs w:val="28"/>
        </w:rPr>
        <w:t xml:space="preserve">Предостережение о недопустимости нарушения обязательных требований оформляется в соответствии с формой, утвержденной </w:t>
      </w:r>
      <w:r w:rsidRPr="00E14C8E">
        <w:rPr>
          <w:rFonts w:ascii="Times New Roman" w:hAnsi="Times New Roman" w:cs="Times New Roman"/>
          <w:sz w:val="28"/>
          <w:szCs w:val="28"/>
          <w:shd w:val="clear" w:color="auto" w:fill="FFFFFF"/>
        </w:rPr>
        <w:t>приказом Министерства экономического развития Российской Федерации от 31.03.2021 № 151 «О типовых формах документов, используемых контрольным (надзорным) органом»</w:t>
      </w:r>
      <w:r w:rsidRPr="00E14C8E">
        <w:rPr>
          <w:rFonts w:ascii="Times New Roman" w:hAnsi="Times New Roman" w:cs="Times New Roman"/>
          <w:sz w:val="28"/>
          <w:szCs w:val="28"/>
        </w:rPr>
        <w:t xml:space="preserve">. </w:t>
      </w:r>
    </w:p>
    <w:p w:rsidR="00723D44" w:rsidRPr="00E14C8E" w:rsidRDefault="00723D44" w:rsidP="00114526">
      <w:pPr>
        <w:pStyle w:val="ae"/>
        <w:ind w:firstLine="709"/>
        <w:jc w:val="both"/>
        <w:rPr>
          <w:rFonts w:ascii="Times New Roman" w:hAnsi="Times New Roman" w:cs="Times New Roman"/>
          <w:sz w:val="28"/>
          <w:szCs w:val="28"/>
        </w:rPr>
      </w:pPr>
      <w:r w:rsidRPr="00E14C8E">
        <w:rPr>
          <w:rFonts w:ascii="Times New Roman" w:hAnsi="Times New Roman" w:cs="Times New Roman"/>
          <w:sz w:val="28"/>
          <w:szCs w:val="28"/>
        </w:rPr>
        <w:t>Объявляемые предостережения о недопустимости нарушения обязательных требований регистрируются в журнале учета предостережений с присвоением регистрационного номера.</w:t>
      </w:r>
    </w:p>
    <w:p w:rsidR="00114526" w:rsidRDefault="00723D44" w:rsidP="00114526">
      <w:pPr>
        <w:pStyle w:val="ae"/>
        <w:ind w:firstLine="709"/>
        <w:jc w:val="both"/>
        <w:rPr>
          <w:rFonts w:ascii="Times New Roman" w:hAnsi="Times New Roman" w:cs="Times New Roman"/>
          <w:sz w:val="28"/>
          <w:szCs w:val="28"/>
        </w:rPr>
      </w:pPr>
      <w:r w:rsidRPr="00E14C8E">
        <w:rPr>
          <w:rFonts w:ascii="Times New Roman" w:hAnsi="Times New Roman" w:cs="Times New Roman"/>
          <w:sz w:val="28"/>
          <w:szCs w:val="28"/>
        </w:rPr>
        <w:lastRenderedPageBreak/>
        <w:t xml:space="preserve">В случае объявления </w:t>
      </w:r>
      <w:r w:rsidR="00114526">
        <w:rPr>
          <w:rFonts w:ascii="Times New Roman" w:hAnsi="Times New Roman" w:cs="Times New Roman"/>
          <w:sz w:val="28"/>
          <w:szCs w:val="28"/>
        </w:rPr>
        <w:t>А</w:t>
      </w:r>
      <w:r w:rsidRPr="00E14C8E">
        <w:rPr>
          <w:rFonts w:ascii="Times New Roman" w:hAnsi="Times New Roman" w:cs="Times New Roman"/>
          <w:sz w:val="28"/>
          <w:szCs w:val="28"/>
        </w:rPr>
        <w:t>дминистрацией предостережения о недопустимости нарушения обязательных требований контролируемое лицо вправе подать возражение в отношении указанного предостережения.</w:t>
      </w:r>
    </w:p>
    <w:p w:rsidR="00114526" w:rsidRDefault="00723D44" w:rsidP="00114526">
      <w:pPr>
        <w:pStyle w:val="ae"/>
        <w:ind w:firstLine="709"/>
        <w:jc w:val="both"/>
        <w:rPr>
          <w:rFonts w:ascii="Times New Roman" w:hAnsi="Times New Roman" w:cs="Times New Roman"/>
          <w:sz w:val="28"/>
          <w:szCs w:val="28"/>
        </w:rPr>
      </w:pPr>
      <w:r w:rsidRPr="00E14C8E">
        <w:rPr>
          <w:rFonts w:ascii="Times New Roman" w:hAnsi="Times New Roman" w:cs="Times New Roman"/>
          <w:sz w:val="28"/>
          <w:szCs w:val="28"/>
        </w:rPr>
        <w:t xml:space="preserve"> Возражение в отношении предостережения рассматривается администрацией в течение 30 дней со дня получения. </w:t>
      </w:r>
    </w:p>
    <w:p w:rsidR="00114526" w:rsidRDefault="00723D44" w:rsidP="00114526">
      <w:pPr>
        <w:pStyle w:val="ae"/>
        <w:ind w:firstLine="709"/>
        <w:jc w:val="both"/>
        <w:rPr>
          <w:rFonts w:ascii="Times New Roman" w:hAnsi="Times New Roman" w:cs="Times New Roman"/>
          <w:sz w:val="28"/>
          <w:szCs w:val="28"/>
        </w:rPr>
      </w:pPr>
      <w:r w:rsidRPr="00E14C8E">
        <w:rPr>
          <w:rFonts w:ascii="Times New Roman" w:hAnsi="Times New Roman" w:cs="Times New Roman"/>
          <w:sz w:val="28"/>
          <w:szCs w:val="28"/>
        </w:rPr>
        <w:t>В результате рассмотрения возражения контролируемому лицу в письменной форме или в форме электронного документа направляется ответ с информацией о согласии или несогласии с возражением.</w:t>
      </w:r>
    </w:p>
    <w:p w:rsidR="00723D44" w:rsidRPr="00E14C8E" w:rsidRDefault="00723D44" w:rsidP="00114526">
      <w:pPr>
        <w:pStyle w:val="ae"/>
        <w:ind w:firstLine="709"/>
        <w:jc w:val="both"/>
        <w:rPr>
          <w:rFonts w:ascii="Times New Roman" w:hAnsi="Times New Roman" w:cs="Times New Roman"/>
          <w:sz w:val="28"/>
          <w:szCs w:val="28"/>
        </w:rPr>
      </w:pPr>
      <w:r w:rsidRPr="00E14C8E">
        <w:rPr>
          <w:rFonts w:ascii="Times New Roman" w:hAnsi="Times New Roman" w:cs="Times New Roman"/>
          <w:sz w:val="28"/>
          <w:szCs w:val="28"/>
        </w:rPr>
        <w:t xml:space="preserve"> В случае несогласия с возражением в ответе указываются соответствующие обоснования.</w:t>
      </w:r>
    </w:p>
    <w:p w:rsidR="00723D44" w:rsidRPr="00E14C8E" w:rsidRDefault="00723D44" w:rsidP="00114526">
      <w:pPr>
        <w:pStyle w:val="ae"/>
        <w:ind w:firstLine="709"/>
        <w:jc w:val="both"/>
        <w:rPr>
          <w:rFonts w:ascii="Times New Roman" w:hAnsi="Times New Roman" w:cs="Times New Roman"/>
          <w:sz w:val="28"/>
          <w:szCs w:val="28"/>
        </w:rPr>
      </w:pPr>
      <w:r w:rsidRPr="00E14C8E">
        <w:rPr>
          <w:rFonts w:ascii="Times New Roman" w:hAnsi="Times New Roman" w:cs="Times New Roman"/>
          <w:sz w:val="28"/>
          <w:szCs w:val="28"/>
        </w:rPr>
        <w:t>2.9. Консультирование контролируемых лиц осуществляется должностным лицом, уполномоченным осуществлять контроль, по телефону, посредством видео-конференц-связи, на личном приеме либо в ходе проведения профилактических мероприятий, контрольных мероприятий и не должно превышать 15 минут.</w:t>
      </w:r>
    </w:p>
    <w:p w:rsidR="00723D44" w:rsidRPr="00E14C8E" w:rsidRDefault="00723D44" w:rsidP="00114526">
      <w:pPr>
        <w:pStyle w:val="ae"/>
        <w:ind w:firstLine="709"/>
        <w:jc w:val="both"/>
        <w:rPr>
          <w:rFonts w:ascii="Times New Roman" w:hAnsi="Times New Roman" w:cs="Times New Roman"/>
          <w:sz w:val="28"/>
          <w:szCs w:val="28"/>
        </w:rPr>
      </w:pPr>
      <w:r w:rsidRPr="00E14C8E">
        <w:rPr>
          <w:rFonts w:ascii="Times New Roman" w:hAnsi="Times New Roman" w:cs="Times New Roman"/>
          <w:sz w:val="28"/>
          <w:szCs w:val="28"/>
        </w:rPr>
        <w:t>Л</w:t>
      </w:r>
      <w:r w:rsidR="00F9707E">
        <w:rPr>
          <w:rFonts w:ascii="Times New Roman" w:hAnsi="Times New Roman" w:cs="Times New Roman"/>
          <w:sz w:val="28"/>
          <w:szCs w:val="28"/>
        </w:rPr>
        <w:t>ичный прием граждан проводится Г</w:t>
      </w:r>
      <w:r w:rsidRPr="00E14C8E">
        <w:rPr>
          <w:rFonts w:ascii="Times New Roman" w:hAnsi="Times New Roman" w:cs="Times New Roman"/>
          <w:sz w:val="28"/>
          <w:szCs w:val="28"/>
        </w:rPr>
        <w:t xml:space="preserve">лавой </w:t>
      </w:r>
      <w:r w:rsidR="00552D6D" w:rsidRPr="00E14C8E">
        <w:rPr>
          <w:rFonts w:ascii="Times New Roman" w:hAnsi="Times New Roman" w:cs="Times New Roman"/>
          <w:sz w:val="28"/>
          <w:szCs w:val="28"/>
        </w:rPr>
        <w:t xml:space="preserve">муниципального образования </w:t>
      </w:r>
      <w:r w:rsidR="00F9707E" w:rsidRPr="0052057A">
        <w:rPr>
          <w:rFonts w:ascii="Times New Roman" w:hAnsi="Times New Roman" w:cs="Times New Roman"/>
          <w:color w:val="000000"/>
          <w:sz w:val="28"/>
          <w:szCs w:val="28"/>
        </w:rPr>
        <w:t>«Краснинский муниципальный округ»</w:t>
      </w:r>
      <w:r w:rsidR="00F9707E">
        <w:rPr>
          <w:rFonts w:ascii="Times New Roman" w:hAnsi="Times New Roman" w:cs="Times New Roman"/>
          <w:color w:val="000000"/>
          <w:sz w:val="28"/>
          <w:szCs w:val="28"/>
        </w:rPr>
        <w:t xml:space="preserve"> </w:t>
      </w:r>
      <w:r w:rsidR="00552D6D" w:rsidRPr="00E14C8E">
        <w:rPr>
          <w:rFonts w:ascii="Times New Roman" w:hAnsi="Times New Roman" w:cs="Times New Roman"/>
          <w:sz w:val="28"/>
          <w:szCs w:val="28"/>
        </w:rPr>
        <w:t xml:space="preserve">Смоленской области  </w:t>
      </w:r>
      <w:r w:rsidRPr="00E14C8E">
        <w:rPr>
          <w:rFonts w:ascii="Times New Roman" w:hAnsi="Times New Roman" w:cs="Times New Roman"/>
          <w:sz w:val="28"/>
          <w:szCs w:val="28"/>
        </w:rPr>
        <w:t xml:space="preserve">и (или) должностным лицом, уполномоченным осуществлять контроль. Информация о месте приема, а также об установленных для приема днях и часах размещается на официальном сайте </w:t>
      </w:r>
      <w:r w:rsidR="00114526">
        <w:rPr>
          <w:rFonts w:ascii="Times New Roman" w:hAnsi="Times New Roman" w:cs="Times New Roman"/>
          <w:sz w:val="28"/>
          <w:szCs w:val="28"/>
        </w:rPr>
        <w:t>органов местного самоуправления</w:t>
      </w:r>
      <w:r w:rsidRPr="00E14C8E">
        <w:rPr>
          <w:rFonts w:ascii="Times New Roman" w:hAnsi="Times New Roman" w:cs="Times New Roman"/>
          <w:sz w:val="28"/>
          <w:szCs w:val="28"/>
        </w:rPr>
        <w:t xml:space="preserve"> в специальном разделе, посвященном контрольной деятельности.</w:t>
      </w:r>
    </w:p>
    <w:p w:rsidR="00723D44" w:rsidRPr="00E14C8E" w:rsidRDefault="00723D44" w:rsidP="00114526">
      <w:pPr>
        <w:pStyle w:val="ae"/>
        <w:ind w:firstLine="709"/>
        <w:jc w:val="both"/>
        <w:rPr>
          <w:rFonts w:ascii="Times New Roman" w:hAnsi="Times New Roman" w:cs="Times New Roman"/>
          <w:sz w:val="28"/>
          <w:szCs w:val="28"/>
        </w:rPr>
      </w:pPr>
      <w:r w:rsidRPr="00E14C8E">
        <w:rPr>
          <w:rFonts w:ascii="Times New Roman" w:hAnsi="Times New Roman" w:cs="Times New Roman"/>
          <w:sz w:val="28"/>
          <w:szCs w:val="28"/>
        </w:rPr>
        <w:t>Консультирование осуществляется в устной или письменной форме по следующим вопросам:</w:t>
      </w:r>
    </w:p>
    <w:p w:rsidR="00723D44" w:rsidRPr="00E14C8E" w:rsidRDefault="00723D44" w:rsidP="00114526">
      <w:pPr>
        <w:pStyle w:val="ae"/>
        <w:ind w:firstLine="709"/>
        <w:jc w:val="both"/>
        <w:rPr>
          <w:rFonts w:ascii="Times New Roman" w:hAnsi="Times New Roman" w:cs="Times New Roman"/>
          <w:sz w:val="28"/>
          <w:szCs w:val="28"/>
        </w:rPr>
      </w:pPr>
      <w:r w:rsidRPr="00E14C8E">
        <w:rPr>
          <w:rFonts w:ascii="Times New Roman" w:hAnsi="Times New Roman" w:cs="Times New Roman"/>
          <w:sz w:val="28"/>
          <w:szCs w:val="28"/>
        </w:rPr>
        <w:t>1) организация и осуществление муниципального контроля в области охраны и использования особо охраняемых природных территорий;</w:t>
      </w:r>
    </w:p>
    <w:p w:rsidR="00723D44" w:rsidRPr="00E14C8E" w:rsidRDefault="00723D44" w:rsidP="00114526">
      <w:pPr>
        <w:pStyle w:val="ae"/>
        <w:ind w:firstLine="709"/>
        <w:jc w:val="both"/>
        <w:rPr>
          <w:rFonts w:ascii="Times New Roman" w:hAnsi="Times New Roman" w:cs="Times New Roman"/>
          <w:sz w:val="28"/>
          <w:szCs w:val="28"/>
        </w:rPr>
      </w:pPr>
      <w:r w:rsidRPr="00E14C8E">
        <w:rPr>
          <w:rFonts w:ascii="Times New Roman" w:hAnsi="Times New Roman" w:cs="Times New Roman"/>
          <w:sz w:val="28"/>
          <w:szCs w:val="28"/>
        </w:rPr>
        <w:t>2) порядок осуществления контрольных мероприятий, установленных настоящим Положением;</w:t>
      </w:r>
    </w:p>
    <w:p w:rsidR="00723D44" w:rsidRPr="00E14C8E" w:rsidRDefault="00723D44" w:rsidP="00114526">
      <w:pPr>
        <w:pStyle w:val="ae"/>
        <w:ind w:firstLine="709"/>
        <w:jc w:val="both"/>
        <w:rPr>
          <w:rFonts w:ascii="Times New Roman" w:hAnsi="Times New Roman" w:cs="Times New Roman"/>
          <w:sz w:val="28"/>
          <w:szCs w:val="28"/>
        </w:rPr>
      </w:pPr>
      <w:r w:rsidRPr="00E14C8E">
        <w:rPr>
          <w:rFonts w:ascii="Times New Roman" w:hAnsi="Times New Roman" w:cs="Times New Roman"/>
          <w:sz w:val="28"/>
          <w:szCs w:val="28"/>
        </w:rPr>
        <w:t>3) порядок обжалования действий (бездействия) должностных лиц, уполномоченных осуществлять контроль;</w:t>
      </w:r>
    </w:p>
    <w:p w:rsidR="00723D44" w:rsidRPr="00E14C8E" w:rsidRDefault="00723D44" w:rsidP="00114526">
      <w:pPr>
        <w:pStyle w:val="ae"/>
        <w:ind w:firstLine="709"/>
        <w:jc w:val="both"/>
        <w:rPr>
          <w:rFonts w:ascii="Times New Roman" w:hAnsi="Times New Roman" w:cs="Times New Roman"/>
          <w:sz w:val="28"/>
          <w:szCs w:val="28"/>
        </w:rPr>
      </w:pPr>
      <w:r w:rsidRPr="00E14C8E">
        <w:rPr>
          <w:rFonts w:ascii="Times New Roman" w:hAnsi="Times New Roman" w:cs="Times New Roman"/>
          <w:sz w:val="28"/>
          <w:szCs w:val="28"/>
        </w:rPr>
        <w:t>4) получение информации о нормативных правовых актах (их отдельных положениях), содержащих обязательные требования, оценка соблюдения которых осуществляется администрацией в рамках контрольных мероприятий.</w:t>
      </w:r>
    </w:p>
    <w:p w:rsidR="00723D44" w:rsidRPr="00E14C8E" w:rsidRDefault="00723D44" w:rsidP="00114526">
      <w:pPr>
        <w:pStyle w:val="ae"/>
        <w:ind w:firstLine="709"/>
        <w:jc w:val="both"/>
        <w:rPr>
          <w:rFonts w:ascii="Times New Roman" w:hAnsi="Times New Roman" w:cs="Times New Roman"/>
          <w:sz w:val="28"/>
          <w:szCs w:val="28"/>
        </w:rPr>
      </w:pPr>
      <w:r w:rsidRPr="00E14C8E">
        <w:rPr>
          <w:rFonts w:ascii="Times New Roman" w:hAnsi="Times New Roman" w:cs="Times New Roman"/>
          <w:sz w:val="28"/>
          <w:szCs w:val="28"/>
        </w:rPr>
        <w:t xml:space="preserve">Консультирование контролируемых лиц в устной форме может осуществляться также на собраниях и конференциях граждан. </w:t>
      </w:r>
    </w:p>
    <w:p w:rsidR="00723D44" w:rsidRPr="00E14C8E" w:rsidRDefault="00723D44" w:rsidP="00114526">
      <w:pPr>
        <w:pStyle w:val="ae"/>
        <w:ind w:firstLine="709"/>
        <w:jc w:val="both"/>
        <w:rPr>
          <w:rFonts w:ascii="Times New Roman" w:hAnsi="Times New Roman" w:cs="Times New Roman"/>
          <w:sz w:val="28"/>
          <w:szCs w:val="28"/>
        </w:rPr>
      </w:pPr>
      <w:r w:rsidRPr="00E14C8E">
        <w:rPr>
          <w:rFonts w:ascii="Times New Roman" w:hAnsi="Times New Roman" w:cs="Times New Roman"/>
          <w:sz w:val="28"/>
          <w:szCs w:val="28"/>
        </w:rPr>
        <w:t>2.10. Консультирование в письменной форме осуществляется должностным лицом, уполномоченным осуществлять контроль, в следующих случаях:</w:t>
      </w:r>
    </w:p>
    <w:p w:rsidR="00723D44" w:rsidRPr="00E14C8E" w:rsidRDefault="00723D44" w:rsidP="00114526">
      <w:pPr>
        <w:pStyle w:val="ae"/>
        <w:ind w:firstLine="709"/>
        <w:jc w:val="both"/>
        <w:rPr>
          <w:rFonts w:ascii="Times New Roman" w:hAnsi="Times New Roman" w:cs="Times New Roman"/>
          <w:sz w:val="28"/>
          <w:szCs w:val="28"/>
        </w:rPr>
      </w:pPr>
      <w:r w:rsidRPr="00E14C8E">
        <w:rPr>
          <w:rFonts w:ascii="Times New Roman" w:hAnsi="Times New Roman" w:cs="Times New Roman"/>
          <w:sz w:val="28"/>
          <w:szCs w:val="28"/>
        </w:rPr>
        <w:t>1) контролируемым лицом представлен письменный запрос о представлении письменного ответа по вопросам консультирования;</w:t>
      </w:r>
    </w:p>
    <w:p w:rsidR="00723D44" w:rsidRPr="00E14C8E" w:rsidRDefault="00723D44" w:rsidP="00114526">
      <w:pPr>
        <w:pStyle w:val="ae"/>
        <w:ind w:firstLine="709"/>
        <w:jc w:val="both"/>
        <w:rPr>
          <w:rFonts w:ascii="Times New Roman" w:hAnsi="Times New Roman" w:cs="Times New Roman"/>
          <w:sz w:val="28"/>
          <w:szCs w:val="28"/>
        </w:rPr>
      </w:pPr>
      <w:r w:rsidRPr="00E14C8E">
        <w:rPr>
          <w:rFonts w:ascii="Times New Roman" w:hAnsi="Times New Roman" w:cs="Times New Roman"/>
          <w:sz w:val="28"/>
          <w:szCs w:val="28"/>
        </w:rPr>
        <w:t>2) за время консультирования предоставить в устной форме ответ на поставленные вопросы невозможно;</w:t>
      </w:r>
    </w:p>
    <w:p w:rsidR="00723D44" w:rsidRPr="00E14C8E" w:rsidRDefault="00723D44" w:rsidP="00114526">
      <w:pPr>
        <w:pStyle w:val="ae"/>
        <w:ind w:firstLine="709"/>
        <w:jc w:val="both"/>
        <w:rPr>
          <w:rFonts w:ascii="Times New Roman" w:hAnsi="Times New Roman" w:cs="Times New Roman"/>
          <w:sz w:val="28"/>
          <w:szCs w:val="28"/>
        </w:rPr>
      </w:pPr>
      <w:r w:rsidRPr="00E14C8E">
        <w:rPr>
          <w:rFonts w:ascii="Times New Roman" w:hAnsi="Times New Roman" w:cs="Times New Roman"/>
          <w:sz w:val="28"/>
          <w:szCs w:val="28"/>
        </w:rPr>
        <w:t>3) ответ на поставленные вопросы требует дополнительного запроса сведений.</w:t>
      </w:r>
    </w:p>
    <w:p w:rsidR="00723D44" w:rsidRPr="00E14C8E" w:rsidRDefault="00723D44" w:rsidP="00114526">
      <w:pPr>
        <w:pStyle w:val="ae"/>
        <w:ind w:firstLine="709"/>
        <w:jc w:val="both"/>
        <w:rPr>
          <w:rFonts w:ascii="Times New Roman" w:hAnsi="Times New Roman" w:cs="Times New Roman"/>
          <w:sz w:val="28"/>
          <w:szCs w:val="28"/>
        </w:rPr>
      </w:pPr>
      <w:r w:rsidRPr="00E14C8E">
        <w:rPr>
          <w:rFonts w:ascii="Times New Roman" w:hAnsi="Times New Roman" w:cs="Times New Roman"/>
          <w:sz w:val="28"/>
          <w:szCs w:val="28"/>
        </w:rPr>
        <w:t>При осуществлении консультирования должностное лицо, уполномоченное осуществлять контроль, обязано соблюдать конфиденциальность информации, доступ к которой ограничен в соответствии с законодательством Российской Федерации.</w:t>
      </w:r>
    </w:p>
    <w:p w:rsidR="00723D44" w:rsidRPr="00E14C8E" w:rsidRDefault="00723D44" w:rsidP="00114526">
      <w:pPr>
        <w:pStyle w:val="ae"/>
        <w:ind w:firstLine="709"/>
        <w:jc w:val="both"/>
        <w:rPr>
          <w:rFonts w:ascii="Times New Roman" w:hAnsi="Times New Roman" w:cs="Times New Roman"/>
          <w:sz w:val="28"/>
          <w:szCs w:val="28"/>
        </w:rPr>
      </w:pPr>
      <w:r w:rsidRPr="00E14C8E">
        <w:rPr>
          <w:rFonts w:ascii="Times New Roman" w:hAnsi="Times New Roman" w:cs="Times New Roman"/>
          <w:sz w:val="28"/>
          <w:szCs w:val="28"/>
        </w:rPr>
        <w:lastRenderedPageBreak/>
        <w:t>В ходе консультирования не может предоставляться информация, содержащая оценку конкретного контрольного мероприятия, решений и (или) действий должностных лиц, уполномоченных осуществлять контроль, иных участников контрольного мероприятия, а также результаты проведенных в рамках контрольного мероприятия экспертизы, испытаний.</w:t>
      </w:r>
    </w:p>
    <w:p w:rsidR="00723D44" w:rsidRPr="00E14C8E" w:rsidRDefault="00723D44" w:rsidP="00114526">
      <w:pPr>
        <w:pStyle w:val="ae"/>
        <w:ind w:firstLine="709"/>
        <w:jc w:val="both"/>
        <w:rPr>
          <w:rFonts w:ascii="Times New Roman" w:hAnsi="Times New Roman" w:cs="Times New Roman"/>
          <w:sz w:val="28"/>
          <w:szCs w:val="28"/>
        </w:rPr>
      </w:pPr>
      <w:r w:rsidRPr="00E14C8E">
        <w:rPr>
          <w:rFonts w:ascii="Times New Roman" w:hAnsi="Times New Roman" w:cs="Times New Roman"/>
          <w:sz w:val="28"/>
          <w:szCs w:val="28"/>
        </w:rPr>
        <w:t>Информация, ставшая известной должностному лицу, уполномоченному осуществлять контроль, в ходе консультирования, не может использоваться администрацией в целях оценки контролируемого лица по вопросам соблюдения обязательных требований.</w:t>
      </w:r>
    </w:p>
    <w:p w:rsidR="00723D44" w:rsidRPr="00E14C8E" w:rsidRDefault="00723D44" w:rsidP="00114526">
      <w:pPr>
        <w:pStyle w:val="ae"/>
        <w:ind w:firstLine="709"/>
        <w:jc w:val="both"/>
        <w:rPr>
          <w:rFonts w:ascii="Times New Roman" w:hAnsi="Times New Roman" w:cs="Times New Roman"/>
          <w:sz w:val="28"/>
          <w:szCs w:val="28"/>
        </w:rPr>
      </w:pPr>
      <w:r w:rsidRPr="00E14C8E">
        <w:rPr>
          <w:rFonts w:ascii="Times New Roman" w:hAnsi="Times New Roman" w:cs="Times New Roman"/>
          <w:sz w:val="28"/>
          <w:szCs w:val="28"/>
        </w:rPr>
        <w:t>Должностными лицами, уполномоченными осуществлять контроль, ведется журнал учета консультирований.</w:t>
      </w:r>
    </w:p>
    <w:p w:rsidR="00723D44" w:rsidRPr="00E14C8E" w:rsidRDefault="00723D44" w:rsidP="00114526">
      <w:pPr>
        <w:pStyle w:val="ae"/>
        <w:ind w:firstLine="709"/>
        <w:jc w:val="both"/>
        <w:rPr>
          <w:rFonts w:ascii="Times New Roman" w:hAnsi="Times New Roman" w:cs="Times New Roman"/>
          <w:sz w:val="28"/>
          <w:szCs w:val="28"/>
        </w:rPr>
      </w:pPr>
      <w:r w:rsidRPr="00E14C8E">
        <w:rPr>
          <w:rFonts w:ascii="Times New Roman" w:hAnsi="Times New Roman" w:cs="Times New Roman"/>
          <w:sz w:val="28"/>
          <w:szCs w:val="28"/>
        </w:rPr>
        <w:t>В случае поступления в администрацию пяти и более однотипных обращений контролируемых лиц и их представителей консультирование осуществляется посредством размещения на официальном сайте администрации в специальном разделе, посвященном контрольной деятельности, письмен</w:t>
      </w:r>
      <w:r w:rsidR="008D4AC6">
        <w:rPr>
          <w:rFonts w:ascii="Times New Roman" w:hAnsi="Times New Roman" w:cs="Times New Roman"/>
          <w:sz w:val="28"/>
          <w:szCs w:val="28"/>
        </w:rPr>
        <w:t>ного разъяснения, подписанного Г</w:t>
      </w:r>
      <w:r w:rsidRPr="00E14C8E">
        <w:rPr>
          <w:rFonts w:ascii="Times New Roman" w:hAnsi="Times New Roman" w:cs="Times New Roman"/>
          <w:sz w:val="28"/>
          <w:szCs w:val="28"/>
        </w:rPr>
        <w:t xml:space="preserve">лавой </w:t>
      </w:r>
      <w:r w:rsidR="00552D6D" w:rsidRPr="00E14C8E">
        <w:rPr>
          <w:rFonts w:ascii="Times New Roman" w:hAnsi="Times New Roman" w:cs="Times New Roman"/>
          <w:sz w:val="28"/>
          <w:szCs w:val="28"/>
        </w:rPr>
        <w:t xml:space="preserve">муниципального образования </w:t>
      </w:r>
      <w:r w:rsidR="008D4AC6" w:rsidRPr="0052057A">
        <w:rPr>
          <w:rFonts w:ascii="Times New Roman" w:hAnsi="Times New Roman" w:cs="Times New Roman"/>
          <w:color w:val="000000"/>
          <w:sz w:val="28"/>
          <w:szCs w:val="28"/>
        </w:rPr>
        <w:t>«Краснинский муниципальный округ»</w:t>
      </w:r>
      <w:r w:rsidR="008D4AC6">
        <w:rPr>
          <w:rFonts w:ascii="Times New Roman" w:hAnsi="Times New Roman" w:cs="Times New Roman"/>
          <w:color w:val="000000"/>
          <w:sz w:val="28"/>
          <w:szCs w:val="28"/>
        </w:rPr>
        <w:t xml:space="preserve"> </w:t>
      </w:r>
      <w:r w:rsidR="00552D6D" w:rsidRPr="00E14C8E">
        <w:rPr>
          <w:rFonts w:ascii="Times New Roman" w:hAnsi="Times New Roman" w:cs="Times New Roman"/>
          <w:sz w:val="28"/>
          <w:szCs w:val="28"/>
        </w:rPr>
        <w:t xml:space="preserve">Смоленской области  </w:t>
      </w:r>
      <w:r w:rsidRPr="00E14C8E">
        <w:rPr>
          <w:rFonts w:ascii="Times New Roman" w:hAnsi="Times New Roman" w:cs="Times New Roman"/>
          <w:sz w:val="28"/>
          <w:szCs w:val="28"/>
        </w:rPr>
        <w:t>или должностным лицом, уполномоченным осуществлять контроль.</w:t>
      </w:r>
    </w:p>
    <w:p w:rsidR="00723D44" w:rsidRPr="00E14C8E" w:rsidRDefault="00723D44" w:rsidP="00114526">
      <w:pPr>
        <w:pStyle w:val="ae"/>
        <w:ind w:firstLine="709"/>
        <w:jc w:val="both"/>
        <w:rPr>
          <w:rFonts w:ascii="Times New Roman" w:hAnsi="Times New Roman" w:cs="Times New Roman"/>
          <w:sz w:val="28"/>
          <w:szCs w:val="28"/>
        </w:rPr>
      </w:pPr>
      <w:r w:rsidRPr="00E14C8E">
        <w:rPr>
          <w:rFonts w:ascii="Times New Roman" w:hAnsi="Times New Roman" w:cs="Times New Roman"/>
          <w:sz w:val="28"/>
          <w:szCs w:val="28"/>
        </w:rPr>
        <w:t>2.11. Профилактический визит проводится в форме профилактической беседы по месту осуществления деятельности контролируемого лица либо путем использования видео-конференц-связи.</w:t>
      </w:r>
    </w:p>
    <w:p w:rsidR="00723D44" w:rsidRPr="00E14C8E" w:rsidRDefault="00723D44" w:rsidP="00114526">
      <w:pPr>
        <w:pStyle w:val="ae"/>
        <w:ind w:firstLine="709"/>
        <w:jc w:val="both"/>
        <w:rPr>
          <w:rFonts w:ascii="Times New Roman" w:hAnsi="Times New Roman" w:cs="Times New Roman"/>
          <w:sz w:val="28"/>
          <w:szCs w:val="28"/>
        </w:rPr>
      </w:pPr>
      <w:r w:rsidRPr="00E14C8E">
        <w:rPr>
          <w:rFonts w:ascii="Times New Roman" w:hAnsi="Times New Roman" w:cs="Times New Roman"/>
          <w:sz w:val="28"/>
          <w:szCs w:val="28"/>
        </w:rPr>
        <w:t>В ходе профилактического визита контролируемое лицо информируется об обязательных требованиях, предъявляемых к его деятельности либо к принадлежащим ему объектам контроля.</w:t>
      </w:r>
    </w:p>
    <w:p w:rsidR="00723D44" w:rsidRPr="00E14C8E" w:rsidRDefault="00723D44" w:rsidP="00114526">
      <w:pPr>
        <w:pStyle w:val="ae"/>
        <w:ind w:firstLine="709"/>
        <w:jc w:val="both"/>
        <w:rPr>
          <w:rFonts w:ascii="Times New Roman" w:hAnsi="Times New Roman" w:cs="Times New Roman"/>
          <w:sz w:val="28"/>
          <w:szCs w:val="28"/>
        </w:rPr>
      </w:pPr>
      <w:r w:rsidRPr="00E14C8E">
        <w:rPr>
          <w:rFonts w:ascii="Times New Roman" w:hAnsi="Times New Roman" w:cs="Times New Roman"/>
          <w:sz w:val="28"/>
          <w:szCs w:val="28"/>
        </w:rPr>
        <w:t>При проведении профилактического визита контролируемым лицам не выдаются предписания об устранении нарушений обязательных требований. Разъяснения, полученные контролируемым лицом в ходе профилактического визита, носят рекомендательный характер.</w:t>
      </w:r>
    </w:p>
    <w:p w:rsidR="00723D44" w:rsidRPr="00E14C8E" w:rsidRDefault="00723D44" w:rsidP="00E14C8E">
      <w:pPr>
        <w:pStyle w:val="ae"/>
        <w:jc w:val="both"/>
        <w:rPr>
          <w:rFonts w:ascii="Times New Roman" w:hAnsi="Times New Roman" w:cs="Times New Roman"/>
          <w:b/>
          <w:bCs/>
          <w:sz w:val="28"/>
          <w:szCs w:val="28"/>
        </w:rPr>
      </w:pPr>
    </w:p>
    <w:p w:rsidR="00723D44" w:rsidRPr="00E14C8E" w:rsidRDefault="00723D44" w:rsidP="00E14C8E">
      <w:pPr>
        <w:pStyle w:val="ae"/>
        <w:jc w:val="both"/>
        <w:rPr>
          <w:rFonts w:ascii="Times New Roman" w:hAnsi="Times New Roman" w:cs="Times New Roman"/>
          <w:b/>
          <w:bCs/>
          <w:sz w:val="28"/>
          <w:szCs w:val="28"/>
        </w:rPr>
      </w:pPr>
      <w:r w:rsidRPr="00E14C8E">
        <w:rPr>
          <w:rFonts w:ascii="Times New Roman" w:hAnsi="Times New Roman" w:cs="Times New Roman"/>
          <w:b/>
          <w:bCs/>
          <w:sz w:val="28"/>
          <w:szCs w:val="28"/>
        </w:rPr>
        <w:t>3. Осуществление контрольных мероприятий и контрольных действий</w:t>
      </w:r>
    </w:p>
    <w:p w:rsidR="00723D44" w:rsidRPr="00E14C8E" w:rsidRDefault="00723D44" w:rsidP="00E14C8E">
      <w:pPr>
        <w:pStyle w:val="ae"/>
        <w:jc w:val="both"/>
        <w:rPr>
          <w:rFonts w:ascii="Times New Roman" w:hAnsi="Times New Roman" w:cs="Times New Roman"/>
          <w:b/>
          <w:bCs/>
          <w:sz w:val="28"/>
          <w:szCs w:val="28"/>
        </w:rPr>
      </w:pPr>
    </w:p>
    <w:p w:rsidR="00723D44" w:rsidRPr="00E14C8E" w:rsidRDefault="00723D44" w:rsidP="00114526">
      <w:pPr>
        <w:pStyle w:val="ae"/>
        <w:ind w:firstLine="709"/>
        <w:jc w:val="both"/>
        <w:rPr>
          <w:rFonts w:ascii="Times New Roman" w:hAnsi="Times New Roman" w:cs="Times New Roman"/>
          <w:sz w:val="28"/>
          <w:szCs w:val="28"/>
        </w:rPr>
      </w:pPr>
      <w:r w:rsidRPr="00E14C8E">
        <w:rPr>
          <w:rFonts w:ascii="Times New Roman" w:hAnsi="Times New Roman" w:cs="Times New Roman"/>
          <w:sz w:val="28"/>
          <w:szCs w:val="28"/>
        </w:rPr>
        <w:t>3.1. При осуществлении муниципального контроля в области охраны и использования особо охраняемых природных территорий администрацией могут проводиться следующие виды контрольных мероприятий и контрольных действий в рамках указанных мероприятий:</w:t>
      </w:r>
    </w:p>
    <w:p w:rsidR="00723D44" w:rsidRPr="00E14C8E" w:rsidRDefault="00723D44" w:rsidP="00114526">
      <w:pPr>
        <w:pStyle w:val="ae"/>
        <w:ind w:firstLine="709"/>
        <w:jc w:val="both"/>
        <w:rPr>
          <w:rFonts w:ascii="Times New Roman" w:hAnsi="Times New Roman" w:cs="Times New Roman"/>
          <w:sz w:val="28"/>
          <w:szCs w:val="28"/>
        </w:rPr>
      </w:pPr>
      <w:r w:rsidRPr="00E14C8E">
        <w:rPr>
          <w:rFonts w:ascii="Times New Roman" w:hAnsi="Times New Roman" w:cs="Times New Roman"/>
          <w:sz w:val="28"/>
          <w:szCs w:val="28"/>
        </w:rPr>
        <w:t>1) инспекционный визит (посредством осмотра, опроса, истребования документов, которые в соответствии с обязательными требованиями должны находиться в месте нахождения (осуществления деятельности) контролируемого лица (его филиалов, представительств, обособленных структурных подразделений), получения письменных объяснений, инструментального обследования);</w:t>
      </w:r>
    </w:p>
    <w:p w:rsidR="00723D44" w:rsidRPr="00E14C8E" w:rsidRDefault="00723D44" w:rsidP="00114526">
      <w:pPr>
        <w:pStyle w:val="ae"/>
        <w:ind w:firstLine="709"/>
        <w:jc w:val="both"/>
        <w:rPr>
          <w:rFonts w:ascii="Times New Roman" w:hAnsi="Times New Roman" w:cs="Times New Roman"/>
          <w:sz w:val="28"/>
          <w:szCs w:val="28"/>
        </w:rPr>
      </w:pPr>
      <w:r w:rsidRPr="00E14C8E">
        <w:rPr>
          <w:rFonts w:ascii="Times New Roman" w:hAnsi="Times New Roman" w:cs="Times New Roman"/>
          <w:sz w:val="28"/>
          <w:szCs w:val="28"/>
        </w:rPr>
        <w:t>2) рейдовый осмотр (посредством осмотра, опроса, получения письменных объяснений, истребования документов, инструментального обследования, испытания, экспертизы);</w:t>
      </w:r>
    </w:p>
    <w:p w:rsidR="00723D44" w:rsidRPr="00E14C8E" w:rsidRDefault="00723D44" w:rsidP="00114526">
      <w:pPr>
        <w:pStyle w:val="ae"/>
        <w:ind w:firstLine="709"/>
        <w:jc w:val="both"/>
        <w:rPr>
          <w:rFonts w:ascii="Times New Roman" w:hAnsi="Times New Roman" w:cs="Times New Roman"/>
          <w:sz w:val="28"/>
          <w:szCs w:val="28"/>
        </w:rPr>
      </w:pPr>
      <w:r w:rsidRPr="00E14C8E">
        <w:rPr>
          <w:rFonts w:ascii="Times New Roman" w:hAnsi="Times New Roman" w:cs="Times New Roman"/>
          <w:sz w:val="28"/>
          <w:szCs w:val="28"/>
        </w:rPr>
        <w:t>3) документарная проверка (посредством получения письменных объяснений, истребования документов, экспертизы);</w:t>
      </w:r>
    </w:p>
    <w:p w:rsidR="00723D44" w:rsidRPr="00E14C8E" w:rsidRDefault="00723D44" w:rsidP="00114526">
      <w:pPr>
        <w:pStyle w:val="ae"/>
        <w:ind w:firstLine="709"/>
        <w:jc w:val="both"/>
        <w:rPr>
          <w:rFonts w:ascii="Times New Roman" w:hAnsi="Times New Roman" w:cs="Times New Roman"/>
          <w:sz w:val="28"/>
          <w:szCs w:val="28"/>
        </w:rPr>
      </w:pPr>
      <w:r w:rsidRPr="00E14C8E">
        <w:rPr>
          <w:rFonts w:ascii="Times New Roman" w:hAnsi="Times New Roman" w:cs="Times New Roman"/>
          <w:sz w:val="28"/>
          <w:szCs w:val="28"/>
        </w:rPr>
        <w:lastRenderedPageBreak/>
        <w:t>4) выездная проверка (посредством осмотра, опроса, получения письменных объяснений, истребования документов, инструментального обследования, испытания, экспертизы);</w:t>
      </w:r>
    </w:p>
    <w:p w:rsidR="00723D44" w:rsidRPr="00E14C8E" w:rsidRDefault="00723D44" w:rsidP="00114526">
      <w:pPr>
        <w:pStyle w:val="ae"/>
        <w:ind w:firstLine="709"/>
        <w:jc w:val="both"/>
        <w:rPr>
          <w:rFonts w:ascii="Times New Roman" w:hAnsi="Times New Roman" w:cs="Times New Roman"/>
          <w:sz w:val="28"/>
          <w:szCs w:val="28"/>
        </w:rPr>
      </w:pPr>
      <w:r w:rsidRPr="00E14C8E">
        <w:rPr>
          <w:rFonts w:ascii="Times New Roman" w:hAnsi="Times New Roman" w:cs="Times New Roman"/>
          <w:sz w:val="28"/>
          <w:szCs w:val="28"/>
        </w:rPr>
        <w:t xml:space="preserve">5) наблюдение за соблюдением обязательных требований (посредством сбора и анализа данных об объектах муниципального контроля в области охраны и использования особо охраняемых природных территорий, в том числе данных, которые поступают в ходе межведомственного информационного взаимодействия, </w:t>
      </w:r>
      <w:r w:rsidRPr="00E14C8E">
        <w:rPr>
          <w:rFonts w:ascii="Times New Roman" w:hAnsi="Times New Roman" w:cs="Times New Roman"/>
          <w:sz w:val="28"/>
          <w:szCs w:val="28"/>
          <w:shd w:val="clear" w:color="auto" w:fill="FFFFFF"/>
        </w:rPr>
        <w:t>предоставляются контролируемыми лицами в рамках исполнения обязательных требований, а также данных, содержащихся в государственных и муниципальных информационных системах, данных из сети «Интернет», иных общедоступных данных, а также данных полученных с использованием работающих в автоматическом режиме технических средств фиксации правонарушений, имеющих функции фото- и киносъемки, видеозаписи</w:t>
      </w:r>
      <w:r w:rsidRPr="00E14C8E">
        <w:rPr>
          <w:rFonts w:ascii="Times New Roman" w:hAnsi="Times New Roman" w:cs="Times New Roman"/>
          <w:sz w:val="28"/>
          <w:szCs w:val="28"/>
        </w:rPr>
        <w:t>);</w:t>
      </w:r>
    </w:p>
    <w:p w:rsidR="00723D44" w:rsidRPr="00E14C8E" w:rsidRDefault="00723D44" w:rsidP="00114526">
      <w:pPr>
        <w:pStyle w:val="ae"/>
        <w:ind w:firstLine="709"/>
        <w:jc w:val="both"/>
        <w:rPr>
          <w:rFonts w:ascii="Times New Roman" w:hAnsi="Times New Roman" w:cs="Times New Roman"/>
          <w:sz w:val="28"/>
          <w:szCs w:val="28"/>
        </w:rPr>
      </w:pPr>
      <w:r w:rsidRPr="00E14C8E">
        <w:rPr>
          <w:rFonts w:ascii="Times New Roman" w:hAnsi="Times New Roman" w:cs="Times New Roman"/>
          <w:sz w:val="28"/>
          <w:szCs w:val="28"/>
        </w:rPr>
        <w:t>6) выездное обследование (посредством осмотра, инструментального обследования (с применением видеозаписи), испытания, экспертизы).</w:t>
      </w:r>
    </w:p>
    <w:p w:rsidR="00723D44" w:rsidRPr="00E14C8E" w:rsidRDefault="00723D44" w:rsidP="00114526">
      <w:pPr>
        <w:pStyle w:val="ae"/>
        <w:ind w:firstLine="709"/>
        <w:jc w:val="both"/>
        <w:rPr>
          <w:rFonts w:ascii="Times New Roman" w:hAnsi="Times New Roman" w:cs="Times New Roman"/>
          <w:sz w:val="28"/>
          <w:szCs w:val="28"/>
        </w:rPr>
      </w:pPr>
      <w:r w:rsidRPr="00E14C8E">
        <w:rPr>
          <w:rFonts w:ascii="Times New Roman" w:hAnsi="Times New Roman" w:cs="Times New Roman"/>
          <w:sz w:val="28"/>
          <w:szCs w:val="28"/>
        </w:rPr>
        <w:t>3.2. Наблюдение за соблюдением обязательных требований и выездное обследование проводятся администрацией без взаимодействия с контролируемыми лицами.</w:t>
      </w:r>
    </w:p>
    <w:p w:rsidR="00723D44" w:rsidRPr="00E14C8E" w:rsidRDefault="00723D44" w:rsidP="00114526">
      <w:pPr>
        <w:pStyle w:val="ae"/>
        <w:ind w:firstLine="709"/>
        <w:jc w:val="both"/>
        <w:rPr>
          <w:rFonts w:ascii="Times New Roman" w:hAnsi="Times New Roman" w:cs="Times New Roman"/>
          <w:sz w:val="28"/>
          <w:szCs w:val="28"/>
        </w:rPr>
      </w:pPr>
      <w:r w:rsidRPr="00E14C8E">
        <w:rPr>
          <w:rFonts w:ascii="Times New Roman" w:hAnsi="Times New Roman" w:cs="Times New Roman"/>
          <w:sz w:val="28"/>
          <w:szCs w:val="28"/>
        </w:rPr>
        <w:t>3.3. Контрольные мероприятия, указанные в подпунктах 1 – 4 пункта 3.1 настоящего Положения, проводятся в форме внеплановых мероприятий.</w:t>
      </w:r>
    </w:p>
    <w:p w:rsidR="00723D44" w:rsidRPr="00E14C8E" w:rsidRDefault="00723D44" w:rsidP="00114526">
      <w:pPr>
        <w:pStyle w:val="ae"/>
        <w:ind w:firstLine="709"/>
        <w:jc w:val="both"/>
        <w:rPr>
          <w:rFonts w:ascii="Times New Roman" w:hAnsi="Times New Roman" w:cs="Times New Roman"/>
          <w:sz w:val="28"/>
          <w:szCs w:val="28"/>
        </w:rPr>
      </w:pPr>
      <w:r w:rsidRPr="00E14C8E">
        <w:rPr>
          <w:rFonts w:ascii="Times New Roman" w:hAnsi="Times New Roman" w:cs="Times New Roman"/>
          <w:sz w:val="28"/>
          <w:szCs w:val="28"/>
          <w:shd w:val="clear" w:color="auto" w:fill="FFFFFF"/>
        </w:rPr>
        <w:t>Внеплановые контрольные мероприятия могут проводиться только после согласования с органами прокуратуры.</w:t>
      </w:r>
    </w:p>
    <w:p w:rsidR="00723D44" w:rsidRPr="00E14C8E" w:rsidRDefault="00723D44" w:rsidP="00114526">
      <w:pPr>
        <w:pStyle w:val="ae"/>
        <w:ind w:firstLine="709"/>
        <w:jc w:val="both"/>
        <w:rPr>
          <w:rFonts w:ascii="Times New Roman" w:hAnsi="Times New Roman" w:cs="Times New Roman"/>
          <w:sz w:val="28"/>
          <w:szCs w:val="28"/>
        </w:rPr>
      </w:pPr>
      <w:r w:rsidRPr="00E14C8E">
        <w:rPr>
          <w:rFonts w:ascii="Times New Roman" w:hAnsi="Times New Roman" w:cs="Times New Roman"/>
          <w:sz w:val="28"/>
          <w:szCs w:val="28"/>
        </w:rPr>
        <w:t>3.4. Основанием для проведения контрольных мероприятий, проводимых с взаимодействием с контролируемыми лицами, является:</w:t>
      </w:r>
    </w:p>
    <w:p w:rsidR="00723D44" w:rsidRPr="00E14C8E" w:rsidRDefault="00723D44" w:rsidP="00114526">
      <w:pPr>
        <w:pStyle w:val="ae"/>
        <w:ind w:firstLine="709"/>
        <w:jc w:val="both"/>
        <w:rPr>
          <w:rFonts w:ascii="Times New Roman" w:hAnsi="Times New Roman" w:cs="Times New Roman"/>
          <w:sz w:val="28"/>
          <w:szCs w:val="28"/>
        </w:rPr>
      </w:pPr>
      <w:r w:rsidRPr="00E14C8E">
        <w:rPr>
          <w:rFonts w:ascii="Times New Roman" w:hAnsi="Times New Roman" w:cs="Times New Roman"/>
          <w:sz w:val="28"/>
          <w:szCs w:val="28"/>
        </w:rPr>
        <w:t>1) наличие у администрации сведений о причинении вреда (ущерба) или об угрозе причинения вреда (ущерба) охраняемым законом ценностям при поступлении обращений (заявлений) граждан и организаций, информации от органов государственной власти, органов местного самоуправления, из средств массовой информации, а также получение таких сведений в результате проведения контрольных мероприятий, включая контрольные мероприятия без взаимодействия, в том числе проводимые в отношении иных контролируемых лиц;</w:t>
      </w:r>
    </w:p>
    <w:p w:rsidR="00723D44" w:rsidRPr="00E14C8E" w:rsidRDefault="00723D44" w:rsidP="00114526">
      <w:pPr>
        <w:pStyle w:val="ae"/>
        <w:ind w:firstLine="709"/>
        <w:jc w:val="both"/>
        <w:rPr>
          <w:rFonts w:ascii="Times New Roman" w:hAnsi="Times New Roman" w:cs="Times New Roman"/>
          <w:sz w:val="28"/>
          <w:szCs w:val="28"/>
        </w:rPr>
      </w:pPr>
      <w:r w:rsidRPr="00E14C8E">
        <w:rPr>
          <w:rFonts w:ascii="Times New Roman" w:hAnsi="Times New Roman" w:cs="Times New Roman"/>
          <w:sz w:val="28"/>
          <w:szCs w:val="28"/>
        </w:rPr>
        <w:t>2) выявление соответствия объекта контроля параметрам, утвержденным индикаторами риска нарушения обязательных требований, или отклонения объекта контроля от таких параметров;</w:t>
      </w:r>
    </w:p>
    <w:p w:rsidR="00723D44" w:rsidRPr="00E14C8E" w:rsidRDefault="00723D44" w:rsidP="00114526">
      <w:pPr>
        <w:pStyle w:val="ae"/>
        <w:ind w:firstLine="709"/>
        <w:jc w:val="both"/>
        <w:rPr>
          <w:rFonts w:ascii="Times New Roman" w:hAnsi="Times New Roman" w:cs="Times New Roman"/>
          <w:sz w:val="28"/>
          <w:szCs w:val="28"/>
        </w:rPr>
      </w:pPr>
      <w:r w:rsidRPr="00E14C8E">
        <w:rPr>
          <w:rFonts w:ascii="Times New Roman" w:hAnsi="Times New Roman" w:cs="Times New Roman"/>
          <w:sz w:val="28"/>
          <w:szCs w:val="28"/>
        </w:rPr>
        <w:t>3) поручение Президента Российской Федерации, поручение Правительства Российской Федерации о проведении контрольных мероприятий в отношении конкретных контролируемых лиц;</w:t>
      </w:r>
    </w:p>
    <w:p w:rsidR="00723D44" w:rsidRPr="00E14C8E" w:rsidRDefault="00723D44" w:rsidP="00114526">
      <w:pPr>
        <w:pStyle w:val="ae"/>
        <w:ind w:firstLine="709"/>
        <w:jc w:val="both"/>
        <w:rPr>
          <w:rFonts w:ascii="Times New Roman" w:hAnsi="Times New Roman" w:cs="Times New Roman"/>
          <w:sz w:val="28"/>
          <w:szCs w:val="28"/>
        </w:rPr>
      </w:pPr>
      <w:r w:rsidRPr="00E14C8E">
        <w:rPr>
          <w:rFonts w:ascii="Times New Roman" w:hAnsi="Times New Roman" w:cs="Times New Roman"/>
          <w:sz w:val="28"/>
          <w:szCs w:val="28"/>
        </w:rPr>
        <w:t>4) требование прокурора о проведении контрольного мероприятия в рамках надзора за исполнением законов, соблюдением прав и свобод человека и гражданина по поступившим в органы прокуратуры материалам и обращениям;</w:t>
      </w:r>
    </w:p>
    <w:p w:rsidR="00723D44" w:rsidRPr="00E14C8E" w:rsidRDefault="00723D44" w:rsidP="00114526">
      <w:pPr>
        <w:pStyle w:val="ae"/>
        <w:ind w:firstLine="709"/>
        <w:jc w:val="both"/>
        <w:rPr>
          <w:rFonts w:ascii="Times New Roman" w:hAnsi="Times New Roman" w:cs="Times New Roman"/>
          <w:sz w:val="28"/>
          <w:szCs w:val="28"/>
        </w:rPr>
      </w:pPr>
      <w:r w:rsidRPr="00E14C8E">
        <w:rPr>
          <w:rFonts w:ascii="Times New Roman" w:hAnsi="Times New Roman" w:cs="Times New Roman"/>
          <w:sz w:val="28"/>
          <w:szCs w:val="28"/>
        </w:rPr>
        <w:t xml:space="preserve">5) истечение срока исполнения предписания об устранении выявленного нарушения обязательных требований – в случаях, если контролируемым лицом не представлены документы и сведения, представление которых предусмотрено выданным ему предписанием, или на основании представленных документов и </w:t>
      </w:r>
      <w:r w:rsidRPr="00E14C8E">
        <w:rPr>
          <w:rFonts w:ascii="Times New Roman" w:hAnsi="Times New Roman" w:cs="Times New Roman"/>
          <w:sz w:val="28"/>
          <w:szCs w:val="28"/>
        </w:rPr>
        <w:lastRenderedPageBreak/>
        <w:t>сведений невозможно сделать вывод об исполнении предписания об устранении выявленного нарушения обязательных требований.</w:t>
      </w:r>
    </w:p>
    <w:p w:rsidR="00723D44" w:rsidRPr="00E14C8E" w:rsidRDefault="00723D44" w:rsidP="00114526">
      <w:pPr>
        <w:pStyle w:val="ae"/>
        <w:ind w:firstLine="709"/>
        <w:jc w:val="both"/>
        <w:rPr>
          <w:rFonts w:ascii="Times New Roman" w:hAnsi="Times New Roman" w:cs="Times New Roman"/>
          <w:sz w:val="28"/>
          <w:szCs w:val="28"/>
        </w:rPr>
      </w:pPr>
      <w:r w:rsidRPr="00E14C8E">
        <w:rPr>
          <w:rFonts w:ascii="Times New Roman" w:hAnsi="Times New Roman" w:cs="Times New Roman"/>
          <w:sz w:val="28"/>
          <w:szCs w:val="28"/>
        </w:rPr>
        <w:t>3.5. Индикаторы риска нарушения обязательных требований указаны в приложении № 1 к настоящему Положению.</w:t>
      </w:r>
    </w:p>
    <w:p w:rsidR="00723D44" w:rsidRPr="00E14C8E" w:rsidRDefault="00723D44" w:rsidP="00114526">
      <w:pPr>
        <w:pStyle w:val="ae"/>
        <w:ind w:firstLine="709"/>
        <w:jc w:val="both"/>
        <w:rPr>
          <w:rFonts w:ascii="Times New Roman" w:hAnsi="Times New Roman" w:cs="Times New Roman"/>
          <w:sz w:val="28"/>
          <w:szCs w:val="28"/>
        </w:rPr>
      </w:pPr>
      <w:r w:rsidRPr="00E14C8E">
        <w:rPr>
          <w:rFonts w:ascii="Times New Roman" w:hAnsi="Times New Roman" w:cs="Times New Roman"/>
          <w:sz w:val="28"/>
          <w:szCs w:val="28"/>
        </w:rPr>
        <w:t>Перечень индикаторов риска нарушения обязательных требований размещается на официальном сайте администрации в специальном разделе, посвященном контрольной деятельности, в разделе «Контрольно-надзорная деятельность».</w:t>
      </w:r>
    </w:p>
    <w:p w:rsidR="00723D44" w:rsidRPr="00E14C8E" w:rsidRDefault="00723D44" w:rsidP="00114526">
      <w:pPr>
        <w:pStyle w:val="ae"/>
        <w:ind w:firstLine="709"/>
        <w:jc w:val="both"/>
        <w:rPr>
          <w:rFonts w:ascii="Times New Roman" w:hAnsi="Times New Roman" w:cs="Times New Roman"/>
          <w:sz w:val="28"/>
          <w:szCs w:val="28"/>
        </w:rPr>
      </w:pPr>
      <w:r w:rsidRPr="00E14C8E">
        <w:rPr>
          <w:rFonts w:ascii="Times New Roman" w:hAnsi="Times New Roman" w:cs="Times New Roman"/>
          <w:sz w:val="28"/>
          <w:szCs w:val="28"/>
        </w:rPr>
        <w:t>3.6. Контрольные мероприятия, проводимые при взаимодействии с контролируемым лицом, проводятся на основании распоряжения администрации о проведении контрольного мероприятия.</w:t>
      </w:r>
    </w:p>
    <w:p w:rsidR="00723D44" w:rsidRPr="00E14C8E" w:rsidRDefault="00723D44" w:rsidP="00114526">
      <w:pPr>
        <w:pStyle w:val="ae"/>
        <w:ind w:firstLine="709"/>
        <w:jc w:val="both"/>
        <w:rPr>
          <w:rFonts w:ascii="Times New Roman" w:hAnsi="Times New Roman" w:cs="Times New Roman"/>
          <w:sz w:val="28"/>
          <w:szCs w:val="28"/>
        </w:rPr>
      </w:pPr>
      <w:r w:rsidRPr="00E14C8E">
        <w:rPr>
          <w:rFonts w:ascii="Times New Roman" w:hAnsi="Times New Roman" w:cs="Times New Roman"/>
          <w:sz w:val="28"/>
          <w:szCs w:val="28"/>
        </w:rPr>
        <w:t xml:space="preserve">3.7. В случае принятия распоряжения </w:t>
      </w:r>
      <w:r w:rsidR="00114526">
        <w:rPr>
          <w:rFonts w:ascii="Times New Roman" w:hAnsi="Times New Roman" w:cs="Times New Roman"/>
          <w:sz w:val="28"/>
          <w:szCs w:val="28"/>
        </w:rPr>
        <w:t>А</w:t>
      </w:r>
      <w:r w:rsidRPr="00E14C8E">
        <w:rPr>
          <w:rFonts w:ascii="Times New Roman" w:hAnsi="Times New Roman" w:cs="Times New Roman"/>
          <w:sz w:val="28"/>
          <w:szCs w:val="28"/>
        </w:rPr>
        <w:t>дминистрации о проведении контрольного мероприятия на основании сведений о причинении вреда (ущерба) или об угрозе причинения вреда (ущерба) охраняемым законом ценностям либо установлении параметров деятельности контролируемого лица, соответствие которым или отклонение от которых согласно утвержденным индикаторам риска нарушения обязательных требований является основанием для проведения контрольного мероприятия, такое распоряжение принимается на основании мотивированного представления должностного лица, уполномоченного осуществлять муниципальный контроль в области охраны и использования особо охраняемых природных территорий, о проведении контрольного мероприятия.</w:t>
      </w:r>
    </w:p>
    <w:p w:rsidR="00723D44" w:rsidRPr="00E14C8E" w:rsidRDefault="00723D44" w:rsidP="00114526">
      <w:pPr>
        <w:pStyle w:val="ae"/>
        <w:ind w:firstLine="709"/>
        <w:jc w:val="both"/>
        <w:rPr>
          <w:rFonts w:ascii="Times New Roman" w:hAnsi="Times New Roman" w:cs="Times New Roman"/>
          <w:i/>
          <w:iCs/>
          <w:sz w:val="28"/>
          <w:szCs w:val="28"/>
        </w:rPr>
      </w:pPr>
      <w:r w:rsidRPr="00E14C8E">
        <w:rPr>
          <w:rFonts w:ascii="Times New Roman" w:hAnsi="Times New Roman" w:cs="Times New Roman"/>
          <w:sz w:val="28"/>
          <w:szCs w:val="28"/>
        </w:rPr>
        <w:t xml:space="preserve">3.8. Контрольные мероприятия, проводимые без взаимодействия с контролируемыми лицами, проводятся должностными лицами уполномоченными осуществлять </w:t>
      </w:r>
      <w:r w:rsidR="001E036C">
        <w:rPr>
          <w:rFonts w:ascii="Times New Roman" w:hAnsi="Times New Roman" w:cs="Times New Roman"/>
          <w:sz w:val="28"/>
          <w:szCs w:val="28"/>
        </w:rPr>
        <w:t>контроль, на основании задания Г</w:t>
      </w:r>
      <w:r w:rsidRPr="00E14C8E">
        <w:rPr>
          <w:rFonts w:ascii="Times New Roman" w:hAnsi="Times New Roman" w:cs="Times New Roman"/>
          <w:sz w:val="28"/>
          <w:szCs w:val="28"/>
        </w:rPr>
        <w:t xml:space="preserve">лавы </w:t>
      </w:r>
      <w:r w:rsidR="00552D6D" w:rsidRPr="00E14C8E">
        <w:rPr>
          <w:rFonts w:ascii="Times New Roman" w:hAnsi="Times New Roman" w:cs="Times New Roman"/>
          <w:sz w:val="28"/>
          <w:szCs w:val="28"/>
        </w:rPr>
        <w:t xml:space="preserve">муниципального образования </w:t>
      </w:r>
      <w:r w:rsidR="001E036C" w:rsidRPr="0052057A">
        <w:rPr>
          <w:rFonts w:ascii="Times New Roman" w:hAnsi="Times New Roman" w:cs="Times New Roman"/>
          <w:color w:val="000000"/>
          <w:sz w:val="28"/>
          <w:szCs w:val="28"/>
        </w:rPr>
        <w:t>«Краснинский муниципальный округ»</w:t>
      </w:r>
      <w:r w:rsidR="001E036C">
        <w:rPr>
          <w:rFonts w:ascii="Times New Roman" w:hAnsi="Times New Roman" w:cs="Times New Roman"/>
          <w:color w:val="000000"/>
          <w:sz w:val="28"/>
          <w:szCs w:val="28"/>
        </w:rPr>
        <w:t xml:space="preserve"> </w:t>
      </w:r>
      <w:r w:rsidR="00552D6D" w:rsidRPr="00E14C8E">
        <w:rPr>
          <w:rFonts w:ascii="Times New Roman" w:hAnsi="Times New Roman" w:cs="Times New Roman"/>
          <w:sz w:val="28"/>
          <w:szCs w:val="28"/>
        </w:rPr>
        <w:t xml:space="preserve">Смоленской области  </w:t>
      </w:r>
      <w:r w:rsidRPr="00E14C8E">
        <w:rPr>
          <w:rFonts w:ascii="Times New Roman" w:hAnsi="Times New Roman" w:cs="Times New Roman"/>
          <w:sz w:val="28"/>
          <w:szCs w:val="28"/>
          <w:shd w:val="clear" w:color="auto" w:fill="FFFFFF"/>
        </w:rPr>
        <w:t>задания, содержащегося в планах работы администрации, в том числе в случаях, установленных</w:t>
      </w:r>
      <w:r w:rsidRPr="00E14C8E">
        <w:rPr>
          <w:rFonts w:ascii="Times New Roman" w:hAnsi="Times New Roman" w:cs="Times New Roman"/>
          <w:sz w:val="28"/>
          <w:szCs w:val="28"/>
        </w:rPr>
        <w:t xml:space="preserve"> Федеральным </w:t>
      </w:r>
      <w:hyperlink r:id="rId9" w:history="1">
        <w:r w:rsidRPr="00E14C8E">
          <w:rPr>
            <w:rStyle w:val="a3"/>
            <w:rFonts w:ascii="Times New Roman" w:hAnsi="Times New Roman" w:cs="Times New Roman"/>
            <w:color w:val="000000"/>
            <w:sz w:val="28"/>
            <w:szCs w:val="28"/>
          </w:rPr>
          <w:t>законом</w:t>
        </w:r>
      </w:hyperlink>
      <w:r w:rsidRPr="00E14C8E">
        <w:rPr>
          <w:rFonts w:ascii="Times New Roman" w:hAnsi="Times New Roman" w:cs="Times New Roman"/>
          <w:sz w:val="28"/>
          <w:szCs w:val="28"/>
        </w:rPr>
        <w:t xml:space="preserve"> от 31 июля 2020 года № 248-ФЗ «О государственном контроле (надзоре) и муниципальном контроле в Российской Федерации».</w:t>
      </w:r>
    </w:p>
    <w:p w:rsidR="00723D44" w:rsidRPr="00E14C8E" w:rsidRDefault="00723D44" w:rsidP="00114526">
      <w:pPr>
        <w:pStyle w:val="ae"/>
        <w:ind w:firstLine="709"/>
        <w:jc w:val="both"/>
        <w:rPr>
          <w:rFonts w:ascii="Times New Roman" w:hAnsi="Times New Roman" w:cs="Times New Roman"/>
          <w:sz w:val="28"/>
          <w:szCs w:val="28"/>
        </w:rPr>
      </w:pPr>
      <w:r w:rsidRPr="00E14C8E">
        <w:rPr>
          <w:rFonts w:ascii="Times New Roman" w:hAnsi="Times New Roman" w:cs="Times New Roman"/>
          <w:sz w:val="28"/>
          <w:szCs w:val="28"/>
        </w:rPr>
        <w:t xml:space="preserve">3.9. Контрольные мероприятия в отношении граждан, юридических лиц и индивидуальных предпринимателей проводятся должностными лицами,  уполномоченными осуществлять контроль, в соответствии с Федеральным </w:t>
      </w:r>
      <w:hyperlink r:id="rId10" w:history="1">
        <w:r w:rsidRPr="00E14C8E">
          <w:rPr>
            <w:rStyle w:val="a3"/>
            <w:rFonts w:ascii="Times New Roman" w:hAnsi="Times New Roman" w:cs="Times New Roman"/>
            <w:color w:val="000000"/>
            <w:sz w:val="28"/>
            <w:szCs w:val="28"/>
          </w:rPr>
          <w:t>законом</w:t>
        </w:r>
      </w:hyperlink>
      <w:r w:rsidRPr="00E14C8E">
        <w:rPr>
          <w:rFonts w:ascii="Times New Roman" w:hAnsi="Times New Roman" w:cs="Times New Roman"/>
          <w:sz w:val="28"/>
          <w:szCs w:val="28"/>
        </w:rPr>
        <w:t xml:space="preserve"> от 31 июля 2020 года № 248-ФЗ «О государственном контроле (надзоре) и муниципальном контроле в Российской Федерации».</w:t>
      </w:r>
    </w:p>
    <w:p w:rsidR="00114526" w:rsidRDefault="00723D44" w:rsidP="00114526">
      <w:pPr>
        <w:pStyle w:val="ae"/>
        <w:ind w:firstLine="709"/>
        <w:jc w:val="both"/>
        <w:rPr>
          <w:rFonts w:ascii="Times New Roman" w:hAnsi="Times New Roman" w:cs="Times New Roman"/>
          <w:sz w:val="28"/>
          <w:szCs w:val="28"/>
        </w:rPr>
      </w:pPr>
      <w:r w:rsidRPr="00E14C8E">
        <w:rPr>
          <w:rFonts w:ascii="Times New Roman" w:hAnsi="Times New Roman" w:cs="Times New Roman"/>
          <w:sz w:val="28"/>
          <w:szCs w:val="28"/>
        </w:rPr>
        <w:t>3.10. Администрация при организации и осуществлении муниципального контроля в области охраны и использования особо охраняемых природных территорий получает на безвозмездной основе документы и (или) сведения от иных органов либо подведомственных указанным органам организаций, в распоряжении которых находятся эти документы и (или) сведения, в рамках межведомственного информационного взаимодействия, в том числе в электронной форме.</w:t>
      </w:r>
    </w:p>
    <w:p w:rsidR="00723D44" w:rsidRPr="00E14C8E" w:rsidRDefault="00723D44" w:rsidP="00114526">
      <w:pPr>
        <w:pStyle w:val="ae"/>
        <w:ind w:firstLine="709"/>
        <w:jc w:val="both"/>
        <w:rPr>
          <w:rFonts w:ascii="Times New Roman" w:hAnsi="Times New Roman" w:cs="Times New Roman"/>
          <w:sz w:val="28"/>
          <w:szCs w:val="28"/>
        </w:rPr>
      </w:pPr>
      <w:r w:rsidRPr="00E14C8E">
        <w:rPr>
          <w:rFonts w:ascii="Times New Roman" w:hAnsi="Times New Roman" w:cs="Times New Roman"/>
          <w:sz w:val="28"/>
          <w:szCs w:val="28"/>
        </w:rPr>
        <w:t xml:space="preserve"> Перечень указанных документов и (или) сведений, порядок и сроки их представления установлены утвержденным </w:t>
      </w:r>
      <w:r w:rsidRPr="00E14C8E">
        <w:rPr>
          <w:rFonts w:ascii="Times New Roman" w:hAnsi="Times New Roman" w:cs="Times New Roman"/>
          <w:sz w:val="28"/>
          <w:szCs w:val="28"/>
          <w:shd w:val="clear" w:color="auto" w:fill="FFFFFF"/>
        </w:rPr>
        <w:t xml:space="preserve">распоряжением Правительства Российской Федерации от 19.04.2016 № 724-р перечнем документов и (или) информации, запрашиваемых и получаемых в рамках межведомственного информационного взаимодействия органами государственного контроля </w:t>
      </w:r>
      <w:r w:rsidRPr="00E14C8E">
        <w:rPr>
          <w:rFonts w:ascii="Times New Roman" w:hAnsi="Times New Roman" w:cs="Times New Roman"/>
          <w:sz w:val="28"/>
          <w:szCs w:val="28"/>
          <w:shd w:val="clear" w:color="auto" w:fill="FFFFFF"/>
        </w:rPr>
        <w:lastRenderedPageBreak/>
        <w:t>(надзора), органами муниципального контроля при организации и проведении проверок от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в распоряжении которых находятся эти документы и (или) информация, а также</w:t>
      </w:r>
      <w:r w:rsidRPr="00E14C8E">
        <w:rPr>
          <w:rFonts w:ascii="Times New Roman" w:hAnsi="Times New Roman" w:cs="Times New Roman"/>
          <w:sz w:val="28"/>
          <w:szCs w:val="28"/>
        </w:rPr>
        <w:t xml:space="preserve"> </w:t>
      </w:r>
      <w:hyperlink r:id="rId11" w:history="1">
        <w:r w:rsidRPr="00E14C8E">
          <w:rPr>
            <w:rStyle w:val="a3"/>
            <w:rFonts w:ascii="Times New Roman" w:hAnsi="Times New Roman" w:cs="Times New Roman"/>
            <w:color w:val="000000"/>
            <w:sz w:val="28"/>
            <w:szCs w:val="28"/>
          </w:rPr>
          <w:t>Правилами</w:t>
        </w:r>
      </w:hyperlink>
      <w:r w:rsidRPr="00E14C8E">
        <w:rPr>
          <w:rFonts w:ascii="Times New Roman" w:hAnsi="Times New Roman" w:cs="Times New Roman"/>
          <w:sz w:val="28"/>
          <w:szCs w:val="28"/>
        </w:rPr>
        <w:t xml:space="preserve"> предоставления в рамках межведомственного информационного взаимодействия документов и (или) сведений, получаемых контрольными (надзорными) органами от иных органов либо подведомственных указанным органам организаций, в распоряжении которых находятся эти документы и (или) сведения, при организации и осуществлении видов государственного контроля (надзора), видов муниципального контроля, утвержденными постановлением Правительства Российской Федерации от 06.03.2021 № 338 «О межведомственном информационном взаимодействии в рамках осуществления государственного контроля (надзора), муниципального контроля».</w:t>
      </w:r>
    </w:p>
    <w:p w:rsidR="00723D44" w:rsidRPr="00E14C8E" w:rsidRDefault="00723D44" w:rsidP="00114526">
      <w:pPr>
        <w:pStyle w:val="ae"/>
        <w:ind w:firstLine="709"/>
        <w:jc w:val="both"/>
        <w:rPr>
          <w:rFonts w:ascii="Times New Roman" w:hAnsi="Times New Roman" w:cs="Times New Roman"/>
          <w:sz w:val="28"/>
          <w:szCs w:val="28"/>
        </w:rPr>
      </w:pPr>
      <w:r w:rsidRPr="00E14C8E">
        <w:rPr>
          <w:rFonts w:ascii="Times New Roman" w:hAnsi="Times New Roman" w:cs="Times New Roman"/>
          <w:sz w:val="28"/>
          <w:szCs w:val="28"/>
        </w:rPr>
        <w:t xml:space="preserve">3.11. </w:t>
      </w:r>
      <w:r w:rsidRPr="00E14C8E">
        <w:rPr>
          <w:rFonts w:ascii="Times New Roman" w:hAnsi="Times New Roman" w:cs="Times New Roman"/>
          <w:sz w:val="28"/>
          <w:szCs w:val="28"/>
          <w:shd w:val="clear" w:color="auto" w:fill="FFFFFF"/>
        </w:rPr>
        <w:t xml:space="preserve">К случаю, при наступлении которого индивидуальный предприниматель, гражданин, являющиеся контролируемыми лицами, вправе представить в </w:t>
      </w:r>
      <w:r w:rsidR="00114526">
        <w:rPr>
          <w:rFonts w:ascii="Times New Roman" w:hAnsi="Times New Roman" w:cs="Times New Roman"/>
          <w:sz w:val="28"/>
          <w:szCs w:val="28"/>
          <w:shd w:val="clear" w:color="auto" w:fill="FFFFFF"/>
        </w:rPr>
        <w:t>А</w:t>
      </w:r>
      <w:r w:rsidRPr="00E14C8E">
        <w:rPr>
          <w:rFonts w:ascii="Times New Roman" w:hAnsi="Times New Roman" w:cs="Times New Roman"/>
          <w:sz w:val="28"/>
          <w:szCs w:val="28"/>
          <w:shd w:val="clear" w:color="auto" w:fill="FFFFFF"/>
        </w:rPr>
        <w:t>дминистрацию информацию о невозможности присутствия при проведении контрольного мероприятия, в связи с чем проведение контрольного мероприятия переносится администрацией на срок, необходимый для устранения обстоятельств, послуживших поводом для данного обращения индивидуального предпринимателя, гражданина в администрацию (но не более чем на 20 дней), относится соблюдение одновременно следующих условий:</w:t>
      </w:r>
    </w:p>
    <w:p w:rsidR="00723D44" w:rsidRPr="00E14C8E" w:rsidRDefault="00723D44" w:rsidP="00114526">
      <w:pPr>
        <w:pStyle w:val="ae"/>
        <w:ind w:firstLine="709"/>
        <w:jc w:val="both"/>
        <w:rPr>
          <w:rFonts w:ascii="Times New Roman" w:hAnsi="Times New Roman" w:cs="Times New Roman"/>
          <w:sz w:val="28"/>
          <w:szCs w:val="28"/>
          <w:shd w:val="clear" w:color="auto" w:fill="FFFFFF"/>
        </w:rPr>
      </w:pPr>
      <w:r w:rsidRPr="00E14C8E">
        <w:rPr>
          <w:rFonts w:ascii="Times New Roman" w:hAnsi="Times New Roman" w:cs="Times New Roman"/>
          <w:sz w:val="28"/>
          <w:szCs w:val="28"/>
        </w:rPr>
        <w:t xml:space="preserve">1) </w:t>
      </w:r>
      <w:r w:rsidRPr="00E14C8E">
        <w:rPr>
          <w:rFonts w:ascii="Times New Roman" w:hAnsi="Times New Roman" w:cs="Times New Roman"/>
          <w:sz w:val="28"/>
          <w:szCs w:val="28"/>
          <w:shd w:val="clear" w:color="auto" w:fill="FFFFFF"/>
        </w:rPr>
        <w:t xml:space="preserve">отсутствие контролируемого лица либо его представителя не препятствует оценке </w:t>
      </w:r>
      <w:r w:rsidRPr="00E14C8E">
        <w:rPr>
          <w:rFonts w:ascii="Times New Roman" w:hAnsi="Times New Roman" w:cs="Times New Roman"/>
          <w:sz w:val="28"/>
          <w:szCs w:val="28"/>
        </w:rPr>
        <w:t xml:space="preserve">должностным лицом, уполномоченным осуществлять муниципальный контроль в области охраны и использования особо охраняемых природных территорий, </w:t>
      </w:r>
      <w:r w:rsidRPr="00E14C8E">
        <w:rPr>
          <w:rFonts w:ascii="Times New Roman" w:hAnsi="Times New Roman" w:cs="Times New Roman"/>
          <w:sz w:val="28"/>
          <w:szCs w:val="28"/>
          <w:shd w:val="clear" w:color="auto" w:fill="FFFFFF"/>
        </w:rPr>
        <w:t xml:space="preserve">соблюдения обязательных требований при проведении контрольного мероприятия при условии, что контролируемое лицо было надлежащим образом уведомлено о проведении контрольного мероприятия; </w:t>
      </w:r>
    </w:p>
    <w:p w:rsidR="00723D44" w:rsidRPr="00E14C8E" w:rsidRDefault="00723D44" w:rsidP="00114526">
      <w:pPr>
        <w:pStyle w:val="ae"/>
        <w:ind w:firstLine="709"/>
        <w:jc w:val="both"/>
        <w:rPr>
          <w:rFonts w:ascii="Times New Roman" w:hAnsi="Times New Roman" w:cs="Times New Roman"/>
          <w:sz w:val="28"/>
          <w:szCs w:val="28"/>
        </w:rPr>
      </w:pPr>
      <w:r w:rsidRPr="00E14C8E">
        <w:rPr>
          <w:rFonts w:ascii="Times New Roman" w:hAnsi="Times New Roman" w:cs="Times New Roman"/>
          <w:sz w:val="28"/>
          <w:szCs w:val="28"/>
          <w:shd w:val="clear" w:color="auto" w:fill="FFFFFF"/>
        </w:rPr>
        <w:t xml:space="preserve">2) отсутствие признаков </w:t>
      </w:r>
      <w:r w:rsidRPr="00E14C8E">
        <w:rPr>
          <w:rFonts w:ascii="Times New Roman" w:hAnsi="Times New Roman" w:cs="Times New Roman"/>
          <w:sz w:val="28"/>
          <w:szCs w:val="28"/>
        </w:rPr>
        <w:t>явной непосредственной угрозы причинения или фактического причинения вреда (ущерба) охраняемым законом ценностям;</w:t>
      </w:r>
    </w:p>
    <w:p w:rsidR="00723D44" w:rsidRPr="00E14C8E" w:rsidRDefault="00723D44" w:rsidP="00114526">
      <w:pPr>
        <w:pStyle w:val="ae"/>
        <w:ind w:firstLine="709"/>
        <w:jc w:val="both"/>
        <w:rPr>
          <w:rFonts w:ascii="Times New Roman" w:hAnsi="Times New Roman" w:cs="Times New Roman"/>
          <w:sz w:val="28"/>
          <w:szCs w:val="28"/>
        </w:rPr>
      </w:pPr>
      <w:r w:rsidRPr="00E14C8E">
        <w:rPr>
          <w:rFonts w:ascii="Times New Roman" w:hAnsi="Times New Roman" w:cs="Times New Roman"/>
          <w:sz w:val="28"/>
          <w:szCs w:val="28"/>
        </w:rPr>
        <w:t>3) имеются уважительные причины для отсутствия контролируемого лица (болезнь</w:t>
      </w:r>
      <w:r w:rsidRPr="00E14C8E">
        <w:rPr>
          <w:rFonts w:ascii="Times New Roman" w:hAnsi="Times New Roman" w:cs="Times New Roman"/>
          <w:sz w:val="28"/>
          <w:szCs w:val="28"/>
          <w:shd w:val="clear" w:color="auto" w:fill="FFFFFF"/>
        </w:rPr>
        <w:t xml:space="preserve"> контролируемого лица</w:t>
      </w:r>
      <w:r w:rsidRPr="00E14C8E">
        <w:rPr>
          <w:rFonts w:ascii="Times New Roman" w:hAnsi="Times New Roman" w:cs="Times New Roman"/>
          <w:sz w:val="28"/>
          <w:szCs w:val="28"/>
        </w:rPr>
        <w:t>, его командировка и т.п.) при проведении</w:t>
      </w:r>
      <w:r w:rsidRPr="00E14C8E">
        <w:rPr>
          <w:rFonts w:ascii="Times New Roman" w:hAnsi="Times New Roman" w:cs="Times New Roman"/>
          <w:sz w:val="28"/>
          <w:szCs w:val="28"/>
          <w:shd w:val="clear" w:color="auto" w:fill="FFFFFF"/>
        </w:rPr>
        <w:t xml:space="preserve"> контрольного мероприятия</w:t>
      </w:r>
      <w:r w:rsidRPr="00E14C8E">
        <w:rPr>
          <w:rFonts w:ascii="Times New Roman" w:hAnsi="Times New Roman" w:cs="Times New Roman"/>
          <w:sz w:val="28"/>
          <w:szCs w:val="28"/>
        </w:rPr>
        <w:t>.</w:t>
      </w:r>
    </w:p>
    <w:p w:rsidR="00723D44" w:rsidRPr="00E14C8E" w:rsidRDefault="00723D44" w:rsidP="00114526">
      <w:pPr>
        <w:pStyle w:val="ae"/>
        <w:ind w:firstLine="709"/>
        <w:jc w:val="both"/>
        <w:rPr>
          <w:rFonts w:ascii="Times New Roman" w:hAnsi="Times New Roman" w:cs="Times New Roman"/>
          <w:sz w:val="28"/>
          <w:szCs w:val="28"/>
        </w:rPr>
      </w:pPr>
      <w:r w:rsidRPr="00E14C8E">
        <w:rPr>
          <w:rFonts w:ascii="Times New Roman" w:hAnsi="Times New Roman" w:cs="Times New Roman"/>
          <w:sz w:val="28"/>
          <w:szCs w:val="28"/>
        </w:rPr>
        <w:t xml:space="preserve">3.12. Срок проведения выездной проверки не может превышать 10 рабочих дней. </w:t>
      </w:r>
    </w:p>
    <w:p w:rsidR="00723D44" w:rsidRPr="00E14C8E" w:rsidRDefault="00723D44" w:rsidP="00114526">
      <w:pPr>
        <w:pStyle w:val="ae"/>
        <w:ind w:firstLine="709"/>
        <w:jc w:val="both"/>
        <w:rPr>
          <w:rFonts w:ascii="Times New Roman" w:hAnsi="Times New Roman" w:cs="Times New Roman"/>
          <w:sz w:val="28"/>
          <w:szCs w:val="28"/>
        </w:rPr>
      </w:pPr>
      <w:r w:rsidRPr="00E14C8E">
        <w:rPr>
          <w:rFonts w:ascii="Times New Roman" w:hAnsi="Times New Roman" w:cs="Times New Roman"/>
          <w:sz w:val="28"/>
          <w:szCs w:val="28"/>
        </w:rPr>
        <w:t xml:space="preserve">В отношении одного субъекта малого предпринимательства срок взаимодействия в ходе проведения выездной проверки не может превышать       50 часов для малого предприятия и 15 часов для микропредприятия. </w:t>
      </w:r>
    </w:p>
    <w:p w:rsidR="00723D44" w:rsidRPr="00E14C8E" w:rsidRDefault="00723D44" w:rsidP="00114526">
      <w:pPr>
        <w:pStyle w:val="ae"/>
        <w:ind w:firstLine="709"/>
        <w:jc w:val="both"/>
        <w:rPr>
          <w:rFonts w:ascii="Times New Roman" w:hAnsi="Times New Roman" w:cs="Times New Roman"/>
          <w:sz w:val="28"/>
          <w:szCs w:val="28"/>
        </w:rPr>
      </w:pPr>
      <w:r w:rsidRPr="00E14C8E">
        <w:rPr>
          <w:rFonts w:ascii="Times New Roman" w:hAnsi="Times New Roman" w:cs="Times New Roman"/>
          <w:sz w:val="28"/>
          <w:szCs w:val="28"/>
        </w:rPr>
        <w:t xml:space="preserve">Срок проведения выездной проверки в отношении организации, осуществляющей свою деятельность на территориях нескольких субъектов Российской Федерации, устанавливается отдельно по каждому филиалу, представительству, обособленному структурному подразделению организации или производственному объекту. </w:t>
      </w:r>
    </w:p>
    <w:p w:rsidR="00723D44" w:rsidRPr="00E14C8E" w:rsidRDefault="00723D44" w:rsidP="00114526">
      <w:pPr>
        <w:pStyle w:val="ae"/>
        <w:ind w:firstLine="709"/>
        <w:jc w:val="both"/>
        <w:rPr>
          <w:rFonts w:ascii="Times New Roman" w:hAnsi="Times New Roman" w:cs="Times New Roman"/>
          <w:sz w:val="28"/>
          <w:szCs w:val="28"/>
        </w:rPr>
      </w:pPr>
      <w:r w:rsidRPr="00E14C8E">
        <w:rPr>
          <w:rFonts w:ascii="Times New Roman" w:hAnsi="Times New Roman" w:cs="Times New Roman"/>
          <w:sz w:val="28"/>
          <w:szCs w:val="28"/>
        </w:rPr>
        <w:t xml:space="preserve">3.13. Во всех случаях проведения контрольных мероприятий для фиксации должностными лицами, уполномоченными осуществлять контроль, и лицами, привлекаемыми к совершению контрольных действий, доказательств соблюдения (нарушения) обязательных требований могут использоваться </w:t>
      </w:r>
      <w:r w:rsidRPr="00E14C8E">
        <w:rPr>
          <w:rFonts w:ascii="Times New Roman" w:hAnsi="Times New Roman" w:cs="Times New Roman"/>
          <w:sz w:val="28"/>
          <w:szCs w:val="28"/>
        </w:rPr>
        <w:lastRenderedPageBreak/>
        <w:t>фотосъемка, аудио- и видеозапись, геодезические и картометрические измерения, проводимые должностными лицами, уполномоченными на проведение контрольного мероприятия. Информация о проведении фотосъемки, аудио- и видеозаписи, геодезических и картометрических измерений и использованных для этих целей технических средствах отражается в акте, составляемом по результатам контрольного мероприятия, и протоколе, составляемом по результатам контрольного действия, проводимого в рамках контрольного мероприятия.</w:t>
      </w:r>
    </w:p>
    <w:p w:rsidR="00723D44" w:rsidRPr="00E14C8E" w:rsidRDefault="00723D44" w:rsidP="00114526">
      <w:pPr>
        <w:pStyle w:val="ae"/>
        <w:ind w:firstLine="709"/>
        <w:jc w:val="both"/>
        <w:rPr>
          <w:rFonts w:ascii="Times New Roman" w:hAnsi="Times New Roman" w:cs="Times New Roman"/>
          <w:sz w:val="28"/>
          <w:szCs w:val="28"/>
        </w:rPr>
      </w:pPr>
      <w:r w:rsidRPr="00E14C8E">
        <w:rPr>
          <w:rFonts w:ascii="Times New Roman" w:hAnsi="Times New Roman" w:cs="Times New Roman"/>
          <w:sz w:val="28"/>
          <w:szCs w:val="28"/>
        </w:rPr>
        <w:t xml:space="preserve">3.14. К результатам контрольного мероприятия относятся оценка соблюдения контролируемым лицом обязательных требований, создание условий для предупреждения нарушений обязательных требований и (или) прекращения их нарушений, восстановление нарушенного положения, направление уполномоченным органам или должностным лицам информации для рассмотрения вопроса о привлечении к ответственности и (или) применение администрацией мер, предусмотренных </w:t>
      </w:r>
      <w:hyperlink r:id="rId12" w:history="1">
        <w:r w:rsidRPr="00E14C8E">
          <w:rPr>
            <w:rStyle w:val="a3"/>
            <w:rFonts w:ascii="Times New Roman" w:hAnsi="Times New Roman" w:cs="Times New Roman"/>
            <w:color w:val="000000"/>
            <w:sz w:val="28"/>
            <w:szCs w:val="28"/>
          </w:rPr>
          <w:t>частью 2 статьи 90</w:t>
        </w:r>
      </w:hyperlink>
      <w:r w:rsidRPr="00E14C8E">
        <w:rPr>
          <w:rFonts w:ascii="Times New Roman" w:hAnsi="Times New Roman" w:cs="Times New Roman"/>
          <w:sz w:val="28"/>
          <w:szCs w:val="28"/>
        </w:rPr>
        <w:t xml:space="preserve"> Федерального закона от 31 июля 2020 года № 248-ФЗ «О государственном контроле (надзоре) и муниципальном контроле в Российской Федерации».</w:t>
      </w:r>
    </w:p>
    <w:p w:rsidR="00723D44" w:rsidRPr="00E14C8E" w:rsidRDefault="00723D44" w:rsidP="00114526">
      <w:pPr>
        <w:pStyle w:val="ae"/>
        <w:ind w:firstLine="709"/>
        <w:jc w:val="both"/>
        <w:rPr>
          <w:rFonts w:ascii="Times New Roman" w:hAnsi="Times New Roman" w:cs="Times New Roman"/>
          <w:sz w:val="28"/>
          <w:szCs w:val="28"/>
        </w:rPr>
      </w:pPr>
      <w:r w:rsidRPr="00E14C8E">
        <w:rPr>
          <w:rFonts w:ascii="Times New Roman" w:hAnsi="Times New Roman" w:cs="Times New Roman"/>
          <w:sz w:val="28"/>
          <w:szCs w:val="28"/>
        </w:rPr>
        <w:t>3.15. По окончании проведения контрольного мероприятия, предусматривающего взаимодействие с контролируемым лицом, составляется акт контрольного мероприятия. В случае если по результатам проведения такого мероприятия выявлено нарушение обязательных требований, в акте указывается, какое именно обязательное требование нарушено, каким нормативным правовым актом и его структурной единицей оно установлено. В случае устранения выявленного нарушения до окончания проведения контрольного мероприятия в акте указывается факт его устранения. Документы, иные материалы, являющиеся доказательствами нарушения обязательных требований, должны быть приобщены к акту. Заполненные при проведении контрольного мероприятия проверочные листы приобщаются к акту.</w:t>
      </w:r>
    </w:p>
    <w:p w:rsidR="00723D44" w:rsidRPr="00E14C8E" w:rsidRDefault="00723D44" w:rsidP="00114526">
      <w:pPr>
        <w:pStyle w:val="ae"/>
        <w:ind w:firstLine="709"/>
        <w:jc w:val="both"/>
        <w:rPr>
          <w:rFonts w:ascii="Times New Roman" w:hAnsi="Times New Roman" w:cs="Times New Roman"/>
          <w:sz w:val="28"/>
          <w:szCs w:val="28"/>
        </w:rPr>
      </w:pPr>
      <w:r w:rsidRPr="00E14C8E">
        <w:rPr>
          <w:rFonts w:ascii="Times New Roman" w:hAnsi="Times New Roman" w:cs="Times New Roman"/>
          <w:sz w:val="28"/>
          <w:szCs w:val="28"/>
        </w:rPr>
        <w:t>Оформление акта производится на месте проведения контрольного мероприятия в день окончания проведения такого мероприятия,</w:t>
      </w:r>
      <w:r w:rsidRPr="00E14C8E">
        <w:rPr>
          <w:rFonts w:ascii="Times New Roman" w:hAnsi="Times New Roman" w:cs="Times New Roman"/>
          <w:sz w:val="28"/>
          <w:szCs w:val="28"/>
          <w:shd w:val="clear" w:color="auto" w:fill="FFFFFF"/>
        </w:rPr>
        <w:t xml:space="preserve"> если иной порядок оформления акта не установлен Правительством Российской Федерации</w:t>
      </w:r>
      <w:r w:rsidRPr="00E14C8E">
        <w:rPr>
          <w:rFonts w:ascii="Times New Roman" w:hAnsi="Times New Roman" w:cs="Times New Roman"/>
          <w:sz w:val="28"/>
          <w:szCs w:val="28"/>
        </w:rPr>
        <w:t>.</w:t>
      </w:r>
    </w:p>
    <w:p w:rsidR="00723D44" w:rsidRPr="00E14C8E" w:rsidRDefault="00723D44" w:rsidP="00114526">
      <w:pPr>
        <w:pStyle w:val="ae"/>
        <w:ind w:firstLine="709"/>
        <w:jc w:val="both"/>
        <w:rPr>
          <w:rFonts w:ascii="Times New Roman" w:hAnsi="Times New Roman" w:cs="Times New Roman"/>
          <w:sz w:val="28"/>
          <w:szCs w:val="28"/>
        </w:rPr>
      </w:pPr>
      <w:r w:rsidRPr="00E14C8E">
        <w:rPr>
          <w:rFonts w:ascii="Times New Roman" w:hAnsi="Times New Roman" w:cs="Times New Roman"/>
          <w:sz w:val="28"/>
          <w:szCs w:val="28"/>
        </w:rPr>
        <w:t>Акт контрольного мероприятия, проведение которого было согласовано органами прокуратуры, направляется в органы прокуратуры посредством Единого реестра контрольных (надзорных) мероприятий непосредственно после его оформления.</w:t>
      </w:r>
    </w:p>
    <w:p w:rsidR="00723D44" w:rsidRPr="00E14C8E" w:rsidRDefault="00723D44" w:rsidP="00114526">
      <w:pPr>
        <w:pStyle w:val="ae"/>
        <w:ind w:firstLine="709"/>
        <w:jc w:val="both"/>
        <w:rPr>
          <w:rFonts w:ascii="Times New Roman" w:hAnsi="Times New Roman" w:cs="Times New Roman"/>
          <w:sz w:val="28"/>
          <w:szCs w:val="28"/>
        </w:rPr>
      </w:pPr>
      <w:r w:rsidRPr="00E14C8E">
        <w:rPr>
          <w:rFonts w:ascii="Times New Roman" w:hAnsi="Times New Roman" w:cs="Times New Roman"/>
          <w:sz w:val="28"/>
          <w:szCs w:val="28"/>
        </w:rPr>
        <w:t>3.16. Информация о контрольных мероприятиях размещается в Едином реестре контрольных (надзорных) мероприятий.</w:t>
      </w:r>
    </w:p>
    <w:p w:rsidR="00723D44" w:rsidRPr="00E14C8E" w:rsidRDefault="00723D44" w:rsidP="00114526">
      <w:pPr>
        <w:pStyle w:val="ae"/>
        <w:ind w:firstLine="709"/>
        <w:jc w:val="both"/>
        <w:rPr>
          <w:rFonts w:ascii="Times New Roman" w:hAnsi="Times New Roman" w:cs="Times New Roman"/>
          <w:sz w:val="28"/>
          <w:szCs w:val="28"/>
        </w:rPr>
      </w:pPr>
      <w:r w:rsidRPr="00E14C8E">
        <w:rPr>
          <w:rFonts w:ascii="Times New Roman" w:hAnsi="Times New Roman" w:cs="Times New Roman"/>
          <w:sz w:val="28"/>
          <w:szCs w:val="28"/>
        </w:rPr>
        <w:t xml:space="preserve">3.17. Информирование контролируемых лиц о совершаемых должностными лицами, уполномоченными осуществлять контроль, действиях и принимаемых решениях осуществляется посредством размещения сведений об указанных действиях и решениях в Едином реестре контрольных (надзорных) мероприятий, а также </w:t>
      </w:r>
      <w:r w:rsidRPr="00E14C8E">
        <w:rPr>
          <w:rFonts w:ascii="Times New Roman" w:hAnsi="Times New Roman" w:cs="Times New Roman"/>
          <w:sz w:val="28"/>
          <w:szCs w:val="28"/>
          <w:shd w:val="clear" w:color="auto" w:fill="FFFFFF"/>
        </w:rPr>
        <w:t xml:space="preserve">доведения их до контролируемых лиц посредством инфраструктуры,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и исполнения государственных и муниципальных функций в электронной форме, в том числе через федеральную </w:t>
      </w:r>
      <w:r w:rsidRPr="00E14C8E">
        <w:rPr>
          <w:rFonts w:ascii="Times New Roman" w:hAnsi="Times New Roman" w:cs="Times New Roman"/>
          <w:sz w:val="28"/>
          <w:szCs w:val="28"/>
          <w:shd w:val="clear" w:color="auto" w:fill="FFFFFF"/>
        </w:rPr>
        <w:lastRenderedPageBreak/>
        <w:t>государственную информационную систему «</w:t>
      </w:r>
      <w:r w:rsidRPr="00E14C8E">
        <w:rPr>
          <w:rFonts w:ascii="Times New Roman" w:hAnsi="Times New Roman" w:cs="Times New Roman"/>
          <w:sz w:val="28"/>
          <w:szCs w:val="28"/>
        </w:rPr>
        <w:t>Единый портал</w:t>
      </w:r>
      <w:r w:rsidRPr="00E14C8E">
        <w:rPr>
          <w:rFonts w:ascii="Times New Roman" w:hAnsi="Times New Roman" w:cs="Times New Roman"/>
          <w:sz w:val="28"/>
          <w:szCs w:val="28"/>
          <w:shd w:val="clear" w:color="auto" w:fill="FFFFFF"/>
        </w:rPr>
        <w:t xml:space="preserve"> государственных и муниципальных услуг (функций)» (далее – единый портал государственных и муниципальных услуг) и (или) через региональный портал государственных и муниципальных услуг.</w:t>
      </w:r>
    </w:p>
    <w:p w:rsidR="00723D44" w:rsidRPr="00E14C8E" w:rsidRDefault="00723D44" w:rsidP="00114526">
      <w:pPr>
        <w:pStyle w:val="ae"/>
        <w:ind w:firstLine="709"/>
        <w:jc w:val="both"/>
        <w:rPr>
          <w:rFonts w:ascii="Times New Roman" w:hAnsi="Times New Roman" w:cs="Times New Roman"/>
          <w:sz w:val="28"/>
          <w:szCs w:val="28"/>
        </w:rPr>
      </w:pPr>
      <w:r w:rsidRPr="00E14C8E">
        <w:rPr>
          <w:rFonts w:ascii="Times New Roman" w:hAnsi="Times New Roman" w:cs="Times New Roman"/>
          <w:sz w:val="28"/>
          <w:szCs w:val="28"/>
        </w:rPr>
        <w:t>Гражданин, не осуществляющий предпринимательской деятельности, являющийся контролируемым лицом, информируется о совершаемых должностными лицами, уполномоченными осуществлять контроль, действиях и принимаемых решениях путем направления ему документов на бумажном носителе в случае направления им в адрес администрации уведомления о необходимости получения документов на бумажном носителе либо отсутствия у администрации сведений об адресе электронной почты контролируемого лица и возможности направить ему</w:t>
      </w:r>
      <w:r w:rsidRPr="00E14C8E">
        <w:rPr>
          <w:rFonts w:ascii="Times New Roman" w:hAnsi="Times New Roman" w:cs="Times New Roman"/>
          <w:sz w:val="28"/>
          <w:szCs w:val="28"/>
          <w:shd w:val="clear" w:color="auto" w:fill="FFFFFF"/>
        </w:rPr>
        <w:t xml:space="preserve"> документы в электронном виде через единый портал государственных и муниципальных услуг (в случае, если лицо не имеет учетной записи в единой системе идентификации и аутентификации либо если оно не завершило прохождение процедуры регистрации в единой системе идентификации и аутентификации).</w:t>
      </w:r>
      <w:r w:rsidRPr="00E14C8E">
        <w:rPr>
          <w:rFonts w:ascii="Times New Roman" w:hAnsi="Times New Roman" w:cs="Times New Roman"/>
          <w:sz w:val="28"/>
          <w:szCs w:val="28"/>
        </w:rPr>
        <w:t xml:space="preserve"> Указанный гражданин вправе направлять администрации документы на бумажном носителе.</w:t>
      </w:r>
    </w:p>
    <w:p w:rsidR="00723D44" w:rsidRPr="00E14C8E" w:rsidRDefault="00723D44" w:rsidP="00114526">
      <w:pPr>
        <w:pStyle w:val="ae"/>
        <w:ind w:firstLine="709"/>
        <w:jc w:val="both"/>
        <w:rPr>
          <w:rFonts w:ascii="Times New Roman" w:hAnsi="Times New Roman" w:cs="Times New Roman"/>
          <w:sz w:val="28"/>
          <w:szCs w:val="28"/>
        </w:rPr>
      </w:pPr>
      <w:r w:rsidRPr="00E14C8E">
        <w:rPr>
          <w:rFonts w:ascii="Times New Roman" w:hAnsi="Times New Roman" w:cs="Times New Roman"/>
          <w:sz w:val="28"/>
          <w:szCs w:val="28"/>
        </w:rPr>
        <w:t xml:space="preserve">3.18. В случае несогласия с фактами и выводами, изложенными в акте, контролируемое лицо вправе направить жалобу в порядке, предусмотренном статьями 39 – 40 </w:t>
      </w:r>
      <w:r w:rsidRPr="00E14C8E">
        <w:rPr>
          <w:rFonts w:ascii="Times New Roman" w:hAnsi="Times New Roman" w:cs="Times New Roman"/>
          <w:sz w:val="28"/>
          <w:szCs w:val="28"/>
          <w:shd w:val="clear" w:color="auto" w:fill="FFFFFF"/>
        </w:rPr>
        <w:t xml:space="preserve">Федерального закона </w:t>
      </w:r>
      <w:r w:rsidRPr="00E14C8E">
        <w:rPr>
          <w:rFonts w:ascii="Times New Roman" w:hAnsi="Times New Roman" w:cs="Times New Roman"/>
          <w:sz w:val="28"/>
          <w:szCs w:val="28"/>
        </w:rPr>
        <w:t>от 31.07.2020 № 248-ФЗ «О государственном контроле (надзоре) и муниципальном контроле в Российской Федерации» и разделом 4 настоящего Положения.</w:t>
      </w:r>
    </w:p>
    <w:p w:rsidR="00114526" w:rsidRDefault="00723D44" w:rsidP="00114526">
      <w:pPr>
        <w:pStyle w:val="ae"/>
        <w:ind w:firstLine="709"/>
        <w:jc w:val="both"/>
        <w:rPr>
          <w:rFonts w:ascii="Times New Roman" w:hAnsi="Times New Roman" w:cs="Times New Roman"/>
          <w:sz w:val="28"/>
          <w:szCs w:val="28"/>
        </w:rPr>
      </w:pPr>
      <w:r w:rsidRPr="00E14C8E">
        <w:rPr>
          <w:rFonts w:ascii="Times New Roman" w:hAnsi="Times New Roman" w:cs="Times New Roman"/>
          <w:sz w:val="28"/>
          <w:szCs w:val="28"/>
        </w:rPr>
        <w:t xml:space="preserve">3.19. В случае отсутствия выявленных нарушений обязательных требований при проведении контрольного мероприятия сведения об этом вносятся в Единый реестр контрольных (надзорных) мероприятий. </w:t>
      </w:r>
    </w:p>
    <w:p w:rsidR="00723D44" w:rsidRPr="00E14C8E" w:rsidRDefault="00723D44" w:rsidP="00114526">
      <w:pPr>
        <w:pStyle w:val="ae"/>
        <w:ind w:firstLine="709"/>
        <w:jc w:val="both"/>
        <w:rPr>
          <w:rFonts w:ascii="Times New Roman" w:hAnsi="Times New Roman" w:cs="Times New Roman"/>
          <w:sz w:val="28"/>
          <w:szCs w:val="28"/>
        </w:rPr>
      </w:pPr>
      <w:r w:rsidRPr="00E14C8E">
        <w:rPr>
          <w:rFonts w:ascii="Times New Roman" w:hAnsi="Times New Roman" w:cs="Times New Roman"/>
          <w:sz w:val="28"/>
          <w:szCs w:val="28"/>
        </w:rPr>
        <w:t>Должностное лицо, уполномоченное осуществлять контроль, вправе выдать рекомендации по соблюдению обязательных требований, провести иные мероприятия, направленные на профилактику рисков причинения вреда (ущерба) охраняемым законом ценностям.</w:t>
      </w:r>
    </w:p>
    <w:p w:rsidR="00723D44" w:rsidRPr="00E14C8E" w:rsidRDefault="00723D44" w:rsidP="00114526">
      <w:pPr>
        <w:pStyle w:val="ae"/>
        <w:ind w:firstLine="709"/>
        <w:jc w:val="both"/>
        <w:rPr>
          <w:rFonts w:ascii="Times New Roman" w:hAnsi="Times New Roman" w:cs="Times New Roman"/>
          <w:sz w:val="28"/>
          <w:szCs w:val="28"/>
        </w:rPr>
      </w:pPr>
      <w:r w:rsidRPr="00E14C8E">
        <w:rPr>
          <w:rFonts w:ascii="Times New Roman" w:hAnsi="Times New Roman" w:cs="Times New Roman"/>
          <w:sz w:val="28"/>
          <w:szCs w:val="28"/>
        </w:rPr>
        <w:t>3.20. В случае выявления при проведении контрольного мероприятия нарушений обязательных требований контролируемым лицом администрация (должностное лицо, уполномоченное осуществлять контроль) в пределах полномочий, предусмотренных законодательством Российской Федерации, обязана:</w:t>
      </w:r>
    </w:p>
    <w:p w:rsidR="00723D44" w:rsidRPr="00E14C8E" w:rsidRDefault="00723D44" w:rsidP="00114526">
      <w:pPr>
        <w:pStyle w:val="ae"/>
        <w:ind w:firstLine="709"/>
        <w:jc w:val="both"/>
        <w:rPr>
          <w:rFonts w:ascii="Times New Roman" w:hAnsi="Times New Roman" w:cs="Times New Roman"/>
          <w:sz w:val="28"/>
          <w:szCs w:val="28"/>
        </w:rPr>
      </w:pPr>
      <w:bookmarkStart w:id="1" w:name="Par318"/>
      <w:bookmarkEnd w:id="1"/>
      <w:r w:rsidRPr="00E14C8E">
        <w:rPr>
          <w:rFonts w:ascii="Times New Roman" w:hAnsi="Times New Roman" w:cs="Times New Roman"/>
          <w:sz w:val="28"/>
          <w:szCs w:val="28"/>
        </w:rPr>
        <w:t>1) выдать после оформления акта контрольного мероприятия контролируемому лицу предписание об устранении выявленных нарушений с указанием разумных сроков их устранения и (или) о проведении мероприятий по предотвращению причинения вреда (ущерба) охраняемым законом ценностям;</w:t>
      </w:r>
    </w:p>
    <w:p w:rsidR="00723D44" w:rsidRPr="00E14C8E" w:rsidRDefault="00723D44" w:rsidP="00114526">
      <w:pPr>
        <w:pStyle w:val="ae"/>
        <w:ind w:firstLine="709"/>
        <w:jc w:val="both"/>
        <w:rPr>
          <w:rFonts w:ascii="Times New Roman" w:hAnsi="Times New Roman" w:cs="Times New Roman"/>
          <w:sz w:val="28"/>
          <w:szCs w:val="28"/>
        </w:rPr>
      </w:pPr>
      <w:r w:rsidRPr="00E14C8E">
        <w:rPr>
          <w:rFonts w:ascii="Times New Roman" w:hAnsi="Times New Roman" w:cs="Times New Roman"/>
          <w:sz w:val="28"/>
          <w:szCs w:val="28"/>
        </w:rPr>
        <w:t xml:space="preserve">2) незамедлительно принять предусмотренные законодательством Российской Федерации меры по недопущению причинения вреда (ущерба) охраняемым законом ценностям или прекращению его причинения и по доведению до сведения граждан, организаций любым доступным способом информации о наличии угрозы причинения вреда (ущерба) охраняемым законом ценностям и способах ее предотвращения в случае, если при проведении контрольного мероприятия установлено, что деятельность гражданина, организации, владеющих и (или) пользующихся объектом муниципального контроля в области охраны и использования особо охраняемых природных </w:t>
      </w:r>
      <w:r w:rsidRPr="00E14C8E">
        <w:rPr>
          <w:rFonts w:ascii="Times New Roman" w:hAnsi="Times New Roman" w:cs="Times New Roman"/>
          <w:sz w:val="28"/>
          <w:szCs w:val="28"/>
        </w:rPr>
        <w:lastRenderedPageBreak/>
        <w:t>территорий, представляет непосредственную угрозу причинения вреда (ущерба) охраняемым законом ценностям или что такой вред (ущерб) причинен;</w:t>
      </w:r>
    </w:p>
    <w:p w:rsidR="00723D44" w:rsidRPr="00E14C8E" w:rsidRDefault="00723D44" w:rsidP="00114526">
      <w:pPr>
        <w:pStyle w:val="ae"/>
        <w:ind w:firstLine="709"/>
        <w:jc w:val="both"/>
        <w:rPr>
          <w:rFonts w:ascii="Times New Roman" w:hAnsi="Times New Roman" w:cs="Times New Roman"/>
          <w:sz w:val="28"/>
          <w:szCs w:val="28"/>
        </w:rPr>
      </w:pPr>
      <w:r w:rsidRPr="00E14C8E">
        <w:rPr>
          <w:rFonts w:ascii="Times New Roman" w:hAnsi="Times New Roman" w:cs="Times New Roman"/>
          <w:sz w:val="28"/>
          <w:szCs w:val="28"/>
        </w:rPr>
        <w:t>3) при выявлении в ходе контрольного мероприятия признаков преступления или административного правонарушения направить соответствующую информацию в государственный орган в соответствии со своей компетенцией или при наличии соответствующих полномочий принять меры по привлечению виновных лиц к установленной законом ответственности;</w:t>
      </w:r>
    </w:p>
    <w:p w:rsidR="00723D44" w:rsidRPr="00E14C8E" w:rsidRDefault="00723D44" w:rsidP="00114526">
      <w:pPr>
        <w:pStyle w:val="ae"/>
        <w:ind w:firstLine="709"/>
        <w:jc w:val="both"/>
        <w:rPr>
          <w:rFonts w:ascii="Times New Roman" w:hAnsi="Times New Roman" w:cs="Times New Roman"/>
          <w:sz w:val="28"/>
          <w:szCs w:val="28"/>
        </w:rPr>
      </w:pPr>
      <w:r w:rsidRPr="00E14C8E">
        <w:rPr>
          <w:rFonts w:ascii="Times New Roman" w:hAnsi="Times New Roman" w:cs="Times New Roman"/>
          <w:sz w:val="28"/>
          <w:szCs w:val="28"/>
        </w:rPr>
        <w:t xml:space="preserve">4) </w:t>
      </w:r>
      <w:r w:rsidRPr="00E14C8E">
        <w:rPr>
          <w:rFonts w:ascii="Times New Roman" w:hAnsi="Times New Roman" w:cs="Times New Roman"/>
          <w:sz w:val="28"/>
          <w:szCs w:val="28"/>
          <w:shd w:val="clear" w:color="auto" w:fill="FFFFFF"/>
        </w:rPr>
        <w:t>принять меры по осуществлению контроля за устранением выявленных нарушений обязательных требований, предупреждению нарушений обязательных требований, предотвращению возможного причинения вреда (ущерба) охраняемым законом ценностям, при неисполнении предписания в установленные сроки принять меры по обеспечению его исполнения вплоть до обращения в суд с требованием о принудительном исполнении предписания, если такая мера предусмотрена законодательством</w:t>
      </w:r>
      <w:r w:rsidRPr="00E14C8E">
        <w:rPr>
          <w:rFonts w:ascii="Times New Roman" w:hAnsi="Times New Roman" w:cs="Times New Roman"/>
          <w:sz w:val="28"/>
          <w:szCs w:val="28"/>
        </w:rPr>
        <w:t>;</w:t>
      </w:r>
    </w:p>
    <w:p w:rsidR="00723D44" w:rsidRPr="00E14C8E" w:rsidRDefault="00723D44" w:rsidP="00114526">
      <w:pPr>
        <w:pStyle w:val="ae"/>
        <w:ind w:firstLine="709"/>
        <w:jc w:val="both"/>
        <w:rPr>
          <w:rFonts w:ascii="Times New Roman" w:hAnsi="Times New Roman" w:cs="Times New Roman"/>
          <w:sz w:val="28"/>
          <w:szCs w:val="28"/>
        </w:rPr>
      </w:pPr>
      <w:r w:rsidRPr="00E14C8E">
        <w:rPr>
          <w:rFonts w:ascii="Times New Roman" w:hAnsi="Times New Roman" w:cs="Times New Roman"/>
          <w:sz w:val="28"/>
          <w:szCs w:val="28"/>
        </w:rPr>
        <w:t>5) рассмотреть вопрос о выдаче рекомендаций по соблюдению обязательных требований, проведении иных мероприятий, направленных на профилактику рисков причинения вреда (ущерба) охраняемым законом ценностям.</w:t>
      </w:r>
    </w:p>
    <w:p w:rsidR="00723D44" w:rsidRPr="00E14C8E" w:rsidRDefault="00723D44" w:rsidP="00114526">
      <w:pPr>
        <w:pStyle w:val="ae"/>
        <w:ind w:firstLine="709"/>
        <w:jc w:val="both"/>
        <w:rPr>
          <w:rFonts w:ascii="Times New Roman" w:hAnsi="Times New Roman" w:cs="Times New Roman"/>
          <w:sz w:val="28"/>
          <w:szCs w:val="28"/>
        </w:rPr>
      </w:pPr>
      <w:r w:rsidRPr="00E14C8E">
        <w:rPr>
          <w:rFonts w:ascii="Times New Roman" w:hAnsi="Times New Roman" w:cs="Times New Roman"/>
          <w:sz w:val="28"/>
          <w:szCs w:val="28"/>
        </w:rPr>
        <w:t>3.21. Должностные лица, осуществляющие контроль, при осуществлении муниципального контроля в области охраны и использования особо охраняемых природных территорий взаимодействуют в установленном порядке с федеральными органами исполнительной власти и их территориальными органами, с органами исполнительной власти</w:t>
      </w:r>
      <w:r w:rsidR="00481D99" w:rsidRPr="00E14C8E">
        <w:rPr>
          <w:rFonts w:ascii="Times New Roman" w:hAnsi="Times New Roman" w:cs="Times New Roman"/>
          <w:sz w:val="28"/>
          <w:szCs w:val="28"/>
        </w:rPr>
        <w:t xml:space="preserve"> Смоленской области,  </w:t>
      </w:r>
      <w:r w:rsidRPr="00E14C8E">
        <w:rPr>
          <w:rFonts w:ascii="Times New Roman" w:hAnsi="Times New Roman" w:cs="Times New Roman"/>
          <w:sz w:val="28"/>
          <w:szCs w:val="28"/>
        </w:rPr>
        <w:t>органами местного самоуправления, правоохранительными органами, организациями и гражданами.</w:t>
      </w:r>
    </w:p>
    <w:p w:rsidR="00723D44" w:rsidRPr="00E14C8E" w:rsidRDefault="00723D44" w:rsidP="00114526">
      <w:pPr>
        <w:pStyle w:val="ae"/>
        <w:ind w:firstLine="709"/>
        <w:jc w:val="both"/>
        <w:rPr>
          <w:rFonts w:ascii="Times New Roman" w:hAnsi="Times New Roman" w:cs="Times New Roman"/>
          <w:sz w:val="28"/>
          <w:szCs w:val="28"/>
        </w:rPr>
      </w:pPr>
      <w:r w:rsidRPr="00E14C8E">
        <w:rPr>
          <w:rFonts w:ascii="Times New Roman" w:hAnsi="Times New Roman" w:cs="Times New Roman"/>
          <w:sz w:val="28"/>
          <w:szCs w:val="28"/>
        </w:rPr>
        <w:t>В случае выявления в ходе проведения контрольного мероприятия в рамках осуществления муниципального контроля в области охраны и использования особо охраняемых природных территорий нарушения требований законодательства, за которое законодательством Российской Федерации предусмотрена административная и иная ответственность, в акте контрольного мероприятия указывается информация о наличии признаков выявленного нарушения. Должностные лица, уполномоченные осуществлять контроль, направляют копию указанного акта в орган власти, уполномоченный на привлечение к соответствующей ответственности.</w:t>
      </w:r>
    </w:p>
    <w:p w:rsidR="00723D44" w:rsidRPr="00E14C8E" w:rsidRDefault="00723D44" w:rsidP="00E14C8E">
      <w:pPr>
        <w:pStyle w:val="ae"/>
        <w:jc w:val="both"/>
        <w:rPr>
          <w:rFonts w:ascii="Times New Roman" w:hAnsi="Times New Roman" w:cs="Times New Roman"/>
          <w:sz w:val="28"/>
          <w:szCs w:val="28"/>
        </w:rPr>
      </w:pPr>
    </w:p>
    <w:p w:rsidR="00723D44" w:rsidRPr="00E14C8E" w:rsidRDefault="00723D44" w:rsidP="00E14C8E">
      <w:pPr>
        <w:pStyle w:val="ae"/>
        <w:jc w:val="both"/>
        <w:rPr>
          <w:rFonts w:ascii="Times New Roman" w:hAnsi="Times New Roman" w:cs="Times New Roman"/>
          <w:sz w:val="28"/>
          <w:szCs w:val="28"/>
        </w:rPr>
      </w:pPr>
    </w:p>
    <w:p w:rsidR="00723D44" w:rsidRPr="00E14C8E" w:rsidRDefault="002F4A08" w:rsidP="00E14C8E">
      <w:pPr>
        <w:pStyle w:val="ae"/>
        <w:jc w:val="both"/>
        <w:rPr>
          <w:rFonts w:ascii="Times New Roman" w:hAnsi="Times New Roman" w:cs="Times New Roman"/>
          <w:b/>
          <w:bCs/>
          <w:sz w:val="28"/>
          <w:szCs w:val="28"/>
        </w:rPr>
      </w:pPr>
      <w:r>
        <w:rPr>
          <w:rFonts w:ascii="Times New Roman" w:hAnsi="Times New Roman" w:cs="Times New Roman"/>
          <w:b/>
          <w:bCs/>
          <w:sz w:val="28"/>
          <w:szCs w:val="28"/>
        </w:rPr>
        <w:t>4</w:t>
      </w:r>
      <w:r w:rsidR="00723D44" w:rsidRPr="00E14C8E">
        <w:rPr>
          <w:rFonts w:ascii="Times New Roman" w:hAnsi="Times New Roman" w:cs="Times New Roman"/>
          <w:b/>
          <w:bCs/>
          <w:sz w:val="28"/>
          <w:szCs w:val="28"/>
        </w:rPr>
        <w:t xml:space="preserve">. Ключевые показатели </w:t>
      </w:r>
      <w:r w:rsidR="00723D44" w:rsidRPr="00E14C8E">
        <w:rPr>
          <w:rFonts w:ascii="Times New Roman" w:hAnsi="Times New Roman" w:cs="Times New Roman"/>
          <w:b/>
          <w:sz w:val="28"/>
          <w:szCs w:val="28"/>
        </w:rPr>
        <w:t>муниципального контроля в области охраны и использования особо охраняемых природных территорий</w:t>
      </w:r>
      <w:r w:rsidR="00723D44" w:rsidRPr="00E14C8E">
        <w:rPr>
          <w:rFonts w:ascii="Times New Roman" w:hAnsi="Times New Roman" w:cs="Times New Roman"/>
          <w:b/>
          <w:bCs/>
          <w:sz w:val="28"/>
          <w:szCs w:val="28"/>
        </w:rPr>
        <w:t xml:space="preserve"> и их целевые значения</w:t>
      </w:r>
    </w:p>
    <w:p w:rsidR="00723D44" w:rsidRPr="00E14C8E" w:rsidRDefault="00723D44" w:rsidP="00E14C8E">
      <w:pPr>
        <w:pStyle w:val="ae"/>
        <w:jc w:val="both"/>
        <w:rPr>
          <w:rFonts w:ascii="Times New Roman" w:hAnsi="Times New Roman" w:cs="Times New Roman"/>
          <w:b/>
          <w:bCs/>
          <w:sz w:val="28"/>
          <w:szCs w:val="28"/>
        </w:rPr>
      </w:pPr>
    </w:p>
    <w:p w:rsidR="00723D44" w:rsidRPr="00E14C8E" w:rsidRDefault="000C1FB3" w:rsidP="00114526">
      <w:pPr>
        <w:pStyle w:val="ae"/>
        <w:ind w:firstLine="709"/>
        <w:jc w:val="both"/>
        <w:rPr>
          <w:rFonts w:ascii="Times New Roman" w:hAnsi="Times New Roman" w:cs="Times New Roman"/>
          <w:sz w:val="28"/>
          <w:szCs w:val="28"/>
        </w:rPr>
      </w:pPr>
      <w:r>
        <w:rPr>
          <w:rFonts w:ascii="Times New Roman" w:hAnsi="Times New Roman" w:cs="Times New Roman"/>
          <w:sz w:val="28"/>
          <w:szCs w:val="28"/>
        </w:rPr>
        <w:t>4</w:t>
      </w:r>
      <w:r w:rsidR="00723D44" w:rsidRPr="00E14C8E">
        <w:rPr>
          <w:rFonts w:ascii="Times New Roman" w:hAnsi="Times New Roman" w:cs="Times New Roman"/>
          <w:sz w:val="28"/>
          <w:szCs w:val="28"/>
        </w:rPr>
        <w:t xml:space="preserve">.1. Оценка результативности и эффективности осуществления муниципального контроля в области охраны и использования особо охраняемых природных территорий осуществляется на основании статьи 30 Федерального закона от 31.07.2020 № 248-ФЗ «О государственном контроле (надзоре) и муниципальном контроле в Российской Федерации». </w:t>
      </w:r>
    </w:p>
    <w:p w:rsidR="00723D44" w:rsidRPr="00E14C8E" w:rsidRDefault="000C1FB3" w:rsidP="00114526">
      <w:pPr>
        <w:pStyle w:val="ae"/>
        <w:ind w:firstLine="709"/>
        <w:jc w:val="both"/>
        <w:rPr>
          <w:rFonts w:ascii="Times New Roman" w:hAnsi="Times New Roman" w:cs="Times New Roman"/>
          <w:sz w:val="28"/>
          <w:szCs w:val="28"/>
        </w:rPr>
      </w:pPr>
      <w:r>
        <w:rPr>
          <w:rFonts w:ascii="Times New Roman" w:hAnsi="Times New Roman" w:cs="Times New Roman"/>
          <w:sz w:val="28"/>
          <w:szCs w:val="28"/>
        </w:rPr>
        <w:t>4</w:t>
      </w:r>
      <w:r w:rsidR="00723D44" w:rsidRPr="00E14C8E">
        <w:rPr>
          <w:rFonts w:ascii="Times New Roman" w:hAnsi="Times New Roman" w:cs="Times New Roman"/>
          <w:sz w:val="28"/>
          <w:szCs w:val="28"/>
        </w:rPr>
        <w:t xml:space="preserve">.2. Ключевые показатели вида контроля и их целевые значения, индикативные показатели для муниципального контроля в области охраны и </w:t>
      </w:r>
      <w:r w:rsidR="00723D44" w:rsidRPr="00E14C8E">
        <w:rPr>
          <w:rFonts w:ascii="Times New Roman" w:hAnsi="Times New Roman" w:cs="Times New Roman"/>
          <w:sz w:val="28"/>
          <w:szCs w:val="28"/>
        </w:rPr>
        <w:lastRenderedPageBreak/>
        <w:t xml:space="preserve">использования особо охраняемых природных территорий утверждаются </w:t>
      </w:r>
      <w:r w:rsidR="008072ED">
        <w:rPr>
          <w:rFonts w:ascii="Times New Roman" w:hAnsi="Times New Roman" w:cs="Times New Roman"/>
          <w:bCs/>
          <w:sz w:val="28"/>
          <w:szCs w:val="28"/>
        </w:rPr>
        <w:t>Краснинской окружной Думой</w:t>
      </w:r>
      <w:r w:rsidR="00A015AD" w:rsidRPr="00E14C8E">
        <w:rPr>
          <w:rFonts w:ascii="Times New Roman" w:hAnsi="Times New Roman" w:cs="Times New Roman"/>
          <w:b/>
          <w:bCs/>
          <w:sz w:val="28"/>
          <w:szCs w:val="28"/>
        </w:rPr>
        <w:t>.</w:t>
      </w:r>
    </w:p>
    <w:p w:rsidR="00723D44" w:rsidRPr="00E14C8E" w:rsidRDefault="00723D44" w:rsidP="00114526">
      <w:pPr>
        <w:pStyle w:val="ConsTitle"/>
        <w:widowControl/>
        <w:spacing w:line="240" w:lineRule="exact"/>
        <w:ind w:firstLine="709"/>
        <w:jc w:val="both"/>
        <w:rPr>
          <w:rFonts w:ascii="Times New Roman" w:hAnsi="Times New Roman" w:cs="Times New Roman"/>
          <w:sz w:val="28"/>
          <w:szCs w:val="28"/>
        </w:rPr>
      </w:pPr>
    </w:p>
    <w:p w:rsidR="00723D44" w:rsidRPr="000C3277" w:rsidRDefault="00723D44" w:rsidP="00723D44">
      <w:pPr>
        <w:pStyle w:val="ConsPlusNormal"/>
        <w:ind w:firstLine="0"/>
        <w:jc w:val="right"/>
        <w:rPr>
          <w:rFonts w:ascii="Times New Roman" w:hAnsi="Times New Roman" w:cs="Times New Roman"/>
          <w:color w:val="000000"/>
        </w:rPr>
      </w:pPr>
      <w:r w:rsidRPr="000C3277">
        <w:rPr>
          <w:rFonts w:ascii="Times New Roman" w:hAnsi="Times New Roman" w:cs="Times New Roman"/>
          <w:color w:val="000000"/>
          <w:sz w:val="24"/>
          <w:szCs w:val="24"/>
        </w:rPr>
        <w:br w:type="page"/>
      </w:r>
    </w:p>
    <w:p w:rsidR="00723D44" w:rsidRPr="000C3277" w:rsidRDefault="00723D44" w:rsidP="00723D44">
      <w:pPr>
        <w:pStyle w:val="ConsPlusNormal"/>
        <w:ind w:firstLine="0"/>
        <w:jc w:val="right"/>
        <w:rPr>
          <w:rFonts w:ascii="Times New Roman" w:hAnsi="Times New Roman" w:cs="Times New Roman"/>
          <w:sz w:val="24"/>
          <w:szCs w:val="24"/>
        </w:rPr>
      </w:pPr>
      <w:r w:rsidRPr="000C3277">
        <w:rPr>
          <w:rFonts w:ascii="Times New Roman" w:hAnsi="Times New Roman" w:cs="Times New Roman"/>
          <w:color w:val="000000"/>
          <w:sz w:val="24"/>
          <w:szCs w:val="24"/>
        </w:rPr>
        <w:lastRenderedPageBreak/>
        <w:t>Приложение № 1</w:t>
      </w:r>
    </w:p>
    <w:p w:rsidR="00723D44" w:rsidRPr="000C3277" w:rsidRDefault="00723D44" w:rsidP="00723D44">
      <w:pPr>
        <w:autoSpaceDE w:val="0"/>
        <w:autoSpaceDN w:val="0"/>
        <w:adjustRightInd w:val="0"/>
        <w:jc w:val="right"/>
        <w:rPr>
          <w:bCs/>
          <w:color w:val="000000"/>
        </w:rPr>
      </w:pPr>
      <w:r w:rsidRPr="000C3277">
        <w:rPr>
          <w:color w:val="000000"/>
        </w:rPr>
        <w:t xml:space="preserve">к Положению </w:t>
      </w:r>
      <w:r w:rsidRPr="000C3277">
        <w:rPr>
          <w:bCs/>
          <w:color w:val="000000"/>
        </w:rPr>
        <w:t xml:space="preserve">о муниципальном контроле </w:t>
      </w:r>
    </w:p>
    <w:p w:rsidR="00723D44" w:rsidRPr="000C3277" w:rsidRDefault="00723D44" w:rsidP="00723D44">
      <w:pPr>
        <w:autoSpaceDE w:val="0"/>
        <w:autoSpaceDN w:val="0"/>
        <w:adjustRightInd w:val="0"/>
        <w:jc w:val="right"/>
        <w:rPr>
          <w:bCs/>
        </w:rPr>
      </w:pPr>
      <w:r w:rsidRPr="000C3277">
        <w:rPr>
          <w:bCs/>
        </w:rPr>
        <w:t xml:space="preserve">в области охраны и использования особо охраняемых </w:t>
      </w:r>
    </w:p>
    <w:p w:rsidR="00723D44" w:rsidRPr="000C3277" w:rsidRDefault="00723D44" w:rsidP="00723D44">
      <w:pPr>
        <w:autoSpaceDE w:val="0"/>
        <w:autoSpaceDN w:val="0"/>
        <w:adjustRightInd w:val="0"/>
        <w:jc w:val="right"/>
        <w:rPr>
          <w:bCs/>
          <w:color w:val="000000"/>
        </w:rPr>
      </w:pPr>
      <w:r w:rsidRPr="000C3277">
        <w:rPr>
          <w:bCs/>
        </w:rPr>
        <w:t xml:space="preserve">природных территорий </w:t>
      </w:r>
      <w:r w:rsidRPr="000C3277">
        <w:rPr>
          <w:bCs/>
          <w:color w:val="000000"/>
        </w:rPr>
        <w:t xml:space="preserve">в границах </w:t>
      </w:r>
    </w:p>
    <w:p w:rsidR="00A015AD" w:rsidRDefault="00A015AD" w:rsidP="00723D44">
      <w:pPr>
        <w:pStyle w:val="ConsPlusNormal"/>
        <w:ind w:firstLine="0"/>
        <w:jc w:val="right"/>
        <w:rPr>
          <w:rFonts w:ascii="Times New Roman" w:hAnsi="Times New Roman" w:cs="Times New Roman"/>
          <w:color w:val="000000"/>
          <w:sz w:val="24"/>
          <w:szCs w:val="24"/>
        </w:rPr>
      </w:pPr>
      <w:r w:rsidRPr="00A015AD">
        <w:rPr>
          <w:rFonts w:ascii="Times New Roman" w:hAnsi="Times New Roman" w:cs="Times New Roman"/>
          <w:color w:val="000000"/>
          <w:sz w:val="24"/>
          <w:szCs w:val="24"/>
        </w:rPr>
        <w:t xml:space="preserve">муниципального образования </w:t>
      </w:r>
    </w:p>
    <w:p w:rsidR="008072ED" w:rsidRPr="008072ED" w:rsidRDefault="008072ED" w:rsidP="00723D44">
      <w:pPr>
        <w:pStyle w:val="ConsPlusNormal"/>
        <w:ind w:firstLine="0"/>
        <w:jc w:val="right"/>
        <w:rPr>
          <w:rFonts w:ascii="Times New Roman" w:hAnsi="Times New Roman" w:cs="Times New Roman"/>
          <w:color w:val="000000"/>
          <w:sz w:val="24"/>
          <w:szCs w:val="24"/>
        </w:rPr>
      </w:pPr>
      <w:r w:rsidRPr="008072ED">
        <w:rPr>
          <w:rFonts w:ascii="Times New Roman" w:hAnsi="Times New Roman" w:cs="Times New Roman"/>
          <w:color w:val="000000"/>
          <w:sz w:val="24"/>
          <w:szCs w:val="24"/>
        </w:rPr>
        <w:t>«Краснинский муниципальный округ»</w:t>
      </w:r>
    </w:p>
    <w:p w:rsidR="00723D44" w:rsidRPr="00A015AD" w:rsidRDefault="00A015AD" w:rsidP="00723D44">
      <w:pPr>
        <w:pStyle w:val="ConsPlusNormal"/>
        <w:ind w:firstLine="0"/>
        <w:jc w:val="right"/>
        <w:rPr>
          <w:rFonts w:ascii="Times New Roman" w:hAnsi="Times New Roman" w:cs="Times New Roman"/>
          <w:b/>
          <w:bCs/>
          <w:color w:val="000000"/>
          <w:sz w:val="24"/>
          <w:szCs w:val="24"/>
        </w:rPr>
      </w:pPr>
      <w:r w:rsidRPr="00A015AD">
        <w:rPr>
          <w:rFonts w:ascii="Times New Roman" w:hAnsi="Times New Roman" w:cs="Times New Roman"/>
          <w:color w:val="000000"/>
          <w:sz w:val="24"/>
          <w:szCs w:val="24"/>
        </w:rPr>
        <w:t xml:space="preserve">Смоленской области  </w:t>
      </w:r>
    </w:p>
    <w:p w:rsidR="00723D44" w:rsidRPr="000C3277" w:rsidRDefault="00723D44" w:rsidP="00723D44">
      <w:pPr>
        <w:widowControl w:val="0"/>
        <w:autoSpaceDE w:val="0"/>
        <w:spacing w:line="276" w:lineRule="auto"/>
        <w:ind w:firstLine="540"/>
        <w:jc w:val="both"/>
        <w:rPr>
          <w:color w:val="000000"/>
        </w:rPr>
      </w:pPr>
      <w:bookmarkStart w:id="2" w:name="Par381"/>
      <w:bookmarkEnd w:id="2"/>
    </w:p>
    <w:p w:rsidR="00723D44" w:rsidRPr="000C3277" w:rsidRDefault="00723D44" w:rsidP="00723D44">
      <w:pPr>
        <w:pStyle w:val="ConsPlusTitle"/>
        <w:jc w:val="center"/>
        <w:rPr>
          <w:rFonts w:ascii="Times New Roman" w:hAnsi="Times New Roman" w:cs="Times New Roman"/>
        </w:rPr>
      </w:pPr>
      <w:r w:rsidRPr="000C3277">
        <w:rPr>
          <w:rFonts w:ascii="Times New Roman" w:hAnsi="Times New Roman" w:cs="Times New Roman"/>
          <w:color w:val="000000"/>
          <w:sz w:val="28"/>
          <w:szCs w:val="28"/>
        </w:rPr>
        <w:t>Индикаторы риска нарушения обязательных требований, используемые для определения необходимости проведения внеплановых</w:t>
      </w:r>
    </w:p>
    <w:p w:rsidR="00723D44" w:rsidRPr="000C3277" w:rsidRDefault="008072ED" w:rsidP="00723D44">
      <w:pPr>
        <w:pStyle w:val="ConsPlusTitle"/>
        <w:jc w:val="center"/>
        <w:rPr>
          <w:rFonts w:ascii="Times New Roman" w:hAnsi="Times New Roman" w:cs="Times New Roman"/>
          <w:b w:val="0"/>
          <w:color w:val="000000"/>
        </w:rPr>
      </w:pPr>
      <w:r>
        <w:rPr>
          <w:rFonts w:ascii="Times New Roman" w:hAnsi="Times New Roman" w:cs="Times New Roman"/>
          <w:color w:val="000000"/>
          <w:sz w:val="28"/>
          <w:szCs w:val="28"/>
        </w:rPr>
        <w:t>проверок при осуществлении А</w:t>
      </w:r>
      <w:r w:rsidR="00723D44" w:rsidRPr="000C3277">
        <w:rPr>
          <w:rFonts w:ascii="Times New Roman" w:hAnsi="Times New Roman" w:cs="Times New Roman"/>
          <w:color w:val="000000"/>
          <w:sz w:val="28"/>
          <w:szCs w:val="28"/>
        </w:rPr>
        <w:t>дминистрацией</w:t>
      </w:r>
      <w:r w:rsidR="00A015AD">
        <w:rPr>
          <w:rFonts w:ascii="Times New Roman" w:hAnsi="Times New Roman" w:cs="Times New Roman"/>
          <w:b w:val="0"/>
          <w:bCs w:val="0"/>
          <w:color w:val="000000"/>
          <w:sz w:val="28"/>
          <w:szCs w:val="28"/>
        </w:rPr>
        <w:t xml:space="preserve"> </w:t>
      </w:r>
      <w:r>
        <w:rPr>
          <w:rFonts w:ascii="Times New Roman" w:hAnsi="Times New Roman" w:cs="Times New Roman"/>
          <w:bCs w:val="0"/>
          <w:color w:val="000000"/>
          <w:sz w:val="28"/>
          <w:szCs w:val="28"/>
        </w:rPr>
        <w:t xml:space="preserve">муниципального образования </w:t>
      </w:r>
      <w:r w:rsidRPr="0052057A">
        <w:rPr>
          <w:rFonts w:ascii="Times New Roman" w:hAnsi="Times New Roman" w:cs="Times New Roman"/>
          <w:color w:val="000000"/>
          <w:sz w:val="28"/>
          <w:szCs w:val="28"/>
        </w:rPr>
        <w:t>«Краснинский муниципальный округ»</w:t>
      </w:r>
      <w:r>
        <w:rPr>
          <w:rFonts w:ascii="Times New Roman" w:hAnsi="Times New Roman" w:cs="Times New Roman"/>
          <w:bCs w:val="0"/>
          <w:color w:val="000000"/>
          <w:sz w:val="28"/>
          <w:szCs w:val="28"/>
        </w:rPr>
        <w:t xml:space="preserve"> </w:t>
      </w:r>
      <w:r w:rsidR="00A015AD" w:rsidRPr="00D802DC">
        <w:rPr>
          <w:rFonts w:ascii="Times New Roman" w:hAnsi="Times New Roman" w:cs="Times New Roman"/>
          <w:bCs w:val="0"/>
          <w:color w:val="000000"/>
          <w:sz w:val="28"/>
          <w:szCs w:val="28"/>
        </w:rPr>
        <w:t>Смоленской области</w:t>
      </w:r>
      <w:r w:rsidR="00A015AD">
        <w:rPr>
          <w:rFonts w:ascii="Times New Roman" w:hAnsi="Times New Roman" w:cs="Times New Roman"/>
          <w:b w:val="0"/>
          <w:bCs w:val="0"/>
          <w:color w:val="000000"/>
          <w:sz w:val="28"/>
          <w:szCs w:val="28"/>
        </w:rPr>
        <w:t xml:space="preserve"> </w:t>
      </w:r>
      <w:r w:rsidR="00723D44" w:rsidRPr="000C3277">
        <w:rPr>
          <w:rFonts w:ascii="Times New Roman" w:hAnsi="Times New Roman" w:cs="Times New Roman"/>
          <w:b w:val="0"/>
          <w:bCs w:val="0"/>
          <w:color w:val="000000"/>
          <w:sz w:val="28"/>
          <w:szCs w:val="28"/>
        </w:rPr>
        <w:t xml:space="preserve"> </w:t>
      </w:r>
      <w:r w:rsidR="00723D44" w:rsidRPr="000C3277">
        <w:rPr>
          <w:rFonts w:ascii="Times New Roman" w:hAnsi="Times New Roman" w:cs="Times New Roman"/>
          <w:color w:val="000000"/>
          <w:sz w:val="28"/>
          <w:szCs w:val="28"/>
        </w:rPr>
        <w:t>муниципального контроля</w:t>
      </w:r>
      <w:r w:rsidR="00723D44" w:rsidRPr="000C3277">
        <w:rPr>
          <w:sz w:val="28"/>
          <w:szCs w:val="28"/>
        </w:rPr>
        <w:t xml:space="preserve"> </w:t>
      </w:r>
      <w:r w:rsidR="00723D44" w:rsidRPr="000C3277">
        <w:rPr>
          <w:rFonts w:ascii="Times New Roman" w:hAnsi="Times New Roman" w:cs="Times New Roman"/>
          <w:sz w:val="28"/>
          <w:szCs w:val="28"/>
        </w:rPr>
        <w:t>в области охраны и использования особо охраняемых природных территорий</w:t>
      </w:r>
    </w:p>
    <w:p w:rsidR="00723D44" w:rsidRPr="000C3277" w:rsidRDefault="00723D44" w:rsidP="00723D44">
      <w:pPr>
        <w:pStyle w:val="ConsPlusNormal"/>
        <w:ind w:firstLine="540"/>
        <w:jc w:val="both"/>
        <w:rPr>
          <w:rFonts w:ascii="Times New Roman" w:hAnsi="Times New Roman" w:cs="Times New Roman"/>
          <w:color w:val="000000"/>
        </w:rPr>
      </w:pPr>
    </w:p>
    <w:p w:rsidR="00723D44" w:rsidRPr="000C3277" w:rsidRDefault="00723D44" w:rsidP="00723D44">
      <w:pPr>
        <w:pStyle w:val="s1"/>
        <w:shd w:val="clear" w:color="auto" w:fill="FFFFFF"/>
        <w:spacing w:line="360" w:lineRule="auto"/>
        <w:rPr>
          <w:rFonts w:ascii="Times New Roman" w:hAnsi="Times New Roman" w:cs="Times New Roman"/>
          <w:color w:val="000000"/>
          <w:sz w:val="28"/>
          <w:szCs w:val="28"/>
        </w:rPr>
      </w:pPr>
    </w:p>
    <w:p w:rsidR="00723D44" w:rsidRPr="00D802DC" w:rsidRDefault="00723D44" w:rsidP="00114526">
      <w:pPr>
        <w:pStyle w:val="ae"/>
        <w:ind w:firstLine="709"/>
        <w:jc w:val="both"/>
        <w:rPr>
          <w:rFonts w:ascii="Times New Roman" w:hAnsi="Times New Roman" w:cs="Times New Roman"/>
          <w:sz w:val="28"/>
          <w:szCs w:val="28"/>
        </w:rPr>
      </w:pPr>
      <w:r w:rsidRPr="000C3277">
        <w:t xml:space="preserve">1. </w:t>
      </w:r>
      <w:r w:rsidRPr="00D802DC">
        <w:rPr>
          <w:rFonts w:ascii="Times New Roman" w:hAnsi="Times New Roman" w:cs="Times New Roman"/>
          <w:sz w:val="28"/>
          <w:szCs w:val="28"/>
        </w:rPr>
        <w:t xml:space="preserve">Наличие мусора и иных отходов производства и потребления на особо охраняемой природной территории. </w:t>
      </w:r>
    </w:p>
    <w:p w:rsidR="00723D44" w:rsidRPr="00D802DC" w:rsidRDefault="00723D44" w:rsidP="00114526">
      <w:pPr>
        <w:pStyle w:val="ae"/>
        <w:ind w:firstLine="709"/>
        <w:jc w:val="both"/>
        <w:rPr>
          <w:rFonts w:ascii="Times New Roman" w:hAnsi="Times New Roman" w:cs="Times New Roman"/>
          <w:sz w:val="28"/>
          <w:szCs w:val="28"/>
        </w:rPr>
      </w:pPr>
      <w:r w:rsidRPr="00D802DC">
        <w:rPr>
          <w:rFonts w:ascii="Times New Roman" w:hAnsi="Times New Roman" w:cs="Times New Roman"/>
          <w:sz w:val="28"/>
          <w:szCs w:val="28"/>
        </w:rPr>
        <w:t>2. Пожар на особо охраняемой природной территории.</w:t>
      </w:r>
    </w:p>
    <w:p w:rsidR="00723D44" w:rsidRPr="00D802DC" w:rsidRDefault="00723D44" w:rsidP="00114526">
      <w:pPr>
        <w:pStyle w:val="ae"/>
        <w:ind w:firstLine="709"/>
        <w:jc w:val="both"/>
        <w:rPr>
          <w:rFonts w:ascii="Times New Roman" w:hAnsi="Times New Roman" w:cs="Times New Roman"/>
          <w:sz w:val="28"/>
          <w:szCs w:val="28"/>
        </w:rPr>
      </w:pPr>
      <w:r w:rsidRPr="00D802DC">
        <w:rPr>
          <w:rFonts w:ascii="Times New Roman" w:hAnsi="Times New Roman" w:cs="Times New Roman"/>
          <w:sz w:val="28"/>
          <w:szCs w:val="28"/>
        </w:rPr>
        <w:t>3. Самовольный захват прилегающей территории к особо охраняемой природной территории.</w:t>
      </w:r>
    </w:p>
    <w:p w:rsidR="00723D44" w:rsidRPr="00D802DC" w:rsidRDefault="00723D44" w:rsidP="00114526">
      <w:pPr>
        <w:pStyle w:val="ae"/>
        <w:ind w:firstLine="709"/>
        <w:jc w:val="both"/>
        <w:rPr>
          <w:rFonts w:ascii="Times New Roman" w:hAnsi="Times New Roman" w:cs="Times New Roman"/>
          <w:sz w:val="28"/>
          <w:szCs w:val="28"/>
          <w:shd w:val="clear" w:color="auto" w:fill="FFFFFF"/>
        </w:rPr>
      </w:pPr>
      <w:r w:rsidRPr="00D802DC">
        <w:rPr>
          <w:rFonts w:ascii="Times New Roman" w:hAnsi="Times New Roman" w:cs="Times New Roman"/>
          <w:sz w:val="28"/>
          <w:szCs w:val="28"/>
          <w:shd w:val="clear" w:color="auto" w:fill="FFFFFF"/>
        </w:rPr>
        <w:t xml:space="preserve">4. Уничтожение или повреждение специальных знаков, содержащих информацию, необходимую для эксплуатации </w:t>
      </w:r>
      <w:r w:rsidRPr="00D802DC">
        <w:rPr>
          <w:rFonts w:ascii="Times New Roman" w:hAnsi="Times New Roman" w:cs="Times New Roman"/>
          <w:sz w:val="28"/>
          <w:szCs w:val="28"/>
        </w:rPr>
        <w:t>особо охраняемой природной территории</w:t>
      </w:r>
      <w:r w:rsidRPr="00D802DC">
        <w:rPr>
          <w:rFonts w:ascii="Times New Roman" w:hAnsi="Times New Roman" w:cs="Times New Roman"/>
          <w:sz w:val="28"/>
          <w:szCs w:val="28"/>
          <w:shd w:val="clear" w:color="auto" w:fill="FFFFFF"/>
        </w:rPr>
        <w:t>.</w:t>
      </w:r>
    </w:p>
    <w:p w:rsidR="00723D44" w:rsidRPr="00D802DC" w:rsidRDefault="00723D44" w:rsidP="00114526">
      <w:pPr>
        <w:pStyle w:val="ae"/>
        <w:ind w:firstLine="709"/>
        <w:jc w:val="both"/>
        <w:rPr>
          <w:rFonts w:ascii="Times New Roman" w:hAnsi="Times New Roman" w:cs="Times New Roman"/>
          <w:bCs/>
          <w:sz w:val="28"/>
          <w:szCs w:val="28"/>
        </w:rPr>
      </w:pPr>
      <w:r w:rsidRPr="00D802DC">
        <w:rPr>
          <w:rFonts w:ascii="Times New Roman" w:hAnsi="Times New Roman" w:cs="Times New Roman"/>
          <w:sz w:val="28"/>
          <w:szCs w:val="28"/>
          <w:shd w:val="clear" w:color="auto" w:fill="FFFFFF"/>
        </w:rPr>
        <w:t xml:space="preserve">5. </w:t>
      </w:r>
      <w:r w:rsidRPr="00D802DC">
        <w:rPr>
          <w:rFonts w:ascii="Times New Roman" w:hAnsi="Times New Roman" w:cs="Times New Roman"/>
          <w:bCs/>
          <w:sz w:val="28"/>
          <w:szCs w:val="28"/>
        </w:rPr>
        <w:t xml:space="preserve">Строительство и эксплуатация хозяйственных и жилых объектов, строительство зданий и сооружений, возведение временных строений и сооружений, строительство магистральных автомобильных дорог, временных дорог, железных дорог, трубопроводов, линий электропередачи и других коммуникаций </w:t>
      </w:r>
      <w:r w:rsidRPr="00D802DC">
        <w:rPr>
          <w:rFonts w:ascii="Times New Roman" w:hAnsi="Times New Roman" w:cs="Times New Roman"/>
          <w:sz w:val="28"/>
          <w:szCs w:val="28"/>
        </w:rPr>
        <w:t>на особо охраняемой природной территории</w:t>
      </w:r>
      <w:r w:rsidRPr="00D802DC">
        <w:rPr>
          <w:rFonts w:ascii="Times New Roman" w:hAnsi="Times New Roman" w:cs="Times New Roman"/>
          <w:bCs/>
          <w:sz w:val="28"/>
          <w:szCs w:val="28"/>
        </w:rPr>
        <w:t>.</w:t>
      </w:r>
    </w:p>
    <w:p w:rsidR="00723D44" w:rsidRPr="000C3277" w:rsidRDefault="00723D44" w:rsidP="00723D44">
      <w:pPr>
        <w:pStyle w:val="ConsPlusNormal"/>
        <w:spacing w:line="360" w:lineRule="auto"/>
        <w:ind w:firstLine="709"/>
        <w:jc w:val="both"/>
        <w:rPr>
          <w:rFonts w:ascii="Times New Roman" w:hAnsi="Times New Roman" w:cs="Times New Roman"/>
          <w:color w:val="000000"/>
          <w:sz w:val="28"/>
          <w:szCs w:val="28"/>
        </w:rPr>
      </w:pPr>
    </w:p>
    <w:p w:rsidR="00723D44" w:rsidRPr="000C3277" w:rsidRDefault="00723D44" w:rsidP="00723D44">
      <w:pPr>
        <w:pStyle w:val="ConsPlusNormal"/>
        <w:spacing w:line="360" w:lineRule="auto"/>
        <w:ind w:firstLine="0"/>
        <w:jc w:val="center"/>
        <w:rPr>
          <w:rFonts w:ascii="Times New Roman" w:hAnsi="Times New Roman" w:cs="Times New Roman"/>
          <w:color w:val="000000"/>
          <w:sz w:val="28"/>
          <w:szCs w:val="28"/>
        </w:rPr>
      </w:pPr>
    </w:p>
    <w:p w:rsidR="00723D44" w:rsidRPr="00D16ADB" w:rsidRDefault="00723D44" w:rsidP="00723D44">
      <w:pPr>
        <w:spacing w:after="160" w:line="259" w:lineRule="auto"/>
        <w:jc w:val="center"/>
        <w:rPr>
          <w:color w:val="000000"/>
          <w:sz w:val="28"/>
          <w:szCs w:val="28"/>
        </w:rPr>
      </w:pPr>
      <w:bookmarkStart w:id="3" w:name="_GoBack"/>
      <w:bookmarkEnd w:id="3"/>
      <w:r w:rsidRPr="00D16ADB">
        <w:rPr>
          <w:color w:val="000000"/>
          <w:sz w:val="28"/>
          <w:szCs w:val="28"/>
        </w:rPr>
        <w:t xml:space="preserve"> </w:t>
      </w:r>
    </w:p>
    <w:p w:rsidR="00723D44" w:rsidRDefault="00723D44" w:rsidP="00723D44"/>
    <w:p w:rsidR="00182A35" w:rsidRDefault="00182A35"/>
    <w:p w:rsidR="00D802DC" w:rsidRDefault="00D802DC"/>
    <w:p w:rsidR="00D802DC" w:rsidRDefault="00D802DC"/>
    <w:p w:rsidR="00D802DC" w:rsidRDefault="00D802DC"/>
    <w:p w:rsidR="00D802DC" w:rsidRDefault="00D802DC"/>
    <w:sectPr w:rsidR="00D802DC" w:rsidSect="0034192F">
      <w:headerReference w:type="even" r:id="rId13"/>
      <w:headerReference w:type="default" r:id="rId14"/>
      <w:pgSz w:w="11906" w:h="16838"/>
      <w:pgMar w:top="1134" w:right="850" w:bottom="567" w:left="1275" w:header="720" w:footer="720" w:gutter="0"/>
      <w:cols w:space="720"/>
      <w:titlePg/>
      <w:docGrid w:linePitch="381"/>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D32FF3" w:rsidRDefault="00D32FF3" w:rsidP="00723D44">
      <w:r>
        <w:separator/>
      </w:r>
    </w:p>
  </w:endnote>
  <w:endnote w:type="continuationSeparator" w:id="1">
    <w:p w:rsidR="00D32FF3" w:rsidRDefault="00D32FF3" w:rsidP="00723D44">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E00006FF" w:usb1="420024FF" w:usb2="02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D32FF3" w:rsidRDefault="00D32FF3" w:rsidP="00723D44">
      <w:r>
        <w:separator/>
      </w:r>
    </w:p>
  </w:footnote>
  <w:footnote w:type="continuationSeparator" w:id="1">
    <w:p w:rsidR="00D32FF3" w:rsidRDefault="00D32FF3" w:rsidP="00723D44">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90F25" w:rsidRDefault="00AD3E53" w:rsidP="00A205EC">
    <w:pPr>
      <w:pStyle w:val="a6"/>
      <w:framePr w:wrap="none" w:vAnchor="text" w:hAnchor="margin" w:xAlign="center" w:y="1"/>
      <w:rPr>
        <w:rStyle w:val="a8"/>
      </w:rPr>
    </w:pPr>
    <w:r>
      <w:rPr>
        <w:rStyle w:val="a8"/>
      </w:rPr>
      <w:fldChar w:fldCharType="begin"/>
    </w:r>
    <w:r w:rsidR="006958E5">
      <w:rPr>
        <w:rStyle w:val="a8"/>
      </w:rPr>
      <w:instrText xml:space="preserve"> PAGE </w:instrText>
    </w:r>
    <w:r>
      <w:rPr>
        <w:rStyle w:val="a8"/>
      </w:rPr>
      <w:fldChar w:fldCharType="end"/>
    </w:r>
  </w:p>
  <w:p w:rsidR="00E90F25" w:rsidRDefault="00D32FF3">
    <w:pPr>
      <w:pStyle w:val="a6"/>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90F25" w:rsidRDefault="00AD3E53" w:rsidP="00A205EC">
    <w:pPr>
      <w:pStyle w:val="a6"/>
      <w:framePr w:wrap="none" w:vAnchor="text" w:hAnchor="margin" w:xAlign="center" w:y="1"/>
      <w:rPr>
        <w:rStyle w:val="a8"/>
      </w:rPr>
    </w:pPr>
    <w:r>
      <w:rPr>
        <w:rStyle w:val="a8"/>
      </w:rPr>
      <w:fldChar w:fldCharType="begin"/>
    </w:r>
    <w:r w:rsidR="006958E5">
      <w:rPr>
        <w:rStyle w:val="a8"/>
      </w:rPr>
      <w:instrText xml:space="preserve"> PAGE </w:instrText>
    </w:r>
    <w:r>
      <w:rPr>
        <w:rStyle w:val="a8"/>
      </w:rPr>
      <w:fldChar w:fldCharType="separate"/>
    </w:r>
    <w:r w:rsidR="0022568E">
      <w:rPr>
        <w:rStyle w:val="a8"/>
        <w:noProof/>
      </w:rPr>
      <w:t>2</w:t>
    </w:r>
    <w:r>
      <w:rPr>
        <w:rStyle w:val="a8"/>
      </w:rPr>
      <w:fldChar w:fldCharType="end"/>
    </w:r>
  </w:p>
  <w:p w:rsidR="00E90F25" w:rsidRDefault="00D32FF3">
    <w:pPr>
      <w:pStyle w:val="a6"/>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characterSpacingControl w:val="doNotCompress"/>
  <w:footnotePr>
    <w:footnote w:id="0"/>
    <w:footnote w:id="1"/>
  </w:footnotePr>
  <w:endnotePr>
    <w:endnote w:id="0"/>
    <w:endnote w:id="1"/>
  </w:endnotePr>
  <w:compat/>
  <w:rsids>
    <w:rsidRoot w:val="00723D44"/>
    <w:rsid w:val="000250B4"/>
    <w:rsid w:val="0006467A"/>
    <w:rsid w:val="000C1FB3"/>
    <w:rsid w:val="000C3F53"/>
    <w:rsid w:val="00114526"/>
    <w:rsid w:val="00140222"/>
    <w:rsid w:val="00182A35"/>
    <w:rsid w:val="00190000"/>
    <w:rsid w:val="001C4E63"/>
    <w:rsid w:val="001E036C"/>
    <w:rsid w:val="0022568E"/>
    <w:rsid w:val="0023185E"/>
    <w:rsid w:val="0023728C"/>
    <w:rsid w:val="00290DB2"/>
    <w:rsid w:val="002A0929"/>
    <w:rsid w:val="002E1A37"/>
    <w:rsid w:val="002F4A08"/>
    <w:rsid w:val="0034192F"/>
    <w:rsid w:val="0035491A"/>
    <w:rsid w:val="00396929"/>
    <w:rsid w:val="003D36CB"/>
    <w:rsid w:val="003E1134"/>
    <w:rsid w:val="003F001B"/>
    <w:rsid w:val="00481D99"/>
    <w:rsid w:val="00483DC0"/>
    <w:rsid w:val="0052057A"/>
    <w:rsid w:val="00552D6D"/>
    <w:rsid w:val="00590EA8"/>
    <w:rsid w:val="005A4491"/>
    <w:rsid w:val="00633C4C"/>
    <w:rsid w:val="0063563F"/>
    <w:rsid w:val="006420E1"/>
    <w:rsid w:val="00686498"/>
    <w:rsid w:val="006958E5"/>
    <w:rsid w:val="006A1DF9"/>
    <w:rsid w:val="006F226E"/>
    <w:rsid w:val="00716968"/>
    <w:rsid w:val="00723D44"/>
    <w:rsid w:val="008072ED"/>
    <w:rsid w:val="008C267F"/>
    <w:rsid w:val="008D3035"/>
    <w:rsid w:val="008D4AC6"/>
    <w:rsid w:val="008F0F6F"/>
    <w:rsid w:val="00927122"/>
    <w:rsid w:val="00970BBA"/>
    <w:rsid w:val="009757F7"/>
    <w:rsid w:val="009B7C09"/>
    <w:rsid w:val="00A015AD"/>
    <w:rsid w:val="00A43161"/>
    <w:rsid w:val="00A74497"/>
    <w:rsid w:val="00AC0372"/>
    <w:rsid w:val="00AC7BC0"/>
    <w:rsid w:val="00AD3E53"/>
    <w:rsid w:val="00AE7F9D"/>
    <w:rsid w:val="00B010F2"/>
    <w:rsid w:val="00B5796C"/>
    <w:rsid w:val="00C57838"/>
    <w:rsid w:val="00C62897"/>
    <w:rsid w:val="00C8614C"/>
    <w:rsid w:val="00D135FB"/>
    <w:rsid w:val="00D32FF3"/>
    <w:rsid w:val="00D61382"/>
    <w:rsid w:val="00D63B7D"/>
    <w:rsid w:val="00D735E0"/>
    <w:rsid w:val="00D802DC"/>
    <w:rsid w:val="00DE138E"/>
    <w:rsid w:val="00E14C8E"/>
    <w:rsid w:val="00E569A4"/>
    <w:rsid w:val="00E92E2F"/>
    <w:rsid w:val="00EB700A"/>
    <w:rsid w:val="00ED15B2"/>
    <w:rsid w:val="00F9707E"/>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741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723D44"/>
    <w:pPr>
      <w:spacing w:after="0" w:line="240" w:lineRule="auto"/>
    </w:pPr>
    <w:rPr>
      <w:rFonts w:ascii="Times New Roman" w:eastAsia="Times New Roman" w:hAnsi="Times New Roman"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rsid w:val="00723D44"/>
    <w:rPr>
      <w:color w:val="0000FF"/>
      <w:u w:val="single"/>
    </w:rPr>
  </w:style>
  <w:style w:type="paragraph" w:customStyle="1" w:styleId="ConsPlusTitle">
    <w:name w:val="ConsPlusTitle"/>
    <w:rsid w:val="00723D44"/>
    <w:pPr>
      <w:widowControl w:val="0"/>
      <w:suppressAutoHyphens/>
      <w:autoSpaceDE w:val="0"/>
      <w:spacing w:after="0" w:line="240" w:lineRule="auto"/>
    </w:pPr>
    <w:rPr>
      <w:rFonts w:ascii="Calibri" w:eastAsia="Calibri" w:hAnsi="Calibri" w:cs="Calibri"/>
      <w:b/>
      <w:bCs/>
      <w:lang w:eastAsia="zh-CN"/>
    </w:rPr>
  </w:style>
  <w:style w:type="paragraph" w:customStyle="1" w:styleId="ConsTitle">
    <w:name w:val="ConsTitle"/>
    <w:rsid w:val="00723D44"/>
    <w:pPr>
      <w:widowControl w:val="0"/>
      <w:suppressAutoHyphens/>
      <w:snapToGrid w:val="0"/>
      <w:spacing w:after="0" w:line="240" w:lineRule="auto"/>
    </w:pPr>
    <w:rPr>
      <w:rFonts w:ascii="Arial" w:eastAsia="Times New Roman" w:hAnsi="Arial" w:cs="Arial"/>
      <w:b/>
      <w:sz w:val="16"/>
      <w:szCs w:val="20"/>
      <w:lang w:eastAsia="zh-CN"/>
    </w:rPr>
  </w:style>
  <w:style w:type="paragraph" w:customStyle="1" w:styleId="ConsPlusNormal">
    <w:name w:val="ConsPlusNormal"/>
    <w:uiPriority w:val="99"/>
    <w:rsid w:val="00723D44"/>
    <w:pPr>
      <w:suppressAutoHyphens/>
      <w:autoSpaceDE w:val="0"/>
      <w:spacing w:after="0" w:line="240" w:lineRule="auto"/>
      <w:ind w:firstLine="720"/>
    </w:pPr>
    <w:rPr>
      <w:rFonts w:ascii="Arial" w:eastAsia="Times New Roman" w:hAnsi="Arial" w:cs="Arial"/>
      <w:sz w:val="20"/>
      <w:szCs w:val="20"/>
      <w:lang w:eastAsia="zh-CN"/>
    </w:rPr>
  </w:style>
  <w:style w:type="paragraph" w:customStyle="1" w:styleId="s1">
    <w:name w:val="s_1"/>
    <w:basedOn w:val="a"/>
    <w:rsid w:val="00723D44"/>
    <w:pPr>
      <w:ind w:firstLine="720"/>
      <w:jc w:val="both"/>
    </w:pPr>
    <w:rPr>
      <w:rFonts w:ascii="Arial" w:hAnsi="Arial" w:cs="Arial"/>
      <w:sz w:val="26"/>
      <w:szCs w:val="26"/>
    </w:rPr>
  </w:style>
  <w:style w:type="paragraph" w:customStyle="1" w:styleId="1">
    <w:name w:val="Без интервала1"/>
    <w:rsid w:val="00723D44"/>
    <w:pPr>
      <w:suppressAutoHyphens/>
      <w:spacing w:after="0" w:line="240" w:lineRule="auto"/>
    </w:pPr>
    <w:rPr>
      <w:rFonts w:ascii="Calibri" w:eastAsia="Times New Roman" w:hAnsi="Calibri" w:cs="Calibri"/>
      <w:lang w:eastAsia="zh-CN"/>
    </w:rPr>
  </w:style>
  <w:style w:type="paragraph" w:styleId="a4">
    <w:name w:val="footnote text"/>
    <w:basedOn w:val="a"/>
    <w:link w:val="10"/>
    <w:rsid w:val="00723D44"/>
    <w:rPr>
      <w:sz w:val="20"/>
      <w:szCs w:val="20"/>
    </w:rPr>
  </w:style>
  <w:style w:type="character" w:customStyle="1" w:styleId="a5">
    <w:name w:val="Текст сноски Знак"/>
    <w:basedOn w:val="a0"/>
    <w:link w:val="a4"/>
    <w:uiPriority w:val="99"/>
    <w:semiHidden/>
    <w:rsid w:val="00723D44"/>
    <w:rPr>
      <w:rFonts w:ascii="Times New Roman" w:eastAsia="Times New Roman" w:hAnsi="Times New Roman" w:cs="Times New Roman"/>
      <w:sz w:val="20"/>
      <w:szCs w:val="20"/>
      <w:lang w:eastAsia="ru-RU"/>
    </w:rPr>
  </w:style>
  <w:style w:type="character" w:customStyle="1" w:styleId="10">
    <w:name w:val="Текст сноски Знак1"/>
    <w:basedOn w:val="a0"/>
    <w:link w:val="a4"/>
    <w:rsid w:val="00723D44"/>
    <w:rPr>
      <w:rFonts w:ascii="Times New Roman" w:eastAsia="Times New Roman" w:hAnsi="Times New Roman" w:cs="Times New Roman"/>
      <w:sz w:val="20"/>
      <w:szCs w:val="20"/>
      <w:lang w:eastAsia="ru-RU"/>
    </w:rPr>
  </w:style>
  <w:style w:type="paragraph" w:styleId="a6">
    <w:name w:val="header"/>
    <w:basedOn w:val="a"/>
    <w:link w:val="a7"/>
    <w:uiPriority w:val="99"/>
    <w:unhideWhenUsed/>
    <w:rsid w:val="00723D44"/>
    <w:pPr>
      <w:tabs>
        <w:tab w:val="center" w:pos="4677"/>
        <w:tab w:val="right" w:pos="9355"/>
      </w:tabs>
    </w:pPr>
  </w:style>
  <w:style w:type="character" w:customStyle="1" w:styleId="a7">
    <w:name w:val="Верхний колонтитул Знак"/>
    <w:basedOn w:val="a0"/>
    <w:link w:val="a6"/>
    <w:uiPriority w:val="99"/>
    <w:rsid w:val="00723D44"/>
    <w:rPr>
      <w:rFonts w:ascii="Times New Roman" w:eastAsia="Times New Roman" w:hAnsi="Times New Roman" w:cs="Times New Roman"/>
      <w:sz w:val="24"/>
      <w:szCs w:val="24"/>
      <w:lang w:eastAsia="ru-RU"/>
    </w:rPr>
  </w:style>
  <w:style w:type="character" w:styleId="a8">
    <w:name w:val="page number"/>
    <w:basedOn w:val="a0"/>
    <w:uiPriority w:val="99"/>
    <w:semiHidden/>
    <w:unhideWhenUsed/>
    <w:rsid w:val="00723D44"/>
  </w:style>
  <w:style w:type="paragraph" w:styleId="a9">
    <w:name w:val="annotation text"/>
    <w:basedOn w:val="a"/>
    <w:link w:val="aa"/>
    <w:uiPriority w:val="99"/>
    <w:unhideWhenUsed/>
    <w:rsid w:val="00723D44"/>
    <w:rPr>
      <w:sz w:val="20"/>
      <w:szCs w:val="20"/>
    </w:rPr>
  </w:style>
  <w:style w:type="character" w:customStyle="1" w:styleId="aa">
    <w:name w:val="Текст примечания Знак"/>
    <w:basedOn w:val="a0"/>
    <w:link w:val="a9"/>
    <w:uiPriority w:val="99"/>
    <w:rsid w:val="00723D44"/>
    <w:rPr>
      <w:rFonts w:ascii="Times New Roman" w:eastAsia="Times New Roman" w:hAnsi="Times New Roman" w:cs="Times New Roman"/>
      <w:sz w:val="20"/>
      <w:szCs w:val="20"/>
      <w:lang w:eastAsia="ru-RU"/>
    </w:rPr>
  </w:style>
  <w:style w:type="paragraph" w:styleId="ab">
    <w:name w:val="annotation subject"/>
    <w:basedOn w:val="a9"/>
    <w:next w:val="a9"/>
    <w:link w:val="ac"/>
    <w:uiPriority w:val="99"/>
    <w:semiHidden/>
    <w:unhideWhenUsed/>
    <w:rsid w:val="00723D44"/>
    <w:rPr>
      <w:b/>
      <w:bCs/>
    </w:rPr>
  </w:style>
  <w:style w:type="character" w:customStyle="1" w:styleId="ac">
    <w:name w:val="Тема примечания Знак"/>
    <w:basedOn w:val="aa"/>
    <w:link w:val="ab"/>
    <w:uiPriority w:val="99"/>
    <w:semiHidden/>
    <w:rsid w:val="00723D44"/>
    <w:rPr>
      <w:b/>
      <w:bCs/>
    </w:rPr>
  </w:style>
  <w:style w:type="character" w:styleId="ad">
    <w:name w:val="footnote reference"/>
    <w:uiPriority w:val="99"/>
    <w:semiHidden/>
    <w:unhideWhenUsed/>
    <w:rsid w:val="00723D44"/>
    <w:rPr>
      <w:vertAlign w:val="superscript"/>
    </w:rPr>
  </w:style>
  <w:style w:type="paragraph" w:customStyle="1" w:styleId="3">
    <w:name w:val="Обычный3"/>
    <w:rsid w:val="00190000"/>
    <w:pPr>
      <w:suppressAutoHyphens/>
      <w:spacing w:after="0" w:line="100" w:lineRule="atLeast"/>
    </w:pPr>
    <w:rPr>
      <w:rFonts w:ascii="Times New Roman" w:eastAsia="Times New Roman" w:hAnsi="Times New Roman" w:cs="Times New Roman"/>
      <w:sz w:val="24"/>
      <w:szCs w:val="24"/>
      <w:lang w:eastAsia="ar-SA"/>
    </w:rPr>
  </w:style>
  <w:style w:type="paragraph" w:customStyle="1" w:styleId="11">
    <w:name w:val="Обычный1"/>
    <w:rsid w:val="00190000"/>
    <w:pPr>
      <w:suppressAutoHyphens/>
      <w:snapToGrid w:val="0"/>
      <w:spacing w:after="0" w:line="100" w:lineRule="atLeast"/>
    </w:pPr>
    <w:rPr>
      <w:rFonts w:ascii="Arial" w:eastAsia="Times New Roman" w:hAnsi="Arial" w:cs="Times New Roman"/>
      <w:sz w:val="18"/>
      <w:szCs w:val="20"/>
      <w:lang w:eastAsia="ar-SA"/>
    </w:rPr>
  </w:style>
  <w:style w:type="paragraph" w:styleId="ae">
    <w:name w:val="No Spacing"/>
    <w:uiPriority w:val="1"/>
    <w:qFormat/>
    <w:rsid w:val="00190000"/>
    <w:pPr>
      <w:spacing w:after="0" w:line="240" w:lineRule="auto"/>
    </w:pPr>
    <w:rPr>
      <w:rFonts w:ascii="Calibri" w:eastAsia="Calibri" w:hAnsi="Calibri" w:cs="Arial"/>
      <w:lang w:eastAsia="ar-SA"/>
    </w:rPr>
  </w:style>
  <w:style w:type="paragraph" w:styleId="af">
    <w:name w:val="Balloon Text"/>
    <w:basedOn w:val="a"/>
    <w:link w:val="af0"/>
    <w:uiPriority w:val="99"/>
    <w:semiHidden/>
    <w:unhideWhenUsed/>
    <w:rsid w:val="00C57838"/>
    <w:rPr>
      <w:rFonts w:ascii="Tahoma" w:hAnsi="Tahoma" w:cs="Tahoma"/>
      <w:sz w:val="16"/>
      <w:szCs w:val="16"/>
    </w:rPr>
  </w:style>
  <w:style w:type="character" w:customStyle="1" w:styleId="af0">
    <w:name w:val="Текст выноски Знак"/>
    <w:basedOn w:val="a0"/>
    <w:link w:val="af"/>
    <w:uiPriority w:val="99"/>
    <w:semiHidden/>
    <w:rsid w:val="00C57838"/>
    <w:rPr>
      <w:rFonts w:ascii="Tahoma" w:eastAsia="Times New Roman" w:hAnsi="Tahoma" w:cs="Tahoma"/>
      <w:sz w:val="16"/>
      <w:szCs w:val="16"/>
      <w:lang w:eastAsia="ru-RU"/>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login.consultant.ru/link/?req=doc&amp;base=LAW&amp;n=358750&amp;date=25.06.2021&amp;demo=1&amp;dst=100512&amp;fld=134" TargetMode="External"/><Relationship Id="rId13" Type="http://schemas.openxmlformats.org/officeDocument/2006/relationships/header" Target="header1.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hyperlink" Target="https://login.consultant.ru/link/?req=doc&amp;base=LAW&amp;n=358750&amp;date=25.06.2021&amp;demo=1&amp;dst=100998&amp;fld=134" TargetMode="Externa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hyperlink" Target="https://login.consultant.ru/link/?req=doc&amp;base=LAW&amp;n=378980&amp;date=25.06.2021&amp;demo=1&amp;dst=100014&amp;fld=134" TargetMode="External"/><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hyperlink" Target="https://login.consultant.ru/link/?req=doc&amp;base=LAW&amp;n=358750&amp;date=25.06.2021&amp;demo=1" TargetMode="External"/><Relationship Id="rId4" Type="http://schemas.openxmlformats.org/officeDocument/2006/relationships/webSettings" Target="webSettings.xml"/><Relationship Id="rId9" Type="http://schemas.openxmlformats.org/officeDocument/2006/relationships/hyperlink" Target="https://login.consultant.ru/link/?req=doc&amp;base=LAW&amp;n=358750&amp;date=25.06.2021&amp;demo=1" TargetMode="External"/><Relationship Id="rId14" Type="http://schemas.openxmlformats.org/officeDocument/2006/relationships/header" Target="head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ED763FD-F22C-4C01-8316-0BD56DB520A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21</TotalTime>
  <Pages>15</Pages>
  <Words>5521</Words>
  <Characters>31471</Characters>
  <Application>Microsoft Office Word</Application>
  <DocSecurity>0</DocSecurity>
  <Lines>262</Lines>
  <Paragraphs>73</Paragraphs>
  <ScaleCrop>false</ScaleCrop>
  <HeadingPairs>
    <vt:vector size="2" baseType="variant">
      <vt:variant>
        <vt:lpstr>Название</vt:lpstr>
      </vt:variant>
      <vt:variant>
        <vt:i4>1</vt:i4>
      </vt:variant>
    </vt:vector>
  </HeadingPairs>
  <TitlesOfParts>
    <vt:vector size="1" baseType="lpstr">
      <vt:lpstr/>
    </vt:vector>
  </TitlesOfParts>
  <Company>Grizli777</Company>
  <LinksUpToDate>false</LinksUpToDate>
  <CharactersWithSpaces>36919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Duma</cp:lastModifiedBy>
  <cp:revision>5</cp:revision>
  <cp:lastPrinted>2025-03-13T15:49:00Z</cp:lastPrinted>
  <dcterms:created xsi:type="dcterms:W3CDTF">2025-03-13T14:27:00Z</dcterms:created>
  <dcterms:modified xsi:type="dcterms:W3CDTF">2025-03-17T07:11:00Z</dcterms:modified>
</cp:coreProperties>
</file>