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A14" w:rsidRDefault="00D24B38" w:rsidP="004B7FF3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2973070</wp:posOffset>
            </wp:positionH>
            <wp:positionV relativeFrom="paragraph">
              <wp:posOffset>207010</wp:posOffset>
            </wp:positionV>
            <wp:extent cx="704850" cy="790575"/>
            <wp:effectExtent l="19050" t="0" r="0" b="0"/>
            <wp:wrapTight wrapText="bothSides">
              <wp:wrapPolygon edited="0">
                <wp:start x="8757" y="0"/>
                <wp:lineTo x="5838" y="1561"/>
                <wp:lineTo x="1168" y="6766"/>
                <wp:lineTo x="-584" y="16655"/>
                <wp:lineTo x="584" y="21340"/>
                <wp:lineTo x="1751" y="21340"/>
                <wp:lineTo x="19265" y="21340"/>
                <wp:lineTo x="20432" y="21340"/>
                <wp:lineTo x="21600" y="19258"/>
                <wp:lineTo x="21600" y="16655"/>
                <wp:lineTo x="21016" y="7287"/>
                <wp:lineTo x="15178" y="1041"/>
                <wp:lineTo x="12259" y="0"/>
                <wp:lineTo x="8757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B7F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</w:p>
    <w:p w:rsidR="00D24B38" w:rsidRPr="00315A14" w:rsidRDefault="00D24B38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КРАСНИНСКАЯ ОКРУЖНАЯ ДУМА</w:t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РЕШЕНИЕ</w:t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B7FF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D24B3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                                                                    № </w:t>
      </w:r>
      <w:r w:rsidR="004B7FF3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315A14" w:rsidRDefault="00315A14" w:rsidP="0039614B">
      <w:pPr>
        <w:tabs>
          <w:tab w:val="left" w:pos="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Об отчете ликвидационной комиссии</w:t>
      </w:r>
    </w:p>
    <w:p w:rsidR="00623B42" w:rsidRPr="00623B42" w:rsidRDefault="00623B42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B42">
        <w:rPr>
          <w:rFonts w:ascii="Times New Roman" w:hAnsi="Times New Roman" w:cs="Times New Roman"/>
          <w:sz w:val="28"/>
          <w:szCs w:val="28"/>
        </w:rPr>
        <w:t>Краснинской районной Думы и</w:t>
      </w:r>
    </w:p>
    <w:p w:rsidR="00623B42" w:rsidRPr="00623B42" w:rsidRDefault="00623B42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B42">
        <w:rPr>
          <w:rFonts w:ascii="Times New Roman" w:hAnsi="Times New Roman" w:cs="Times New Roman"/>
          <w:sz w:val="28"/>
          <w:szCs w:val="28"/>
        </w:rPr>
        <w:t>Советов депутатов поселений</w:t>
      </w:r>
    </w:p>
    <w:p w:rsidR="00623B42" w:rsidRPr="00623B42" w:rsidRDefault="00623B42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B42">
        <w:rPr>
          <w:rFonts w:ascii="Times New Roman" w:hAnsi="Times New Roman" w:cs="Times New Roman"/>
          <w:sz w:val="28"/>
          <w:szCs w:val="28"/>
        </w:rPr>
        <w:t>Краснинского района Смоленской области</w:t>
      </w: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 xml:space="preserve">о проделанной работе за </w:t>
      </w:r>
      <w:r w:rsidR="004B7FF3">
        <w:rPr>
          <w:rFonts w:ascii="Times New Roman" w:hAnsi="Times New Roman" w:cs="Times New Roman"/>
          <w:sz w:val="28"/>
          <w:szCs w:val="28"/>
        </w:rPr>
        <w:t>январь</w:t>
      </w:r>
      <w:r w:rsidRPr="0001195C">
        <w:rPr>
          <w:rFonts w:ascii="Times New Roman" w:hAnsi="Times New Roman" w:cs="Times New Roman"/>
          <w:sz w:val="28"/>
          <w:szCs w:val="28"/>
        </w:rPr>
        <w:t xml:space="preserve"> 202</w:t>
      </w:r>
      <w:r w:rsidR="004B7FF3">
        <w:rPr>
          <w:rFonts w:ascii="Times New Roman" w:hAnsi="Times New Roman" w:cs="Times New Roman"/>
          <w:sz w:val="28"/>
          <w:szCs w:val="28"/>
        </w:rPr>
        <w:t>5</w:t>
      </w:r>
      <w:r w:rsidRPr="0001195C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1195C" w:rsidRDefault="0001195C" w:rsidP="0001195C">
      <w:pPr>
        <w:tabs>
          <w:tab w:val="left" w:pos="3828"/>
        </w:tabs>
        <w:spacing w:after="0" w:line="240" w:lineRule="auto"/>
        <w:jc w:val="both"/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</w:pPr>
    </w:p>
    <w:p w:rsidR="0001195C" w:rsidRPr="0001195C" w:rsidRDefault="0001195C" w:rsidP="00623B42">
      <w:pPr>
        <w:tabs>
          <w:tab w:val="left" w:pos="3828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="008E5C82">
        <w:rPr>
          <w:rFonts w:ascii="Times New Roman" w:hAnsi="Times New Roman" w:cs="Times New Roman"/>
          <w:sz w:val="28"/>
          <w:szCs w:val="28"/>
        </w:rPr>
        <w:t xml:space="preserve"> </w:t>
      </w:r>
      <w:r w:rsidRPr="0001195C">
        <w:rPr>
          <w:rFonts w:ascii="Times New Roman" w:hAnsi="Times New Roman" w:cs="Times New Roman"/>
          <w:sz w:val="28"/>
          <w:szCs w:val="28"/>
        </w:rPr>
        <w:t xml:space="preserve">3.3 Положения о ликвидационной комиссии </w:t>
      </w:r>
      <w:r w:rsidR="00623B42" w:rsidRPr="00623B42">
        <w:rPr>
          <w:rFonts w:ascii="Times New Roman" w:hAnsi="Times New Roman" w:cs="Times New Roman"/>
          <w:sz w:val="28"/>
          <w:szCs w:val="28"/>
        </w:rPr>
        <w:t>Краснинской районной Думы и</w:t>
      </w:r>
      <w:r w:rsidR="00623B42">
        <w:rPr>
          <w:rFonts w:ascii="Times New Roman" w:hAnsi="Times New Roman" w:cs="Times New Roman"/>
          <w:sz w:val="28"/>
          <w:szCs w:val="28"/>
        </w:rPr>
        <w:t xml:space="preserve"> </w:t>
      </w:r>
      <w:r w:rsidR="00623B42" w:rsidRPr="00623B42">
        <w:rPr>
          <w:rFonts w:ascii="Times New Roman" w:hAnsi="Times New Roman" w:cs="Times New Roman"/>
          <w:sz w:val="28"/>
          <w:szCs w:val="28"/>
        </w:rPr>
        <w:t>Советов депутатов поселений</w:t>
      </w:r>
      <w:r w:rsidR="00623B42">
        <w:rPr>
          <w:rFonts w:ascii="Times New Roman" w:hAnsi="Times New Roman" w:cs="Times New Roman"/>
          <w:sz w:val="28"/>
          <w:szCs w:val="28"/>
        </w:rPr>
        <w:t xml:space="preserve"> </w:t>
      </w:r>
      <w:r w:rsidR="00623B42" w:rsidRPr="00623B42">
        <w:rPr>
          <w:rFonts w:ascii="Times New Roman" w:hAnsi="Times New Roman" w:cs="Times New Roman"/>
          <w:sz w:val="28"/>
          <w:szCs w:val="28"/>
        </w:rPr>
        <w:t>Краснинского района Смоленской области</w:t>
      </w:r>
      <w:r w:rsidRPr="0001195C">
        <w:rPr>
          <w:rFonts w:ascii="Times New Roman" w:hAnsi="Times New Roman" w:cs="Times New Roman"/>
          <w:sz w:val="28"/>
          <w:szCs w:val="28"/>
        </w:rPr>
        <w:t>, утвержденного решением Краснинской окружной Думы от 25.10.2024 года № 2</w:t>
      </w:r>
      <w:r w:rsidR="00623B42">
        <w:rPr>
          <w:rFonts w:ascii="Times New Roman" w:hAnsi="Times New Roman" w:cs="Times New Roman"/>
          <w:sz w:val="28"/>
          <w:szCs w:val="28"/>
        </w:rPr>
        <w:t>5</w:t>
      </w:r>
      <w:r w:rsidRPr="0001195C">
        <w:rPr>
          <w:rFonts w:ascii="Times New Roman" w:hAnsi="Times New Roman" w:cs="Times New Roman"/>
          <w:sz w:val="28"/>
          <w:szCs w:val="28"/>
        </w:rPr>
        <w:t xml:space="preserve"> «О ликвидации </w:t>
      </w:r>
      <w:r w:rsidR="00623B42">
        <w:rPr>
          <w:rFonts w:ascii="Times New Roman" w:hAnsi="Times New Roman" w:cs="Times New Roman"/>
          <w:sz w:val="28"/>
          <w:szCs w:val="28"/>
        </w:rPr>
        <w:t>Краснинской районной Думы и Советов депутатов поселений Краснинского района</w:t>
      </w:r>
      <w:r w:rsidRPr="0001195C">
        <w:rPr>
          <w:rFonts w:ascii="Times New Roman" w:hAnsi="Times New Roman" w:cs="Times New Roman"/>
          <w:sz w:val="28"/>
          <w:szCs w:val="28"/>
        </w:rPr>
        <w:t xml:space="preserve"> Смоленской области» </w:t>
      </w: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614B" w:rsidRPr="00892D20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Крас</w:t>
      </w:r>
      <w:r w:rsidR="00315A14">
        <w:rPr>
          <w:rFonts w:ascii="Times New Roman" w:hAnsi="Times New Roman"/>
          <w:sz w:val="28"/>
          <w:szCs w:val="28"/>
        </w:rPr>
        <w:t>нинская окружная Дума</w:t>
      </w:r>
    </w:p>
    <w:p w:rsidR="0039614B" w:rsidRDefault="0039614B">
      <w:pPr>
        <w:spacing w:after="0" w:line="240" w:lineRule="auto"/>
        <w:ind w:firstLine="709"/>
        <w:jc w:val="both"/>
        <w:rPr>
          <w:rFonts w:ascii="PT Astra Serif" w:eastAsia="Calibri" w:hAnsi="PT Astra Serif" w:cs="Times New Roman"/>
          <w:sz w:val="27"/>
          <w:szCs w:val="27"/>
        </w:rPr>
      </w:pPr>
    </w:p>
    <w:p w:rsidR="009C44F2" w:rsidRPr="00841211" w:rsidRDefault="009C44F2" w:rsidP="009C44F2">
      <w:pPr>
        <w:widowControl w:val="0"/>
        <w:shd w:val="clear" w:color="auto" w:fill="FFFFFF"/>
        <w:ind w:right="-55" w:firstLine="709"/>
        <w:jc w:val="both"/>
        <w:rPr>
          <w:rFonts w:ascii="Times New Roman" w:hAnsi="Times New Roman"/>
          <w:b/>
          <w:sz w:val="28"/>
          <w:szCs w:val="28"/>
        </w:rPr>
      </w:pPr>
      <w:r w:rsidRPr="00841211">
        <w:rPr>
          <w:rFonts w:ascii="Times New Roman" w:hAnsi="Times New Roman"/>
          <w:b/>
          <w:sz w:val="28"/>
          <w:szCs w:val="28"/>
        </w:rPr>
        <w:t>РЕШИЛ</w:t>
      </w:r>
      <w:r w:rsidR="00315A14">
        <w:rPr>
          <w:rFonts w:ascii="Times New Roman" w:hAnsi="Times New Roman"/>
          <w:b/>
          <w:sz w:val="28"/>
          <w:szCs w:val="28"/>
        </w:rPr>
        <w:t>А</w:t>
      </w:r>
      <w:r w:rsidRPr="00841211">
        <w:rPr>
          <w:rFonts w:ascii="Times New Roman" w:hAnsi="Times New Roman"/>
          <w:b/>
          <w:sz w:val="28"/>
          <w:szCs w:val="28"/>
        </w:rPr>
        <w:t>:</w:t>
      </w:r>
    </w:p>
    <w:p w:rsidR="0001195C" w:rsidRPr="0001195C" w:rsidRDefault="000C1960" w:rsidP="00623B42">
      <w:pPr>
        <w:tabs>
          <w:tab w:val="left" w:pos="3828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01195C" w:rsidRPr="0001195C">
        <w:rPr>
          <w:rFonts w:ascii="Times New Roman" w:hAnsi="Times New Roman" w:cs="Times New Roman"/>
          <w:sz w:val="28"/>
          <w:szCs w:val="28"/>
        </w:rPr>
        <w:t>Отчет ликв</w:t>
      </w:r>
      <w:r w:rsidR="0001195C">
        <w:rPr>
          <w:rFonts w:ascii="Times New Roman" w:hAnsi="Times New Roman" w:cs="Times New Roman"/>
          <w:sz w:val="28"/>
          <w:szCs w:val="28"/>
        </w:rPr>
        <w:t xml:space="preserve">идационной комиссии </w:t>
      </w:r>
      <w:r w:rsidR="00623B42" w:rsidRPr="00623B42">
        <w:rPr>
          <w:rFonts w:ascii="Times New Roman" w:hAnsi="Times New Roman" w:cs="Times New Roman"/>
          <w:sz w:val="28"/>
          <w:szCs w:val="28"/>
        </w:rPr>
        <w:t>Краснинской районной Думы и</w:t>
      </w:r>
      <w:r w:rsidR="00623B42">
        <w:rPr>
          <w:rFonts w:ascii="Times New Roman" w:hAnsi="Times New Roman" w:cs="Times New Roman"/>
          <w:sz w:val="28"/>
          <w:szCs w:val="28"/>
        </w:rPr>
        <w:t xml:space="preserve"> </w:t>
      </w:r>
      <w:r w:rsidR="00623B42" w:rsidRPr="00623B42">
        <w:rPr>
          <w:rFonts w:ascii="Times New Roman" w:hAnsi="Times New Roman" w:cs="Times New Roman"/>
          <w:sz w:val="28"/>
          <w:szCs w:val="28"/>
        </w:rPr>
        <w:t>Советов депутатов поселений</w:t>
      </w:r>
      <w:r w:rsidR="00623B42">
        <w:rPr>
          <w:rFonts w:ascii="Times New Roman" w:hAnsi="Times New Roman" w:cs="Times New Roman"/>
          <w:sz w:val="28"/>
          <w:szCs w:val="28"/>
        </w:rPr>
        <w:t xml:space="preserve"> </w:t>
      </w:r>
      <w:r w:rsidR="00623B42" w:rsidRPr="00623B42">
        <w:rPr>
          <w:rFonts w:ascii="Times New Roman" w:hAnsi="Times New Roman" w:cs="Times New Roman"/>
          <w:sz w:val="28"/>
          <w:szCs w:val="28"/>
        </w:rPr>
        <w:t>Краснинского района Смоленской области</w:t>
      </w:r>
      <w:r w:rsidR="00623B42">
        <w:rPr>
          <w:rFonts w:ascii="Times New Roman" w:hAnsi="Times New Roman" w:cs="Times New Roman"/>
          <w:sz w:val="28"/>
          <w:szCs w:val="28"/>
        </w:rPr>
        <w:t xml:space="preserve"> </w:t>
      </w:r>
      <w:r w:rsidR="0001195C">
        <w:rPr>
          <w:rFonts w:ascii="Times New Roman" w:hAnsi="Times New Roman" w:cs="Times New Roman"/>
          <w:sz w:val="28"/>
          <w:szCs w:val="28"/>
        </w:rPr>
        <w:t xml:space="preserve">о проделанной работе за </w:t>
      </w:r>
      <w:r w:rsidR="004B7FF3">
        <w:rPr>
          <w:rFonts w:ascii="Times New Roman" w:hAnsi="Times New Roman" w:cs="Times New Roman"/>
          <w:sz w:val="28"/>
          <w:szCs w:val="28"/>
        </w:rPr>
        <w:t>январь 2025</w:t>
      </w:r>
      <w:r w:rsidR="0001195C">
        <w:rPr>
          <w:rFonts w:ascii="Times New Roman" w:hAnsi="Times New Roman" w:cs="Times New Roman"/>
          <w:sz w:val="28"/>
          <w:szCs w:val="28"/>
        </w:rPr>
        <w:t xml:space="preserve"> года</w:t>
      </w:r>
      <w:r w:rsidR="0001195C" w:rsidRPr="0001195C">
        <w:rPr>
          <w:rFonts w:ascii="Times New Roman" w:hAnsi="Times New Roman" w:cs="Times New Roman"/>
          <w:sz w:val="28"/>
          <w:szCs w:val="28"/>
        </w:rPr>
        <w:t xml:space="preserve"> принять к сведению</w:t>
      </w:r>
      <w:r w:rsidR="0001195C">
        <w:rPr>
          <w:rFonts w:ascii="Times New Roman" w:hAnsi="Times New Roman" w:cs="Times New Roman"/>
          <w:sz w:val="28"/>
          <w:szCs w:val="28"/>
        </w:rPr>
        <w:t>.</w:t>
      </w:r>
    </w:p>
    <w:p w:rsidR="0039614B" w:rsidRDefault="0039614B" w:rsidP="0039614B">
      <w:pPr>
        <w:widowControl w:val="0"/>
        <w:tabs>
          <w:tab w:val="left" w:pos="540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7"/>
          <w:szCs w:val="27"/>
          <w:lang w:eastAsia="ru-RU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39614B" w:rsidRPr="00790DD6" w:rsidTr="00C846FF">
        <w:trPr>
          <w:cantSplit/>
        </w:trPr>
        <w:tc>
          <w:tcPr>
            <w:tcW w:w="4748" w:type="dxa"/>
          </w:tcPr>
          <w:p w:rsidR="0001195C" w:rsidRDefault="0001195C" w:rsidP="00C846FF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1195C" w:rsidRDefault="0001195C" w:rsidP="00C846FF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04FA7" w:rsidRDefault="0039614B" w:rsidP="00C846FF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Председатель</w:t>
            </w:r>
          </w:p>
          <w:p w:rsidR="0039614B" w:rsidRPr="00790DD6" w:rsidRDefault="00315A14" w:rsidP="00315A14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</w:t>
            </w:r>
            <w:r w:rsidR="00504FA7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8E5C82">
              <w:rPr>
                <w:rFonts w:ascii="Times New Roman CYR" w:hAnsi="Times New Roman CYR"/>
                <w:color w:val="000000"/>
                <w:sz w:val="28"/>
                <w:szCs w:val="28"/>
              </w:rPr>
              <w:t>о</w:t>
            </w:r>
            <w:r w:rsidR="0039614B">
              <w:rPr>
                <w:rFonts w:ascii="Times New Roman CYR" w:hAnsi="Times New Roman CYR"/>
                <w:color w:val="000000"/>
                <w:sz w:val="28"/>
                <w:szCs w:val="28"/>
              </w:rPr>
              <w:t>кружно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й Думы</w:t>
            </w:r>
          </w:p>
        </w:tc>
        <w:tc>
          <w:tcPr>
            <w:tcW w:w="425" w:type="dxa"/>
          </w:tcPr>
          <w:p w:rsidR="0039614B" w:rsidRPr="00790DD6" w:rsidRDefault="0039614B" w:rsidP="00C846F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01195C" w:rsidRDefault="0001195C" w:rsidP="0001195C">
            <w:pPr>
              <w:spacing w:after="0" w:line="240" w:lineRule="auto"/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1195C" w:rsidRDefault="0001195C" w:rsidP="0001195C">
            <w:pPr>
              <w:spacing w:after="0" w:line="240" w:lineRule="auto"/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9614B" w:rsidRPr="00790DD6" w:rsidRDefault="00504FA7" w:rsidP="000C1960">
            <w:pPr>
              <w:spacing w:after="0" w:line="240" w:lineRule="auto"/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</w:t>
            </w:r>
            <w:r w:rsidR="0039614B"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лав</w:t>
            </w:r>
            <w:r w:rsidR="000C1960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="0039614B"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 w:rsidR="008E5C82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39614B"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 w:rsidR="00315A14"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Краснинский</w:t>
            </w:r>
            <w:r w:rsidR="0039614B"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район» Смоленской области</w:t>
            </w:r>
          </w:p>
        </w:tc>
      </w:tr>
      <w:tr w:rsidR="0039614B" w:rsidRPr="00790DD6" w:rsidTr="00C846FF">
        <w:trPr>
          <w:cantSplit/>
        </w:trPr>
        <w:tc>
          <w:tcPr>
            <w:tcW w:w="4748" w:type="dxa"/>
          </w:tcPr>
          <w:p w:rsidR="00315A14" w:rsidRDefault="00315A14" w:rsidP="00C846FF">
            <w:pPr>
              <w:pStyle w:val="4"/>
              <w:spacing w:before="0" w:after="0"/>
              <w:jc w:val="right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39614B" w:rsidRPr="00980AC3" w:rsidRDefault="00623B42" w:rsidP="00623B42">
            <w:pPr>
              <w:pStyle w:val="4"/>
              <w:spacing w:before="0" w:after="0"/>
              <w:ind w:firstLine="0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_________</w:t>
            </w:r>
            <w:r w:rsidR="00315A14">
              <w:rPr>
                <w:rFonts w:ascii="Times New Roman" w:hAnsi="Times New Roman"/>
                <w:color w:val="000000"/>
                <w:lang w:eastAsia="ru-RU"/>
              </w:rPr>
              <w:t>И.В. Тимошенков</w:t>
            </w:r>
          </w:p>
        </w:tc>
        <w:tc>
          <w:tcPr>
            <w:tcW w:w="425" w:type="dxa"/>
          </w:tcPr>
          <w:p w:rsidR="0039614B" w:rsidRPr="00790DD6" w:rsidRDefault="0039614B" w:rsidP="00C846F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315A14" w:rsidRDefault="00315A14" w:rsidP="00315A14">
            <w:pPr>
              <w:pStyle w:val="4"/>
              <w:spacing w:before="0" w:after="0"/>
              <w:ind w:right="-70"/>
              <w:jc w:val="center"/>
              <w:rPr>
                <w:b w:val="0"/>
                <w:color w:val="000000"/>
                <w:lang w:eastAsia="ru-RU"/>
              </w:rPr>
            </w:pPr>
          </w:p>
          <w:p w:rsidR="0039614B" w:rsidRPr="00315A14" w:rsidRDefault="00623B42" w:rsidP="00623B42">
            <w:pPr>
              <w:pStyle w:val="4"/>
              <w:spacing w:before="0" w:after="0"/>
              <w:ind w:right="-70" w:firstLine="0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_________</w:t>
            </w:r>
            <w:r w:rsidR="0001195C" w:rsidRPr="0001195C">
              <w:rPr>
                <w:rFonts w:ascii="Times New Roman" w:hAnsi="Times New Roman"/>
                <w:color w:val="000000"/>
                <w:lang w:eastAsia="ru-RU"/>
              </w:rPr>
              <w:t>М</w:t>
            </w:r>
            <w:r w:rsidR="00315A14" w:rsidRPr="00315A14">
              <w:rPr>
                <w:rFonts w:ascii="Times New Roman" w:hAnsi="Times New Roman"/>
                <w:color w:val="000000"/>
                <w:lang w:eastAsia="ru-RU"/>
              </w:rPr>
              <w:t xml:space="preserve">.В. </w:t>
            </w:r>
            <w:r w:rsidR="0001195C">
              <w:rPr>
                <w:rFonts w:ascii="Times New Roman" w:hAnsi="Times New Roman"/>
                <w:color w:val="000000"/>
                <w:lang w:eastAsia="ru-RU"/>
              </w:rPr>
              <w:t>Мищенко</w:t>
            </w:r>
          </w:p>
        </w:tc>
      </w:tr>
    </w:tbl>
    <w:p w:rsidR="007C6123" w:rsidRPr="00CA7377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0" w:name="_GoBack"/>
      <w:bookmarkEnd w:id="0"/>
    </w:p>
    <w:p w:rsidR="007C6123" w:rsidRPr="00CA7377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7C6123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26AFC" w:rsidRDefault="00E26AF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26AFC" w:rsidRDefault="00E26AF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26AFC" w:rsidRDefault="00E26AF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57236C" w:rsidRDefault="0057236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к решению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Краснинской окружной Думы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4B7FF3">
        <w:rPr>
          <w:rFonts w:ascii="Times New Roman" w:hAnsi="Times New Roman" w:cs="Times New Roman"/>
          <w:sz w:val="24"/>
          <w:szCs w:val="24"/>
        </w:rPr>
        <w:t>______</w:t>
      </w:r>
      <w:r w:rsidR="0057236C">
        <w:rPr>
          <w:rFonts w:ascii="Times New Roman" w:hAnsi="Times New Roman" w:cs="Times New Roman"/>
          <w:sz w:val="24"/>
          <w:szCs w:val="24"/>
        </w:rPr>
        <w:t>202</w:t>
      </w:r>
      <w:r w:rsidR="00D24B38">
        <w:rPr>
          <w:rFonts w:ascii="Times New Roman" w:hAnsi="Times New Roman" w:cs="Times New Roman"/>
          <w:sz w:val="24"/>
          <w:szCs w:val="24"/>
        </w:rPr>
        <w:t>5</w:t>
      </w:r>
      <w:r w:rsidR="0057236C">
        <w:rPr>
          <w:rFonts w:ascii="Times New Roman" w:hAnsi="Times New Roman" w:cs="Times New Roman"/>
          <w:sz w:val="24"/>
          <w:szCs w:val="24"/>
        </w:rPr>
        <w:t>г.</w:t>
      </w:r>
      <w:r w:rsidR="000C196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4B7FF3">
        <w:rPr>
          <w:rFonts w:ascii="Times New Roman" w:hAnsi="Times New Roman" w:cs="Times New Roman"/>
          <w:sz w:val="24"/>
          <w:szCs w:val="24"/>
        </w:rPr>
        <w:t>__</w:t>
      </w:r>
    </w:p>
    <w:p w:rsidR="00E26AFC" w:rsidRPr="008C2680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Утвержден </w:t>
      </w:r>
      <w:r w:rsidRPr="008C2680">
        <w:rPr>
          <w:rFonts w:ascii="Times New Roman" w:hAnsi="Times New Roman" w:cs="Times New Roman"/>
          <w:sz w:val="24"/>
          <w:szCs w:val="24"/>
        </w:rPr>
        <w:t xml:space="preserve"> распоряжени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8C26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Ликвидационной комиссии 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Краснинской районной Думы и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Советов депутатов поселений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Краснинского района 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 Смоленской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4B7FF3">
        <w:rPr>
          <w:rFonts w:ascii="Times New Roman" w:hAnsi="Times New Roman" w:cs="Times New Roman"/>
          <w:sz w:val="24"/>
          <w:szCs w:val="24"/>
        </w:rPr>
        <w:t>04</w:t>
      </w:r>
      <w:r>
        <w:rPr>
          <w:rFonts w:ascii="Times New Roman" w:hAnsi="Times New Roman" w:cs="Times New Roman"/>
          <w:sz w:val="24"/>
          <w:szCs w:val="24"/>
        </w:rPr>
        <w:t>.</w:t>
      </w:r>
      <w:r w:rsidR="00D24B38">
        <w:rPr>
          <w:rFonts w:ascii="Times New Roman" w:hAnsi="Times New Roman" w:cs="Times New Roman"/>
          <w:sz w:val="24"/>
          <w:szCs w:val="24"/>
        </w:rPr>
        <w:t>0</w:t>
      </w:r>
      <w:r w:rsidR="004B7FF3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D24B38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="004B7FF3">
        <w:rPr>
          <w:rFonts w:ascii="Times New Roman" w:hAnsi="Times New Roman" w:cs="Times New Roman"/>
          <w:sz w:val="24"/>
          <w:szCs w:val="24"/>
        </w:rPr>
        <w:t>2</w:t>
      </w:r>
    </w:p>
    <w:p w:rsidR="00E26AFC" w:rsidRPr="008C2680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26AFC" w:rsidRDefault="00E26AFC" w:rsidP="00E26AF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 xml:space="preserve">Отчет ликвидационной комиссии </w:t>
      </w:r>
    </w:p>
    <w:p w:rsidR="00E26AFC" w:rsidRPr="00FE2C29" w:rsidRDefault="00E26AFC" w:rsidP="00E26AF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Краснинской районной Думы и Советов депутатов поселений Краснинского района</w:t>
      </w:r>
      <w:r w:rsidRPr="00FE2C29">
        <w:rPr>
          <w:rFonts w:ascii="Times New Roman" w:hAnsi="Times New Roman" w:cs="Times New Roman"/>
          <w:b/>
          <w:sz w:val="28"/>
          <w:szCs w:val="28"/>
        </w:rPr>
        <w:t xml:space="preserve"> Смоленской области</w:t>
      </w:r>
    </w:p>
    <w:p w:rsidR="00E26AFC" w:rsidRPr="00FE2C29" w:rsidRDefault="00E26AFC" w:rsidP="00E26AF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 xml:space="preserve">о проделанной работе за </w:t>
      </w:r>
      <w:r w:rsidR="004B7FF3">
        <w:rPr>
          <w:rFonts w:ascii="Times New Roman" w:hAnsi="Times New Roman" w:cs="Times New Roman"/>
          <w:b/>
          <w:sz w:val="28"/>
          <w:szCs w:val="28"/>
        </w:rPr>
        <w:t>январь</w:t>
      </w:r>
      <w:r w:rsidRPr="00FE2C29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4B7FF3">
        <w:rPr>
          <w:rFonts w:ascii="Times New Roman" w:hAnsi="Times New Roman" w:cs="Times New Roman"/>
          <w:b/>
          <w:sz w:val="28"/>
          <w:szCs w:val="28"/>
        </w:rPr>
        <w:t>5</w:t>
      </w:r>
      <w:r w:rsidRPr="00FE2C29"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4B7FF3" w:rsidRDefault="004B7FF3" w:rsidP="004B7FF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составлен в</w:t>
      </w:r>
      <w:r w:rsidRPr="00FE2C29">
        <w:rPr>
          <w:rFonts w:ascii="Times New Roman" w:hAnsi="Times New Roman" w:cs="Times New Roman"/>
          <w:sz w:val="28"/>
          <w:szCs w:val="28"/>
        </w:rPr>
        <w:t xml:space="preserve"> соответствии с пунктом 3.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E2C29">
        <w:rPr>
          <w:rFonts w:ascii="Times New Roman" w:hAnsi="Times New Roman" w:cs="Times New Roman"/>
          <w:sz w:val="28"/>
          <w:szCs w:val="28"/>
        </w:rPr>
        <w:t xml:space="preserve">. Положения о ликвидационной комиссии </w:t>
      </w:r>
      <w:r>
        <w:rPr>
          <w:rFonts w:ascii="Times New Roman" w:hAnsi="Times New Roman" w:cs="Times New Roman"/>
          <w:sz w:val="28"/>
          <w:szCs w:val="28"/>
        </w:rPr>
        <w:t>Краснинской районной Думы и Советов депутатов поселений Краснинского района Смоленской области</w:t>
      </w:r>
      <w:r w:rsidRPr="00FE2C29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sz w:val="28"/>
          <w:szCs w:val="28"/>
        </w:rPr>
        <w:t>Положение о ликвидационной комиссии</w:t>
      </w:r>
      <w:r w:rsidRPr="00FE2C29">
        <w:rPr>
          <w:rFonts w:ascii="Times New Roman" w:hAnsi="Times New Roman" w:cs="Times New Roman"/>
          <w:sz w:val="28"/>
          <w:szCs w:val="28"/>
        </w:rPr>
        <w:t>), утвержденн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FE2C29">
        <w:rPr>
          <w:rFonts w:ascii="Times New Roman" w:hAnsi="Times New Roman" w:cs="Times New Roman"/>
          <w:sz w:val="28"/>
          <w:szCs w:val="28"/>
        </w:rPr>
        <w:t xml:space="preserve"> решением </w:t>
      </w:r>
      <w:r>
        <w:rPr>
          <w:rFonts w:ascii="Times New Roman" w:hAnsi="Times New Roman" w:cs="Times New Roman"/>
          <w:sz w:val="28"/>
          <w:szCs w:val="28"/>
        </w:rPr>
        <w:t>Краснинской окружной Думы</w:t>
      </w:r>
      <w:r w:rsidRPr="00FE2C29">
        <w:rPr>
          <w:rFonts w:ascii="Times New Roman" w:hAnsi="Times New Roman" w:cs="Times New Roman"/>
          <w:sz w:val="28"/>
          <w:szCs w:val="28"/>
        </w:rPr>
        <w:t xml:space="preserve"> от 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E2C2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FE2C29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E2C29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25 «О ликвидации Краснинской районной Думы и Советов депутатов поселений Краснинского района Смоленской области» (далее – решение Краснинской окружной Думы от 25.10.2024 №25)</w:t>
      </w:r>
      <w:r w:rsidRPr="00FE2C2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B7FF3" w:rsidRDefault="004B7FF3" w:rsidP="004B7F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Во исполнение плана мероприятий по ликвидации Краснинской районной Думы и Советов депутатов поселений Краснинского района Смоленской области в отчетном периоде осуществлялись следующие мероприятия:</w:t>
      </w:r>
    </w:p>
    <w:p w:rsidR="004B7FF3" w:rsidRDefault="004B7FF3" w:rsidP="004B7FF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2726A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В соответствии с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пунктом 2 статьи 63ГК РФ ликвидационной комиссией составлены промежуточные ликвидационные балансы, содержащие установленные законодательством сведения.</w:t>
      </w:r>
    </w:p>
    <w:p w:rsidR="004B7FF3" w:rsidRDefault="004B7FF3" w:rsidP="004B7FF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Промежуточные ликвидационные балансы утверждены Краснинской окружной Думой (решение Краснинской окружной Думы от 20.01.2025 № 04) учредителями (участниками), органом, принявшими решение о ликвидации юридического лица.</w:t>
      </w:r>
    </w:p>
    <w:p w:rsidR="004B7FF3" w:rsidRDefault="004B7FF3" w:rsidP="004B7FF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E9D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В соответствии с  </w:t>
      </w:r>
      <w:r w:rsidRPr="001B0E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подпунктами 3, 4 статьи 20 </w:t>
      </w:r>
      <w:r w:rsidRPr="001B0E9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08.08.2001 № 129-ФЗ "О государственной регистрации юридических лиц и индивидуальных пр</w:t>
      </w:r>
      <w:r w:rsidRPr="001B0E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едпринимателей"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адрес ИФНС России по Смоленской области </w:t>
      </w:r>
      <w:r w:rsidRPr="001B0E9D">
        <w:rPr>
          <w:rFonts w:ascii="Times New Roman" w:hAnsi="Times New Roman" w:cs="Times New Roman"/>
          <w:sz w:val="28"/>
          <w:szCs w:val="28"/>
        </w:rPr>
        <w:t>направл</w:t>
      </w:r>
      <w:r>
        <w:rPr>
          <w:rFonts w:ascii="Times New Roman" w:hAnsi="Times New Roman" w:cs="Times New Roman"/>
          <w:sz w:val="28"/>
          <w:szCs w:val="28"/>
        </w:rPr>
        <w:t>ено</w:t>
      </w:r>
      <w:r w:rsidRPr="001B0E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 </w:t>
      </w:r>
      <w:r w:rsidRPr="001B0E9D">
        <w:rPr>
          <w:rFonts w:ascii="Times New Roman" w:hAnsi="Times New Roman" w:cs="Times New Roman"/>
          <w:sz w:val="28"/>
          <w:szCs w:val="28"/>
        </w:rPr>
        <w:t>заявлени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1B0E9D">
        <w:rPr>
          <w:rFonts w:ascii="Times New Roman" w:hAnsi="Times New Roman" w:cs="Times New Roman"/>
          <w:sz w:val="28"/>
          <w:szCs w:val="28"/>
        </w:rPr>
        <w:t xml:space="preserve"> (уведомлени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1B0E9D">
        <w:rPr>
          <w:rFonts w:ascii="Times New Roman" w:hAnsi="Times New Roman" w:cs="Times New Roman"/>
          <w:sz w:val="28"/>
          <w:szCs w:val="28"/>
        </w:rPr>
        <w:t xml:space="preserve">) по </w:t>
      </w:r>
      <w:hyperlink r:id="rId8" w:history="1">
        <w:r w:rsidRPr="001B0E9D">
          <w:rPr>
            <w:rFonts w:ascii="Times New Roman" w:hAnsi="Times New Roman" w:cs="Times New Roman"/>
            <w:sz w:val="28"/>
            <w:szCs w:val="28"/>
          </w:rPr>
          <w:t>форме № Р15016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0E9D">
        <w:rPr>
          <w:rFonts w:ascii="Times New Roman" w:hAnsi="Times New Roman" w:cs="Times New Roman"/>
          <w:sz w:val="28"/>
          <w:szCs w:val="28"/>
        </w:rPr>
        <w:t xml:space="preserve"> с указанием на то, что оно представлено в связи с составлением промежуточного баланса.</w:t>
      </w:r>
    </w:p>
    <w:p w:rsidR="004B7FF3" w:rsidRPr="00C074A2" w:rsidRDefault="004B7FF3" w:rsidP="004B7FF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Ликвидационной комиссией</w:t>
      </w:r>
      <w:r w:rsidRPr="00D9298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получены документы, сформированные в налоговом органе при внесении в </w:t>
      </w: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ЕГРЮЛ записей</w:t>
      </w:r>
      <w:r w:rsidRPr="00D9298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составлении промежуточных ликвидационных балансов</w:t>
      </w: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B7FF3" w:rsidRPr="00C074A2" w:rsidRDefault="004B7FF3" w:rsidP="004B7FF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В адрес ИФНС России по Смоленской области, Социального фонда России (Отделение по Смоленской области), Территориального органа Федеральной службы государственной статистики по Смоленской области (Смоленскстат) направлены необходимые формы ежемесячной, квартальной и годовой отчетности.</w:t>
      </w:r>
    </w:p>
    <w:p w:rsidR="004B7FF3" w:rsidRPr="00417E30" w:rsidRDefault="004B7FF3" w:rsidP="004B7FF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25353D"/>
          <w:sz w:val="28"/>
          <w:szCs w:val="28"/>
          <w:shd w:val="clear" w:color="auto" w:fill="FFFFFF"/>
        </w:rPr>
      </w:pP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>Согласно Постановления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>Правительства РФ от 17.03.2015 № 238, пунктов 4, 4.1 статьи 30 Закона № 44-ФЗ и Постановлением Правительства РФ от 03.12.2020 № 2014, пунктов2, 3 статьи 30.1 Закона № 44-ФЗ подготовлены и размещены в ЕИС «Отчет</w:t>
      </w:r>
      <w:r w:rsidR="00AE329E">
        <w:rPr>
          <w:rFonts w:ascii="Times New Roman" w:hAnsi="Times New Roman" w:cs="Times New Roman"/>
          <w:sz w:val="28"/>
          <w:szCs w:val="28"/>
          <w:shd w:val="clear" w:color="auto" w:fill="FFFFFF"/>
        </w:rPr>
        <w:t>ы</w:t>
      </w: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 объеме закупок у субъектов малого предпринимательства (СМП) 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социально ориентированных некоммерческих организаций (СОНКО)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 и «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Отчет об объеме закупок российских товаров, в том числе поставляемых при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выполнении работ (оказании услуг)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B7FF3" w:rsidRDefault="004B7FF3" w:rsidP="004B7FF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17E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В соответствии с </w:t>
      </w:r>
      <w:r w:rsidR="007B1B7C">
        <w:rPr>
          <w:rFonts w:ascii="Times New Roman" w:hAnsi="Times New Roman" w:cs="Times New Roman"/>
          <w:sz w:val="28"/>
          <w:szCs w:val="28"/>
          <w:shd w:val="clear" w:color="auto" w:fill="FFFFFF"/>
        </w:rPr>
        <w:t>Регламентом</w:t>
      </w:r>
      <w:r w:rsidRPr="00417E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организована работа по подготовке отчет</w:t>
      </w:r>
      <w:r w:rsidR="007B1B7C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417E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 деятельности  </w:t>
      </w:r>
      <w:r w:rsidR="007B1B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Председателя Краснинской районной Думы </w:t>
      </w:r>
      <w:r w:rsidRPr="00417E30">
        <w:rPr>
          <w:rFonts w:ascii="Times New Roman" w:hAnsi="Times New Roman" w:cs="Times New Roman"/>
          <w:sz w:val="28"/>
          <w:szCs w:val="28"/>
          <w:shd w:val="clear" w:color="auto" w:fill="FFFFFF"/>
        </w:rPr>
        <w:t>за 2024 год. </w:t>
      </w:r>
    </w:p>
    <w:p w:rsidR="004B7FF3" w:rsidRPr="00EB2480" w:rsidRDefault="004B7FF3" w:rsidP="004B7FF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 Начата работа по подготов</w:t>
      </w:r>
      <w:r w:rsidR="007B1B7C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ке к составлению ликвидационных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баланс</w:t>
      </w:r>
      <w:r w:rsidR="007B1B7C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ов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.</w:t>
      </w:r>
    </w:p>
    <w:p w:rsidR="004B7FF3" w:rsidRPr="00D04585" w:rsidRDefault="004B7FF3" w:rsidP="004B7FF3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   Деятельность ликвидационной комиссии по исполнению </w:t>
      </w:r>
      <w:r w:rsidRPr="00D04585">
        <w:rPr>
          <w:rFonts w:ascii="Times New Roman" w:hAnsi="Times New Roman" w:cs="Times New Roman"/>
          <w:sz w:val="28"/>
          <w:szCs w:val="28"/>
        </w:rPr>
        <w:t xml:space="preserve">плана мероприятий по ликвидации </w:t>
      </w:r>
      <w:r w:rsidR="007B1B7C">
        <w:rPr>
          <w:rFonts w:ascii="Times New Roman" w:hAnsi="Times New Roman" w:cs="Times New Roman"/>
          <w:sz w:val="28"/>
          <w:szCs w:val="28"/>
        </w:rPr>
        <w:t>Краснинской районной Думы и Советов депутатов поселений Краснинского района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будет продолжена.</w:t>
      </w:r>
    </w:p>
    <w:p w:rsidR="00E26AFC" w:rsidRDefault="00E26AFC" w:rsidP="00E26AFC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</w:p>
    <w:p w:rsidR="00FC1267" w:rsidRDefault="00FC1267" w:rsidP="00E26AFC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</w:p>
    <w:p w:rsidR="00E26AFC" w:rsidRDefault="00E26AFC" w:rsidP="00E26AFC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Председатель </w:t>
      </w:r>
    </w:p>
    <w:p w:rsidR="00E26AFC" w:rsidRPr="00F0363B" w:rsidRDefault="00E26AFC" w:rsidP="00E26AF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ликвидационной комиссии                                       </w:t>
      </w:r>
      <w:r w:rsidR="002A6A8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И.В. Тимошенков</w:t>
      </w:r>
    </w:p>
    <w:p w:rsidR="00E26AFC" w:rsidRPr="008B2264" w:rsidRDefault="00E26AFC" w:rsidP="00E26AFC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6AFC" w:rsidRPr="00CA7377" w:rsidRDefault="00E26AF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sectPr w:rsidR="00E26AFC" w:rsidRPr="00CA7377" w:rsidSect="00B24947">
      <w:headerReference w:type="default" r:id="rId9"/>
      <w:pgSz w:w="11906" w:h="16838"/>
      <w:pgMar w:top="567" w:right="567" w:bottom="737" w:left="1134" w:header="0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39DD" w:rsidRDefault="003839DD">
      <w:pPr>
        <w:spacing w:after="0" w:line="240" w:lineRule="auto"/>
      </w:pPr>
      <w:r>
        <w:separator/>
      </w:r>
    </w:p>
  </w:endnote>
  <w:endnote w:type="continuationSeparator" w:id="1">
    <w:p w:rsidR="003839DD" w:rsidRDefault="00383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39DD" w:rsidRDefault="003839DD">
      <w:pPr>
        <w:rPr>
          <w:sz w:val="12"/>
        </w:rPr>
      </w:pPr>
      <w:r>
        <w:separator/>
      </w:r>
    </w:p>
  </w:footnote>
  <w:footnote w:type="continuationSeparator" w:id="1">
    <w:p w:rsidR="003839DD" w:rsidRDefault="003839DD">
      <w:pPr>
        <w:rPr>
          <w:sz w:val="12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8"/>
        <w:szCs w:val="28"/>
      </w:rPr>
      <w:id w:val="17480303"/>
    </w:sdtPr>
    <w:sdtContent>
      <w:p w:rsidR="00C846FF" w:rsidRPr="007A7150" w:rsidRDefault="00C846FF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C846FF" w:rsidRDefault="00C846FF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C846FF" w:rsidRPr="007A7150" w:rsidRDefault="00826F1D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A715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C846FF" w:rsidRPr="007A7150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7A715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B1B7C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7A7150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846FF" w:rsidRDefault="00C846FF">
    <w:pPr>
      <w:pStyle w:val="af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F65E0"/>
    <w:rsid w:val="00001C54"/>
    <w:rsid w:val="0001195C"/>
    <w:rsid w:val="00027880"/>
    <w:rsid w:val="0004231B"/>
    <w:rsid w:val="000446EB"/>
    <w:rsid w:val="0005208E"/>
    <w:rsid w:val="00075982"/>
    <w:rsid w:val="0009405F"/>
    <w:rsid w:val="0009601C"/>
    <w:rsid w:val="000A4E06"/>
    <w:rsid w:val="000C1960"/>
    <w:rsid w:val="00103533"/>
    <w:rsid w:val="00111FD3"/>
    <w:rsid w:val="00196158"/>
    <w:rsid w:val="001A3CC9"/>
    <w:rsid w:val="001F0515"/>
    <w:rsid w:val="002A1593"/>
    <w:rsid w:val="002A6A8C"/>
    <w:rsid w:val="002C4ACC"/>
    <w:rsid w:val="002D0FC6"/>
    <w:rsid w:val="002F65E0"/>
    <w:rsid w:val="00315A14"/>
    <w:rsid w:val="003839DD"/>
    <w:rsid w:val="00385209"/>
    <w:rsid w:val="0039614B"/>
    <w:rsid w:val="004162AF"/>
    <w:rsid w:val="0041637B"/>
    <w:rsid w:val="00461C00"/>
    <w:rsid w:val="0049220C"/>
    <w:rsid w:val="004B7FF3"/>
    <w:rsid w:val="004F642F"/>
    <w:rsid w:val="00504FA7"/>
    <w:rsid w:val="00512254"/>
    <w:rsid w:val="00563799"/>
    <w:rsid w:val="00571117"/>
    <w:rsid w:val="0057236C"/>
    <w:rsid w:val="00623B42"/>
    <w:rsid w:val="006F690B"/>
    <w:rsid w:val="007860B4"/>
    <w:rsid w:val="00786382"/>
    <w:rsid w:val="007A7150"/>
    <w:rsid w:val="007B1B7C"/>
    <w:rsid w:val="007B467E"/>
    <w:rsid w:val="007C6123"/>
    <w:rsid w:val="007D76BC"/>
    <w:rsid w:val="00804487"/>
    <w:rsid w:val="00826F1D"/>
    <w:rsid w:val="008B0E21"/>
    <w:rsid w:val="008E5C82"/>
    <w:rsid w:val="0091109A"/>
    <w:rsid w:val="00943E29"/>
    <w:rsid w:val="009826FF"/>
    <w:rsid w:val="0099644D"/>
    <w:rsid w:val="009C44F2"/>
    <w:rsid w:val="009F0307"/>
    <w:rsid w:val="00A0249C"/>
    <w:rsid w:val="00A17C75"/>
    <w:rsid w:val="00A17D85"/>
    <w:rsid w:val="00A57780"/>
    <w:rsid w:val="00AA6E59"/>
    <w:rsid w:val="00AC25FB"/>
    <w:rsid w:val="00AE329E"/>
    <w:rsid w:val="00B24947"/>
    <w:rsid w:val="00B24B0D"/>
    <w:rsid w:val="00B54F1C"/>
    <w:rsid w:val="00BA5F4B"/>
    <w:rsid w:val="00BC7F0F"/>
    <w:rsid w:val="00BE0DBF"/>
    <w:rsid w:val="00BF5E67"/>
    <w:rsid w:val="00C846FF"/>
    <w:rsid w:val="00C92900"/>
    <w:rsid w:val="00C96EE3"/>
    <w:rsid w:val="00CA7377"/>
    <w:rsid w:val="00CF13B2"/>
    <w:rsid w:val="00D0156D"/>
    <w:rsid w:val="00D04B24"/>
    <w:rsid w:val="00D24B38"/>
    <w:rsid w:val="00D36B9A"/>
    <w:rsid w:val="00D57BF5"/>
    <w:rsid w:val="00D91ACF"/>
    <w:rsid w:val="00E0450D"/>
    <w:rsid w:val="00E22B8E"/>
    <w:rsid w:val="00E26AFC"/>
    <w:rsid w:val="00E56F04"/>
    <w:rsid w:val="00EB2F8C"/>
    <w:rsid w:val="00F450A7"/>
    <w:rsid w:val="00F753E9"/>
    <w:rsid w:val="00F84F29"/>
    <w:rsid w:val="00F954F3"/>
    <w:rsid w:val="00F95E2E"/>
    <w:rsid w:val="00F97B29"/>
    <w:rsid w:val="00FB396D"/>
    <w:rsid w:val="00FC1267"/>
    <w:rsid w:val="00FC5F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382"/>
    <w:pPr>
      <w:spacing w:after="160" w:line="259" w:lineRule="auto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4B38"/>
    <w:pPr>
      <w:keepNext/>
      <w:keepLines/>
      <w:suppressAutoHyphens w:val="0"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39614B"/>
    <w:pPr>
      <w:keepNext/>
      <w:suppressAutoHyphens w:val="0"/>
      <w:spacing w:before="240" w:after="60" w:line="240" w:lineRule="auto"/>
      <w:ind w:firstLine="709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qFormat/>
    <w:rsid w:val="00E57E68"/>
    <w:rPr>
      <w:sz w:val="20"/>
      <w:szCs w:val="20"/>
    </w:rPr>
  </w:style>
  <w:style w:type="character" w:customStyle="1" w:styleId="a5">
    <w:name w:val="Символ сноски"/>
    <w:basedOn w:val="a0"/>
    <w:uiPriority w:val="99"/>
    <w:semiHidden/>
    <w:unhideWhenUsed/>
    <w:qFormat/>
    <w:rsid w:val="00E57E68"/>
    <w:rPr>
      <w:vertAlign w:val="superscript"/>
    </w:rPr>
  </w:style>
  <w:style w:type="character" w:styleId="a6">
    <w:name w:val="footnote reference"/>
    <w:uiPriority w:val="99"/>
    <w:rsid w:val="00786382"/>
    <w:rPr>
      <w:vertAlign w:val="superscript"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427059"/>
    <w:rPr>
      <w:rFonts w:ascii="Segoe UI" w:hAnsi="Segoe UI" w:cs="Segoe UI"/>
      <w:sz w:val="18"/>
      <w:szCs w:val="18"/>
    </w:rPr>
  </w:style>
  <w:style w:type="character" w:styleId="a9">
    <w:name w:val="endnote reference"/>
    <w:rsid w:val="00786382"/>
    <w:rPr>
      <w:vertAlign w:val="superscript"/>
    </w:rPr>
  </w:style>
  <w:style w:type="character" w:customStyle="1" w:styleId="aa">
    <w:name w:val="Символ концевой сноски"/>
    <w:qFormat/>
    <w:rsid w:val="00786382"/>
  </w:style>
  <w:style w:type="paragraph" w:customStyle="1" w:styleId="1">
    <w:name w:val="Заголовок1"/>
    <w:basedOn w:val="a"/>
    <w:next w:val="ab"/>
    <w:qFormat/>
    <w:rsid w:val="0078638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786382"/>
    <w:pPr>
      <w:spacing w:after="140" w:line="276" w:lineRule="auto"/>
    </w:pPr>
  </w:style>
  <w:style w:type="paragraph" w:styleId="ac">
    <w:name w:val="List"/>
    <w:basedOn w:val="ab"/>
    <w:rsid w:val="00786382"/>
    <w:rPr>
      <w:rFonts w:cs="Mangal"/>
    </w:rPr>
  </w:style>
  <w:style w:type="paragraph" w:styleId="ad">
    <w:name w:val="caption"/>
    <w:basedOn w:val="a"/>
    <w:qFormat/>
    <w:rsid w:val="0078638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"/>
    <w:qFormat/>
    <w:rsid w:val="00786382"/>
    <w:pPr>
      <w:suppressLineNumbers/>
    </w:pPr>
    <w:rPr>
      <w:rFonts w:cs="Mangal"/>
    </w:rPr>
  </w:style>
  <w:style w:type="paragraph" w:styleId="a4">
    <w:name w:val="footnote text"/>
    <w:basedOn w:val="a"/>
    <w:link w:val="a3"/>
    <w:uiPriority w:val="99"/>
    <w:semiHidden/>
    <w:unhideWhenUsed/>
    <w:rsid w:val="00E57E68"/>
    <w:pPr>
      <w:spacing w:after="0" w:line="240" w:lineRule="auto"/>
    </w:pPr>
    <w:rPr>
      <w:sz w:val="20"/>
      <w:szCs w:val="20"/>
    </w:rPr>
  </w:style>
  <w:style w:type="paragraph" w:styleId="a8">
    <w:name w:val="Balloon Text"/>
    <w:basedOn w:val="a"/>
    <w:link w:val="a7"/>
    <w:uiPriority w:val="99"/>
    <w:semiHidden/>
    <w:unhideWhenUsed/>
    <w:qFormat/>
    <w:rsid w:val="0042705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">
    <w:name w:val="List Paragraph"/>
    <w:basedOn w:val="a"/>
    <w:uiPriority w:val="34"/>
    <w:qFormat/>
    <w:rsid w:val="002A4E6E"/>
    <w:pPr>
      <w:ind w:left="720"/>
      <w:contextualSpacing/>
    </w:pPr>
  </w:style>
  <w:style w:type="paragraph" w:styleId="af0">
    <w:name w:val="Normal (Web)"/>
    <w:basedOn w:val="a"/>
    <w:uiPriority w:val="99"/>
    <w:unhideWhenUsed/>
    <w:qFormat/>
    <w:rsid w:val="00E33D38"/>
    <w:pPr>
      <w:spacing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E33D38"/>
  </w:style>
  <w:style w:type="paragraph" w:customStyle="1" w:styleId="western">
    <w:name w:val="western"/>
    <w:basedOn w:val="a"/>
    <w:qFormat/>
    <w:rsid w:val="00ED285A"/>
    <w:pPr>
      <w:spacing w:beforeAutospacing="1" w:after="142" w:line="276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ConsPlusNormal">
    <w:name w:val="ConsPlusNormal"/>
    <w:uiPriority w:val="99"/>
    <w:rsid w:val="007C612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kern w:val="2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C612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kern w:val="2"/>
      <w:sz w:val="24"/>
      <w:szCs w:val="24"/>
      <w:lang w:eastAsia="ru-RU"/>
    </w:rPr>
  </w:style>
  <w:style w:type="character" w:styleId="af2">
    <w:name w:val="Hyperlink"/>
    <w:basedOn w:val="a0"/>
    <w:uiPriority w:val="99"/>
    <w:semiHidden/>
    <w:unhideWhenUsed/>
    <w:rsid w:val="007C6123"/>
    <w:rPr>
      <w:color w:val="0000FF"/>
      <w:u w:val="single"/>
    </w:rPr>
  </w:style>
  <w:style w:type="paragraph" w:styleId="af3">
    <w:name w:val="endnote text"/>
    <w:basedOn w:val="a"/>
    <w:link w:val="af4"/>
    <w:uiPriority w:val="99"/>
    <w:semiHidden/>
    <w:unhideWhenUsed/>
    <w:rsid w:val="00103533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103533"/>
    <w:rPr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39614B"/>
    <w:rPr>
      <w:rFonts w:ascii="Calibri" w:eastAsia="Times New Roman" w:hAnsi="Calibri" w:cs="Times New Roman"/>
      <w:b/>
      <w:bCs/>
      <w:sz w:val="28"/>
      <w:szCs w:val="28"/>
    </w:rPr>
  </w:style>
  <w:style w:type="paragraph" w:styleId="af5">
    <w:name w:val="header"/>
    <w:basedOn w:val="a"/>
    <w:link w:val="af6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7A7150"/>
  </w:style>
  <w:style w:type="paragraph" w:styleId="af7">
    <w:name w:val="footer"/>
    <w:basedOn w:val="a"/>
    <w:link w:val="af8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7A7150"/>
  </w:style>
  <w:style w:type="paragraph" w:customStyle="1" w:styleId="Standard">
    <w:name w:val="Standard"/>
    <w:rsid w:val="00E26AFC"/>
    <w:pPr>
      <w:spacing w:after="200" w:line="276" w:lineRule="auto"/>
      <w:textAlignment w:val="baseline"/>
    </w:pPr>
    <w:rPr>
      <w:rFonts w:ascii="Calibri" w:eastAsia="Calibri" w:hAnsi="Calibri" w:cs="Tahoma"/>
      <w:lang w:eastAsia="zh-CN"/>
    </w:rPr>
  </w:style>
  <w:style w:type="character" w:customStyle="1" w:styleId="20">
    <w:name w:val="Заголовок 2 Знак"/>
    <w:basedOn w:val="a0"/>
    <w:link w:val="2"/>
    <w:uiPriority w:val="9"/>
    <w:semiHidden/>
    <w:rsid w:val="00D24B3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wmi-callto">
    <w:name w:val="wmi-callto"/>
    <w:basedOn w:val="a0"/>
    <w:rsid w:val="004B7F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382"/>
    <w:pPr>
      <w:spacing w:after="160" w:line="259" w:lineRule="auto"/>
    </w:pPr>
  </w:style>
  <w:style w:type="paragraph" w:styleId="4">
    <w:name w:val="heading 4"/>
    <w:basedOn w:val="a"/>
    <w:next w:val="a"/>
    <w:link w:val="40"/>
    <w:uiPriority w:val="9"/>
    <w:unhideWhenUsed/>
    <w:qFormat/>
    <w:rsid w:val="0039614B"/>
    <w:pPr>
      <w:keepNext/>
      <w:suppressAutoHyphens w:val="0"/>
      <w:spacing w:before="240" w:after="60" w:line="240" w:lineRule="auto"/>
      <w:ind w:firstLine="709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qFormat/>
    <w:rsid w:val="00E57E68"/>
    <w:rPr>
      <w:sz w:val="20"/>
      <w:szCs w:val="20"/>
    </w:rPr>
  </w:style>
  <w:style w:type="character" w:customStyle="1" w:styleId="a5">
    <w:name w:val="Символ сноски"/>
    <w:basedOn w:val="a0"/>
    <w:uiPriority w:val="99"/>
    <w:semiHidden/>
    <w:unhideWhenUsed/>
    <w:qFormat/>
    <w:rsid w:val="00E57E68"/>
    <w:rPr>
      <w:vertAlign w:val="superscript"/>
    </w:rPr>
  </w:style>
  <w:style w:type="character" w:styleId="a6">
    <w:name w:val="footnote reference"/>
    <w:uiPriority w:val="99"/>
    <w:rsid w:val="00786382"/>
    <w:rPr>
      <w:vertAlign w:val="superscript"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427059"/>
    <w:rPr>
      <w:rFonts w:ascii="Segoe UI" w:hAnsi="Segoe UI" w:cs="Segoe UI"/>
      <w:sz w:val="18"/>
      <w:szCs w:val="18"/>
    </w:rPr>
  </w:style>
  <w:style w:type="character" w:styleId="a9">
    <w:name w:val="endnote reference"/>
    <w:rsid w:val="00786382"/>
    <w:rPr>
      <w:vertAlign w:val="superscript"/>
    </w:rPr>
  </w:style>
  <w:style w:type="character" w:customStyle="1" w:styleId="aa">
    <w:name w:val="Символ концевой сноски"/>
    <w:qFormat/>
    <w:rsid w:val="00786382"/>
  </w:style>
  <w:style w:type="paragraph" w:customStyle="1" w:styleId="1">
    <w:name w:val="Заголовок1"/>
    <w:basedOn w:val="a"/>
    <w:next w:val="ab"/>
    <w:qFormat/>
    <w:rsid w:val="0078638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786382"/>
    <w:pPr>
      <w:spacing w:after="140" w:line="276" w:lineRule="auto"/>
    </w:pPr>
  </w:style>
  <w:style w:type="paragraph" w:styleId="ac">
    <w:name w:val="List"/>
    <w:basedOn w:val="ab"/>
    <w:rsid w:val="00786382"/>
    <w:rPr>
      <w:rFonts w:cs="Mangal"/>
    </w:rPr>
  </w:style>
  <w:style w:type="paragraph" w:styleId="ad">
    <w:name w:val="caption"/>
    <w:basedOn w:val="a"/>
    <w:qFormat/>
    <w:rsid w:val="0078638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"/>
    <w:qFormat/>
    <w:rsid w:val="00786382"/>
    <w:pPr>
      <w:suppressLineNumbers/>
    </w:pPr>
    <w:rPr>
      <w:rFonts w:cs="Mangal"/>
    </w:rPr>
  </w:style>
  <w:style w:type="paragraph" w:styleId="a4">
    <w:name w:val="footnote text"/>
    <w:basedOn w:val="a"/>
    <w:link w:val="a3"/>
    <w:uiPriority w:val="99"/>
    <w:semiHidden/>
    <w:unhideWhenUsed/>
    <w:rsid w:val="00E57E68"/>
    <w:pPr>
      <w:spacing w:after="0" w:line="240" w:lineRule="auto"/>
    </w:pPr>
    <w:rPr>
      <w:sz w:val="20"/>
      <w:szCs w:val="20"/>
    </w:rPr>
  </w:style>
  <w:style w:type="paragraph" w:styleId="a8">
    <w:name w:val="Balloon Text"/>
    <w:basedOn w:val="a"/>
    <w:link w:val="a7"/>
    <w:uiPriority w:val="99"/>
    <w:semiHidden/>
    <w:unhideWhenUsed/>
    <w:qFormat/>
    <w:rsid w:val="0042705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">
    <w:name w:val="List Paragraph"/>
    <w:basedOn w:val="a"/>
    <w:uiPriority w:val="34"/>
    <w:qFormat/>
    <w:rsid w:val="002A4E6E"/>
    <w:pPr>
      <w:ind w:left="720"/>
      <w:contextualSpacing/>
    </w:pPr>
  </w:style>
  <w:style w:type="paragraph" w:styleId="af0">
    <w:name w:val="Normal (Web)"/>
    <w:basedOn w:val="a"/>
    <w:uiPriority w:val="99"/>
    <w:unhideWhenUsed/>
    <w:qFormat/>
    <w:rsid w:val="00E33D38"/>
    <w:pPr>
      <w:spacing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E33D38"/>
  </w:style>
  <w:style w:type="paragraph" w:customStyle="1" w:styleId="western">
    <w:name w:val="western"/>
    <w:basedOn w:val="a"/>
    <w:qFormat/>
    <w:rsid w:val="00ED285A"/>
    <w:pPr>
      <w:spacing w:beforeAutospacing="1" w:after="142" w:line="276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ConsPlusNormal">
    <w:name w:val="ConsPlusNormal"/>
    <w:uiPriority w:val="99"/>
    <w:rsid w:val="007C612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kern w:val="2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C612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kern w:val="2"/>
      <w:sz w:val="24"/>
      <w:szCs w:val="24"/>
      <w:lang w:eastAsia="ru-RU"/>
    </w:rPr>
  </w:style>
  <w:style w:type="character" w:styleId="af2">
    <w:name w:val="Hyperlink"/>
    <w:basedOn w:val="a0"/>
    <w:uiPriority w:val="99"/>
    <w:semiHidden/>
    <w:unhideWhenUsed/>
    <w:rsid w:val="007C6123"/>
    <w:rPr>
      <w:color w:val="0000FF"/>
      <w:u w:val="single"/>
    </w:rPr>
  </w:style>
  <w:style w:type="paragraph" w:styleId="af3">
    <w:name w:val="endnote text"/>
    <w:basedOn w:val="a"/>
    <w:link w:val="af4"/>
    <w:uiPriority w:val="99"/>
    <w:semiHidden/>
    <w:unhideWhenUsed/>
    <w:rsid w:val="00103533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103533"/>
    <w:rPr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39614B"/>
    <w:rPr>
      <w:rFonts w:ascii="Calibri" w:eastAsia="Times New Roman" w:hAnsi="Calibri" w:cs="Times New Roman"/>
      <w:b/>
      <w:bCs/>
      <w:sz w:val="28"/>
      <w:szCs w:val="28"/>
    </w:rPr>
  </w:style>
  <w:style w:type="paragraph" w:styleId="af5">
    <w:name w:val="header"/>
    <w:basedOn w:val="a"/>
    <w:link w:val="af6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7A7150"/>
  </w:style>
  <w:style w:type="paragraph" w:styleId="af7">
    <w:name w:val="footer"/>
    <w:basedOn w:val="a"/>
    <w:link w:val="af8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7A71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7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469004&amp;dst=10343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E8B5D9-0787-48ED-948C-265A12CE3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660</Words>
  <Characters>3767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Скрипка Евгения Игоревна</dc:creator>
  <cp:lastModifiedBy>Duma</cp:lastModifiedBy>
  <cp:revision>11</cp:revision>
  <cp:lastPrinted>2024-11-13T12:35:00Z</cp:lastPrinted>
  <dcterms:created xsi:type="dcterms:W3CDTF">2024-11-01T14:13:00Z</dcterms:created>
  <dcterms:modified xsi:type="dcterms:W3CDTF">2025-02-18T07:53:00Z</dcterms:modified>
  <dc:language>ru-RU</dc:language>
</cp:coreProperties>
</file>