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90EEFD" w14:textId="77777777" w:rsidR="00CD7E0A" w:rsidRPr="0057424F" w:rsidRDefault="001557AC" w:rsidP="00CD7E0A">
      <w:pPr>
        <w:keepNext/>
        <w:ind w:firstLine="709"/>
        <w:jc w:val="center"/>
        <w:outlineLvl w:val="2"/>
        <w:rPr>
          <w:sz w:val="28"/>
          <w:szCs w:val="20"/>
        </w:rPr>
      </w:pPr>
      <w:bookmarkStart w:id="0" w:name="_Hlk228807563"/>
      <w:r>
        <w:rPr>
          <w:noProof/>
          <w:sz w:val="28"/>
          <w:szCs w:val="28"/>
        </w:rPr>
        <w:drawing>
          <wp:inline distT="0" distB="0" distL="0" distR="0" wp14:anchorId="605F6359" wp14:editId="467339C1">
            <wp:extent cx="721995" cy="834390"/>
            <wp:effectExtent l="0" t="0" r="1905" b="3810"/>
            <wp:docPr id="1" name="Рисунок 1" descr="Описание: gerb_си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gerb_синий"/>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1995" cy="834390"/>
                    </a:xfrm>
                    <a:prstGeom prst="rect">
                      <a:avLst/>
                    </a:prstGeom>
                    <a:noFill/>
                    <a:ln>
                      <a:noFill/>
                    </a:ln>
                  </pic:spPr>
                </pic:pic>
              </a:graphicData>
            </a:graphic>
          </wp:inline>
        </w:drawing>
      </w:r>
    </w:p>
    <w:p w14:paraId="5D2D2943" w14:textId="77777777" w:rsidR="00CD7E0A" w:rsidRPr="0057424F" w:rsidRDefault="00CD7E0A" w:rsidP="00CD7E0A">
      <w:pPr>
        <w:jc w:val="center"/>
        <w:rPr>
          <w:b/>
          <w:sz w:val="28"/>
          <w:szCs w:val="20"/>
        </w:rPr>
      </w:pPr>
    </w:p>
    <w:p w14:paraId="2894E8E0" w14:textId="77777777" w:rsidR="00CD7E0A" w:rsidRPr="009E751F" w:rsidRDefault="00CD7E0A" w:rsidP="00CD7E0A">
      <w:pPr>
        <w:jc w:val="center"/>
        <w:rPr>
          <w:b/>
          <w:sz w:val="28"/>
          <w:szCs w:val="28"/>
        </w:rPr>
      </w:pPr>
      <w:r w:rsidRPr="009E751F">
        <w:rPr>
          <w:b/>
          <w:sz w:val="28"/>
          <w:szCs w:val="28"/>
        </w:rPr>
        <w:t xml:space="preserve">АДМИНИСТРАЦИЯ МУНИЦИПАЛЬНОГО ОБРАЗОВАНИЯ «КРАСНИНСКИЙ МУНИЦИПАЛЬНЫЙ ОКРУГ» </w:t>
      </w:r>
    </w:p>
    <w:p w14:paraId="73B6A4AD" w14:textId="77777777" w:rsidR="00CD7E0A" w:rsidRPr="009E751F" w:rsidRDefault="00CD7E0A" w:rsidP="00CD7E0A">
      <w:pPr>
        <w:jc w:val="center"/>
        <w:rPr>
          <w:b/>
          <w:sz w:val="28"/>
          <w:szCs w:val="28"/>
        </w:rPr>
      </w:pPr>
      <w:r w:rsidRPr="009E751F">
        <w:rPr>
          <w:b/>
          <w:sz w:val="28"/>
          <w:szCs w:val="28"/>
        </w:rPr>
        <w:t xml:space="preserve"> СМОЛЕНСКОЙ ОБЛАСТИ</w:t>
      </w:r>
    </w:p>
    <w:p w14:paraId="40D86FBE" w14:textId="77777777" w:rsidR="00CD7E0A" w:rsidRPr="009E751F" w:rsidRDefault="00CD7E0A" w:rsidP="00CD7E0A">
      <w:pPr>
        <w:jc w:val="center"/>
        <w:rPr>
          <w:b/>
          <w:sz w:val="28"/>
          <w:szCs w:val="28"/>
        </w:rPr>
      </w:pPr>
    </w:p>
    <w:p w14:paraId="4A439F45" w14:textId="77777777" w:rsidR="00CD7E0A" w:rsidRPr="009E751F" w:rsidRDefault="00CD7E0A" w:rsidP="00CD7E0A">
      <w:pPr>
        <w:keepNext/>
        <w:ind w:firstLine="709"/>
        <w:jc w:val="center"/>
        <w:outlineLvl w:val="0"/>
        <w:rPr>
          <w:b/>
          <w:sz w:val="28"/>
          <w:szCs w:val="28"/>
        </w:rPr>
      </w:pPr>
      <w:r w:rsidRPr="009E751F">
        <w:rPr>
          <w:b/>
          <w:sz w:val="28"/>
          <w:szCs w:val="28"/>
        </w:rPr>
        <w:t>П О С Т А Н О В Л Е Н И Е</w:t>
      </w:r>
    </w:p>
    <w:p w14:paraId="1F41EC57" w14:textId="77777777" w:rsidR="00CD7E0A" w:rsidRPr="0057424F" w:rsidRDefault="00CD7E0A" w:rsidP="00CD7E0A">
      <w:pPr>
        <w:jc w:val="center"/>
        <w:rPr>
          <w:sz w:val="32"/>
          <w:szCs w:val="32"/>
        </w:rPr>
      </w:pPr>
    </w:p>
    <w:p w14:paraId="3F148A04" w14:textId="77777777" w:rsidR="00CD7E0A" w:rsidRPr="0057424F" w:rsidRDefault="00CD7E0A" w:rsidP="00CD7E0A">
      <w:bookmarkStart w:id="1" w:name="_GoBack"/>
      <w:bookmarkEnd w:id="1"/>
    </w:p>
    <w:p w14:paraId="11FF8F14" w14:textId="3D7B54E0" w:rsidR="00CD7E0A" w:rsidRPr="0057424F" w:rsidRDefault="00CE75C4" w:rsidP="00CD7E0A">
      <w:pPr>
        <w:jc w:val="both"/>
        <w:rPr>
          <w:sz w:val="20"/>
          <w:szCs w:val="20"/>
        </w:rPr>
      </w:pPr>
      <w:r>
        <w:t xml:space="preserve">от </w:t>
      </w:r>
      <w:proofErr w:type="gramStart"/>
      <w:r w:rsidR="00AA049D" w:rsidRPr="00AA049D">
        <w:rPr>
          <w:u w:val="single"/>
        </w:rPr>
        <w:t>19.06.2026</w:t>
      </w:r>
      <w:r w:rsidR="00AA049D">
        <w:t xml:space="preserve">  </w:t>
      </w:r>
      <w:r w:rsidR="00CD7E0A" w:rsidRPr="0057424F">
        <w:t>№</w:t>
      </w:r>
      <w:proofErr w:type="gramEnd"/>
      <w:r w:rsidR="00CD7E0A" w:rsidRPr="0057424F">
        <w:t xml:space="preserve"> </w:t>
      </w:r>
      <w:r w:rsidR="00AA049D" w:rsidRPr="00AA049D">
        <w:rPr>
          <w:u w:val="single"/>
        </w:rPr>
        <w:t>704</w:t>
      </w:r>
    </w:p>
    <w:p w14:paraId="14209AA8" w14:textId="77777777" w:rsidR="00097978" w:rsidRPr="00D839D4" w:rsidRDefault="00097978" w:rsidP="00CD7E0A">
      <w:pPr>
        <w:jc w:val="center"/>
        <w:rPr>
          <w:sz w:val="26"/>
          <w:szCs w:val="26"/>
        </w:rPr>
      </w:pPr>
    </w:p>
    <w:p w14:paraId="244D4832" w14:textId="77777777" w:rsidR="008723AD" w:rsidRDefault="00E920F8" w:rsidP="008723AD">
      <w:pPr>
        <w:keepNext/>
        <w:tabs>
          <w:tab w:val="left" w:pos="3402"/>
        </w:tabs>
        <w:outlineLvl w:val="0"/>
        <w:rPr>
          <w:sz w:val="28"/>
          <w:szCs w:val="28"/>
        </w:rPr>
      </w:pPr>
      <w:r w:rsidRPr="0004565A">
        <w:rPr>
          <w:sz w:val="28"/>
          <w:szCs w:val="28"/>
        </w:rPr>
        <w:t>Об утверждении Порядка</w:t>
      </w:r>
      <w:r w:rsidR="008723AD">
        <w:rPr>
          <w:sz w:val="28"/>
          <w:szCs w:val="28"/>
        </w:rPr>
        <w:t xml:space="preserve"> </w:t>
      </w:r>
      <w:r w:rsidR="00B57255">
        <w:rPr>
          <w:sz w:val="28"/>
          <w:szCs w:val="28"/>
        </w:rPr>
        <w:t xml:space="preserve">предоставления </w:t>
      </w:r>
    </w:p>
    <w:p w14:paraId="30B0C604" w14:textId="77777777" w:rsidR="008723AD" w:rsidRDefault="00B57255" w:rsidP="008723AD">
      <w:pPr>
        <w:keepNext/>
        <w:tabs>
          <w:tab w:val="left" w:pos="3402"/>
        </w:tabs>
        <w:outlineLvl w:val="0"/>
        <w:rPr>
          <w:sz w:val="28"/>
          <w:szCs w:val="28"/>
        </w:rPr>
      </w:pPr>
      <w:r>
        <w:rPr>
          <w:sz w:val="28"/>
          <w:szCs w:val="28"/>
        </w:rPr>
        <w:t>Грантов субъектам</w:t>
      </w:r>
      <w:r w:rsidR="008723AD">
        <w:rPr>
          <w:sz w:val="28"/>
          <w:szCs w:val="28"/>
        </w:rPr>
        <w:t xml:space="preserve"> </w:t>
      </w:r>
      <w:r>
        <w:rPr>
          <w:sz w:val="28"/>
          <w:szCs w:val="28"/>
        </w:rPr>
        <w:t xml:space="preserve">малого и среднего </w:t>
      </w:r>
    </w:p>
    <w:p w14:paraId="08CE8F80" w14:textId="77777777" w:rsidR="008723AD" w:rsidRDefault="008723AD" w:rsidP="008723AD">
      <w:pPr>
        <w:keepNext/>
        <w:tabs>
          <w:tab w:val="left" w:pos="3402"/>
        </w:tabs>
        <w:outlineLvl w:val="0"/>
        <w:rPr>
          <w:sz w:val="28"/>
          <w:szCs w:val="28"/>
        </w:rPr>
      </w:pPr>
      <w:r>
        <w:rPr>
          <w:sz w:val="28"/>
          <w:szCs w:val="28"/>
        </w:rPr>
        <w:t>П</w:t>
      </w:r>
      <w:r w:rsidR="00B57255">
        <w:rPr>
          <w:sz w:val="28"/>
          <w:szCs w:val="28"/>
        </w:rPr>
        <w:t>редпринимательства</w:t>
      </w:r>
      <w:r>
        <w:rPr>
          <w:sz w:val="28"/>
          <w:szCs w:val="28"/>
        </w:rPr>
        <w:t xml:space="preserve"> </w:t>
      </w:r>
      <w:r w:rsidR="00B57255">
        <w:rPr>
          <w:sz w:val="28"/>
          <w:szCs w:val="28"/>
        </w:rPr>
        <w:t>на реализацию</w:t>
      </w:r>
    </w:p>
    <w:p w14:paraId="6A5144AA" w14:textId="77777777" w:rsidR="008723AD" w:rsidRDefault="00B57255" w:rsidP="008723AD">
      <w:pPr>
        <w:keepNext/>
        <w:tabs>
          <w:tab w:val="left" w:pos="3402"/>
        </w:tabs>
        <w:outlineLvl w:val="0"/>
        <w:rPr>
          <w:sz w:val="28"/>
          <w:szCs w:val="28"/>
        </w:rPr>
      </w:pPr>
      <w:r>
        <w:rPr>
          <w:sz w:val="28"/>
          <w:szCs w:val="28"/>
        </w:rPr>
        <w:t xml:space="preserve"> проектов в сфере</w:t>
      </w:r>
      <w:r w:rsidR="008723AD">
        <w:rPr>
          <w:sz w:val="28"/>
          <w:szCs w:val="28"/>
        </w:rPr>
        <w:t xml:space="preserve"> </w:t>
      </w:r>
      <w:r>
        <w:rPr>
          <w:sz w:val="28"/>
          <w:szCs w:val="28"/>
        </w:rPr>
        <w:t xml:space="preserve">предпринимательства </w:t>
      </w:r>
    </w:p>
    <w:p w14:paraId="22ABBC52" w14:textId="77777777" w:rsidR="008723AD" w:rsidRDefault="00B57255" w:rsidP="008723AD">
      <w:pPr>
        <w:keepNext/>
        <w:tabs>
          <w:tab w:val="left" w:pos="3402"/>
        </w:tabs>
        <w:outlineLvl w:val="0"/>
        <w:rPr>
          <w:sz w:val="28"/>
          <w:szCs w:val="28"/>
        </w:rPr>
      </w:pPr>
      <w:r>
        <w:rPr>
          <w:sz w:val="28"/>
          <w:szCs w:val="28"/>
        </w:rPr>
        <w:t>в рамках</w:t>
      </w:r>
      <w:r w:rsidR="00A965C0">
        <w:rPr>
          <w:sz w:val="28"/>
          <w:szCs w:val="28"/>
        </w:rPr>
        <w:t xml:space="preserve"> реализации</w:t>
      </w:r>
      <w:r w:rsidR="008723AD">
        <w:rPr>
          <w:sz w:val="28"/>
          <w:szCs w:val="28"/>
        </w:rPr>
        <w:t xml:space="preserve"> </w:t>
      </w:r>
      <w:r>
        <w:rPr>
          <w:sz w:val="28"/>
          <w:szCs w:val="28"/>
        </w:rPr>
        <w:t>муниципальной программы</w:t>
      </w:r>
    </w:p>
    <w:p w14:paraId="68D89CA8" w14:textId="77777777" w:rsidR="008723AD" w:rsidRDefault="00B57255" w:rsidP="008723AD">
      <w:pPr>
        <w:keepNext/>
        <w:tabs>
          <w:tab w:val="left" w:pos="3402"/>
        </w:tabs>
        <w:outlineLvl w:val="0"/>
        <w:rPr>
          <w:sz w:val="28"/>
          <w:szCs w:val="28"/>
        </w:rPr>
      </w:pPr>
      <w:r>
        <w:rPr>
          <w:sz w:val="28"/>
          <w:szCs w:val="28"/>
        </w:rPr>
        <w:t xml:space="preserve"> «Создание благоприятного</w:t>
      </w:r>
      <w:r w:rsidR="008723AD">
        <w:rPr>
          <w:sz w:val="28"/>
          <w:szCs w:val="28"/>
        </w:rPr>
        <w:t xml:space="preserve"> </w:t>
      </w:r>
      <w:r>
        <w:rPr>
          <w:sz w:val="28"/>
          <w:szCs w:val="28"/>
        </w:rPr>
        <w:t>предпринимательского</w:t>
      </w:r>
    </w:p>
    <w:p w14:paraId="5D2805D8" w14:textId="793ACE4C" w:rsidR="00B57255" w:rsidRDefault="00B57255" w:rsidP="008723AD">
      <w:pPr>
        <w:keepNext/>
        <w:tabs>
          <w:tab w:val="left" w:pos="3402"/>
        </w:tabs>
        <w:outlineLvl w:val="0"/>
        <w:rPr>
          <w:sz w:val="28"/>
          <w:szCs w:val="28"/>
        </w:rPr>
      </w:pPr>
      <w:r>
        <w:rPr>
          <w:sz w:val="28"/>
          <w:szCs w:val="28"/>
        </w:rPr>
        <w:t xml:space="preserve"> климата на</w:t>
      </w:r>
      <w:r w:rsidR="00CC3215">
        <w:rPr>
          <w:sz w:val="28"/>
          <w:szCs w:val="28"/>
        </w:rPr>
        <w:t xml:space="preserve"> </w:t>
      </w:r>
      <w:r>
        <w:rPr>
          <w:sz w:val="28"/>
          <w:szCs w:val="28"/>
        </w:rPr>
        <w:t>территории</w:t>
      </w:r>
      <w:r w:rsidR="008723AD">
        <w:rPr>
          <w:sz w:val="28"/>
          <w:szCs w:val="28"/>
        </w:rPr>
        <w:t xml:space="preserve"> </w:t>
      </w:r>
      <w:r>
        <w:rPr>
          <w:sz w:val="28"/>
          <w:szCs w:val="28"/>
        </w:rPr>
        <w:t>муниципального образования</w:t>
      </w:r>
    </w:p>
    <w:p w14:paraId="63750F26" w14:textId="77777777" w:rsidR="00B57255" w:rsidRDefault="00B57255" w:rsidP="00CC3215">
      <w:pPr>
        <w:rPr>
          <w:sz w:val="28"/>
          <w:szCs w:val="28"/>
        </w:rPr>
      </w:pPr>
      <w:r>
        <w:rPr>
          <w:sz w:val="28"/>
          <w:szCs w:val="28"/>
        </w:rPr>
        <w:t>«Краснинский муниципальный округ»</w:t>
      </w:r>
    </w:p>
    <w:p w14:paraId="1CD32349" w14:textId="77777777" w:rsidR="00E920F8" w:rsidRDefault="00B57255" w:rsidP="00CC3215">
      <w:r>
        <w:rPr>
          <w:sz w:val="28"/>
          <w:szCs w:val="28"/>
        </w:rPr>
        <w:t>Смоленской области»</w:t>
      </w:r>
    </w:p>
    <w:p w14:paraId="6AFD725F" w14:textId="77777777" w:rsidR="00E920F8" w:rsidRDefault="00E920F8" w:rsidP="00E920F8">
      <w:pPr>
        <w:jc w:val="both"/>
      </w:pPr>
    </w:p>
    <w:p w14:paraId="181991F6" w14:textId="77777777" w:rsidR="00E920F8" w:rsidRDefault="00CC3215" w:rsidP="00CC3215">
      <w:pPr>
        <w:jc w:val="both"/>
        <w:rPr>
          <w:sz w:val="28"/>
          <w:szCs w:val="28"/>
        </w:rPr>
      </w:pPr>
      <w:r>
        <w:rPr>
          <w:sz w:val="28"/>
          <w:szCs w:val="28"/>
        </w:rPr>
        <w:tab/>
      </w:r>
      <w:r w:rsidR="00E920F8" w:rsidRPr="00B75DAF">
        <w:rPr>
          <w:sz w:val="28"/>
          <w:szCs w:val="28"/>
        </w:rPr>
        <w:t xml:space="preserve">В соответствии со </w:t>
      </w:r>
      <w:r w:rsidR="00E920F8">
        <w:rPr>
          <w:sz w:val="28"/>
          <w:szCs w:val="28"/>
        </w:rPr>
        <w:t>с</w:t>
      </w:r>
      <w:r w:rsidR="00E920F8" w:rsidRPr="00B75DAF">
        <w:rPr>
          <w:sz w:val="28"/>
          <w:szCs w:val="28"/>
        </w:rPr>
        <w:t xml:space="preserve">татьей </w:t>
      </w:r>
      <w:r w:rsidR="00E920F8">
        <w:rPr>
          <w:sz w:val="28"/>
          <w:szCs w:val="28"/>
        </w:rPr>
        <w:t xml:space="preserve">78 </w:t>
      </w:r>
      <w:r w:rsidR="00E920F8" w:rsidRPr="00B75DAF">
        <w:rPr>
          <w:sz w:val="28"/>
          <w:szCs w:val="28"/>
        </w:rPr>
        <w:t>Бюджетного</w:t>
      </w:r>
      <w:r w:rsidR="00E920F8">
        <w:rPr>
          <w:sz w:val="28"/>
          <w:szCs w:val="28"/>
        </w:rPr>
        <w:t xml:space="preserve"> кодекса Российской Федерации, 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w:t>
      </w:r>
      <w:r w:rsidRPr="00BD054B">
        <w:rPr>
          <w:sz w:val="26"/>
          <w:szCs w:val="26"/>
        </w:rPr>
        <w:t>с постановлением Правительства Смоленской области от 30.01.2026 года №60 «О внесении изменения в областную государственную программу «Экономическое  развитие Смоленской области, включая создание благоприятного  предпринимательского и инвестиционного климата»</w:t>
      </w:r>
      <w:r w:rsidR="00E920F8">
        <w:rPr>
          <w:sz w:val="28"/>
          <w:szCs w:val="28"/>
        </w:rPr>
        <w:t xml:space="preserve"> </w:t>
      </w:r>
      <w:r>
        <w:rPr>
          <w:sz w:val="28"/>
          <w:szCs w:val="28"/>
        </w:rPr>
        <w:t xml:space="preserve">и муниципальной программой </w:t>
      </w:r>
      <w:r w:rsidRPr="00CC3215">
        <w:rPr>
          <w:bCs/>
          <w:sz w:val="28"/>
          <w:szCs w:val="28"/>
        </w:rPr>
        <w:t>«</w:t>
      </w:r>
      <w:r w:rsidRPr="00CC3215">
        <w:rPr>
          <w:sz w:val="28"/>
          <w:szCs w:val="28"/>
        </w:rPr>
        <w:t xml:space="preserve">Создание благоприятного предпринимательского климата на территории муниципального образования «Краснинский муниципальный округ» Смоленской области», утвержденной постановлением Администрации муниципального образования </w:t>
      </w:r>
      <w:r w:rsidRPr="00CC3215">
        <w:rPr>
          <w:color w:val="000000"/>
          <w:sz w:val="28"/>
          <w:szCs w:val="28"/>
        </w:rPr>
        <w:t>от 02.06.2026 №656</w:t>
      </w:r>
      <w:r w:rsidR="00DD2670">
        <w:rPr>
          <w:color w:val="000000"/>
          <w:sz w:val="28"/>
          <w:szCs w:val="28"/>
        </w:rPr>
        <w:t xml:space="preserve"> </w:t>
      </w:r>
      <w:r w:rsidR="00DD2670">
        <w:rPr>
          <w:sz w:val="28"/>
          <w:szCs w:val="28"/>
        </w:rPr>
        <w:t>Администрация муниципального образования «Краснинский муниципальный округ» Смоленской области</w:t>
      </w:r>
    </w:p>
    <w:p w14:paraId="28015021" w14:textId="77777777" w:rsidR="00E920F8" w:rsidRPr="00CB4404" w:rsidRDefault="00E920F8" w:rsidP="00E920F8">
      <w:pPr>
        <w:ind w:firstLine="708"/>
        <w:jc w:val="both"/>
        <w:rPr>
          <w:sz w:val="28"/>
          <w:szCs w:val="28"/>
        </w:rPr>
      </w:pPr>
      <w:r w:rsidRPr="00CB4404">
        <w:rPr>
          <w:sz w:val="28"/>
          <w:szCs w:val="28"/>
        </w:rPr>
        <w:t xml:space="preserve"> постановляет:</w:t>
      </w:r>
    </w:p>
    <w:p w14:paraId="1E77619B" w14:textId="7D15C244" w:rsidR="00C17DD1" w:rsidRDefault="00C17DD1" w:rsidP="00C17DD1">
      <w:pPr>
        <w:keepNext/>
        <w:tabs>
          <w:tab w:val="left" w:pos="3402"/>
          <w:tab w:val="left" w:pos="4536"/>
          <w:tab w:val="left" w:pos="5387"/>
        </w:tabs>
        <w:jc w:val="both"/>
        <w:outlineLvl w:val="0"/>
        <w:rPr>
          <w:sz w:val="28"/>
          <w:szCs w:val="28"/>
        </w:rPr>
      </w:pPr>
      <w:r>
        <w:rPr>
          <w:sz w:val="28"/>
          <w:szCs w:val="28"/>
        </w:rPr>
        <w:t xml:space="preserve">           </w:t>
      </w:r>
      <w:r w:rsidR="00E920F8">
        <w:rPr>
          <w:sz w:val="28"/>
          <w:szCs w:val="28"/>
        </w:rPr>
        <w:t xml:space="preserve">1. Утвердить прилагаемый </w:t>
      </w:r>
      <w:r w:rsidRPr="0004565A">
        <w:rPr>
          <w:sz w:val="28"/>
          <w:szCs w:val="28"/>
        </w:rPr>
        <w:t>Поряд</w:t>
      </w:r>
      <w:r w:rsidR="00A965C0">
        <w:rPr>
          <w:sz w:val="28"/>
          <w:szCs w:val="28"/>
        </w:rPr>
        <w:t>о</w:t>
      </w:r>
      <w:r w:rsidRPr="0004565A">
        <w:rPr>
          <w:sz w:val="28"/>
          <w:szCs w:val="28"/>
        </w:rPr>
        <w:t>к</w:t>
      </w:r>
      <w:r>
        <w:rPr>
          <w:sz w:val="28"/>
          <w:szCs w:val="28"/>
        </w:rPr>
        <w:t xml:space="preserve"> предоставления Грантов субъектам малого и среднего предпринимательства на реализацию проектов в сфере предпринимательства в рамках</w:t>
      </w:r>
      <w:r w:rsidR="00A965C0">
        <w:rPr>
          <w:sz w:val="28"/>
          <w:szCs w:val="28"/>
        </w:rPr>
        <w:t xml:space="preserve"> реализации</w:t>
      </w:r>
      <w:r>
        <w:rPr>
          <w:sz w:val="28"/>
          <w:szCs w:val="28"/>
        </w:rPr>
        <w:t xml:space="preserve"> муниципальной программы «Создание благоприятного предпринимательского климата на территории </w:t>
      </w:r>
    </w:p>
    <w:p w14:paraId="5866370D" w14:textId="669B254E" w:rsidR="00C17DD1" w:rsidRDefault="00C17DD1" w:rsidP="00C17DD1">
      <w:pPr>
        <w:tabs>
          <w:tab w:val="left" w:pos="4536"/>
          <w:tab w:val="left" w:pos="5387"/>
        </w:tabs>
        <w:jc w:val="both"/>
      </w:pPr>
      <w:r>
        <w:rPr>
          <w:sz w:val="28"/>
          <w:szCs w:val="28"/>
        </w:rPr>
        <w:t>муниципального образования «Краснинский муниципальный округ» Смоленской области.</w:t>
      </w:r>
    </w:p>
    <w:p w14:paraId="556BB996" w14:textId="645AD98B" w:rsidR="00E920F8" w:rsidRDefault="00E920F8" w:rsidP="00E920F8">
      <w:pPr>
        <w:ind w:firstLine="708"/>
        <w:jc w:val="both"/>
        <w:rPr>
          <w:sz w:val="28"/>
          <w:szCs w:val="28"/>
        </w:rPr>
      </w:pPr>
      <w:r>
        <w:rPr>
          <w:sz w:val="28"/>
          <w:szCs w:val="28"/>
        </w:rPr>
        <w:lastRenderedPageBreak/>
        <w:t>.</w:t>
      </w:r>
    </w:p>
    <w:p w14:paraId="20BB80CB" w14:textId="77777777" w:rsidR="00E920F8" w:rsidRPr="002C3BDA" w:rsidRDefault="00E920F8" w:rsidP="00E920F8">
      <w:pPr>
        <w:ind w:firstLine="708"/>
        <w:jc w:val="both"/>
        <w:rPr>
          <w:sz w:val="28"/>
          <w:szCs w:val="28"/>
        </w:rPr>
      </w:pPr>
      <w:r>
        <w:rPr>
          <w:sz w:val="28"/>
          <w:szCs w:val="28"/>
        </w:rPr>
        <w:t>2</w:t>
      </w:r>
      <w:r w:rsidRPr="002C3BDA">
        <w:rPr>
          <w:sz w:val="28"/>
          <w:szCs w:val="28"/>
        </w:rPr>
        <w:t>.</w:t>
      </w:r>
      <w:r>
        <w:rPr>
          <w:sz w:val="28"/>
          <w:szCs w:val="28"/>
        </w:rPr>
        <w:t xml:space="preserve"> </w:t>
      </w:r>
      <w:r w:rsidRPr="002C3BDA">
        <w:rPr>
          <w:sz w:val="28"/>
          <w:szCs w:val="28"/>
        </w:rPr>
        <w:t>Настоящий Порядок подлежит размещению на официальном сайте Администрации муниципального образования «Краснинский муниципальный округ» Смоленской области в информационно-телекоммуникационной сети «Интернет».</w:t>
      </w:r>
    </w:p>
    <w:p w14:paraId="5448A24B" w14:textId="77777777" w:rsidR="00E920F8" w:rsidRDefault="00E920F8" w:rsidP="00E920F8">
      <w:pPr>
        <w:ind w:firstLine="708"/>
        <w:jc w:val="both"/>
        <w:rPr>
          <w:sz w:val="28"/>
          <w:szCs w:val="28"/>
        </w:rPr>
      </w:pPr>
      <w:r>
        <w:rPr>
          <w:sz w:val="28"/>
          <w:szCs w:val="28"/>
        </w:rPr>
        <w:t>3. Контроль за исполнением данного постановления оставляю за собой.</w:t>
      </w:r>
    </w:p>
    <w:p w14:paraId="0186FA15" w14:textId="77777777" w:rsidR="00E920F8" w:rsidRDefault="00E920F8" w:rsidP="00E920F8">
      <w:pPr>
        <w:jc w:val="both"/>
        <w:rPr>
          <w:sz w:val="28"/>
          <w:szCs w:val="28"/>
        </w:rPr>
      </w:pPr>
    </w:p>
    <w:p w14:paraId="32349B25" w14:textId="77777777" w:rsidR="00E920F8" w:rsidRDefault="00E920F8" w:rsidP="00E920F8">
      <w:pPr>
        <w:jc w:val="both"/>
        <w:rPr>
          <w:sz w:val="28"/>
          <w:szCs w:val="28"/>
        </w:rPr>
      </w:pPr>
    </w:p>
    <w:p w14:paraId="2730B808" w14:textId="77777777" w:rsidR="00E920F8" w:rsidRDefault="00E920F8" w:rsidP="00E920F8">
      <w:pPr>
        <w:jc w:val="both"/>
        <w:rPr>
          <w:sz w:val="28"/>
          <w:szCs w:val="28"/>
        </w:rPr>
      </w:pPr>
    </w:p>
    <w:p w14:paraId="1310C4DE" w14:textId="77777777" w:rsidR="00E920F8" w:rsidRDefault="00964E1B" w:rsidP="00E920F8">
      <w:pPr>
        <w:jc w:val="both"/>
        <w:rPr>
          <w:sz w:val="28"/>
          <w:szCs w:val="28"/>
        </w:rPr>
      </w:pPr>
      <w:proofErr w:type="spellStart"/>
      <w:r>
        <w:rPr>
          <w:sz w:val="28"/>
          <w:szCs w:val="28"/>
        </w:rPr>
        <w:t>И.о</w:t>
      </w:r>
      <w:proofErr w:type="spellEnd"/>
      <w:r>
        <w:rPr>
          <w:sz w:val="28"/>
          <w:szCs w:val="28"/>
        </w:rPr>
        <w:t xml:space="preserve">. </w:t>
      </w:r>
      <w:r w:rsidR="00E920F8">
        <w:rPr>
          <w:sz w:val="28"/>
          <w:szCs w:val="28"/>
        </w:rPr>
        <w:t>Глав</w:t>
      </w:r>
      <w:r>
        <w:rPr>
          <w:sz w:val="28"/>
          <w:szCs w:val="28"/>
        </w:rPr>
        <w:t>ы</w:t>
      </w:r>
      <w:r w:rsidR="00E920F8">
        <w:rPr>
          <w:sz w:val="28"/>
          <w:szCs w:val="28"/>
        </w:rPr>
        <w:t xml:space="preserve"> муниципального образования</w:t>
      </w:r>
    </w:p>
    <w:p w14:paraId="055D2C17" w14:textId="77777777" w:rsidR="00E920F8" w:rsidRDefault="00E920F8" w:rsidP="00E920F8">
      <w:pPr>
        <w:jc w:val="both"/>
        <w:rPr>
          <w:sz w:val="28"/>
          <w:szCs w:val="28"/>
        </w:rPr>
      </w:pPr>
      <w:r>
        <w:rPr>
          <w:sz w:val="28"/>
          <w:szCs w:val="28"/>
        </w:rPr>
        <w:t>«Краснинский муниципальный округ»</w:t>
      </w:r>
    </w:p>
    <w:p w14:paraId="6271295C" w14:textId="77777777" w:rsidR="00E920F8" w:rsidRPr="00CB4404" w:rsidRDefault="00E920F8" w:rsidP="00E920F8">
      <w:pPr>
        <w:jc w:val="both"/>
        <w:rPr>
          <w:b/>
          <w:bCs/>
          <w:sz w:val="28"/>
          <w:szCs w:val="28"/>
        </w:rPr>
      </w:pPr>
      <w:r>
        <w:rPr>
          <w:sz w:val="28"/>
          <w:szCs w:val="28"/>
        </w:rPr>
        <w:t xml:space="preserve">Смоленской области                                                                     </w:t>
      </w:r>
      <w:r w:rsidR="00964E1B">
        <w:rPr>
          <w:sz w:val="28"/>
          <w:szCs w:val="28"/>
        </w:rPr>
        <w:t xml:space="preserve">  </w:t>
      </w:r>
      <w:r>
        <w:rPr>
          <w:sz w:val="28"/>
          <w:szCs w:val="28"/>
        </w:rPr>
        <w:t xml:space="preserve">  </w:t>
      </w:r>
      <w:r w:rsidR="00964E1B">
        <w:rPr>
          <w:b/>
          <w:bCs/>
          <w:sz w:val="28"/>
          <w:szCs w:val="28"/>
        </w:rPr>
        <w:t>В.Н. Попков</w:t>
      </w:r>
    </w:p>
    <w:p w14:paraId="2A4C9D0E" w14:textId="77777777" w:rsidR="00E920F8" w:rsidRDefault="00E920F8" w:rsidP="00E920F8">
      <w:pPr>
        <w:jc w:val="center"/>
        <w:rPr>
          <w:b/>
          <w:bCs/>
          <w:sz w:val="28"/>
          <w:szCs w:val="28"/>
        </w:rPr>
      </w:pPr>
    </w:p>
    <w:p w14:paraId="5831F029" w14:textId="77777777" w:rsidR="00E920F8" w:rsidRDefault="00E920F8" w:rsidP="00E920F8">
      <w:pPr>
        <w:jc w:val="center"/>
        <w:rPr>
          <w:b/>
          <w:bCs/>
          <w:sz w:val="28"/>
          <w:szCs w:val="28"/>
        </w:rPr>
      </w:pPr>
    </w:p>
    <w:p w14:paraId="0ED73914" w14:textId="77777777" w:rsidR="00E920F8" w:rsidRDefault="00E920F8" w:rsidP="00E920F8">
      <w:pPr>
        <w:jc w:val="center"/>
        <w:rPr>
          <w:b/>
          <w:bCs/>
          <w:sz w:val="28"/>
          <w:szCs w:val="28"/>
        </w:rPr>
      </w:pPr>
    </w:p>
    <w:p w14:paraId="71B5621E" w14:textId="77777777" w:rsidR="00E920F8" w:rsidRDefault="00E920F8" w:rsidP="00E920F8">
      <w:pPr>
        <w:jc w:val="center"/>
        <w:rPr>
          <w:b/>
          <w:bCs/>
          <w:sz w:val="28"/>
          <w:szCs w:val="28"/>
        </w:rPr>
      </w:pPr>
    </w:p>
    <w:p w14:paraId="56821F65" w14:textId="77777777" w:rsidR="00E920F8" w:rsidRDefault="00E920F8" w:rsidP="00E920F8">
      <w:pPr>
        <w:jc w:val="center"/>
        <w:rPr>
          <w:b/>
          <w:bCs/>
          <w:sz w:val="28"/>
          <w:szCs w:val="28"/>
        </w:rPr>
      </w:pPr>
    </w:p>
    <w:p w14:paraId="58FB4154" w14:textId="77777777" w:rsidR="00E920F8" w:rsidRDefault="00E920F8" w:rsidP="00E920F8">
      <w:pPr>
        <w:jc w:val="center"/>
        <w:rPr>
          <w:b/>
          <w:bCs/>
          <w:sz w:val="28"/>
          <w:szCs w:val="28"/>
        </w:rPr>
      </w:pPr>
    </w:p>
    <w:p w14:paraId="3A0612FA" w14:textId="77777777" w:rsidR="00E920F8" w:rsidRDefault="00E920F8" w:rsidP="00E920F8">
      <w:pPr>
        <w:jc w:val="center"/>
        <w:rPr>
          <w:b/>
          <w:bCs/>
          <w:sz w:val="28"/>
          <w:szCs w:val="28"/>
        </w:rPr>
      </w:pPr>
    </w:p>
    <w:p w14:paraId="1612C409" w14:textId="77777777" w:rsidR="00E920F8" w:rsidRDefault="00E920F8" w:rsidP="00E920F8">
      <w:pPr>
        <w:jc w:val="center"/>
        <w:rPr>
          <w:b/>
          <w:bCs/>
          <w:sz w:val="28"/>
          <w:szCs w:val="28"/>
        </w:rPr>
      </w:pPr>
    </w:p>
    <w:p w14:paraId="68F73E1F" w14:textId="77777777" w:rsidR="00E920F8" w:rsidRDefault="00E920F8" w:rsidP="00E920F8">
      <w:pPr>
        <w:jc w:val="center"/>
        <w:rPr>
          <w:b/>
          <w:bCs/>
          <w:sz w:val="28"/>
          <w:szCs w:val="28"/>
        </w:rPr>
      </w:pPr>
    </w:p>
    <w:p w14:paraId="70171595" w14:textId="77777777" w:rsidR="00E920F8" w:rsidRDefault="00E920F8" w:rsidP="00E920F8">
      <w:pPr>
        <w:jc w:val="center"/>
        <w:rPr>
          <w:b/>
          <w:bCs/>
          <w:sz w:val="28"/>
          <w:szCs w:val="28"/>
        </w:rPr>
      </w:pPr>
    </w:p>
    <w:p w14:paraId="40A3EBAA" w14:textId="77777777" w:rsidR="00E920F8" w:rsidRDefault="00E920F8" w:rsidP="00E920F8">
      <w:pPr>
        <w:jc w:val="center"/>
        <w:rPr>
          <w:b/>
          <w:bCs/>
          <w:sz w:val="28"/>
          <w:szCs w:val="28"/>
        </w:rPr>
      </w:pPr>
    </w:p>
    <w:p w14:paraId="6B94C062" w14:textId="77777777" w:rsidR="00E920F8" w:rsidRDefault="00E920F8" w:rsidP="00E920F8">
      <w:pPr>
        <w:jc w:val="center"/>
        <w:rPr>
          <w:b/>
          <w:bCs/>
          <w:sz w:val="28"/>
          <w:szCs w:val="28"/>
        </w:rPr>
      </w:pPr>
    </w:p>
    <w:p w14:paraId="44A55175" w14:textId="77777777" w:rsidR="00E920F8" w:rsidRDefault="00E920F8" w:rsidP="00E920F8">
      <w:pPr>
        <w:jc w:val="center"/>
        <w:rPr>
          <w:b/>
          <w:bCs/>
          <w:sz w:val="28"/>
          <w:szCs w:val="28"/>
        </w:rPr>
      </w:pPr>
    </w:p>
    <w:p w14:paraId="1532D80A" w14:textId="77777777" w:rsidR="00E920F8" w:rsidRDefault="00E920F8" w:rsidP="00E920F8">
      <w:pPr>
        <w:jc w:val="center"/>
        <w:rPr>
          <w:b/>
          <w:bCs/>
          <w:sz w:val="28"/>
          <w:szCs w:val="28"/>
        </w:rPr>
      </w:pPr>
    </w:p>
    <w:p w14:paraId="5A96A5A3" w14:textId="77777777" w:rsidR="00E920F8" w:rsidRDefault="00E920F8" w:rsidP="00E920F8">
      <w:pPr>
        <w:jc w:val="center"/>
        <w:rPr>
          <w:b/>
          <w:bCs/>
          <w:sz w:val="28"/>
          <w:szCs w:val="28"/>
        </w:rPr>
      </w:pPr>
    </w:p>
    <w:p w14:paraId="605D4C48" w14:textId="77777777" w:rsidR="00E920F8" w:rsidRDefault="00E920F8" w:rsidP="00E920F8">
      <w:pPr>
        <w:jc w:val="center"/>
        <w:rPr>
          <w:b/>
          <w:bCs/>
          <w:sz w:val="28"/>
          <w:szCs w:val="28"/>
        </w:rPr>
      </w:pPr>
    </w:p>
    <w:p w14:paraId="76445FD6" w14:textId="77777777" w:rsidR="00E920F8" w:rsidRDefault="00E920F8" w:rsidP="00E920F8">
      <w:pPr>
        <w:jc w:val="center"/>
        <w:rPr>
          <w:b/>
          <w:bCs/>
          <w:sz w:val="28"/>
          <w:szCs w:val="28"/>
        </w:rPr>
      </w:pPr>
    </w:p>
    <w:p w14:paraId="381D9459" w14:textId="77777777" w:rsidR="00E920F8" w:rsidRDefault="00E920F8" w:rsidP="00E920F8">
      <w:pPr>
        <w:jc w:val="center"/>
        <w:rPr>
          <w:b/>
          <w:bCs/>
          <w:sz w:val="28"/>
          <w:szCs w:val="28"/>
        </w:rPr>
      </w:pPr>
    </w:p>
    <w:p w14:paraId="61D0DAB2" w14:textId="77777777" w:rsidR="00E920F8" w:rsidRDefault="00E920F8" w:rsidP="00E920F8">
      <w:pPr>
        <w:jc w:val="center"/>
        <w:rPr>
          <w:b/>
          <w:bCs/>
          <w:sz w:val="28"/>
          <w:szCs w:val="28"/>
        </w:rPr>
      </w:pPr>
    </w:p>
    <w:p w14:paraId="2462B9A1" w14:textId="77777777" w:rsidR="00E920F8" w:rsidRDefault="00E920F8" w:rsidP="00E920F8">
      <w:pPr>
        <w:jc w:val="center"/>
        <w:rPr>
          <w:b/>
          <w:bCs/>
          <w:sz w:val="28"/>
          <w:szCs w:val="28"/>
        </w:rPr>
      </w:pPr>
    </w:p>
    <w:p w14:paraId="7A781C98" w14:textId="77777777" w:rsidR="00E920F8" w:rsidRDefault="00E920F8" w:rsidP="00E920F8">
      <w:pPr>
        <w:jc w:val="center"/>
        <w:rPr>
          <w:b/>
          <w:bCs/>
          <w:sz w:val="28"/>
          <w:szCs w:val="28"/>
        </w:rPr>
      </w:pPr>
    </w:p>
    <w:p w14:paraId="6CEDDB84" w14:textId="77777777" w:rsidR="00E920F8" w:rsidRDefault="00E920F8" w:rsidP="00E920F8">
      <w:pPr>
        <w:jc w:val="center"/>
        <w:rPr>
          <w:b/>
          <w:bCs/>
          <w:sz w:val="28"/>
          <w:szCs w:val="28"/>
        </w:rPr>
      </w:pPr>
    </w:p>
    <w:p w14:paraId="7C0B5128" w14:textId="77777777" w:rsidR="00E920F8" w:rsidRDefault="00E920F8" w:rsidP="00E920F8">
      <w:pPr>
        <w:jc w:val="center"/>
        <w:rPr>
          <w:b/>
          <w:bCs/>
          <w:sz w:val="28"/>
          <w:szCs w:val="28"/>
        </w:rPr>
      </w:pPr>
    </w:p>
    <w:p w14:paraId="5935759F" w14:textId="77777777" w:rsidR="00672187" w:rsidRDefault="00672187" w:rsidP="00E920F8">
      <w:pPr>
        <w:jc w:val="center"/>
        <w:rPr>
          <w:b/>
          <w:bCs/>
          <w:sz w:val="28"/>
          <w:szCs w:val="28"/>
        </w:rPr>
      </w:pPr>
    </w:p>
    <w:p w14:paraId="72EE4BF8" w14:textId="77777777" w:rsidR="00672187" w:rsidRDefault="00672187" w:rsidP="00E920F8">
      <w:pPr>
        <w:jc w:val="center"/>
        <w:rPr>
          <w:b/>
          <w:bCs/>
          <w:sz w:val="28"/>
          <w:szCs w:val="28"/>
        </w:rPr>
      </w:pPr>
    </w:p>
    <w:p w14:paraId="3AE568EC" w14:textId="77777777" w:rsidR="00672187" w:rsidRDefault="00672187" w:rsidP="00E920F8">
      <w:pPr>
        <w:jc w:val="center"/>
        <w:rPr>
          <w:b/>
          <w:bCs/>
          <w:sz w:val="28"/>
          <w:szCs w:val="28"/>
        </w:rPr>
      </w:pPr>
    </w:p>
    <w:p w14:paraId="0DF6FB15" w14:textId="77777777" w:rsidR="00E920F8" w:rsidRDefault="00E920F8" w:rsidP="00E920F8">
      <w:pPr>
        <w:jc w:val="center"/>
        <w:rPr>
          <w:b/>
          <w:bCs/>
          <w:sz w:val="28"/>
          <w:szCs w:val="28"/>
        </w:rPr>
      </w:pPr>
    </w:p>
    <w:p w14:paraId="570B03D5" w14:textId="77777777" w:rsidR="00E920F8" w:rsidRDefault="00E920F8" w:rsidP="00E920F8">
      <w:pPr>
        <w:jc w:val="center"/>
        <w:rPr>
          <w:b/>
          <w:bCs/>
          <w:sz w:val="28"/>
          <w:szCs w:val="28"/>
        </w:rPr>
      </w:pPr>
    </w:p>
    <w:p w14:paraId="5C9EECDA" w14:textId="77777777" w:rsidR="00E920F8" w:rsidRDefault="00E920F8" w:rsidP="00E920F8">
      <w:pPr>
        <w:jc w:val="center"/>
        <w:rPr>
          <w:b/>
          <w:bCs/>
          <w:sz w:val="28"/>
          <w:szCs w:val="28"/>
        </w:rPr>
      </w:pPr>
    </w:p>
    <w:p w14:paraId="57F1454E" w14:textId="77777777" w:rsidR="00964E1B" w:rsidRDefault="00964E1B" w:rsidP="00E920F8">
      <w:pPr>
        <w:jc w:val="center"/>
        <w:rPr>
          <w:b/>
          <w:bCs/>
          <w:sz w:val="28"/>
          <w:szCs w:val="28"/>
        </w:rPr>
      </w:pPr>
    </w:p>
    <w:p w14:paraId="5DFCA091" w14:textId="77777777" w:rsidR="00E920F8" w:rsidRDefault="00E920F8" w:rsidP="00E920F8">
      <w:pPr>
        <w:jc w:val="center"/>
        <w:rPr>
          <w:b/>
          <w:bCs/>
          <w:sz w:val="28"/>
          <w:szCs w:val="28"/>
        </w:rPr>
      </w:pPr>
    </w:p>
    <w:p w14:paraId="3FA8D5B5" w14:textId="77777777" w:rsidR="00E920F8" w:rsidRDefault="00E920F8" w:rsidP="00E920F8">
      <w:pPr>
        <w:jc w:val="center"/>
        <w:rPr>
          <w:b/>
          <w:bCs/>
          <w:sz w:val="28"/>
          <w:szCs w:val="28"/>
        </w:rPr>
      </w:pPr>
    </w:p>
    <w:p w14:paraId="4B1B6455" w14:textId="77777777" w:rsidR="00E920F8" w:rsidRDefault="00E920F8" w:rsidP="00E920F8">
      <w:pPr>
        <w:jc w:val="center"/>
        <w:rPr>
          <w:b/>
          <w:bCs/>
          <w:sz w:val="28"/>
          <w:szCs w:val="28"/>
        </w:rPr>
      </w:pPr>
    </w:p>
    <w:p w14:paraId="74E4FA13" w14:textId="77777777" w:rsidR="00E920F8" w:rsidRDefault="00E920F8" w:rsidP="00E920F8">
      <w:pPr>
        <w:jc w:val="center"/>
        <w:rPr>
          <w:b/>
          <w:bCs/>
          <w:sz w:val="28"/>
          <w:szCs w:val="28"/>
        </w:rPr>
      </w:pPr>
    </w:p>
    <w:p w14:paraId="6567246D" w14:textId="77777777" w:rsidR="00A965C0" w:rsidRDefault="00A965C0" w:rsidP="00A965C0">
      <w:pPr>
        <w:keepNext/>
        <w:tabs>
          <w:tab w:val="left" w:pos="3402"/>
          <w:tab w:val="left" w:pos="4536"/>
          <w:tab w:val="left" w:pos="5387"/>
        </w:tabs>
        <w:jc w:val="center"/>
        <w:outlineLvl w:val="0"/>
        <w:rPr>
          <w:b/>
          <w:bCs/>
          <w:sz w:val="28"/>
          <w:szCs w:val="28"/>
        </w:rPr>
      </w:pPr>
      <w:r w:rsidRPr="00A965C0">
        <w:rPr>
          <w:b/>
          <w:bCs/>
          <w:sz w:val="28"/>
          <w:szCs w:val="28"/>
        </w:rPr>
        <w:lastRenderedPageBreak/>
        <w:t xml:space="preserve">Порядок </w:t>
      </w:r>
    </w:p>
    <w:p w14:paraId="3ABD1D2A" w14:textId="2847CBEE" w:rsidR="00A965C0" w:rsidRPr="00A965C0" w:rsidRDefault="00A965C0" w:rsidP="00A965C0">
      <w:pPr>
        <w:keepNext/>
        <w:tabs>
          <w:tab w:val="left" w:pos="3402"/>
          <w:tab w:val="left" w:pos="4536"/>
          <w:tab w:val="left" w:pos="5387"/>
        </w:tabs>
        <w:jc w:val="center"/>
        <w:outlineLvl w:val="0"/>
        <w:rPr>
          <w:b/>
          <w:bCs/>
          <w:sz w:val="28"/>
          <w:szCs w:val="28"/>
        </w:rPr>
      </w:pPr>
      <w:r w:rsidRPr="00A965C0">
        <w:rPr>
          <w:b/>
          <w:bCs/>
          <w:sz w:val="28"/>
          <w:szCs w:val="28"/>
        </w:rPr>
        <w:t>предоставления Грантов субъектам малого и среднего предпринимательства на реализацию проектов в сфере предпринимательства в рамках реализации муниципальной программы «Создание благоприятного предпринимательского климата на территории</w:t>
      </w:r>
    </w:p>
    <w:p w14:paraId="2FCCAAA2" w14:textId="0414B1EC" w:rsidR="00E920F8" w:rsidRPr="00A965C0" w:rsidRDefault="00A965C0" w:rsidP="00A965C0">
      <w:pPr>
        <w:jc w:val="center"/>
        <w:rPr>
          <w:b/>
          <w:bCs/>
          <w:sz w:val="28"/>
          <w:szCs w:val="28"/>
        </w:rPr>
      </w:pPr>
      <w:r w:rsidRPr="00A965C0">
        <w:rPr>
          <w:b/>
          <w:bCs/>
          <w:sz w:val="28"/>
          <w:szCs w:val="28"/>
        </w:rPr>
        <w:t>муниципального образования «Краснинский муниципальный округ» Смоленской области</w:t>
      </w:r>
    </w:p>
    <w:p w14:paraId="59BAD773" w14:textId="77777777" w:rsidR="00E920F8" w:rsidRPr="00287544" w:rsidRDefault="00E920F8" w:rsidP="00E920F8">
      <w:pPr>
        <w:jc w:val="both"/>
        <w:rPr>
          <w:b/>
          <w:bCs/>
          <w:sz w:val="28"/>
          <w:szCs w:val="28"/>
        </w:rPr>
      </w:pPr>
      <w:r w:rsidRPr="00287544">
        <w:rPr>
          <w:b/>
          <w:bCs/>
          <w:sz w:val="28"/>
          <w:szCs w:val="28"/>
        </w:rPr>
        <w:t xml:space="preserve">  </w:t>
      </w:r>
      <w:r>
        <w:rPr>
          <w:b/>
          <w:bCs/>
          <w:sz w:val="28"/>
          <w:szCs w:val="28"/>
        </w:rPr>
        <w:t xml:space="preserve">            1. </w:t>
      </w:r>
      <w:r w:rsidRPr="00287544">
        <w:rPr>
          <w:b/>
          <w:bCs/>
          <w:sz w:val="28"/>
          <w:szCs w:val="28"/>
        </w:rPr>
        <w:t xml:space="preserve">Общие положения и цели предоставления </w:t>
      </w:r>
      <w:r>
        <w:rPr>
          <w:b/>
          <w:bCs/>
          <w:sz w:val="28"/>
          <w:szCs w:val="28"/>
        </w:rPr>
        <w:t>г</w:t>
      </w:r>
      <w:r w:rsidRPr="00287544">
        <w:rPr>
          <w:b/>
          <w:bCs/>
          <w:sz w:val="28"/>
          <w:szCs w:val="28"/>
        </w:rPr>
        <w:t>рантов</w:t>
      </w:r>
    </w:p>
    <w:p w14:paraId="6FE8455E" w14:textId="77777777" w:rsidR="00E920F8" w:rsidRPr="00287544" w:rsidRDefault="00E920F8" w:rsidP="00E920F8"/>
    <w:p w14:paraId="3CBA2B3F" w14:textId="77777777" w:rsidR="00E920F8" w:rsidRPr="00226700" w:rsidRDefault="005B1642" w:rsidP="00E920F8">
      <w:pPr>
        <w:jc w:val="both"/>
        <w:rPr>
          <w:sz w:val="28"/>
          <w:szCs w:val="28"/>
        </w:rPr>
      </w:pPr>
      <w:r>
        <w:rPr>
          <w:sz w:val="28"/>
          <w:szCs w:val="28"/>
        </w:rPr>
        <w:tab/>
      </w:r>
      <w:r w:rsidR="00E920F8" w:rsidRPr="00226700">
        <w:rPr>
          <w:sz w:val="28"/>
          <w:szCs w:val="28"/>
        </w:rPr>
        <w:t>1.1</w:t>
      </w:r>
      <w:r w:rsidR="00E920F8">
        <w:rPr>
          <w:sz w:val="28"/>
          <w:szCs w:val="28"/>
        </w:rPr>
        <w:t>.</w:t>
      </w:r>
      <w:r w:rsidR="00E920F8" w:rsidRPr="00226700">
        <w:rPr>
          <w:sz w:val="28"/>
          <w:szCs w:val="28"/>
        </w:rPr>
        <w:t xml:space="preserve"> Настоящий Порядок предоставления </w:t>
      </w:r>
      <w:r w:rsidR="00E920F8">
        <w:rPr>
          <w:sz w:val="28"/>
          <w:szCs w:val="28"/>
        </w:rPr>
        <w:t>г</w:t>
      </w:r>
      <w:r w:rsidR="00E920F8" w:rsidRPr="00226700">
        <w:rPr>
          <w:sz w:val="28"/>
          <w:szCs w:val="28"/>
        </w:rPr>
        <w:t>рантов субъектам малого и среднего предпринимательства разработан</w:t>
      </w:r>
      <w:r w:rsidR="00DD2670">
        <w:rPr>
          <w:sz w:val="28"/>
          <w:szCs w:val="28"/>
        </w:rPr>
        <w:t xml:space="preserve"> в </w:t>
      </w:r>
      <w:r w:rsidR="00DD2670" w:rsidRPr="00B75DAF">
        <w:rPr>
          <w:sz w:val="28"/>
          <w:szCs w:val="28"/>
        </w:rPr>
        <w:t xml:space="preserve">соответствии со </w:t>
      </w:r>
      <w:r w:rsidR="00DD2670">
        <w:rPr>
          <w:sz w:val="28"/>
          <w:szCs w:val="28"/>
        </w:rPr>
        <w:t>с</w:t>
      </w:r>
      <w:r w:rsidR="00DD2670" w:rsidRPr="00B75DAF">
        <w:rPr>
          <w:sz w:val="28"/>
          <w:szCs w:val="28"/>
        </w:rPr>
        <w:t xml:space="preserve">татьей </w:t>
      </w:r>
      <w:r w:rsidR="00DD2670">
        <w:rPr>
          <w:sz w:val="28"/>
          <w:szCs w:val="28"/>
        </w:rPr>
        <w:t xml:space="preserve">78 </w:t>
      </w:r>
      <w:r w:rsidR="00DD2670" w:rsidRPr="00B75DAF">
        <w:rPr>
          <w:sz w:val="28"/>
          <w:szCs w:val="28"/>
        </w:rPr>
        <w:t>Бюджетного</w:t>
      </w:r>
      <w:r w:rsidR="00DD2670">
        <w:rPr>
          <w:sz w:val="28"/>
          <w:szCs w:val="28"/>
        </w:rPr>
        <w:t xml:space="preserve"> кодекса Российской Федерации, 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w:t>
      </w:r>
      <w:r w:rsidR="00DD2670" w:rsidRPr="00BD054B">
        <w:rPr>
          <w:sz w:val="26"/>
          <w:szCs w:val="26"/>
        </w:rPr>
        <w:t>с постановлением Правительства Смоленской области от 30.01.2026 года №60 «О внесении изменения в областную государственную программу «Экономическое  развитие Смоленской области, включая создание благоприятного  предпринимательского и инвестиционного климата»</w:t>
      </w:r>
      <w:r w:rsidR="00E920F8" w:rsidRPr="00226700">
        <w:rPr>
          <w:sz w:val="28"/>
          <w:szCs w:val="28"/>
        </w:rPr>
        <w:t xml:space="preserve"> для создания благоприятного предпринимательского климата в муниципальном образовании «Краснинский муниципальный округ» Смоленской области в рамках реализации муниципальной программы</w:t>
      </w:r>
      <w:r w:rsidR="00B57255">
        <w:rPr>
          <w:sz w:val="28"/>
          <w:szCs w:val="28"/>
        </w:rPr>
        <w:t xml:space="preserve"> </w:t>
      </w:r>
      <w:r w:rsidR="00B57255" w:rsidRPr="00CC3215">
        <w:rPr>
          <w:bCs/>
          <w:sz w:val="28"/>
          <w:szCs w:val="28"/>
        </w:rPr>
        <w:t>«</w:t>
      </w:r>
      <w:r w:rsidR="00B57255" w:rsidRPr="00CC3215">
        <w:rPr>
          <w:sz w:val="28"/>
          <w:szCs w:val="28"/>
        </w:rPr>
        <w:t>Создание благоприятного предпринимательского климата на территории муниципального образования «Краснинский муниципальный округ» Смоленской области»</w:t>
      </w:r>
      <w:r w:rsidR="00E920F8" w:rsidRPr="00CC3215">
        <w:rPr>
          <w:sz w:val="28"/>
          <w:szCs w:val="28"/>
        </w:rPr>
        <w:t xml:space="preserve">, утвержденной постановлением Администрации муниципального образования </w:t>
      </w:r>
      <w:r w:rsidR="00E920F8" w:rsidRPr="00CC3215">
        <w:rPr>
          <w:color w:val="000000"/>
          <w:sz w:val="28"/>
          <w:szCs w:val="28"/>
        </w:rPr>
        <w:t xml:space="preserve">от </w:t>
      </w:r>
      <w:r w:rsidR="00B57255" w:rsidRPr="00CC3215">
        <w:rPr>
          <w:color w:val="000000"/>
          <w:sz w:val="28"/>
          <w:szCs w:val="28"/>
        </w:rPr>
        <w:t>02.06</w:t>
      </w:r>
      <w:r w:rsidR="00E920F8" w:rsidRPr="00CC3215">
        <w:rPr>
          <w:color w:val="000000"/>
          <w:sz w:val="28"/>
          <w:szCs w:val="28"/>
        </w:rPr>
        <w:t>.2026 №</w:t>
      </w:r>
      <w:r w:rsidR="00B57255" w:rsidRPr="00CC3215">
        <w:rPr>
          <w:color w:val="000000"/>
          <w:sz w:val="28"/>
          <w:szCs w:val="28"/>
        </w:rPr>
        <w:t>656</w:t>
      </w:r>
      <w:r w:rsidR="00E920F8">
        <w:rPr>
          <w:sz w:val="28"/>
          <w:szCs w:val="28"/>
        </w:rPr>
        <w:t>.</w:t>
      </w:r>
    </w:p>
    <w:p w14:paraId="4D19F2B7" w14:textId="77777777" w:rsidR="00E920F8" w:rsidRPr="00226700" w:rsidRDefault="005B1642" w:rsidP="00E920F8">
      <w:pPr>
        <w:jc w:val="both"/>
        <w:rPr>
          <w:sz w:val="28"/>
          <w:szCs w:val="28"/>
        </w:rPr>
      </w:pPr>
      <w:r>
        <w:rPr>
          <w:sz w:val="28"/>
          <w:szCs w:val="28"/>
        </w:rPr>
        <w:tab/>
      </w:r>
      <w:r w:rsidR="00E920F8" w:rsidRPr="00226700">
        <w:rPr>
          <w:sz w:val="28"/>
          <w:szCs w:val="28"/>
        </w:rPr>
        <w:t xml:space="preserve">1.2. Настоящий порядок устанавливает последовательность действий предоставления субсидий, в том числе </w:t>
      </w:r>
      <w:r w:rsidR="00E920F8">
        <w:rPr>
          <w:sz w:val="28"/>
          <w:szCs w:val="28"/>
        </w:rPr>
        <w:t>г</w:t>
      </w:r>
      <w:r w:rsidR="00E920F8" w:rsidRPr="00226700">
        <w:rPr>
          <w:sz w:val="28"/>
          <w:szCs w:val="28"/>
        </w:rPr>
        <w:t>рантов</w:t>
      </w:r>
      <w:r w:rsidR="00E920F8">
        <w:rPr>
          <w:sz w:val="28"/>
          <w:szCs w:val="28"/>
        </w:rPr>
        <w:t xml:space="preserve"> (далее Гранты)</w:t>
      </w:r>
      <w:r w:rsidR="00E920F8" w:rsidRPr="00226700">
        <w:rPr>
          <w:sz w:val="28"/>
          <w:szCs w:val="28"/>
        </w:rPr>
        <w:t xml:space="preserve"> в форме субсидий из бюджета муниципального образования «Краснинский муниципальный округ» Смоленской области и определяет:</w:t>
      </w:r>
    </w:p>
    <w:p w14:paraId="778146B8" w14:textId="77777777" w:rsidR="00E920F8" w:rsidRPr="00226700" w:rsidRDefault="00DD2670" w:rsidP="00E920F8">
      <w:pPr>
        <w:jc w:val="both"/>
        <w:rPr>
          <w:sz w:val="28"/>
          <w:szCs w:val="28"/>
        </w:rPr>
      </w:pPr>
      <w:r>
        <w:rPr>
          <w:sz w:val="28"/>
          <w:szCs w:val="28"/>
        </w:rPr>
        <w:tab/>
      </w:r>
      <w:r w:rsidR="00E920F8">
        <w:rPr>
          <w:sz w:val="28"/>
          <w:szCs w:val="28"/>
        </w:rPr>
        <w:t>1.2.1.</w:t>
      </w:r>
      <w:r w:rsidR="00E920F8" w:rsidRPr="00226700">
        <w:rPr>
          <w:sz w:val="28"/>
          <w:szCs w:val="28"/>
        </w:rPr>
        <w:t xml:space="preserve"> </w:t>
      </w:r>
      <w:r w:rsidR="00E920F8">
        <w:rPr>
          <w:sz w:val="28"/>
          <w:szCs w:val="28"/>
        </w:rPr>
        <w:t>О</w:t>
      </w:r>
      <w:r w:rsidR="00E920F8" w:rsidRPr="00226700">
        <w:rPr>
          <w:sz w:val="28"/>
          <w:szCs w:val="28"/>
        </w:rPr>
        <w:t xml:space="preserve">бщие положения и цели предоставления </w:t>
      </w:r>
      <w:r w:rsidR="00E920F8">
        <w:rPr>
          <w:sz w:val="28"/>
          <w:szCs w:val="28"/>
        </w:rPr>
        <w:t>Г</w:t>
      </w:r>
      <w:r w:rsidR="00E920F8" w:rsidRPr="00226700">
        <w:rPr>
          <w:sz w:val="28"/>
          <w:szCs w:val="28"/>
        </w:rPr>
        <w:t>рантов на реализацию проектов в сфере предпринимательства;</w:t>
      </w:r>
    </w:p>
    <w:p w14:paraId="358304CB" w14:textId="77777777" w:rsidR="00E920F8" w:rsidRPr="00226700" w:rsidRDefault="00DD2670" w:rsidP="00E920F8">
      <w:pPr>
        <w:jc w:val="both"/>
        <w:rPr>
          <w:sz w:val="28"/>
          <w:szCs w:val="28"/>
        </w:rPr>
      </w:pPr>
      <w:r>
        <w:rPr>
          <w:sz w:val="28"/>
          <w:szCs w:val="28"/>
        </w:rPr>
        <w:tab/>
      </w:r>
      <w:r w:rsidR="00E920F8">
        <w:rPr>
          <w:sz w:val="28"/>
          <w:szCs w:val="28"/>
        </w:rPr>
        <w:t>1.2.2. П</w:t>
      </w:r>
      <w:r w:rsidR="00E920F8" w:rsidRPr="00226700">
        <w:rPr>
          <w:sz w:val="28"/>
          <w:szCs w:val="28"/>
        </w:rPr>
        <w:t xml:space="preserve">орядок проведения отбора для предоставления </w:t>
      </w:r>
      <w:r w:rsidR="00E920F8">
        <w:rPr>
          <w:sz w:val="28"/>
          <w:szCs w:val="28"/>
        </w:rPr>
        <w:t>Г</w:t>
      </w:r>
      <w:r w:rsidR="00E920F8" w:rsidRPr="00226700">
        <w:rPr>
          <w:sz w:val="28"/>
          <w:szCs w:val="28"/>
        </w:rPr>
        <w:t>рантов;</w:t>
      </w:r>
    </w:p>
    <w:p w14:paraId="7E5BB4A3" w14:textId="77777777" w:rsidR="00E920F8" w:rsidRPr="00226700" w:rsidRDefault="00DD2670" w:rsidP="00E920F8">
      <w:pPr>
        <w:jc w:val="both"/>
        <w:rPr>
          <w:sz w:val="28"/>
          <w:szCs w:val="28"/>
        </w:rPr>
      </w:pPr>
      <w:r>
        <w:rPr>
          <w:sz w:val="28"/>
          <w:szCs w:val="28"/>
        </w:rPr>
        <w:tab/>
      </w:r>
      <w:r w:rsidR="00E920F8">
        <w:rPr>
          <w:sz w:val="28"/>
          <w:szCs w:val="28"/>
        </w:rPr>
        <w:t>1.2.3. У</w:t>
      </w:r>
      <w:r w:rsidR="00E920F8" w:rsidRPr="00226700">
        <w:rPr>
          <w:sz w:val="28"/>
          <w:szCs w:val="28"/>
        </w:rPr>
        <w:t xml:space="preserve">словия и порядок предоставления </w:t>
      </w:r>
      <w:r w:rsidR="00E920F8">
        <w:rPr>
          <w:sz w:val="28"/>
          <w:szCs w:val="28"/>
        </w:rPr>
        <w:t>Г</w:t>
      </w:r>
      <w:r w:rsidR="00E920F8" w:rsidRPr="00226700">
        <w:rPr>
          <w:sz w:val="28"/>
          <w:szCs w:val="28"/>
        </w:rPr>
        <w:t>рантов;</w:t>
      </w:r>
    </w:p>
    <w:p w14:paraId="1F2DC9B4" w14:textId="77777777" w:rsidR="00E920F8" w:rsidRPr="00226700" w:rsidRDefault="00DD2670" w:rsidP="00E920F8">
      <w:pPr>
        <w:jc w:val="both"/>
        <w:rPr>
          <w:sz w:val="28"/>
          <w:szCs w:val="28"/>
        </w:rPr>
      </w:pPr>
      <w:r>
        <w:rPr>
          <w:sz w:val="28"/>
          <w:szCs w:val="28"/>
        </w:rPr>
        <w:tab/>
      </w:r>
      <w:r w:rsidR="00E920F8">
        <w:rPr>
          <w:sz w:val="28"/>
          <w:szCs w:val="28"/>
        </w:rPr>
        <w:t>1.2.4. Т</w:t>
      </w:r>
      <w:r w:rsidR="00E920F8" w:rsidRPr="00226700">
        <w:rPr>
          <w:sz w:val="28"/>
          <w:szCs w:val="28"/>
        </w:rPr>
        <w:t>ребования к отчетности;</w:t>
      </w:r>
    </w:p>
    <w:p w14:paraId="3A9FB4DD" w14:textId="77777777" w:rsidR="00E920F8" w:rsidRPr="00226700" w:rsidRDefault="00DD2670" w:rsidP="00E920F8">
      <w:pPr>
        <w:jc w:val="both"/>
        <w:rPr>
          <w:sz w:val="28"/>
          <w:szCs w:val="28"/>
        </w:rPr>
      </w:pPr>
      <w:r>
        <w:rPr>
          <w:sz w:val="28"/>
          <w:szCs w:val="28"/>
        </w:rPr>
        <w:tab/>
      </w:r>
      <w:r w:rsidR="00E920F8">
        <w:rPr>
          <w:sz w:val="28"/>
          <w:szCs w:val="28"/>
        </w:rPr>
        <w:t>1.2.5. Т</w:t>
      </w:r>
      <w:r w:rsidR="00E920F8" w:rsidRPr="00226700">
        <w:rPr>
          <w:sz w:val="28"/>
          <w:szCs w:val="28"/>
        </w:rPr>
        <w:t xml:space="preserve">ребования об осуществлении контроля (мониторинга) за соблюдением условий и порядка предоставления </w:t>
      </w:r>
      <w:r w:rsidR="00E920F8">
        <w:rPr>
          <w:sz w:val="28"/>
          <w:szCs w:val="28"/>
        </w:rPr>
        <w:t>Г</w:t>
      </w:r>
      <w:r w:rsidR="00E920F8" w:rsidRPr="00226700">
        <w:rPr>
          <w:sz w:val="28"/>
          <w:szCs w:val="28"/>
        </w:rPr>
        <w:t>рантов и ответственности за их нарушение.</w:t>
      </w:r>
    </w:p>
    <w:p w14:paraId="1BEA5E26" w14:textId="77777777" w:rsidR="00E920F8" w:rsidRPr="00226700" w:rsidRDefault="005B1642" w:rsidP="00E920F8">
      <w:pPr>
        <w:jc w:val="both"/>
        <w:rPr>
          <w:sz w:val="28"/>
          <w:szCs w:val="28"/>
        </w:rPr>
      </w:pPr>
      <w:r>
        <w:rPr>
          <w:sz w:val="28"/>
          <w:szCs w:val="28"/>
        </w:rPr>
        <w:tab/>
      </w:r>
      <w:r w:rsidR="00E920F8" w:rsidRPr="00226700">
        <w:rPr>
          <w:sz w:val="28"/>
          <w:szCs w:val="28"/>
        </w:rPr>
        <w:t xml:space="preserve">1.3. Субъекты малого и среднего предпринимательства (далее субъекты МСП), которым предоставляются </w:t>
      </w:r>
      <w:r w:rsidR="00E920F8">
        <w:rPr>
          <w:sz w:val="28"/>
          <w:szCs w:val="28"/>
        </w:rPr>
        <w:t>Г</w:t>
      </w:r>
      <w:r w:rsidR="00E920F8" w:rsidRPr="00226700">
        <w:rPr>
          <w:sz w:val="28"/>
          <w:szCs w:val="28"/>
        </w:rPr>
        <w:t>ранты на реализацию проектов в сфере предпринимательства, должны соответствовать следующим требованиям:</w:t>
      </w:r>
    </w:p>
    <w:p w14:paraId="092AA5CF" w14:textId="77777777" w:rsidR="00E920F8" w:rsidRPr="00226700" w:rsidRDefault="00E920F8" w:rsidP="00E920F8">
      <w:pPr>
        <w:jc w:val="both"/>
        <w:rPr>
          <w:sz w:val="28"/>
          <w:szCs w:val="28"/>
        </w:rPr>
      </w:pPr>
      <w:r w:rsidRPr="00226700">
        <w:rPr>
          <w:sz w:val="28"/>
          <w:szCs w:val="28"/>
        </w:rPr>
        <w:t>а) субъект МСП зарегистрирован не раннее 1 января 2025 года. При этом:</w:t>
      </w:r>
    </w:p>
    <w:p w14:paraId="4427AD0C" w14:textId="77777777" w:rsidR="00E920F8" w:rsidRPr="00226700" w:rsidRDefault="00E920F8" w:rsidP="00E920F8">
      <w:pPr>
        <w:jc w:val="both"/>
        <w:rPr>
          <w:sz w:val="28"/>
          <w:szCs w:val="28"/>
        </w:rPr>
      </w:pPr>
      <w:r w:rsidRPr="00226700">
        <w:rPr>
          <w:sz w:val="28"/>
          <w:szCs w:val="28"/>
        </w:rPr>
        <w:t>- физическое лицо, зарегистрированное в качестве индивидуального предпринимателя, являющегося субъектом МСП, одновременно не должно являться учредителем юридического лица;</w:t>
      </w:r>
    </w:p>
    <w:p w14:paraId="41267DB3" w14:textId="77777777" w:rsidR="00E920F8" w:rsidRPr="00226700" w:rsidRDefault="00E920F8" w:rsidP="00E920F8">
      <w:pPr>
        <w:jc w:val="both"/>
        <w:rPr>
          <w:sz w:val="28"/>
          <w:szCs w:val="28"/>
        </w:rPr>
      </w:pPr>
      <w:r w:rsidRPr="00226700">
        <w:rPr>
          <w:sz w:val="28"/>
          <w:szCs w:val="28"/>
        </w:rPr>
        <w:lastRenderedPageBreak/>
        <w:t>-физическое лицо, являющееся учредителем юридического лица – субъекта МСП, одновременно не должно быть индивидуальным предпринимателем и (или) учредителем другого юридического лица;</w:t>
      </w:r>
    </w:p>
    <w:p w14:paraId="7CB11BC8" w14:textId="77777777" w:rsidR="00E920F8" w:rsidRPr="00226700" w:rsidRDefault="00E920F8" w:rsidP="00E920F8">
      <w:pPr>
        <w:jc w:val="both"/>
        <w:rPr>
          <w:sz w:val="28"/>
          <w:szCs w:val="28"/>
        </w:rPr>
      </w:pPr>
      <w:r w:rsidRPr="00226700">
        <w:rPr>
          <w:sz w:val="28"/>
          <w:szCs w:val="28"/>
        </w:rPr>
        <w:t>-в составе учредителей юридического лица, субъекта МСП</w:t>
      </w:r>
      <w:r>
        <w:rPr>
          <w:sz w:val="28"/>
          <w:szCs w:val="28"/>
        </w:rPr>
        <w:t>,</w:t>
      </w:r>
      <w:r w:rsidRPr="00226700">
        <w:rPr>
          <w:sz w:val="28"/>
          <w:szCs w:val="28"/>
        </w:rPr>
        <w:t xml:space="preserve"> не должно быть учредителей – юридических лиц;</w:t>
      </w:r>
    </w:p>
    <w:p w14:paraId="3183CD1B" w14:textId="77777777" w:rsidR="00E920F8" w:rsidRDefault="00E920F8" w:rsidP="00E920F8">
      <w:pPr>
        <w:jc w:val="both"/>
        <w:rPr>
          <w:sz w:val="28"/>
          <w:szCs w:val="28"/>
        </w:rPr>
      </w:pPr>
      <w:r w:rsidRPr="00226700">
        <w:rPr>
          <w:sz w:val="28"/>
          <w:szCs w:val="28"/>
        </w:rPr>
        <w:t>б) субъект МСП имеет разработанный проект (бизнес-план);</w:t>
      </w:r>
    </w:p>
    <w:p w14:paraId="28604B9E" w14:textId="77777777" w:rsidR="00E920F8" w:rsidRDefault="00E920F8" w:rsidP="00E920F8">
      <w:pPr>
        <w:jc w:val="both"/>
        <w:rPr>
          <w:sz w:val="28"/>
          <w:szCs w:val="28"/>
        </w:rPr>
      </w:pPr>
      <w:r>
        <w:rPr>
          <w:sz w:val="28"/>
          <w:szCs w:val="28"/>
        </w:rPr>
        <w:t>в)</w:t>
      </w:r>
      <w:r w:rsidRPr="00736A57">
        <w:rPr>
          <w:sz w:val="28"/>
          <w:szCs w:val="28"/>
        </w:rPr>
        <w:t xml:space="preserve"> </w:t>
      </w:r>
      <w:r w:rsidRPr="00226700">
        <w:rPr>
          <w:sz w:val="28"/>
          <w:szCs w:val="28"/>
        </w:rPr>
        <w:t>наличие у субъекта МСП сертификата о прохождении обучения в центре поддержки предпринимательства Смоленской области «Мой бизнес» (с датой выдачи не ранее 1 января 2024 года), выданного физическому лицу до его регистрации в качестве индивидуального предпринимателя или учредителя юридического лица, или после такой регистрации</w:t>
      </w:r>
      <w:r>
        <w:rPr>
          <w:sz w:val="28"/>
          <w:szCs w:val="28"/>
        </w:rPr>
        <w:t>;</w:t>
      </w:r>
    </w:p>
    <w:p w14:paraId="1141B8D4" w14:textId="77777777" w:rsidR="00E920F8" w:rsidRPr="00226700" w:rsidRDefault="00E920F8" w:rsidP="00E920F8">
      <w:pPr>
        <w:jc w:val="both"/>
        <w:rPr>
          <w:sz w:val="28"/>
          <w:szCs w:val="28"/>
        </w:rPr>
      </w:pPr>
      <w:r>
        <w:rPr>
          <w:sz w:val="28"/>
          <w:szCs w:val="28"/>
        </w:rPr>
        <w:t>г</w:t>
      </w:r>
      <w:r w:rsidRPr="00226700">
        <w:rPr>
          <w:sz w:val="28"/>
          <w:szCs w:val="28"/>
        </w:rPr>
        <w:t xml:space="preserve">) субъектом МСП обеспечено </w:t>
      </w:r>
      <w:proofErr w:type="spellStart"/>
      <w:r w:rsidRPr="00226700">
        <w:rPr>
          <w:sz w:val="28"/>
          <w:szCs w:val="28"/>
        </w:rPr>
        <w:t>софинансирование</w:t>
      </w:r>
      <w:proofErr w:type="spellEnd"/>
      <w:r w:rsidRPr="00226700">
        <w:rPr>
          <w:sz w:val="28"/>
          <w:szCs w:val="28"/>
        </w:rPr>
        <w:t xml:space="preserve"> расходов на реализацию проекта в сфере предпринимательства в размере</w:t>
      </w:r>
      <w:r>
        <w:rPr>
          <w:sz w:val="28"/>
          <w:szCs w:val="28"/>
        </w:rPr>
        <w:t>,</w:t>
      </w:r>
      <w:r w:rsidRPr="00226700">
        <w:rPr>
          <w:sz w:val="28"/>
          <w:szCs w:val="28"/>
        </w:rPr>
        <w:t xml:space="preserve"> не менее </w:t>
      </w:r>
      <w:r>
        <w:rPr>
          <w:sz w:val="28"/>
          <w:szCs w:val="28"/>
        </w:rPr>
        <w:t>десяти</w:t>
      </w:r>
      <w:r w:rsidRPr="00226700">
        <w:rPr>
          <w:sz w:val="28"/>
          <w:szCs w:val="28"/>
        </w:rPr>
        <w:t xml:space="preserve"> процентов от суммы гранта</w:t>
      </w:r>
      <w:r>
        <w:rPr>
          <w:sz w:val="28"/>
          <w:szCs w:val="28"/>
        </w:rPr>
        <w:t>.</w:t>
      </w:r>
    </w:p>
    <w:p w14:paraId="215C5AFC" w14:textId="77777777" w:rsidR="00E920F8" w:rsidRPr="00226700" w:rsidRDefault="005B1642" w:rsidP="00E920F8">
      <w:pPr>
        <w:jc w:val="both"/>
        <w:rPr>
          <w:sz w:val="28"/>
          <w:szCs w:val="28"/>
        </w:rPr>
      </w:pPr>
      <w:r>
        <w:rPr>
          <w:sz w:val="28"/>
          <w:szCs w:val="28"/>
        </w:rPr>
        <w:tab/>
      </w:r>
      <w:r w:rsidR="00E920F8" w:rsidRPr="00226700">
        <w:rPr>
          <w:sz w:val="28"/>
          <w:szCs w:val="28"/>
        </w:rPr>
        <w:t>1.4</w:t>
      </w:r>
      <w:r w:rsidR="00E920F8">
        <w:rPr>
          <w:sz w:val="28"/>
          <w:szCs w:val="28"/>
        </w:rPr>
        <w:t xml:space="preserve">. </w:t>
      </w:r>
      <w:r w:rsidR="00E920F8" w:rsidRPr="00226700">
        <w:rPr>
          <w:sz w:val="28"/>
          <w:szCs w:val="28"/>
        </w:rPr>
        <w:t>Гранты не предоставляются субъектам МСП, соответствующим указанным требованиям, созданным физическими лицами, ранее осуществляющими предпринимательскую деятельность в качестве индивидуальных предпринимателей и (или) являющимися учредителями  юридических лиц, в случае, если регистрация такого индивидуального предпринимателя или юридического лица была прекращена  в период с 1 января 2023 года по 31 декабря 202</w:t>
      </w:r>
      <w:r w:rsidR="00E920F8">
        <w:rPr>
          <w:sz w:val="28"/>
          <w:szCs w:val="28"/>
        </w:rPr>
        <w:t>6</w:t>
      </w:r>
      <w:r w:rsidR="00E920F8" w:rsidRPr="00226700">
        <w:rPr>
          <w:sz w:val="28"/>
          <w:szCs w:val="28"/>
        </w:rPr>
        <w:t xml:space="preserve"> года.</w:t>
      </w:r>
    </w:p>
    <w:p w14:paraId="6F1B3156" w14:textId="77777777" w:rsidR="00E920F8" w:rsidRDefault="005B1642" w:rsidP="00E920F8">
      <w:pPr>
        <w:jc w:val="both"/>
        <w:rPr>
          <w:sz w:val="28"/>
          <w:szCs w:val="28"/>
        </w:rPr>
      </w:pPr>
      <w:r>
        <w:rPr>
          <w:sz w:val="28"/>
          <w:szCs w:val="28"/>
        </w:rPr>
        <w:tab/>
      </w:r>
      <w:r w:rsidR="00E920F8" w:rsidRPr="00226700">
        <w:rPr>
          <w:sz w:val="28"/>
          <w:szCs w:val="28"/>
        </w:rPr>
        <w:t>Условие о прекращении регистрации индивидуального предпринимателя или юридического лица, не применяется  к индивидуальным предпринимателям – участникам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также – специальная военная операция), юридическим лицам, учредителем (учредителями) которых является (являются) участник (участники) специальной военной операции, доля которого (которых) в уставном капитале общества с ограниченной ответственностью или складочном капитале хозяйственного товарищества составляет не менее</w:t>
      </w:r>
      <w:r w:rsidR="00E920F8">
        <w:rPr>
          <w:sz w:val="28"/>
          <w:szCs w:val="28"/>
        </w:rPr>
        <w:t xml:space="preserve"> пятидесяти</w:t>
      </w:r>
      <w:r w:rsidR="00E920F8" w:rsidRPr="00226700">
        <w:rPr>
          <w:sz w:val="28"/>
          <w:szCs w:val="28"/>
        </w:rPr>
        <w:t xml:space="preserve"> процентов, либо которому (которым) принадлежит не менее, чем</w:t>
      </w:r>
      <w:r w:rsidR="00E920F8">
        <w:rPr>
          <w:sz w:val="28"/>
          <w:szCs w:val="28"/>
        </w:rPr>
        <w:t xml:space="preserve"> пятьдесят</w:t>
      </w:r>
      <w:r w:rsidR="00E920F8" w:rsidRPr="00226700">
        <w:rPr>
          <w:sz w:val="28"/>
          <w:szCs w:val="28"/>
        </w:rPr>
        <w:t xml:space="preserve"> процентов голосующих акций акционерного общества. Участие в специальной военной операции подтверждается в порядке, установленном постановлением Правительства Российской Федерации от 09.10.2024 №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14:paraId="0140AE80" w14:textId="77777777" w:rsidR="00E920F8" w:rsidRPr="00B67D1D" w:rsidRDefault="005B1642" w:rsidP="00E920F8">
      <w:pPr>
        <w:jc w:val="both"/>
        <w:rPr>
          <w:sz w:val="28"/>
          <w:szCs w:val="28"/>
        </w:rPr>
      </w:pPr>
      <w:r>
        <w:rPr>
          <w:sz w:val="28"/>
          <w:szCs w:val="28"/>
        </w:rPr>
        <w:tab/>
      </w:r>
      <w:r w:rsidR="00E920F8">
        <w:rPr>
          <w:sz w:val="28"/>
          <w:szCs w:val="28"/>
        </w:rPr>
        <w:t xml:space="preserve">1.5. </w:t>
      </w:r>
      <w:r w:rsidR="00E920F8" w:rsidRPr="00DD2670">
        <w:rPr>
          <w:bCs/>
          <w:sz w:val="28"/>
          <w:szCs w:val="28"/>
        </w:rPr>
        <w:t>Целью предоставления Грантов</w:t>
      </w:r>
      <w:r w:rsidR="00E920F8" w:rsidRPr="00DD2670">
        <w:rPr>
          <w:sz w:val="28"/>
          <w:szCs w:val="28"/>
        </w:rPr>
        <w:t xml:space="preserve"> является</w:t>
      </w:r>
      <w:r w:rsidR="00E920F8">
        <w:rPr>
          <w:sz w:val="28"/>
          <w:szCs w:val="28"/>
        </w:rPr>
        <w:t xml:space="preserve"> финансовое обеспечение расходов на реализацию проектов субъектов малого и среднего предпринимательства на территории муниципального образования «Краснинский муниципальный округ» Смоленской области, обеспечивающее достижение </w:t>
      </w:r>
      <w:r w:rsidR="00E920F8" w:rsidRPr="00B67D1D">
        <w:rPr>
          <w:sz w:val="28"/>
          <w:szCs w:val="28"/>
        </w:rPr>
        <w:t xml:space="preserve">показателя </w:t>
      </w:r>
      <w:r w:rsidR="009167E7" w:rsidRPr="00B67D1D">
        <w:rPr>
          <w:sz w:val="28"/>
          <w:szCs w:val="28"/>
        </w:rPr>
        <w:t>реализация проекта в сфере предпринимательст</w:t>
      </w:r>
      <w:r w:rsidR="006A37EA" w:rsidRPr="00B67D1D">
        <w:rPr>
          <w:sz w:val="28"/>
          <w:szCs w:val="28"/>
        </w:rPr>
        <w:t>в</w:t>
      </w:r>
      <w:r w:rsidR="009167E7" w:rsidRPr="00B67D1D">
        <w:rPr>
          <w:sz w:val="28"/>
          <w:szCs w:val="28"/>
        </w:rPr>
        <w:t>а</w:t>
      </w:r>
      <w:r w:rsidR="00E920F8" w:rsidRPr="00B67D1D">
        <w:rPr>
          <w:sz w:val="28"/>
          <w:szCs w:val="28"/>
        </w:rPr>
        <w:t>, получивших финансовую поддержку в виде Гранта.</w:t>
      </w:r>
    </w:p>
    <w:p w14:paraId="29731A86" w14:textId="77777777" w:rsidR="00E920F8" w:rsidRDefault="003621C4" w:rsidP="00E920F8">
      <w:pPr>
        <w:jc w:val="both"/>
        <w:rPr>
          <w:sz w:val="28"/>
          <w:szCs w:val="28"/>
        </w:rPr>
      </w:pPr>
      <w:r>
        <w:rPr>
          <w:sz w:val="28"/>
          <w:szCs w:val="28"/>
        </w:rPr>
        <w:tab/>
      </w:r>
      <w:r w:rsidR="00E920F8" w:rsidRPr="00226700">
        <w:rPr>
          <w:sz w:val="28"/>
          <w:szCs w:val="28"/>
        </w:rPr>
        <w:t>1.</w:t>
      </w:r>
      <w:bookmarkStart w:id="2" w:name="_Hlk231374978"/>
      <w:r w:rsidR="00E920F8">
        <w:rPr>
          <w:sz w:val="28"/>
          <w:szCs w:val="28"/>
        </w:rPr>
        <w:t>6.</w:t>
      </w:r>
      <w:r w:rsidR="00E920F8" w:rsidRPr="00D541E9">
        <w:rPr>
          <w:color w:val="FF0000"/>
          <w:sz w:val="28"/>
          <w:szCs w:val="28"/>
        </w:rPr>
        <w:t xml:space="preserve"> </w:t>
      </w:r>
      <w:bookmarkEnd w:id="2"/>
      <w:r w:rsidR="00E920F8">
        <w:rPr>
          <w:sz w:val="28"/>
          <w:szCs w:val="28"/>
        </w:rPr>
        <w:t>Г</w:t>
      </w:r>
      <w:r w:rsidR="00E920F8" w:rsidRPr="00226700">
        <w:rPr>
          <w:sz w:val="28"/>
          <w:szCs w:val="28"/>
        </w:rPr>
        <w:t>ранты предоставляются на реализацию проектов</w:t>
      </w:r>
      <w:r w:rsidR="00E920F8">
        <w:rPr>
          <w:sz w:val="28"/>
          <w:szCs w:val="28"/>
        </w:rPr>
        <w:t xml:space="preserve"> (бизнес-проектов)</w:t>
      </w:r>
      <w:r w:rsidR="00E920F8" w:rsidRPr="00226700">
        <w:rPr>
          <w:sz w:val="28"/>
          <w:szCs w:val="28"/>
        </w:rPr>
        <w:t xml:space="preserve">. </w:t>
      </w:r>
    </w:p>
    <w:p w14:paraId="3FCD5F19" w14:textId="77777777" w:rsidR="00E920F8" w:rsidRPr="00226700" w:rsidRDefault="00E920F8" w:rsidP="00E920F8">
      <w:pPr>
        <w:jc w:val="both"/>
        <w:rPr>
          <w:sz w:val="28"/>
          <w:szCs w:val="28"/>
        </w:rPr>
      </w:pPr>
      <w:r w:rsidRPr="00226700">
        <w:rPr>
          <w:sz w:val="28"/>
          <w:szCs w:val="28"/>
        </w:rPr>
        <w:t>Под проектом</w:t>
      </w:r>
      <w:r>
        <w:rPr>
          <w:sz w:val="28"/>
          <w:szCs w:val="28"/>
        </w:rPr>
        <w:t xml:space="preserve"> (бизнес-проектом)</w:t>
      </w:r>
      <w:r w:rsidRPr="00226700">
        <w:rPr>
          <w:sz w:val="28"/>
          <w:szCs w:val="28"/>
        </w:rPr>
        <w:t xml:space="preserve"> в сфере предпринимательства понимается комплекс мероприятий, реализуемых субъектом МСП, направленных на </w:t>
      </w:r>
      <w:r w:rsidRPr="00226700">
        <w:rPr>
          <w:sz w:val="28"/>
          <w:szCs w:val="28"/>
        </w:rPr>
        <w:lastRenderedPageBreak/>
        <w:t xml:space="preserve">развитие предпринимательской деятельности в рамках определенного срока и бюджета. </w:t>
      </w:r>
    </w:p>
    <w:p w14:paraId="44C60DF2" w14:textId="77777777" w:rsidR="00E920F8" w:rsidRPr="00226700" w:rsidRDefault="003621C4" w:rsidP="00E920F8">
      <w:pPr>
        <w:jc w:val="both"/>
        <w:rPr>
          <w:sz w:val="28"/>
          <w:szCs w:val="28"/>
        </w:rPr>
      </w:pPr>
      <w:r>
        <w:rPr>
          <w:sz w:val="28"/>
          <w:szCs w:val="28"/>
        </w:rPr>
        <w:tab/>
      </w:r>
      <w:r w:rsidR="00E920F8" w:rsidRPr="00226700">
        <w:rPr>
          <w:sz w:val="28"/>
          <w:szCs w:val="28"/>
        </w:rPr>
        <w:t>1.</w:t>
      </w:r>
      <w:r w:rsidR="00E920F8">
        <w:rPr>
          <w:sz w:val="28"/>
          <w:szCs w:val="28"/>
        </w:rPr>
        <w:t>7.</w:t>
      </w:r>
      <w:r w:rsidR="00E920F8" w:rsidRPr="00226700">
        <w:rPr>
          <w:sz w:val="28"/>
          <w:szCs w:val="28"/>
        </w:rPr>
        <w:t xml:space="preserve"> Гранты предоставляются в целях финансового обеспечения следующих расходов:</w:t>
      </w:r>
    </w:p>
    <w:p w14:paraId="7D11E68F" w14:textId="77777777" w:rsidR="00E920F8" w:rsidRPr="00226700" w:rsidRDefault="00E920F8" w:rsidP="00E920F8">
      <w:pPr>
        <w:jc w:val="both"/>
        <w:rPr>
          <w:sz w:val="28"/>
          <w:szCs w:val="28"/>
        </w:rPr>
      </w:pPr>
      <w:r w:rsidRPr="00226700">
        <w:rPr>
          <w:sz w:val="28"/>
          <w:szCs w:val="28"/>
        </w:rPr>
        <w:t>-приобретение основных средств (за исключением приобретений зданий, земельных участков, автомобилей</w:t>
      </w:r>
      <w:r>
        <w:rPr>
          <w:sz w:val="28"/>
          <w:szCs w:val="28"/>
        </w:rPr>
        <w:t>)</w:t>
      </w:r>
      <w:r w:rsidRPr="00226700">
        <w:rPr>
          <w:sz w:val="28"/>
          <w:szCs w:val="28"/>
        </w:rPr>
        <w:t>;</w:t>
      </w:r>
    </w:p>
    <w:p w14:paraId="32C70080" w14:textId="77777777" w:rsidR="00E920F8" w:rsidRPr="00226700" w:rsidRDefault="00E920F8" w:rsidP="00E920F8">
      <w:pPr>
        <w:jc w:val="both"/>
        <w:rPr>
          <w:sz w:val="28"/>
          <w:szCs w:val="28"/>
        </w:rPr>
      </w:pPr>
      <w:r w:rsidRPr="00226700">
        <w:rPr>
          <w:sz w:val="28"/>
          <w:szCs w:val="28"/>
        </w:rPr>
        <w:t>-приобретение оргтехники, оборудования (в том числе инвентаря, мебели);</w:t>
      </w:r>
    </w:p>
    <w:p w14:paraId="176AEE6B" w14:textId="77777777" w:rsidR="00E920F8" w:rsidRPr="00226700" w:rsidRDefault="00E920F8" w:rsidP="00E920F8">
      <w:pPr>
        <w:jc w:val="both"/>
        <w:rPr>
          <w:sz w:val="28"/>
          <w:szCs w:val="28"/>
        </w:rPr>
      </w:pPr>
      <w:r w:rsidRPr="00226700">
        <w:rPr>
          <w:sz w:val="28"/>
          <w:szCs w:val="28"/>
        </w:rPr>
        <w:t>-приобретение сельскохозяйственных животных и (или) птицы;</w:t>
      </w:r>
    </w:p>
    <w:p w14:paraId="7C493005" w14:textId="77777777" w:rsidR="00E920F8" w:rsidRPr="00226700" w:rsidRDefault="00E920F8" w:rsidP="00E920F8">
      <w:pPr>
        <w:jc w:val="both"/>
        <w:rPr>
          <w:sz w:val="28"/>
          <w:szCs w:val="28"/>
        </w:rPr>
      </w:pPr>
      <w:r w:rsidRPr="00226700">
        <w:rPr>
          <w:sz w:val="28"/>
          <w:szCs w:val="28"/>
        </w:rPr>
        <w:t xml:space="preserve">-приобретение сырья, расходных материалов, необходимых для производства продукции, оказания услуг и выполнения работ (не более </w:t>
      </w:r>
      <w:r>
        <w:rPr>
          <w:sz w:val="28"/>
          <w:szCs w:val="28"/>
        </w:rPr>
        <w:t>сорока</w:t>
      </w:r>
      <w:r w:rsidRPr="00226700">
        <w:rPr>
          <w:sz w:val="28"/>
          <w:szCs w:val="28"/>
        </w:rPr>
        <w:t xml:space="preserve"> процентов от суммы </w:t>
      </w:r>
      <w:r>
        <w:rPr>
          <w:sz w:val="28"/>
          <w:szCs w:val="28"/>
        </w:rPr>
        <w:t>Г</w:t>
      </w:r>
      <w:r w:rsidRPr="00226700">
        <w:rPr>
          <w:sz w:val="28"/>
          <w:szCs w:val="28"/>
        </w:rPr>
        <w:t>ранта);</w:t>
      </w:r>
    </w:p>
    <w:p w14:paraId="1EC43604" w14:textId="77777777" w:rsidR="00E920F8" w:rsidRPr="00226700" w:rsidRDefault="00E920F8" w:rsidP="00E920F8">
      <w:pPr>
        <w:jc w:val="both"/>
        <w:rPr>
          <w:sz w:val="28"/>
          <w:szCs w:val="28"/>
        </w:rPr>
      </w:pPr>
      <w:r w:rsidRPr="00226700">
        <w:rPr>
          <w:sz w:val="28"/>
          <w:szCs w:val="28"/>
        </w:rPr>
        <w:t xml:space="preserve">-приобретение автолавок и </w:t>
      </w:r>
      <w:proofErr w:type="spellStart"/>
      <w:r w:rsidRPr="00226700">
        <w:rPr>
          <w:sz w:val="28"/>
          <w:szCs w:val="28"/>
        </w:rPr>
        <w:t>фуд</w:t>
      </w:r>
      <w:proofErr w:type="spellEnd"/>
      <w:r w:rsidRPr="00226700">
        <w:rPr>
          <w:sz w:val="28"/>
          <w:szCs w:val="28"/>
        </w:rPr>
        <w:t>-траков при осуществлении соответствующих видов предпринимательской деятельности (розничная торговля, общественное питание);</w:t>
      </w:r>
    </w:p>
    <w:p w14:paraId="6858F737" w14:textId="77777777" w:rsidR="00E920F8" w:rsidRPr="00226700" w:rsidRDefault="00E920F8" w:rsidP="00E920F8">
      <w:pPr>
        <w:jc w:val="both"/>
        <w:rPr>
          <w:sz w:val="28"/>
          <w:szCs w:val="28"/>
        </w:rPr>
      </w:pPr>
      <w:r w:rsidRPr="00226700">
        <w:rPr>
          <w:sz w:val="28"/>
          <w:szCs w:val="28"/>
        </w:rPr>
        <w:t xml:space="preserve">-аренда нежилых помещений (не более </w:t>
      </w:r>
      <w:r>
        <w:rPr>
          <w:sz w:val="28"/>
          <w:szCs w:val="28"/>
        </w:rPr>
        <w:t>пятнадцати</w:t>
      </w:r>
      <w:r w:rsidRPr="00226700">
        <w:rPr>
          <w:sz w:val="28"/>
          <w:szCs w:val="28"/>
        </w:rPr>
        <w:t xml:space="preserve"> процентов от суммы </w:t>
      </w:r>
      <w:r>
        <w:rPr>
          <w:sz w:val="28"/>
          <w:szCs w:val="28"/>
        </w:rPr>
        <w:t>Г</w:t>
      </w:r>
      <w:r w:rsidRPr="00226700">
        <w:rPr>
          <w:sz w:val="28"/>
          <w:szCs w:val="28"/>
        </w:rPr>
        <w:t>ранта);</w:t>
      </w:r>
    </w:p>
    <w:p w14:paraId="3810E8ED" w14:textId="77777777" w:rsidR="00E920F8" w:rsidRPr="00226700" w:rsidRDefault="00E920F8" w:rsidP="00E920F8">
      <w:pPr>
        <w:jc w:val="both"/>
        <w:rPr>
          <w:sz w:val="28"/>
          <w:szCs w:val="28"/>
        </w:rPr>
      </w:pPr>
      <w:r w:rsidRPr="00226700">
        <w:rPr>
          <w:sz w:val="28"/>
          <w:szCs w:val="28"/>
        </w:rPr>
        <w:t>-оплата услуг и (или) работ по ремонту арендованного нежилого помещения (не более</w:t>
      </w:r>
      <w:r>
        <w:rPr>
          <w:sz w:val="28"/>
          <w:szCs w:val="28"/>
        </w:rPr>
        <w:t xml:space="preserve"> двадцати</w:t>
      </w:r>
      <w:r w:rsidRPr="00226700">
        <w:rPr>
          <w:sz w:val="28"/>
          <w:szCs w:val="28"/>
        </w:rPr>
        <w:t xml:space="preserve"> процентов от суммы гранта;</w:t>
      </w:r>
    </w:p>
    <w:p w14:paraId="7BC48DCE" w14:textId="77777777" w:rsidR="00E920F8" w:rsidRPr="00226700" w:rsidRDefault="00E920F8" w:rsidP="00E920F8">
      <w:pPr>
        <w:jc w:val="both"/>
        <w:rPr>
          <w:sz w:val="28"/>
          <w:szCs w:val="28"/>
        </w:rPr>
      </w:pPr>
      <w:r w:rsidRPr="00226700">
        <w:rPr>
          <w:sz w:val="28"/>
          <w:szCs w:val="28"/>
        </w:rPr>
        <w:t>-расходы, связанные с приобретением франшизы (паушальный (первоначальный)</w:t>
      </w:r>
      <w:r>
        <w:rPr>
          <w:sz w:val="28"/>
          <w:szCs w:val="28"/>
        </w:rPr>
        <w:t>)</w:t>
      </w:r>
      <w:r w:rsidRPr="00226700">
        <w:rPr>
          <w:sz w:val="28"/>
          <w:szCs w:val="28"/>
        </w:rPr>
        <w:t xml:space="preserve"> платеж, приобретение оборудования, техники в рамках договора с франчайзером;</w:t>
      </w:r>
    </w:p>
    <w:p w14:paraId="3E812381" w14:textId="77777777" w:rsidR="00E920F8" w:rsidRPr="00226700" w:rsidRDefault="00E920F8" w:rsidP="00E920F8">
      <w:pPr>
        <w:jc w:val="both"/>
        <w:rPr>
          <w:sz w:val="28"/>
          <w:szCs w:val="28"/>
        </w:rPr>
      </w:pPr>
      <w:r w:rsidRPr="00226700">
        <w:rPr>
          <w:sz w:val="28"/>
          <w:szCs w:val="28"/>
        </w:rPr>
        <w:t xml:space="preserve">-приобретение готовых теплиц, нестационарных хозблоков, </w:t>
      </w:r>
      <w:proofErr w:type="spellStart"/>
      <w:r w:rsidRPr="00226700">
        <w:rPr>
          <w:sz w:val="28"/>
          <w:szCs w:val="28"/>
        </w:rPr>
        <w:t>вальеров</w:t>
      </w:r>
      <w:proofErr w:type="spellEnd"/>
      <w:r w:rsidRPr="00226700">
        <w:rPr>
          <w:sz w:val="28"/>
          <w:szCs w:val="28"/>
        </w:rPr>
        <w:t>, контейнеров, павильонов и (или) оплата услуг</w:t>
      </w:r>
      <w:r>
        <w:rPr>
          <w:sz w:val="28"/>
          <w:szCs w:val="28"/>
        </w:rPr>
        <w:t>,</w:t>
      </w:r>
      <w:r w:rsidRPr="00226700">
        <w:rPr>
          <w:sz w:val="28"/>
          <w:szCs w:val="28"/>
        </w:rPr>
        <w:t xml:space="preserve"> и (или) работ по их установке</w:t>
      </w:r>
      <w:r>
        <w:rPr>
          <w:sz w:val="28"/>
          <w:szCs w:val="28"/>
        </w:rPr>
        <w:t>,</w:t>
      </w:r>
      <w:r w:rsidRPr="00226700">
        <w:rPr>
          <w:sz w:val="28"/>
          <w:szCs w:val="28"/>
        </w:rPr>
        <w:t xml:space="preserve"> и (или) возведению;</w:t>
      </w:r>
    </w:p>
    <w:p w14:paraId="7B3BD584" w14:textId="77777777" w:rsidR="00E920F8" w:rsidRDefault="00E920F8" w:rsidP="00E920F8">
      <w:pPr>
        <w:jc w:val="both"/>
        <w:rPr>
          <w:sz w:val="28"/>
          <w:szCs w:val="28"/>
        </w:rPr>
      </w:pPr>
      <w:r w:rsidRPr="00226700">
        <w:rPr>
          <w:sz w:val="28"/>
          <w:szCs w:val="28"/>
        </w:rPr>
        <w:t>-приобретение неисключительных прав на программное обеспечение (расходы), связанные с получением прав по лицензионному соглашению</w:t>
      </w:r>
    </w:p>
    <w:p w14:paraId="417B17FF" w14:textId="77777777" w:rsidR="00E920F8" w:rsidRPr="00226700" w:rsidRDefault="00E920F8" w:rsidP="00E920F8">
      <w:pPr>
        <w:jc w:val="both"/>
        <w:rPr>
          <w:sz w:val="28"/>
          <w:szCs w:val="28"/>
        </w:rPr>
      </w:pPr>
      <w:r>
        <w:rPr>
          <w:sz w:val="28"/>
          <w:szCs w:val="28"/>
        </w:rPr>
        <w:t>(</w:t>
      </w:r>
      <w:r w:rsidRPr="00226700">
        <w:rPr>
          <w:sz w:val="28"/>
          <w:szCs w:val="28"/>
        </w:rPr>
        <w:t>расходы по адаптации, настройке, внедрению и модификации программного обеспечения</w:t>
      </w:r>
      <w:r>
        <w:rPr>
          <w:sz w:val="28"/>
          <w:szCs w:val="28"/>
        </w:rPr>
        <w:t>, а также</w:t>
      </w:r>
      <w:r w:rsidRPr="00226700">
        <w:rPr>
          <w:sz w:val="28"/>
          <w:szCs w:val="28"/>
        </w:rPr>
        <w:t xml:space="preserve"> расходы по сопровождению программного обеспечения).</w:t>
      </w:r>
    </w:p>
    <w:p w14:paraId="2A5472F8" w14:textId="77777777" w:rsidR="00E920F8" w:rsidRPr="00226700" w:rsidRDefault="00682886" w:rsidP="00E920F8">
      <w:pPr>
        <w:jc w:val="both"/>
        <w:rPr>
          <w:sz w:val="28"/>
          <w:szCs w:val="28"/>
        </w:rPr>
      </w:pPr>
      <w:r>
        <w:rPr>
          <w:sz w:val="28"/>
          <w:szCs w:val="28"/>
        </w:rPr>
        <w:tab/>
      </w:r>
      <w:r w:rsidR="00E920F8" w:rsidRPr="00226700">
        <w:rPr>
          <w:sz w:val="28"/>
          <w:szCs w:val="28"/>
        </w:rPr>
        <w:t>1.</w:t>
      </w:r>
      <w:r w:rsidR="00E920F8">
        <w:rPr>
          <w:sz w:val="28"/>
          <w:szCs w:val="28"/>
        </w:rPr>
        <w:t>8.</w:t>
      </w:r>
      <w:r w:rsidR="00E920F8" w:rsidRPr="00226700">
        <w:rPr>
          <w:sz w:val="28"/>
          <w:szCs w:val="28"/>
        </w:rPr>
        <w:t xml:space="preserve"> Не допускается расходование средств гранта в форме субсидий на:</w:t>
      </w:r>
    </w:p>
    <w:p w14:paraId="04CB6C10" w14:textId="77777777" w:rsidR="00E920F8" w:rsidRPr="00226700" w:rsidRDefault="00E920F8" w:rsidP="00E920F8">
      <w:pPr>
        <w:jc w:val="both"/>
        <w:rPr>
          <w:sz w:val="28"/>
          <w:szCs w:val="28"/>
        </w:rPr>
      </w:pPr>
      <w:r w:rsidRPr="00226700">
        <w:rPr>
          <w:sz w:val="28"/>
          <w:szCs w:val="28"/>
        </w:rPr>
        <w:t xml:space="preserve">-финансирование затрат, связанных с уплатой налогов, сборов и иных обязательных платежей в бюджеты бюджетной системы Российской Федерации и бюджеты государственных </w:t>
      </w:r>
      <w:r>
        <w:rPr>
          <w:sz w:val="28"/>
          <w:szCs w:val="28"/>
        </w:rPr>
        <w:t xml:space="preserve">внебюджетных </w:t>
      </w:r>
      <w:r w:rsidRPr="00226700">
        <w:rPr>
          <w:sz w:val="28"/>
          <w:szCs w:val="28"/>
        </w:rPr>
        <w:t>фондов;</w:t>
      </w:r>
    </w:p>
    <w:p w14:paraId="0AFD5EBC" w14:textId="77777777" w:rsidR="00E920F8" w:rsidRPr="00226700" w:rsidRDefault="00E920F8" w:rsidP="00E920F8">
      <w:pPr>
        <w:jc w:val="both"/>
        <w:rPr>
          <w:sz w:val="28"/>
          <w:szCs w:val="28"/>
        </w:rPr>
      </w:pPr>
      <w:r w:rsidRPr="00226700">
        <w:rPr>
          <w:sz w:val="28"/>
          <w:szCs w:val="28"/>
        </w:rPr>
        <w:t>-финансирование затрат, связанных с уплатой процентов по займам, предоставленным государственными микрофинансовыми организациями;</w:t>
      </w:r>
    </w:p>
    <w:p w14:paraId="3527F943" w14:textId="77777777" w:rsidR="00E920F8" w:rsidRPr="00226700" w:rsidRDefault="00E920F8" w:rsidP="00E920F8">
      <w:pPr>
        <w:jc w:val="both"/>
        <w:rPr>
          <w:sz w:val="28"/>
          <w:szCs w:val="28"/>
        </w:rPr>
      </w:pPr>
      <w:r w:rsidRPr="00226700">
        <w:rPr>
          <w:sz w:val="28"/>
          <w:szCs w:val="28"/>
        </w:rPr>
        <w:t>- финансирование затрат на выплату заработной платы грантополучателя и его наемных работников;</w:t>
      </w:r>
    </w:p>
    <w:p w14:paraId="59924433" w14:textId="77777777" w:rsidR="00E920F8" w:rsidRPr="00226700" w:rsidRDefault="00E920F8" w:rsidP="00E920F8">
      <w:pPr>
        <w:jc w:val="both"/>
        <w:rPr>
          <w:sz w:val="28"/>
          <w:szCs w:val="28"/>
        </w:rPr>
      </w:pPr>
      <w:r w:rsidRPr="00226700">
        <w:rPr>
          <w:sz w:val="28"/>
          <w:szCs w:val="28"/>
        </w:rPr>
        <w:t>-финансирование затрат, связанных с уплатой процентов по кредитам, привлеченным в кредитных организациях;</w:t>
      </w:r>
    </w:p>
    <w:p w14:paraId="5B4F2F98" w14:textId="77777777" w:rsidR="00E920F8" w:rsidRPr="00226700" w:rsidRDefault="00E920F8" w:rsidP="00E920F8">
      <w:pPr>
        <w:jc w:val="both"/>
        <w:rPr>
          <w:sz w:val="28"/>
          <w:szCs w:val="28"/>
        </w:rPr>
      </w:pPr>
      <w:r w:rsidRPr="00226700">
        <w:rPr>
          <w:sz w:val="28"/>
          <w:szCs w:val="28"/>
        </w:rPr>
        <w:t>-приобретение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14:paraId="07E1B69C" w14:textId="77777777" w:rsidR="00E920F8" w:rsidRPr="00B67D1D" w:rsidRDefault="00682886" w:rsidP="00E920F8">
      <w:pPr>
        <w:jc w:val="both"/>
        <w:rPr>
          <w:sz w:val="28"/>
          <w:szCs w:val="28"/>
        </w:rPr>
      </w:pPr>
      <w:r>
        <w:rPr>
          <w:sz w:val="28"/>
          <w:szCs w:val="28"/>
        </w:rPr>
        <w:tab/>
      </w:r>
      <w:r w:rsidR="00E920F8" w:rsidRPr="00226700">
        <w:rPr>
          <w:sz w:val="28"/>
          <w:szCs w:val="28"/>
        </w:rPr>
        <w:t>1.</w:t>
      </w:r>
      <w:r w:rsidR="00E920F8">
        <w:rPr>
          <w:sz w:val="28"/>
          <w:szCs w:val="28"/>
        </w:rPr>
        <w:t>9.</w:t>
      </w:r>
      <w:r w:rsidR="00E920F8" w:rsidRPr="00226700">
        <w:rPr>
          <w:sz w:val="28"/>
          <w:szCs w:val="28"/>
        </w:rPr>
        <w:t xml:space="preserve"> Гранты носят целевой характер и не могут использоваться на цели, не предусмотренные настоящим </w:t>
      </w:r>
      <w:r w:rsidR="00E920F8" w:rsidRPr="00B67D1D">
        <w:rPr>
          <w:sz w:val="28"/>
          <w:szCs w:val="28"/>
        </w:rPr>
        <w:t>пунктом Порядка</w:t>
      </w:r>
      <w:r w:rsidRPr="00B67D1D">
        <w:rPr>
          <w:sz w:val="28"/>
          <w:szCs w:val="28"/>
        </w:rPr>
        <w:t>.</w:t>
      </w:r>
    </w:p>
    <w:p w14:paraId="792730B9" w14:textId="77777777" w:rsidR="00E920F8" w:rsidRPr="001D47E5" w:rsidRDefault="00682886" w:rsidP="00E920F8">
      <w:pPr>
        <w:jc w:val="both"/>
        <w:rPr>
          <w:color w:val="FF0000"/>
          <w:sz w:val="28"/>
          <w:szCs w:val="28"/>
        </w:rPr>
      </w:pPr>
      <w:r w:rsidRPr="00B67D1D">
        <w:rPr>
          <w:sz w:val="28"/>
          <w:szCs w:val="28"/>
        </w:rPr>
        <w:tab/>
      </w:r>
      <w:r w:rsidR="00E920F8" w:rsidRPr="00B67D1D">
        <w:rPr>
          <w:sz w:val="28"/>
          <w:szCs w:val="28"/>
        </w:rPr>
        <w:t>1.10. Затраты на реализацию проекта в</w:t>
      </w:r>
      <w:r w:rsidR="00E920F8" w:rsidRPr="00226700">
        <w:rPr>
          <w:sz w:val="28"/>
          <w:szCs w:val="28"/>
        </w:rPr>
        <w:t xml:space="preserve"> сфере предпринимательства производятся получателем </w:t>
      </w:r>
      <w:r w:rsidR="00E920F8">
        <w:rPr>
          <w:sz w:val="28"/>
          <w:szCs w:val="28"/>
        </w:rPr>
        <w:t>Г</w:t>
      </w:r>
      <w:r w:rsidR="00E920F8" w:rsidRPr="00226700">
        <w:rPr>
          <w:sz w:val="28"/>
          <w:szCs w:val="28"/>
        </w:rPr>
        <w:t xml:space="preserve">ранта в безналичном порядке с расчетных счетов, открытых в соответствии законодательством Российской Федерации для осуществления операций, связанных с предпринимательской деятельностью. </w:t>
      </w:r>
    </w:p>
    <w:p w14:paraId="6F850FEE" w14:textId="77777777" w:rsidR="00E920F8" w:rsidRPr="00226700" w:rsidRDefault="00682886" w:rsidP="00E920F8">
      <w:pPr>
        <w:jc w:val="both"/>
        <w:rPr>
          <w:sz w:val="28"/>
          <w:szCs w:val="28"/>
        </w:rPr>
      </w:pPr>
      <w:r>
        <w:rPr>
          <w:sz w:val="28"/>
          <w:szCs w:val="28"/>
        </w:rPr>
        <w:lastRenderedPageBreak/>
        <w:tab/>
      </w:r>
      <w:r w:rsidR="00E920F8" w:rsidRPr="00226700">
        <w:rPr>
          <w:sz w:val="28"/>
          <w:szCs w:val="28"/>
        </w:rPr>
        <w:t>1.</w:t>
      </w:r>
      <w:r w:rsidR="00E920F8">
        <w:rPr>
          <w:sz w:val="28"/>
          <w:szCs w:val="28"/>
        </w:rPr>
        <w:t>11.</w:t>
      </w:r>
      <w:r w:rsidR="00E920F8" w:rsidRPr="00226700">
        <w:rPr>
          <w:sz w:val="28"/>
          <w:szCs w:val="28"/>
        </w:rPr>
        <w:t xml:space="preserve"> Главным распорядителем средств бюджета по предоставлению </w:t>
      </w:r>
      <w:r w:rsidR="00E920F8">
        <w:rPr>
          <w:sz w:val="28"/>
          <w:szCs w:val="28"/>
        </w:rPr>
        <w:t>Г</w:t>
      </w:r>
      <w:r w:rsidR="00E920F8" w:rsidRPr="00226700">
        <w:rPr>
          <w:sz w:val="28"/>
          <w:szCs w:val="28"/>
        </w:rPr>
        <w:t>рантов является Администрация муниципального образования «Краснинский муниципальный округ» Смоленской области (далее Администрация)</w:t>
      </w:r>
      <w:r w:rsidR="00E920F8">
        <w:rPr>
          <w:sz w:val="28"/>
          <w:szCs w:val="28"/>
        </w:rPr>
        <w:t>.</w:t>
      </w:r>
    </w:p>
    <w:p w14:paraId="5EC11EDC" w14:textId="77777777" w:rsidR="00E920F8" w:rsidRDefault="00682886" w:rsidP="00E920F8">
      <w:pPr>
        <w:jc w:val="both"/>
        <w:rPr>
          <w:sz w:val="28"/>
          <w:szCs w:val="28"/>
        </w:rPr>
      </w:pPr>
      <w:r>
        <w:rPr>
          <w:sz w:val="28"/>
          <w:szCs w:val="28"/>
        </w:rPr>
        <w:tab/>
      </w:r>
      <w:r w:rsidR="00E920F8" w:rsidRPr="00226700">
        <w:rPr>
          <w:sz w:val="28"/>
          <w:szCs w:val="28"/>
        </w:rPr>
        <w:t>1.1</w:t>
      </w:r>
      <w:r w:rsidR="00E920F8">
        <w:rPr>
          <w:sz w:val="28"/>
          <w:szCs w:val="28"/>
        </w:rPr>
        <w:t>2.</w:t>
      </w:r>
      <w:r w:rsidR="00E920F8" w:rsidRPr="00226700">
        <w:rPr>
          <w:sz w:val="28"/>
          <w:szCs w:val="28"/>
        </w:rPr>
        <w:t xml:space="preserve"> Источником финансового обеспечения </w:t>
      </w:r>
      <w:r w:rsidR="00E920F8">
        <w:rPr>
          <w:sz w:val="28"/>
          <w:szCs w:val="28"/>
        </w:rPr>
        <w:t>Г</w:t>
      </w:r>
      <w:r w:rsidR="00E920F8" w:rsidRPr="00226700">
        <w:rPr>
          <w:sz w:val="28"/>
          <w:szCs w:val="28"/>
        </w:rPr>
        <w:t>рантов являются субсидии из бюджета Смоленской области, предусмотренные на реализацию областной государственной программы «Экономическое развитие Смоленской области, включая создание благоприятного предпринимательского и инвестиционного климата».</w:t>
      </w:r>
    </w:p>
    <w:p w14:paraId="31C9D270" w14:textId="77777777" w:rsidR="00E920F8" w:rsidRDefault="00682886" w:rsidP="00E920F8">
      <w:pPr>
        <w:jc w:val="both"/>
        <w:rPr>
          <w:sz w:val="28"/>
          <w:szCs w:val="28"/>
        </w:rPr>
      </w:pPr>
      <w:r>
        <w:rPr>
          <w:sz w:val="28"/>
          <w:szCs w:val="28"/>
        </w:rPr>
        <w:tab/>
      </w:r>
      <w:r w:rsidR="00E920F8">
        <w:rPr>
          <w:sz w:val="28"/>
          <w:szCs w:val="28"/>
        </w:rPr>
        <w:t>Гранты в форме субсидий предоставляются в соответствии со сводной бюджетной росписью бюджета на соответствующий финансовый год и плановый период в пределах лимитов бюджетных обязательств, предусмотренных на цели, указанные в пункте 1.7 настоящего Порядка.</w:t>
      </w:r>
    </w:p>
    <w:p w14:paraId="269AD779" w14:textId="77777777" w:rsidR="00E920F8" w:rsidRDefault="00E920F8" w:rsidP="00E920F8">
      <w:pPr>
        <w:jc w:val="both"/>
        <w:rPr>
          <w:sz w:val="28"/>
          <w:szCs w:val="28"/>
        </w:rPr>
      </w:pPr>
      <w:r w:rsidRPr="00A568CC">
        <w:rPr>
          <w:sz w:val="28"/>
          <w:szCs w:val="28"/>
        </w:rPr>
        <w:t xml:space="preserve"> </w:t>
      </w:r>
      <w:r w:rsidR="00682886">
        <w:rPr>
          <w:sz w:val="28"/>
          <w:szCs w:val="28"/>
        </w:rPr>
        <w:tab/>
      </w:r>
      <w:r w:rsidRPr="00A568CC">
        <w:rPr>
          <w:sz w:val="28"/>
          <w:szCs w:val="28"/>
        </w:rPr>
        <w:t>1.1</w:t>
      </w:r>
      <w:r>
        <w:rPr>
          <w:sz w:val="28"/>
          <w:szCs w:val="28"/>
        </w:rPr>
        <w:t>3</w:t>
      </w:r>
      <w:r w:rsidRPr="00A568CC">
        <w:rPr>
          <w:sz w:val="28"/>
          <w:szCs w:val="28"/>
        </w:rPr>
        <w:t xml:space="preserve">. Информация о </w:t>
      </w:r>
      <w:r>
        <w:rPr>
          <w:sz w:val="28"/>
          <w:szCs w:val="28"/>
        </w:rPr>
        <w:t>Г</w:t>
      </w:r>
      <w:r w:rsidRPr="00A568CC">
        <w:rPr>
          <w:sz w:val="28"/>
          <w:szCs w:val="28"/>
        </w:rPr>
        <w:t>рантах, планируемых к предоставлению, размещается на официальном сайте Администрации в информационно-телекоммуникационной сети «Интернет» в разделе «Малое и среднее предпринимательство</w:t>
      </w:r>
      <w:r>
        <w:rPr>
          <w:sz w:val="28"/>
          <w:szCs w:val="28"/>
        </w:rPr>
        <w:t>.</w:t>
      </w:r>
    </w:p>
    <w:p w14:paraId="1D490D0F" w14:textId="77777777" w:rsidR="00E920F8" w:rsidRDefault="00682886" w:rsidP="00E920F8">
      <w:pPr>
        <w:jc w:val="both"/>
        <w:rPr>
          <w:sz w:val="28"/>
          <w:szCs w:val="28"/>
        </w:rPr>
      </w:pPr>
      <w:r>
        <w:rPr>
          <w:sz w:val="28"/>
          <w:szCs w:val="28"/>
        </w:rPr>
        <w:tab/>
      </w:r>
      <w:r w:rsidR="00E920F8">
        <w:rPr>
          <w:sz w:val="28"/>
          <w:szCs w:val="28"/>
        </w:rPr>
        <w:t>1.14. Максимальный размер Гранта не может превышать 500 000 (Пятьсот тысяч) рублей.</w:t>
      </w:r>
    </w:p>
    <w:p w14:paraId="1686B299" w14:textId="77777777" w:rsidR="00E920F8" w:rsidRDefault="00682886" w:rsidP="00E920F8">
      <w:pPr>
        <w:jc w:val="both"/>
        <w:rPr>
          <w:sz w:val="28"/>
          <w:szCs w:val="28"/>
        </w:rPr>
      </w:pPr>
      <w:r>
        <w:rPr>
          <w:sz w:val="28"/>
          <w:szCs w:val="28"/>
        </w:rPr>
        <w:tab/>
      </w:r>
      <w:r w:rsidR="00E920F8" w:rsidRPr="00226700">
        <w:rPr>
          <w:sz w:val="28"/>
          <w:szCs w:val="28"/>
        </w:rPr>
        <w:t>1.1</w:t>
      </w:r>
      <w:r w:rsidR="00E920F8">
        <w:rPr>
          <w:sz w:val="28"/>
          <w:szCs w:val="28"/>
        </w:rPr>
        <w:t>5.</w:t>
      </w:r>
      <w:r w:rsidR="00E920F8" w:rsidRPr="00226700">
        <w:rPr>
          <w:sz w:val="28"/>
          <w:szCs w:val="28"/>
        </w:rPr>
        <w:t xml:space="preserve"> Дата окончания реализации проекта, на который предоставляется </w:t>
      </w:r>
      <w:r w:rsidR="00E920F8">
        <w:rPr>
          <w:sz w:val="28"/>
          <w:szCs w:val="28"/>
        </w:rPr>
        <w:t>Г</w:t>
      </w:r>
      <w:r w:rsidR="00E920F8" w:rsidRPr="00226700">
        <w:rPr>
          <w:sz w:val="28"/>
          <w:szCs w:val="28"/>
        </w:rPr>
        <w:t xml:space="preserve">рант, должна быть не </w:t>
      </w:r>
      <w:r w:rsidR="00E920F8" w:rsidRPr="00B67D1D">
        <w:rPr>
          <w:sz w:val="28"/>
          <w:szCs w:val="28"/>
        </w:rPr>
        <w:t>позднее 1 июля года</w:t>
      </w:r>
      <w:r w:rsidR="00E920F8" w:rsidRPr="00226700">
        <w:rPr>
          <w:sz w:val="28"/>
          <w:szCs w:val="28"/>
        </w:rPr>
        <w:t xml:space="preserve">, следующего за годом предоставления </w:t>
      </w:r>
      <w:r w:rsidR="00E920F8">
        <w:rPr>
          <w:sz w:val="28"/>
          <w:szCs w:val="28"/>
        </w:rPr>
        <w:t>Г</w:t>
      </w:r>
      <w:r w:rsidR="00E920F8" w:rsidRPr="00226700">
        <w:rPr>
          <w:sz w:val="28"/>
          <w:szCs w:val="28"/>
        </w:rPr>
        <w:t>ранта.</w:t>
      </w:r>
    </w:p>
    <w:p w14:paraId="487E4942" w14:textId="77777777" w:rsidR="00E920F8" w:rsidRPr="009C2366" w:rsidRDefault="00682886" w:rsidP="00E920F8">
      <w:pPr>
        <w:widowControl w:val="0"/>
        <w:autoSpaceDE w:val="0"/>
        <w:autoSpaceDN w:val="0"/>
        <w:spacing w:before="60"/>
        <w:jc w:val="both"/>
        <w:rPr>
          <w:b/>
          <w:bCs/>
          <w:sz w:val="28"/>
          <w:szCs w:val="28"/>
        </w:rPr>
      </w:pPr>
      <w:r>
        <w:rPr>
          <w:sz w:val="28"/>
          <w:szCs w:val="28"/>
        </w:rPr>
        <w:tab/>
      </w:r>
      <w:r w:rsidR="00E920F8" w:rsidRPr="009C2366">
        <w:rPr>
          <w:sz w:val="28"/>
          <w:szCs w:val="28"/>
        </w:rPr>
        <w:t>1.1</w:t>
      </w:r>
      <w:r w:rsidR="00E920F8">
        <w:rPr>
          <w:sz w:val="28"/>
          <w:szCs w:val="28"/>
        </w:rPr>
        <w:t>6</w:t>
      </w:r>
      <w:r w:rsidR="00E920F8" w:rsidRPr="009C2366">
        <w:rPr>
          <w:b/>
          <w:bCs/>
          <w:sz w:val="28"/>
          <w:szCs w:val="28"/>
        </w:rPr>
        <w:t xml:space="preserve">. Приоритет при предоставлении </w:t>
      </w:r>
      <w:r w:rsidR="00E920F8">
        <w:rPr>
          <w:b/>
          <w:bCs/>
          <w:sz w:val="28"/>
          <w:szCs w:val="28"/>
        </w:rPr>
        <w:t>Г</w:t>
      </w:r>
      <w:r w:rsidR="00E920F8" w:rsidRPr="009C2366">
        <w:rPr>
          <w:b/>
          <w:bCs/>
          <w:sz w:val="28"/>
          <w:szCs w:val="28"/>
        </w:rPr>
        <w:t>ранта имеют:</w:t>
      </w:r>
    </w:p>
    <w:p w14:paraId="2FCD533A" w14:textId="77777777" w:rsidR="00E920F8" w:rsidRPr="009C2366" w:rsidRDefault="00E920F8" w:rsidP="00E920F8">
      <w:pPr>
        <w:jc w:val="both"/>
        <w:rPr>
          <w:sz w:val="28"/>
          <w:szCs w:val="28"/>
        </w:rPr>
      </w:pPr>
      <w:r w:rsidRPr="009C2366">
        <w:rPr>
          <w:sz w:val="28"/>
          <w:szCs w:val="28"/>
        </w:rPr>
        <w:t>-субъекты МСП, реализующие проекты в сфере производства, образования, спорта и туризма, досуга и креативных (творческих) индустрий, которые направлены на значительный экономический и социальный эффект;</w:t>
      </w:r>
    </w:p>
    <w:p w14:paraId="72FEA146" w14:textId="77777777" w:rsidR="00E920F8" w:rsidRPr="009C2366" w:rsidRDefault="00E920F8" w:rsidP="00E920F8">
      <w:pPr>
        <w:jc w:val="both"/>
        <w:rPr>
          <w:sz w:val="28"/>
          <w:szCs w:val="28"/>
        </w:rPr>
      </w:pPr>
      <w:r w:rsidRPr="009C2366">
        <w:rPr>
          <w:sz w:val="28"/>
          <w:szCs w:val="28"/>
        </w:rPr>
        <w:t>-участники специальной военной операции (СВО)</w:t>
      </w:r>
      <w:r>
        <w:rPr>
          <w:sz w:val="28"/>
          <w:szCs w:val="28"/>
        </w:rPr>
        <w:t>.</w:t>
      </w:r>
    </w:p>
    <w:p w14:paraId="2D7DE607" w14:textId="77777777" w:rsidR="00E920F8" w:rsidRDefault="00682886" w:rsidP="00E920F8">
      <w:pPr>
        <w:widowControl w:val="0"/>
        <w:autoSpaceDE w:val="0"/>
        <w:autoSpaceDN w:val="0"/>
        <w:spacing w:before="60"/>
        <w:jc w:val="both"/>
        <w:rPr>
          <w:sz w:val="28"/>
          <w:szCs w:val="28"/>
        </w:rPr>
      </w:pPr>
      <w:r>
        <w:rPr>
          <w:sz w:val="28"/>
          <w:szCs w:val="28"/>
        </w:rPr>
        <w:tab/>
      </w:r>
      <w:r w:rsidR="00E920F8" w:rsidRPr="00226700">
        <w:rPr>
          <w:sz w:val="28"/>
          <w:szCs w:val="28"/>
        </w:rPr>
        <w:t>1.1</w:t>
      </w:r>
      <w:r w:rsidR="00E920F8">
        <w:rPr>
          <w:sz w:val="28"/>
          <w:szCs w:val="28"/>
        </w:rPr>
        <w:t>7</w:t>
      </w:r>
      <w:r w:rsidR="00E920F8" w:rsidRPr="00226700">
        <w:rPr>
          <w:sz w:val="28"/>
          <w:szCs w:val="28"/>
        </w:rPr>
        <w:t>.</w:t>
      </w:r>
      <w:r w:rsidR="00E920F8">
        <w:rPr>
          <w:sz w:val="28"/>
          <w:szCs w:val="28"/>
        </w:rPr>
        <w:t xml:space="preserve"> </w:t>
      </w:r>
      <w:r w:rsidR="00E920F8" w:rsidRPr="00226700">
        <w:rPr>
          <w:b/>
          <w:sz w:val="28"/>
          <w:szCs w:val="28"/>
        </w:rPr>
        <w:t>Критерием отбора</w:t>
      </w:r>
      <w:r w:rsidR="00E920F8" w:rsidRPr="00226700">
        <w:rPr>
          <w:sz w:val="28"/>
          <w:szCs w:val="28"/>
        </w:rPr>
        <w:t xml:space="preserve"> </w:t>
      </w:r>
      <w:r w:rsidR="00E920F8" w:rsidRPr="00226700">
        <w:rPr>
          <w:b/>
          <w:sz w:val="28"/>
          <w:szCs w:val="28"/>
        </w:rPr>
        <w:t>субъектов МСП</w:t>
      </w:r>
      <w:r w:rsidR="00E920F8" w:rsidRPr="00226700">
        <w:rPr>
          <w:sz w:val="28"/>
          <w:szCs w:val="28"/>
        </w:rPr>
        <w:t xml:space="preserve"> для предоставления грантов является:</w:t>
      </w:r>
    </w:p>
    <w:p w14:paraId="51EE6E16" w14:textId="77777777" w:rsidR="00E920F8" w:rsidRPr="00226700" w:rsidRDefault="00E920F8" w:rsidP="00E920F8">
      <w:pPr>
        <w:widowControl w:val="0"/>
        <w:autoSpaceDE w:val="0"/>
        <w:autoSpaceDN w:val="0"/>
        <w:spacing w:before="60"/>
        <w:jc w:val="both"/>
        <w:rPr>
          <w:sz w:val="28"/>
          <w:szCs w:val="28"/>
        </w:rPr>
      </w:pPr>
      <w:r>
        <w:rPr>
          <w:sz w:val="28"/>
          <w:szCs w:val="28"/>
        </w:rPr>
        <w:t xml:space="preserve">        -наличие </w:t>
      </w:r>
      <w:r w:rsidR="00682886">
        <w:rPr>
          <w:sz w:val="28"/>
          <w:szCs w:val="28"/>
        </w:rPr>
        <w:t xml:space="preserve">у </w:t>
      </w:r>
      <w:r>
        <w:rPr>
          <w:sz w:val="28"/>
          <w:szCs w:val="28"/>
        </w:rPr>
        <w:t>субъектов МСП, зарегистрированных в муниципальном образовании согласно данным Единого реестра субъектов малого и среднего предпринимательства по состоянию на 10.01 2026.</w:t>
      </w:r>
    </w:p>
    <w:p w14:paraId="43023023" w14:textId="77777777" w:rsidR="00E920F8" w:rsidRPr="00226700" w:rsidRDefault="00E920F8" w:rsidP="00E920F8">
      <w:pPr>
        <w:widowControl w:val="0"/>
        <w:autoSpaceDE w:val="0"/>
        <w:autoSpaceDN w:val="0"/>
        <w:spacing w:before="60"/>
        <w:ind w:firstLine="540"/>
        <w:jc w:val="both"/>
        <w:rPr>
          <w:sz w:val="28"/>
          <w:szCs w:val="28"/>
        </w:rPr>
      </w:pPr>
      <w:r w:rsidRPr="00226700">
        <w:rPr>
          <w:sz w:val="28"/>
          <w:szCs w:val="28"/>
        </w:rPr>
        <w:t xml:space="preserve">- соответствие требованиям, установленным </w:t>
      </w:r>
      <w:hyperlink w:anchor="P51">
        <w:r w:rsidRPr="00F51284">
          <w:rPr>
            <w:sz w:val="28"/>
            <w:szCs w:val="28"/>
          </w:rPr>
          <w:t>пунктами 1.3.</w:t>
        </w:r>
      </w:hyperlink>
      <w:r w:rsidRPr="00F51284">
        <w:rPr>
          <w:sz w:val="28"/>
          <w:szCs w:val="28"/>
        </w:rPr>
        <w:t xml:space="preserve"> и </w:t>
      </w:r>
      <w:hyperlink w:anchor="P52">
        <w:r w:rsidRPr="00F51284">
          <w:rPr>
            <w:sz w:val="28"/>
            <w:szCs w:val="28"/>
          </w:rPr>
          <w:t>2.8.</w:t>
        </w:r>
      </w:hyperlink>
      <w:r w:rsidRPr="00F51284">
        <w:rPr>
          <w:sz w:val="28"/>
          <w:szCs w:val="28"/>
        </w:rPr>
        <w:t xml:space="preserve"> </w:t>
      </w:r>
      <w:r w:rsidRPr="00226700">
        <w:rPr>
          <w:sz w:val="28"/>
          <w:szCs w:val="28"/>
        </w:rPr>
        <w:t>настоящего Порядка;</w:t>
      </w:r>
    </w:p>
    <w:p w14:paraId="45FD8901" w14:textId="77777777" w:rsidR="00E920F8" w:rsidRPr="00226700" w:rsidRDefault="00E920F8" w:rsidP="00E920F8">
      <w:pPr>
        <w:widowControl w:val="0"/>
        <w:autoSpaceDE w:val="0"/>
        <w:autoSpaceDN w:val="0"/>
        <w:spacing w:before="60"/>
        <w:ind w:firstLine="540"/>
        <w:jc w:val="both"/>
        <w:rPr>
          <w:sz w:val="28"/>
          <w:szCs w:val="28"/>
        </w:rPr>
      </w:pPr>
      <w:r w:rsidRPr="00226700">
        <w:rPr>
          <w:sz w:val="28"/>
          <w:szCs w:val="28"/>
        </w:rPr>
        <w:t xml:space="preserve">- </w:t>
      </w:r>
      <w:bookmarkStart w:id="3" w:name="P89"/>
      <w:bookmarkEnd w:id="3"/>
      <w:r w:rsidRPr="00226700">
        <w:rPr>
          <w:sz w:val="28"/>
          <w:szCs w:val="28"/>
        </w:rPr>
        <w:t xml:space="preserve">местом постоянной регистрации участника отбора является муниципальное образование «Краснинский муниципальный округ» Смоленской области. </w:t>
      </w:r>
    </w:p>
    <w:p w14:paraId="2A7DC07C" w14:textId="77777777" w:rsidR="00E920F8" w:rsidRPr="00682886" w:rsidRDefault="00E920F8" w:rsidP="00E920F8">
      <w:pPr>
        <w:widowControl w:val="0"/>
        <w:autoSpaceDE w:val="0"/>
        <w:autoSpaceDN w:val="0"/>
        <w:spacing w:before="60"/>
        <w:ind w:firstLine="540"/>
        <w:jc w:val="both"/>
        <w:rPr>
          <w:sz w:val="28"/>
          <w:szCs w:val="28"/>
        </w:rPr>
      </w:pPr>
      <w:r w:rsidRPr="00226700">
        <w:rPr>
          <w:sz w:val="28"/>
          <w:szCs w:val="28"/>
        </w:rPr>
        <w:t xml:space="preserve">- осуществление деятельности </w:t>
      </w:r>
      <w:r w:rsidRPr="00682886">
        <w:rPr>
          <w:sz w:val="28"/>
          <w:szCs w:val="28"/>
        </w:rPr>
        <w:t xml:space="preserve">на территории </w:t>
      </w:r>
      <w:r w:rsidR="00682886" w:rsidRPr="00682886">
        <w:rPr>
          <w:sz w:val="28"/>
          <w:szCs w:val="28"/>
        </w:rPr>
        <w:t xml:space="preserve">муниципального образования «Краснинский муниципальный округ» </w:t>
      </w:r>
      <w:r w:rsidRPr="00682886">
        <w:rPr>
          <w:sz w:val="28"/>
          <w:szCs w:val="28"/>
        </w:rPr>
        <w:t>Смоленской области.</w:t>
      </w:r>
    </w:p>
    <w:p w14:paraId="354E15B6" w14:textId="77777777" w:rsidR="00E920F8" w:rsidRDefault="00682886" w:rsidP="00E920F8">
      <w:pPr>
        <w:jc w:val="both"/>
        <w:rPr>
          <w:b/>
          <w:bCs/>
          <w:sz w:val="28"/>
          <w:szCs w:val="28"/>
        </w:rPr>
      </w:pPr>
      <w:r>
        <w:rPr>
          <w:sz w:val="28"/>
          <w:szCs w:val="28"/>
        </w:rPr>
        <w:tab/>
      </w:r>
      <w:r w:rsidR="00E920F8" w:rsidRPr="00226700">
        <w:rPr>
          <w:sz w:val="28"/>
          <w:szCs w:val="28"/>
        </w:rPr>
        <w:t>1.1</w:t>
      </w:r>
      <w:r w:rsidR="00E920F8">
        <w:rPr>
          <w:sz w:val="28"/>
          <w:szCs w:val="28"/>
        </w:rPr>
        <w:t>8.</w:t>
      </w:r>
      <w:r w:rsidR="00E920F8" w:rsidRPr="00226700">
        <w:rPr>
          <w:sz w:val="28"/>
          <w:szCs w:val="28"/>
        </w:rPr>
        <w:t xml:space="preserve"> Участники отбора </w:t>
      </w:r>
      <w:r w:rsidR="00E920F8" w:rsidRPr="00287544">
        <w:rPr>
          <w:b/>
          <w:bCs/>
          <w:sz w:val="28"/>
          <w:szCs w:val="28"/>
        </w:rPr>
        <w:t>не должны</w:t>
      </w:r>
      <w:r w:rsidR="00E920F8" w:rsidRPr="00226700">
        <w:rPr>
          <w:sz w:val="28"/>
          <w:szCs w:val="28"/>
        </w:rPr>
        <w:t xml:space="preserve"> </w:t>
      </w:r>
      <w:r w:rsidR="00E920F8" w:rsidRPr="00B67855">
        <w:rPr>
          <w:b/>
          <w:bCs/>
          <w:sz w:val="28"/>
          <w:szCs w:val="28"/>
        </w:rPr>
        <w:t>осуществлять</w:t>
      </w:r>
      <w:r w:rsidR="00E920F8">
        <w:rPr>
          <w:b/>
          <w:bCs/>
          <w:sz w:val="28"/>
          <w:szCs w:val="28"/>
        </w:rPr>
        <w:t xml:space="preserve"> </w:t>
      </w:r>
      <w:r w:rsidR="00E920F8" w:rsidRPr="00B67855">
        <w:rPr>
          <w:b/>
          <w:bCs/>
          <w:sz w:val="28"/>
          <w:szCs w:val="28"/>
        </w:rPr>
        <w:t>предпринимательскую деятельность</w:t>
      </w:r>
      <w:r w:rsidR="00E920F8">
        <w:rPr>
          <w:b/>
          <w:bCs/>
          <w:sz w:val="28"/>
          <w:szCs w:val="28"/>
        </w:rPr>
        <w:t xml:space="preserve"> в сфере:</w:t>
      </w:r>
    </w:p>
    <w:p w14:paraId="0FA3B798" w14:textId="77777777" w:rsidR="00E920F8" w:rsidRPr="00226700" w:rsidRDefault="00E920F8" w:rsidP="00E920F8">
      <w:pPr>
        <w:jc w:val="both"/>
        <w:rPr>
          <w:sz w:val="28"/>
          <w:szCs w:val="28"/>
        </w:rPr>
      </w:pPr>
      <w:r>
        <w:rPr>
          <w:b/>
          <w:bCs/>
          <w:sz w:val="28"/>
          <w:szCs w:val="28"/>
        </w:rPr>
        <w:t>-</w:t>
      </w:r>
      <w:r w:rsidRPr="00226700">
        <w:rPr>
          <w:sz w:val="28"/>
          <w:szCs w:val="28"/>
        </w:rPr>
        <w:t xml:space="preserve"> игорного бизнеса;</w:t>
      </w:r>
    </w:p>
    <w:p w14:paraId="16C6F8D8" w14:textId="77777777" w:rsidR="00E920F8" w:rsidRPr="00226700" w:rsidRDefault="00E920F8" w:rsidP="00E920F8">
      <w:pPr>
        <w:jc w:val="both"/>
        <w:rPr>
          <w:sz w:val="28"/>
          <w:szCs w:val="28"/>
        </w:rPr>
      </w:pPr>
      <w:r w:rsidRPr="00226700">
        <w:rPr>
          <w:sz w:val="28"/>
          <w:szCs w:val="28"/>
        </w:rPr>
        <w:t>-производство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 и минеральных питьевых во</w:t>
      </w:r>
      <w:r>
        <w:rPr>
          <w:sz w:val="28"/>
          <w:szCs w:val="28"/>
        </w:rPr>
        <w:t>д, е</w:t>
      </w:r>
      <w:r w:rsidRPr="00226700">
        <w:rPr>
          <w:sz w:val="28"/>
          <w:szCs w:val="28"/>
        </w:rPr>
        <w:t>сли иное не предусмотрено Правительством Российской Федерации.</w:t>
      </w:r>
    </w:p>
    <w:p w14:paraId="6A4539E7" w14:textId="77777777" w:rsidR="00E920F8" w:rsidRPr="00226700" w:rsidRDefault="00E920F8" w:rsidP="00E920F8">
      <w:pPr>
        <w:jc w:val="both"/>
        <w:rPr>
          <w:sz w:val="28"/>
          <w:szCs w:val="28"/>
        </w:rPr>
      </w:pPr>
    </w:p>
    <w:p w14:paraId="7CCB3F09" w14:textId="77777777" w:rsidR="00E920F8" w:rsidRDefault="00682886" w:rsidP="00E920F8">
      <w:pPr>
        <w:jc w:val="both"/>
        <w:rPr>
          <w:b/>
          <w:bCs/>
          <w:sz w:val="28"/>
          <w:szCs w:val="28"/>
        </w:rPr>
      </w:pPr>
      <w:r>
        <w:rPr>
          <w:b/>
          <w:bCs/>
          <w:sz w:val="28"/>
          <w:szCs w:val="28"/>
        </w:rPr>
        <w:tab/>
      </w:r>
      <w:r w:rsidR="00E920F8" w:rsidRPr="00226700">
        <w:rPr>
          <w:b/>
          <w:bCs/>
          <w:sz w:val="28"/>
          <w:szCs w:val="28"/>
        </w:rPr>
        <w:t xml:space="preserve">2. Порядок проведения отбора для предоставления </w:t>
      </w:r>
      <w:r w:rsidR="00E920F8">
        <w:rPr>
          <w:b/>
          <w:bCs/>
          <w:sz w:val="28"/>
          <w:szCs w:val="28"/>
        </w:rPr>
        <w:t>Г</w:t>
      </w:r>
      <w:r w:rsidR="00E920F8" w:rsidRPr="00226700">
        <w:rPr>
          <w:b/>
          <w:bCs/>
          <w:sz w:val="28"/>
          <w:szCs w:val="28"/>
        </w:rPr>
        <w:t>рантов</w:t>
      </w:r>
      <w:r w:rsidR="00E920F8">
        <w:rPr>
          <w:b/>
          <w:bCs/>
          <w:sz w:val="28"/>
          <w:szCs w:val="28"/>
        </w:rPr>
        <w:t xml:space="preserve"> </w:t>
      </w:r>
    </w:p>
    <w:p w14:paraId="1C3E4098" w14:textId="77777777" w:rsidR="00E920F8" w:rsidRDefault="00E920F8" w:rsidP="00E920F8">
      <w:pPr>
        <w:jc w:val="both"/>
        <w:rPr>
          <w:b/>
          <w:bCs/>
          <w:sz w:val="28"/>
          <w:szCs w:val="28"/>
        </w:rPr>
      </w:pPr>
    </w:p>
    <w:p w14:paraId="1B40D8AB" w14:textId="77777777" w:rsidR="00E920F8" w:rsidRPr="00E401EF" w:rsidRDefault="00682886" w:rsidP="00E920F8">
      <w:pPr>
        <w:jc w:val="both"/>
        <w:rPr>
          <w:sz w:val="28"/>
          <w:szCs w:val="28"/>
        </w:rPr>
      </w:pPr>
      <w:bookmarkStart w:id="4" w:name="_Hlk231566803"/>
      <w:r>
        <w:rPr>
          <w:sz w:val="28"/>
          <w:szCs w:val="28"/>
        </w:rPr>
        <w:tab/>
      </w:r>
      <w:r w:rsidR="00E920F8" w:rsidRPr="00E401EF">
        <w:rPr>
          <w:sz w:val="28"/>
          <w:szCs w:val="28"/>
        </w:rPr>
        <w:t>Для</w:t>
      </w:r>
      <w:r w:rsidR="00E920F8">
        <w:rPr>
          <w:sz w:val="28"/>
          <w:szCs w:val="28"/>
        </w:rPr>
        <w:t xml:space="preserve"> проведения отбора Администрация создает конкурсную комиссию. Положение о конкурсной комиссии и ее состав утверждаются распоряжением Администрации.</w:t>
      </w:r>
    </w:p>
    <w:bookmarkEnd w:id="4"/>
    <w:p w14:paraId="21C4DC9C" w14:textId="77777777" w:rsidR="00E920F8" w:rsidRPr="00226700" w:rsidRDefault="00682886" w:rsidP="00E920F8">
      <w:pPr>
        <w:jc w:val="both"/>
        <w:rPr>
          <w:sz w:val="28"/>
          <w:szCs w:val="28"/>
        </w:rPr>
      </w:pPr>
      <w:r>
        <w:rPr>
          <w:sz w:val="28"/>
          <w:szCs w:val="28"/>
        </w:rPr>
        <w:tab/>
      </w:r>
      <w:r w:rsidR="00E920F8" w:rsidRPr="00226700">
        <w:rPr>
          <w:sz w:val="28"/>
          <w:szCs w:val="28"/>
        </w:rPr>
        <w:t>2.1</w:t>
      </w:r>
      <w:r w:rsidR="00E920F8">
        <w:rPr>
          <w:sz w:val="28"/>
          <w:szCs w:val="28"/>
        </w:rPr>
        <w:t>.</w:t>
      </w:r>
      <w:r w:rsidR="00E920F8" w:rsidRPr="00226700">
        <w:rPr>
          <w:sz w:val="28"/>
          <w:szCs w:val="28"/>
        </w:rPr>
        <w:t xml:space="preserve"> Для участия субъектов МСП в конкурсе по отбору получателей Гранта и определение победителей отбора разработан настоящий Порядок.</w:t>
      </w:r>
    </w:p>
    <w:p w14:paraId="185000E6" w14:textId="77777777" w:rsidR="00E920F8" w:rsidRPr="00226700" w:rsidRDefault="00682886" w:rsidP="00E920F8">
      <w:pPr>
        <w:jc w:val="both"/>
        <w:rPr>
          <w:sz w:val="28"/>
          <w:szCs w:val="28"/>
        </w:rPr>
      </w:pPr>
      <w:r>
        <w:rPr>
          <w:sz w:val="28"/>
          <w:szCs w:val="28"/>
        </w:rPr>
        <w:tab/>
      </w:r>
      <w:r w:rsidR="00E920F8" w:rsidRPr="00226700">
        <w:rPr>
          <w:sz w:val="28"/>
          <w:szCs w:val="28"/>
        </w:rPr>
        <w:t>2.2</w:t>
      </w:r>
      <w:r w:rsidR="00E920F8">
        <w:rPr>
          <w:sz w:val="28"/>
          <w:szCs w:val="28"/>
        </w:rPr>
        <w:t>.</w:t>
      </w:r>
      <w:r w:rsidR="00E920F8" w:rsidRPr="00226700">
        <w:rPr>
          <w:sz w:val="28"/>
          <w:szCs w:val="28"/>
        </w:rPr>
        <w:t xml:space="preserve"> Организатором проведения отбора является отдел по экономике, управлению муниципальным имуществом и земельным отношениям Администрации муниципального образования «Краснинский муниципальный округ» Смоленской области.</w:t>
      </w:r>
    </w:p>
    <w:p w14:paraId="503F422F" w14:textId="77777777" w:rsidR="00E920F8" w:rsidRDefault="00682886" w:rsidP="00E920F8">
      <w:pPr>
        <w:jc w:val="both"/>
        <w:rPr>
          <w:sz w:val="28"/>
          <w:szCs w:val="28"/>
        </w:rPr>
      </w:pPr>
      <w:r>
        <w:rPr>
          <w:sz w:val="28"/>
          <w:szCs w:val="28"/>
        </w:rPr>
        <w:tab/>
      </w:r>
      <w:r w:rsidR="00E920F8" w:rsidRPr="00226700">
        <w:rPr>
          <w:sz w:val="28"/>
          <w:szCs w:val="28"/>
        </w:rPr>
        <w:t>2.</w:t>
      </w:r>
      <w:r w:rsidR="00E920F8">
        <w:rPr>
          <w:sz w:val="28"/>
          <w:szCs w:val="28"/>
        </w:rPr>
        <w:t>3.</w:t>
      </w:r>
      <w:r w:rsidR="00E920F8" w:rsidRPr="00226700">
        <w:rPr>
          <w:sz w:val="28"/>
          <w:szCs w:val="28"/>
        </w:rPr>
        <w:t xml:space="preserve"> Проведение конкурсного отбора осуществляется конкурсной комиссией   на основании критериев оценки заявок на предоставление </w:t>
      </w:r>
      <w:r w:rsidR="00E920F8">
        <w:rPr>
          <w:sz w:val="28"/>
          <w:szCs w:val="28"/>
        </w:rPr>
        <w:t>Г</w:t>
      </w:r>
      <w:r w:rsidR="00E920F8" w:rsidRPr="00226700">
        <w:rPr>
          <w:sz w:val="28"/>
          <w:szCs w:val="28"/>
        </w:rPr>
        <w:t xml:space="preserve">ранта. </w:t>
      </w:r>
    </w:p>
    <w:p w14:paraId="25DADB9E" w14:textId="77777777" w:rsidR="00E920F8" w:rsidRPr="00226700" w:rsidRDefault="00E920F8" w:rsidP="00E920F8">
      <w:pPr>
        <w:jc w:val="both"/>
        <w:rPr>
          <w:sz w:val="28"/>
          <w:szCs w:val="28"/>
        </w:rPr>
      </w:pPr>
      <w:r w:rsidRPr="00226700">
        <w:rPr>
          <w:sz w:val="28"/>
          <w:szCs w:val="28"/>
        </w:rPr>
        <w:t xml:space="preserve">Сроки проведения конкурсного отбора утверждается нормативным правовым актом Администрации муниципального образования «Краснинский муниципальный округ» Смоленской области. </w:t>
      </w:r>
      <w:r w:rsidR="00682886">
        <w:rPr>
          <w:sz w:val="28"/>
          <w:szCs w:val="28"/>
        </w:rPr>
        <w:tab/>
      </w:r>
      <w:r w:rsidRPr="00226700">
        <w:rPr>
          <w:sz w:val="28"/>
          <w:szCs w:val="28"/>
        </w:rPr>
        <w:t>Взаимодействие организатора конкурса, конкурсной комиссии с участниками отбора осуществляется с использованием документов в электронной форме в системе «Электронный бюджет».</w:t>
      </w:r>
    </w:p>
    <w:p w14:paraId="58280E5E" w14:textId="77777777" w:rsidR="00E920F8" w:rsidRPr="00226700" w:rsidRDefault="00682886" w:rsidP="00E920F8">
      <w:pPr>
        <w:jc w:val="both"/>
        <w:rPr>
          <w:sz w:val="28"/>
          <w:szCs w:val="28"/>
        </w:rPr>
      </w:pPr>
      <w:r>
        <w:rPr>
          <w:sz w:val="28"/>
          <w:szCs w:val="28"/>
        </w:rPr>
        <w:tab/>
      </w:r>
      <w:r w:rsidR="00E920F8" w:rsidRPr="00226700">
        <w:rPr>
          <w:sz w:val="28"/>
          <w:szCs w:val="28"/>
        </w:rPr>
        <w:t>2.</w:t>
      </w:r>
      <w:r w:rsidR="00E920F8">
        <w:rPr>
          <w:sz w:val="28"/>
          <w:szCs w:val="28"/>
        </w:rPr>
        <w:t>4.</w:t>
      </w:r>
      <w:r w:rsidR="00E920F8" w:rsidRPr="00226700">
        <w:rPr>
          <w:sz w:val="28"/>
          <w:szCs w:val="28"/>
        </w:rPr>
        <w:t xml:space="preserve"> 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13BC216A" w14:textId="77777777" w:rsidR="00E920F8" w:rsidRDefault="00682886" w:rsidP="00E920F8">
      <w:pPr>
        <w:jc w:val="both"/>
        <w:rPr>
          <w:sz w:val="28"/>
          <w:szCs w:val="28"/>
        </w:rPr>
      </w:pPr>
      <w:r>
        <w:rPr>
          <w:sz w:val="28"/>
          <w:szCs w:val="28"/>
        </w:rPr>
        <w:tab/>
      </w:r>
      <w:r w:rsidR="00E920F8" w:rsidRPr="00226700">
        <w:rPr>
          <w:sz w:val="28"/>
          <w:szCs w:val="28"/>
        </w:rPr>
        <w:t>2.</w:t>
      </w:r>
      <w:r w:rsidR="00E920F8">
        <w:rPr>
          <w:sz w:val="28"/>
          <w:szCs w:val="28"/>
        </w:rPr>
        <w:t>5.</w:t>
      </w:r>
      <w:r w:rsidR="00E920F8" w:rsidRPr="00226700">
        <w:rPr>
          <w:sz w:val="28"/>
          <w:szCs w:val="28"/>
        </w:rPr>
        <w:t xml:space="preserve"> </w:t>
      </w:r>
      <w:r w:rsidR="00E920F8">
        <w:rPr>
          <w:sz w:val="28"/>
          <w:szCs w:val="28"/>
        </w:rPr>
        <w:t>Организатор конкурса</w:t>
      </w:r>
      <w:r w:rsidR="00E920F8" w:rsidRPr="00226700">
        <w:rPr>
          <w:sz w:val="28"/>
          <w:szCs w:val="28"/>
        </w:rPr>
        <w:t>, не позднее</w:t>
      </w:r>
      <w:r w:rsidR="00E920F8" w:rsidRPr="00B67D1D">
        <w:rPr>
          <w:sz w:val="28"/>
          <w:szCs w:val="28"/>
        </w:rPr>
        <w:t>, чем за один рабочий день</w:t>
      </w:r>
      <w:r w:rsidR="00E920F8" w:rsidRPr="00226700">
        <w:rPr>
          <w:sz w:val="28"/>
          <w:szCs w:val="28"/>
        </w:rPr>
        <w:t xml:space="preserve"> до начала приема заявок формирует в электронной форме посредством заполнения соответствующих экранных форм веб-интерфейса системы «Электронный бюджет» объявление о проведении конкурсного отбора, которое подписывается усиленной квалифицированной электронной подписью Главы муниципального образования (уполномоченного им лица) и размещает его на едином портале бюджетной системы, а также на официальном сайте Администрации муниципального образования с указанием:</w:t>
      </w:r>
    </w:p>
    <w:p w14:paraId="335A9D40" w14:textId="77777777" w:rsidR="00E920F8" w:rsidRPr="00226700" w:rsidRDefault="00E920F8" w:rsidP="00E920F8">
      <w:pPr>
        <w:jc w:val="both"/>
        <w:rPr>
          <w:sz w:val="28"/>
          <w:szCs w:val="28"/>
        </w:rPr>
      </w:pPr>
      <w:r w:rsidRPr="00226700">
        <w:rPr>
          <w:sz w:val="28"/>
          <w:szCs w:val="28"/>
        </w:rPr>
        <w:t>-требований, предъявляемых к содержанию заявок, подаваемых участниками отбора и порядок их подачи;</w:t>
      </w:r>
    </w:p>
    <w:p w14:paraId="364F6D81" w14:textId="77777777" w:rsidR="00E920F8" w:rsidRPr="00226700" w:rsidRDefault="00E920F8" w:rsidP="00E920F8">
      <w:pPr>
        <w:jc w:val="both"/>
        <w:rPr>
          <w:sz w:val="28"/>
          <w:szCs w:val="28"/>
        </w:rPr>
      </w:pPr>
      <w:r w:rsidRPr="00226700">
        <w:rPr>
          <w:sz w:val="28"/>
          <w:szCs w:val="28"/>
        </w:rPr>
        <w:t xml:space="preserve">-сроков проведения конкурсного отбора (дата начала подачи и окончания приема заявок, которая не может быть ранее </w:t>
      </w:r>
      <w:r>
        <w:rPr>
          <w:sz w:val="28"/>
          <w:szCs w:val="28"/>
        </w:rPr>
        <w:t>тридцато</w:t>
      </w:r>
      <w:r w:rsidRPr="00226700">
        <w:rPr>
          <w:sz w:val="28"/>
          <w:szCs w:val="28"/>
        </w:rPr>
        <w:t>го календарного дня, следующего за днем размещения объявления о проведении отбора);</w:t>
      </w:r>
    </w:p>
    <w:p w14:paraId="2028ABC2" w14:textId="77777777" w:rsidR="00E920F8" w:rsidRPr="00226700" w:rsidRDefault="00E920F8" w:rsidP="00E920F8">
      <w:pPr>
        <w:jc w:val="both"/>
        <w:rPr>
          <w:sz w:val="28"/>
          <w:szCs w:val="28"/>
        </w:rPr>
      </w:pPr>
      <w:r w:rsidRPr="00226700">
        <w:rPr>
          <w:sz w:val="28"/>
          <w:szCs w:val="28"/>
        </w:rPr>
        <w:t>-способа проведения отбора;</w:t>
      </w:r>
    </w:p>
    <w:p w14:paraId="5351E64D" w14:textId="77777777" w:rsidR="00E920F8" w:rsidRPr="00226700" w:rsidRDefault="00E920F8" w:rsidP="00E920F8">
      <w:pPr>
        <w:jc w:val="both"/>
        <w:rPr>
          <w:sz w:val="28"/>
          <w:szCs w:val="28"/>
        </w:rPr>
      </w:pPr>
      <w:r w:rsidRPr="00226700">
        <w:rPr>
          <w:sz w:val="28"/>
          <w:szCs w:val="28"/>
        </w:rPr>
        <w:t>-</w:t>
      </w:r>
      <w:r>
        <w:rPr>
          <w:sz w:val="28"/>
          <w:szCs w:val="28"/>
        </w:rPr>
        <w:t xml:space="preserve">наименования </w:t>
      </w:r>
      <w:r w:rsidRPr="00226700">
        <w:rPr>
          <w:sz w:val="28"/>
          <w:szCs w:val="28"/>
        </w:rPr>
        <w:t>нахождени</w:t>
      </w:r>
      <w:r>
        <w:rPr>
          <w:sz w:val="28"/>
          <w:szCs w:val="28"/>
        </w:rPr>
        <w:t>я</w:t>
      </w:r>
      <w:r w:rsidRPr="00226700">
        <w:rPr>
          <w:sz w:val="28"/>
          <w:szCs w:val="28"/>
        </w:rPr>
        <w:t xml:space="preserve"> места проведения конкурса, почтового адреса, адреса электронной почты </w:t>
      </w:r>
      <w:r>
        <w:rPr>
          <w:sz w:val="28"/>
          <w:szCs w:val="28"/>
        </w:rPr>
        <w:t>о</w:t>
      </w:r>
      <w:r w:rsidRPr="00226700">
        <w:rPr>
          <w:sz w:val="28"/>
          <w:szCs w:val="28"/>
        </w:rPr>
        <w:t>рганизатора;</w:t>
      </w:r>
    </w:p>
    <w:p w14:paraId="07FCF3FD" w14:textId="77777777" w:rsidR="00E920F8" w:rsidRPr="00226700" w:rsidRDefault="00E920F8" w:rsidP="00E920F8">
      <w:pPr>
        <w:jc w:val="both"/>
        <w:rPr>
          <w:sz w:val="28"/>
          <w:szCs w:val="28"/>
        </w:rPr>
      </w:pPr>
      <w:r w:rsidRPr="00226700">
        <w:rPr>
          <w:sz w:val="28"/>
          <w:szCs w:val="28"/>
        </w:rPr>
        <w:t>-</w:t>
      </w:r>
      <w:r>
        <w:rPr>
          <w:sz w:val="28"/>
          <w:szCs w:val="28"/>
        </w:rPr>
        <w:t>категории</w:t>
      </w:r>
      <w:r w:rsidRPr="00226700">
        <w:rPr>
          <w:i/>
          <w:iCs/>
          <w:sz w:val="28"/>
          <w:szCs w:val="28"/>
        </w:rPr>
        <w:t xml:space="preserve"> </w:t>
      </w:r>
      <w:r w:rsidRPr="00226700">
        <w:rPr>
          <w:sz w:val="28"/>
          <w:szCs w:val="28"/>
        </w:rPr>
        <w:t xml:space="preserve">получателей </w:t>
      </w:r>
      <w:r>
        <w:rPr>
          <w:sz w:val="28"/>
          <w:szCs w:val="28"/>
        </w:rPr>
        <w:t>Г</w:t>
      </w:r>
      <w:r w:rsidRPr="00226700">
        <w:rPr>
          <w:sz w:val="28"/>
          <w:szCs w:val="28"/>
        </w:rPr>
        <w:t>рантов;</w:t>
      </w:r>
    </w:p>
    <w:p w14:paraId="0E28E67D" w14:textId="77777777" w:rsidR="00E920F8" w:rsidRPr="00226700" w:rsidRDefault="00E920F8" w:rsidP="00E920F8">
      <w:pPr>
        <w:jc w:val="both"/>
        <w:rPr>
          <w:sz w:val="28"/>
          <w:szCs w:val="28"/>
        </w:rPr>
      </w:pPr>
      <w:r w:rsidRPr="00226700">
        <w:rPr>
          <w:sz w:val="28"/>
          <w:szCs w:val="28"/>
        </w:rPr>
        <w:t>-доменного имени и (или) указателей страниц системы «Электронный бюджет» или иного сайта в информационно-телекоммуникационной сети «Интернет», на котором обеспечивается проведение отбора;</w:t>
      </w:r>
    </w:p>
    <w:p w14:paraId="521EF804" w14:textId="77777777" w:rsidR="00E920F8" w:rsidRPr="00226700" w:rsidRDefault="00E920F8" w:rsidP="00E920F8">
      <w:pPr>
        <w:jc w:val="both"/>
        <w:rPr>
          <w:sz w:val="28"/>
          <w:szCs w:val="28"/>
        </w:rPr>
      </w:pPr>
      <w:r w:rsidRPr="00226700">
        <w:rPr>
          <w:sz w:val="28"/>
          <w:szCs w:val="28"/>
        </w:rPr>
        <w:t>-перечень документов, представляемых участниками отбора для подтверждения соответствия требованиям к участникам отбора;</w:t>
      </w:r>
    </w:p>
    <w:p w14:paraId="091D8A8C" w14:textId="77777777" w:rsidR="00E920F8" w:rsidRDefault="00E920F8" w:rsidP="00E920F8">
      <w:pPr>
        <w:jc w:val="both"/>
        <w:rPr>
          <w:sz w:val="28"/>
          <w:szCs w:val="28"/>
        </w:rPr>
      </w:pPr>
      <w:r>
        <w:rPr>
          <w:sz w:val="28"/>
          <w:szCs w:val="28"/>
        </w:rPr>
        <w:t>-суммы распределяемой субсидии в рамках отбора, правил распределения субсидии по результатам отбора;</w:t>
      </w:r>
    </w:p>
    <w:p w14:paraId="4D58CF36" w14:textId="77777777" w:rsidR="00E920F8" w:rsidRDefault="00E920F8" w:rsidP="00E920F8">
      <w:pPr>
        <w:jc w:val="both"/>
        <w:rPr>
          <w:sz w:val="28"/>
          <w:szCs w:val="28"/>
        </w:rPr>
      </w:pPr>
      <w:r w:rsidRPr="00226700">
        <w:rPr>
          <w:sz w:val="28"/>
          <w:szCs w:val="28"/>
        </w:rPr>
        <w:lastRenderedPageBreak/>
        <w:t xml:space="preserve">-результатов предоставления </w:t>
      </w:r>
      <w:r>
        <w:rPr>
          <w:sz w:val="28"/>
          <w:szCs w:val="28"/>
        </w:rPr>
        <w:t>Г</w:t>
      </w:r>
      <w:r w:rsidRPr="00226700">
        <w:rPr>
          <w:sz w:val="28"/>
          <w:szCs w:val="28"/>
        </w:rPr>
        <w:t>рантов;</w:t>
      </w:r>
    </w:p>
    <w:p w14:paraId="631226DA" w14:textId="77777777" w:rsidR="00E920F8" w:rsidRPr="00226700" w:rsidRDefault="00E920F8" w:rsidP="00E920F8">
      <w:pPr>
        <w:jc w:val="both"/>
        <w:rPr>
          <w:sz w:val="28"/>
          <w:szCs w:val="28"/>
        </w:rPr>
      </w:pPr>
      <w:r>
        <w:rPr>
          <w:sz w:val="28"/>
          <w:szCs w:val="28"/>
        </w:rPr>
        <w:t>-порядка оценки заявок, включающего критерии оценки, показатели, образующие критерии оценки, необходимых для представления участником отбора информации по каждому критерию оценки, сведений, документов и материалов, подтверждающих такую информацию, сроки оценки заявок, а также информации об участии конкурсной комиссии в оценке заявок;</w:t>
      </w:r>
    </w:p>
    <w:p w14:paraId="4A696A09" w14:textId="77777777" w:rsidR="00E920F8" w:rsidRPr="00226700" w:rsidRDefault="00E920F8" w:rsidP="00E920F8">
      <w:pPr>
        <w:jc w:val="both"/>
        <w:rPr>
          <w:sz w:val="28"/>
          <w:szCs w:val="28"/>
        </w:rPr>
      </w:pPr>
      <w:r w:rsidRPr="00226700">
        <w:rPr>
          <w:sz w:val="28"/>
          <w:szCs w:val="28"/>
        </w:rPr>
        <w:t>-порядка отзыва заявок участниками отбора;</w:t>
      </w:r>
    </w:p>
    <w:p w14:paraId="4915CA3D" w14:textId="77777777" w:rsidR="00E920F8" w:rsidRPr="005B0FC6" w:rsidRDefault="00E920F8" w:rsidP="00E920F8">
      <w:pPr>
        <w:jc w:val="both"/>
        <w:rPr>
          <w:sz w:val="28"/>
          <w:szCs w:val="28"/>
        </w:rPr>
      </w:pPr>
      <w:r w:rsidRPr="005B0FC6">
        <w:rPr>
          <w:sz w:val="28"/>
          <w:szCs w:val="28"/>
        </w:rPr>
        <w:t>-возможность внесения участниками отбора изменений в заявки;</w:t>
      </w:r>
    </w:p>
    <w:p w14:paraId="63FC605F" w14:textId="77777777" w:rsidR="00E920F8" w:rsidRPr="005B0FC6" w:rsidRDefault="00E920F8" w:rsidP="00E920F8">
      <w:pPr>
        <w:jc w:val="both"/>
        <w:rPr>
          <w:sz w:val="28"/>
          <w:szCs w:val="28"/>
        </w:rPr>
      </w:pPr>
      <w:r w:rsidRPr="005B0FC6">
        <w:rPr>
          <w:sz w:val="28"/>
          <w:szCs w:val="28"/>
        </w:rPr>
        <w:t>-порядка отклонения заявок, обоснований их отклонения;</w:t>
      </w:r>
    </w:p>
    <w:p w14:paraId="640A1106" w14:textId="77777777" w:rsidR="00E920F8" w:rsidRPr="005B0FC6" w:rsidRDefault="00E920F8" w:rsidP="00E920F8">
      <w:pPr>
        <w:jc w:val="both"/>
        <w:rPr>
          <w:sz w:val="28"/>
          <w:szCs w:val="28"/>
        </w:rPr>
      </w:pPr>
      <w:r w:rsidRPr="005B0FC6">
        <w:rPr>
          <w:sz w:val="28"/>
          <w:szCs w:val="28"/>
        </w:rPr>
        <w:t>-срока, подписания соглашения;</w:t>
      </w:r>
    </w:p>
    <w:p w14:paraId="713BFE53" w14:textId="77777777" w:rsidR="00E920F8" w:rsidRPr="00226700" w:rsidRDefault="00E920F8" w:rsidP="00E920F8">
      <w:pPr>
        <w:jc w:val="both"/>
        <w:rPr>
          <w:sz w:val="28"/>
          <w:szCs w:val="28"/>
        </w:rPr>
      </w:pPr>
      <w:r w:rsidRPr="00226700">
        <w:rPr>
          <w:sz w:val="28"/>
          <w:szCs w:val="28"/>
        </w:rPr>
        <w:t>-</w:t>
      </w:r>
      <w:r>
        <w:rPr>
          <w:sz w:val="28"/>
          <w:szCs w:val="28"/>
        </w:rPr>
        <w:t xml:space="preserve">условия </w:t>
      </w:r>
      <w:r w:rsidRPr="00226700">
        <w:rPr>
          <w:sz w:val="28"/>
          <w:szCs w:val="28"/>
        </w:rPr>
        <w:t>признани</w:t>
      </w:r>
      <w:r>
        <w:rPr>
          <w:sz w:val="28"/>
          <w:szCs w:val="28"/>
        </w:rPr>
        <w:t>я</w:t>
      </w:r>
      <w:r w:rsidRPr="00226700">
        <w:rPr>
          <w:sz w:val="28"/>
          <w:szCs w:val="28"/>
        </w:rPr>
        <w:t xml:space="preserve"> победителя (победителей)</w:t>
      </w:r>
      <w:r>
        <w:rPr>
          <w:sz w:val="28"/>
          <w:szCs w:val="28"/>
        </w:rPr>
        <w:t xml:space="preserve"> отбора</w:t>
      </w:r>
      <w:r w:rsidRPr="00226700">
        <w:rPr>
          <w:sz w:val="28"/>
          <w:szCs w:val="28"/>
        </w:rPr>
        <w:t>, уклонившимся от заключения соглашения;</w:t>
      </w:r>
    </w:p>
    <w:p w14:paraId="2598AC9E" w14:textId="77777777" w:rsidR="00E920F8" w:rsidRPr="00143FBA" w:rsidRDefault="00E920F8" w:rsidP="00E920F8">
      <w:pPr>
        <w:jc w:val="both"/>
        <w:rPr>
          <w:sz w:val="28"/>
          <w:szCs w:val="28"/>
        </w:rPr>
      </w:pPr>
      <w:r w:rsidRPr="00226700">
        <w:rPr>
          <w:sz w:val="28"/>
          <w:szCs w:val="28"/>
        </w:rPr>
        <w:t>-требований</w:t>
      </w:r>
      <w:r>
        <w:rPr>
          <w:sz w:val="28"/>
          <w:szCs w:val="28"/>
        </w:rPr>
        <w:t xml:space="preserve"> и сроков</w:t>
      </w:r>
      <w:r w:rsidRPr="00226700">
        <w:rPr>
          <w:sz w:val="28"/>
          <w:szCs w:val="28"/>
        </w:rPr>
        <w:t xml:space="preserve"> размещени</w:t>
      </w:r>
      <w:r>
        <w:rPr>
          <w:sz w:val="28"/>
          <w:szCs w:val="28"/>
        </w:rPr>
        <w:t>я</w:t>
      </w:r>
      <w:r w:rsidRPr="00226700">
        <w:rPr>
          <w:sz w:val="28"/>
          <w:szCs w:val="28"/>
        </w:rPr>
        <w:t xml:space="preserve"> протокола</w:t>
      </w:r>
      <w:r>
        <w:rPr>
          <w:sz w:val="28"/>
          <w:szCs w:val="28"/>
        </w:rPr>
        <w:t>,</w:t>
      </w:r>
      <w:r w:rsidRPr="00226700">
        <w:rPr>
          <w:sz w:val="28"/>
          <w:szCs w:val="28"/>
        </w:rPr>
        <w:t xml:space="preserve"> подведения итогов отбора</w:t>
      </w:r>
      <w:r>
        <w:rPr>
          <w:sz w:val="28"/>
          <w:szCs w:val="28"/>
        </w:rPr>
        <w:t xml:space="preserve"> </w:t>
      </w:r>
      <w:proofErr w:type="gramStart"/>
      <w:r w:rsidRPr="00143FBA">
        <w:rPr>
          <w:sz w:val="28"/>
          <w:szCs w:val="28"/>
        </w:rPr>
        <w:t>согласно пункта</w:t>
      </w:r>
      <w:proofErr w:type="gramEnd"/>
      <w:r w:rsidRPr="00143FBA">
        <w:rPr>
          <w:sz w:val="28"/>
          <w:szCs w:val="28"/>
        </w:rPr>
        <w:t xml:space="preserve"> </w:t>
      </w:r>
      <w:r w:rsidRPr="00B67D1D">
        <w:rPr>
          <w:sz w:val="28"/>
          <w:szCs w:val="28"/>
        </w:rPr>
        <w:t>2.3</w:t>
      </w:r>
      <w:r w:rsidR="00B67D1D" w:rsidRPr="00B67D1D">
        <w:rPr>
          <w:sz w:val="28"/>
          <w:szCs w:val="28"/>
        </w:rPr>
        <w:t>8</w:t>
      </w:r>
      <w:r w:rsidR="00B67D1D">
        <w:rPr>
          <w:color w:val="FF0000"/>
          <w:sz w:val="28"/>
          <w:szCs w:val="28"/>
        </w:rPr>
        <w:t xml:space="preserve"> </w:t>
      </w:r>
      <w:r w:rsidRPr="00143FBA">
        <w:rPr>
          <w:sz w:val="28"/>
          <w:szCs w:val="28"/>
        </w:rPr>
        <w:t>Порядка.</w:t>
      </w:r>
    </w:p>
    <w:p w14:paraId="6D22E39E" w14:textId="77777777" w:rsidR="00E920F8" w:rsidRPr="006A37EA" w:rsidRDefault="006A37EA" w:rsidP="00E920F8">
      <w:pPr>
        <w:jc w:val="both"/>
        <w:rPr>
          <w:sz w:val="28"/>
          <w:szCs w:val="28"/>
        </w:rPr>
      </w:pPr>
      <w:r w:rsidRPr="006A37EA">
        <w:rPr>
          <w:sz w:val="28"/>
          <w:szCs w:val="28"/>
        </w:rPr>
        <w:tab/>
      </w:r>
      <w:r w:rsidR="00E920F8" w:rsidRPr="006A37EA">
        <w:rPr>
          <w:sz w:val="28"/>
          <w:szCs w:val="28"/>
        </w:rPr>
        <w:t>Вместе с объявлением о проведении отбора размещается настоящий Порядок.</w:t>
      </w:r>
    </w:p>
    <w:p w14:paraId="6E830368" w14:textId="77777777" w:rsidR="00E920F8" w:rsidRPr="00226700" w:rsidRDefault="00E920F8" w:rsidP="00E920F8">
      <w:pPr>
        <w:jc w:val="both"/>
        <w:rPr>
          <w:sz w:val="28"/>
          <w:szCs w:val="28"/>
        </w:rPr>
      </w:pPr>
      <w:r w:rsidRPr="006A37EA">
        <w:rPr>
          <w:sz w:val="28"/>
          <w:szCs w:val="28"/>
        </w:rPr>
        <w:t>Любой участник</w:t>
      </w:r>
      <w:r w:rsidRPr="00226700">
        <w:rPr>
          <w:sz w:val="28"/>
          <w:szCs w:val="28"/>
        </w:rPr>
        <w:t xml:space="preserve"> конкурсного отбора со дня размещения объявления о проведении конкурсного отбора на едином портале системы «Электронный бюджет», не позднее третьего рабочего дня до дня завершения подачи заявок</w:t>
      </w:r>
      <w:r>
        <w:rPr>
          <w:sz w:val="28"/>
          <w:szCs w:val="28"/>
        </w:rPr>
        <w:t>, у</w:t>
      </w:r>
      <w:r w:rsidRPr="00226700">
        <w:rPr>
          <w:sz w:val="28"/>
          <w:szCs w:val="28"/>
        </w:rPr>
        <w:t>казанного в объявлении, вправе направить организатору конкурса не более пяти запросов о разъяснении положений объявления о проведении конкурсного отбора путем формирования в системе «Электронный бюджет» соответствующего запроса.</w:t>
      </w:r>
    </w:p>
    <w:p w14:paraId="332692E9" w14:textId="77777777" w:rsidR="00E920F8" w:rsidRPr="00226700" w:rsidRDefault="006A37EA" w:rsidP="00E920F8">
      <w:pPr>
        <w:jc w:val="both"/>
        <w:rPr>
          <w:sz w:val="28"/>
          <w:szCs w:val="28"/>
        </w:rPr>
      </w:pPr>
      <w:r>
        <w:rPr>
          <w:sz w:val="28"/>
          <w:szCs w:val="28"/>
        </w:rPr>
        <w:tab/>
      </w:r>
      <w:r w:rsidR="00E920F8" w:rsidRPr="00226700">
        <w:rPr>
          <w:sz w:val="28"/>
          <w:szCs w:val="28"/>
        </w:rPr>
        <w:t>В течение трех рабочих дней со дня поступления указанного запроса организатор конкурса направляет разъяснение положений объявления о проведении конкурсного отбора, но не позднее одного рабочего дня до завершения подачи заявок, путем формирования в системе «Электронный бюджет» соответствующего разъяснения. Представленное организатором конкурса разъяснение положений объявления о проведении конкурсного отбора не должно изменять суть информации, содержащейся в указанном объявлении. Доступ к разъяснению, формируемому в системе «Электронный бюджет», предоставляется всем участникам конкурсного отбора.</w:t>
      </w:r>
    </w:p>
    <w:p w14:paraId="69DEBE4C" w14:textId="77777777" w:rsidR="00E920F8" w:rsidRPr="00E920F8" w:rsidRDefault="006A37EA" w:rsidP="00E920F8">
      <w:pPr>
        <w:jc w:val="both"/>
        <w:rPr>
          <w:color w:val="000000"/>
          <w:sz w:val="28"/>
          <w:szCs w:val="28"/>
        </w:rPr>
      </w:pPr>
      <w:r>
        <w:rPr>
          <w:color w:val="000000"/>
          <w:sz w:val="28"/>
          <w:szCs w:val="28"/>
        </w:rPr>
        <w:tab/>
      </w:r>
      <w:r w:rsidR="00E920F8" w:rsidRPr="00E920F8">
        <w:rPr>
          <w:color w:val="000000"/>
          <w:sz w:val="28"/>
          <w:szCs w:val="28"/>
        </w:rPr>
        <w:t>2.6. Грант может быть представлен, но не чаще одного раза в три года с даты заключения соглашения в случае достижения установленных результатов предоставления гранта.</w:t>
      </w:r>
    </w:p>
    <w:p w14:paraId="213758A8" w14:textId="77777777" w:rsidR="00E920F8" w:rsidRDefault="006A37EA" w:rsidP="00E920F8">
      <w:pPr>
        <w:jc w:val="both"/>
        <w:rPr>
          <w:sz w:val="28"/>
          <w:szCs w:val="28"/>
        </w:rPr>
      </w:pPr>
      <w:r>
        <w:rPr>
          <w:sz w:val="28"/>
          <w:szCs w:val="28"/>
        </w:rPr>
        <w:tab/>
      </w:r>
      <w:r w:rsidR="00E920F8" w:rsidRPr="00226700">
        <w:rPr>
          <w:sz w:val="28"/>
          <w:szCs w:val="28"/>
        </w:rPr>
        <w:t>2.</w:t>
      </w:r>
      <w:r w:rsidR="00E920F8">
        <w:rPr>
          <w:sz w:val="28"/>
          <w:szCs w:val="28"/>
        </w:rPr>
        <w:t>7.</w:t>
      </w:r>
      <w:r w:rsidR="00E920F8" w:rsidRPr="00226700">
        <w:rPr>
          <w:sz w:val="28"/>
          <w:szCs w:val="28"/>
        </w:rPr>
        <w:t xml:space="preserve"> </w:t>
      </w:r>
      <w:r w:rsidR="00E920F8">
        <w:rPr>
          <w:sz w:val="28"/>
          <w:szCs w:val="28"/>
        </w:rPr>
        <w:t>Грант предоставляется на конкурсной основе.</w:t>
      </w:r>
    </w:p>
    <w:p w14:paraId="6350DFD9" w14:textId="77777777" w:rsidR="00E920F8" w:rsidRPr="00226700" w:rsidRDefault="006A37EA" w:rsidP="00E920F8">
      <w:pPr>
        <w:jc w:val="both"/>
        <w:rPr>
          <w:sz w:val="28"/>
          <w:szCs w:val="28"/>
        </w:rPr>
      </w:pPr>
      <w:r>
        <w:rPr>
          <w:sz w:val="28"/>
          <w:szCs w:val="28"/>
        </w:rPr>
        <w:tab/>
      </w:r>
      <w:r w:rsidR="00E920F8">
        <w:rPr>
          <w:sz w:val="28"/>
          <w:szCs w:val="28"/>
        </w:rPr>
        <w:t xml:space="preserve">2.8. </w:t>
      </w:r>
      <w:r w:rsidR="00E920F8" w:rsidRPr="00226700">
        <w:rPr>
          <w:sz w:val="28"/>
          <w:szCs w:val="28"/>
        </w:rPr>
        <w:t>Требования к участникам конкурсного отбора:</w:t>
      </w:r>
    </w:p>
    <w:p w14:paraId="30A8783A" w14:textId="77777777" w:rsidR="00E920F8" w:rsidRPr="00226700" w:rsidRDefault="006A37EA" w:rsidP="00E920F8">
      <w:pPr>
        <w:jc w:val="both"/>
        <w:rPr>
          <w:sz w:val="28"/>
          <w:szCs w:val="28"/>
        </w:rPr>
      </w:pPr>
      <w:r>
        <w:rPr>
          <w:sz w:val="28"/>
          <w:szCs w:val="28"/>
        </w:rPr>
        <w:tab/>
      </w:r>
      <w:r w:rsidR="00E920F8" w:rsidRPr="00226700">
        <w:rPr>
          <w:sz w:val="28"/>
          <w:szCs w:val="28"/>
        </w:rPr>
        <w:t>2.8.1</w:t>
      </w:r>
      <w:r w:rsidR="00E920F8">
        <w:rPr>
          <w:sz w:val="28"/>
          <w:szCs w:val="28"/>
        </w:rPr>
        <w:t>.</w:t>
      </w:r>
      <w:r w:rsidR="00E920F8" w:rsidRPr="00226700">
        <w:rPr>
          <w:sz w:val="28"/>
          <w:szCs w:val="28"/>
        </w:rPr>
        <w:t xml:space="preserve"> К участию в конкурсном отборе допускаются субъекты МСП, соответствующие условиям, установленным Федеральным законом от 24.07.2007 № 209-ФЗ «О развитии малого и среднего предпринимательства в Российской Федерации, а также:</w:t>
      </w:r>
    </w:p>
    <w:p w14:paraId="4A190E3B" w14:textId="77777777" w:rsidR="00E920F8" w:rsidRDefault="00E920F8" w:rsidP="00E920F8">
      <w:pPr>
        <w:jc w:val="both"/>
        <w:rPr>
          <w:sz w:val="28"/>
          <w:szCs w:val="28"/>
        </w:rPr>
      </w:pPr>
      <w:r w:rsidRPr="00226700">
        <w:rPr>
          <w:sz w:val="28"/>
          <w:szCs w:val="28"/>
        </w:rPr>
        <w:t>-зарегистрированные на территории муниципального образования «Краснинский муниципальный округ» Смоленской области;</w:t>
      </w:r>
    </w:p>
    <w:p w14:paraId="3E43BA03" w14:textId="77777777" w:rsidR="00E920F8" w:rsidRPr="00FD620E" w:rsidRDefault="00E920F8" w:rsidP="00E920F8">
      <w:pPr>
        <w:jc w:val="both"/>
        <w:rPr>
          <w:sz w:val="28"/>
          <w:szCs w:val="28"/>
        </w:rPr>
      </w:pPr>
      <w:r>
        <w:rPr>
          <w:sz w:val="28"/>
          <w:szCs w:val="28"/>
        </w:rPr>
        <w:t xml:space="preserve">-участник отбора на дату подачи заявки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w:t>
      </w:r>
      <w:r>
        <w:rPr>
          <w:sz w:val="28"/>
          <w:szCs w:val="28"/>
        </w:rPr>
        <w:lastRenderedPageBreak/>
        <w:t>(далее также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двадцати пяти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акционерных обществ;</w:t>
      </w:r>
    </w:p>
    <w:p w14:paraId="4743D0FE" w14:textId="77777777" w:rsidR="00E920F8" w:rsidRPr="00226700" w:rsidRDefault="00E920F8" w:rsidP="00E920F8">
      <w:pPr>
        <w:jc w:val="both"/>
        <w:rPr>
          <w:sz w:val="28"/>
          <w:szCs w:val="28"/>
        </w:rPr>
      </w:pPr>
      <w:r w:rsidRPr="00FD620E">
        <w:rPr>
          <w:sz w:val="28"/>
          <w:szCs w:val="28"/>
        </w:rPr>
        <w:t xml:space="preserve">-не являющиеся кредитными организациями, страховыми организациями (за исключение потребительских кооперативов), инвестиционными фондами, </w:t>
      </w:r>
      <w:r w:rsidRPr="00226700">
        <w:rPr>
          <w:sz w:val="28"/>
          <w:szCs w:val="28"/>
        </w:rPr>
        <w:t>негосударственными пенсионными фондами, профессиональными участниками рынка ценных бумаг, ломбардами;</w:t>
      </w:r>
    </w:p>
    <w:p w14:paraId="0FB57A31" w14:textId="77777777" w:rsidR="00E920F8" w:rsidRPr="00226700" w:rsidRDefault="00E920F8" w:rsidP="00E920F8">
      <w:pPr>
        <w:jc w:val="both"/>
        <w:rPr>
          <w:sz w:val="28"/>
          <w:szCs w:val="28"/>
        </w:rPr>
      </w:pPr>
      <w:r w:rsidRPr="00226700">
        <w:rPr>
          <w:sz w:val="28"/>
          <w:szCs w:val="28"/>
        </w:rPr>
        <w:t>-не осуществляющие предпринимательскую деятельность в сфере игорного бизнеса;</w:t>
      </w:r>
    </w:p>
    <w:p w14:paraId="401D5C14" w14:textId="77777777" w:rsidR="00E920F8" w:rsidRDefault="00E920F8" w:rsidP="00E920F8">
      <w:pPr>
        <w:jc w:val="both"/>
        <w:rPr>
          <w:sz w:val="28"/>
          <w:szCs w:val="28"/>
        </w:rPr>
      </w:pPr>
      <w:r w:rsidRPr="00226700">
        <w:rPr>
          <w:sz w:val="28"/>
          <w:szCs w:val="28"/>
        </w:rPr>
        <w:t>-на дату подачи заявки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41624089" w14:textId="77777777" w:rsidR="00E920F8" w:rsidRPr="00945419" w:rsidRDefault="00E920F8" w:rsidP="00E920F8">
      <w:pPr>
        <w:jc w:val="both"/>
        <w:rPr>
          <w:sz w:val="28"/>
          <w:szCs w:val="28"/>
        </w:rPr>
      </w:pPr>
      <w:r>
        <w:rPr>
          <w:sz w:val="28"/>
          <w:szCs w:val="28"/>
        </w:rPr>
        <w:t xml:space="preserve">-участник отбора не находится в составляемых в рамках реализации полномочий, предусмотренных главой </w:t>
      </w:r>
      <w:r>
        <w:rPr>
          <w:sz w:val="28"/>
          <w:szCs w:val="28"/>
          <w:lang w:val="en-US"/>
        </w:rPr>
        <w:t>VII</w:t>
      </w:r>
      <w:r>
        <w:rPr>
          <w:sz w:val="28"/>
          <w:szCs w:val="28"/>
        </w:rPr>
        <w:t xml:space="preserve"> Устава ООН, Советом Безопасности ООН или органами, специально созданными решением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7152965E" w14:textId="77777777" w:rsidR="00E920F8" w:rsidRPr="00226700" w:rsidRDefault="00E920F8" w:rsidP="00E920F8">
      <w:pPr>
        <w:jc w:val="both"/>
        <w:rPr>
          <w:sz w:val="28"/>
          <w:szCs w:val="28"/>
        </w:rPr>
      </w:pPr>
      <w:r w:rsidRPr="00226700">
        <w:rPr>
          <w:sz w:val="28"/>
          <w:szCs w:val="28"/>
        </w:rPr>
        <w:t>-на дату подачи заявки участник отбора не является иностранным агентом в соответствии с Федеральным законом «О контроле за деятельностью лиц, находящихся под иностранным влиянием»;</w:t>
      </w:r>
    </w:p>
    <w:p w14:paraId="085F82BF" w14:textId="77777777" w:rsidR="00E920F8" w:rsidRPr="00D754A5" w:rsidRDefault="00E920F8" w:rsidP="00E920F8">
      <w:pPr>
        <w:jc w:val="both"/>
        <w:rPr>
          <w:sz w:val="28"/>
          <w:szCs w:val="28"/>
        </w:rPr>
      </w:pPr>
      <w:r w:rsidRPr="00D754A5">
        <w:rPr>
          <w:sz w:val="28"/>
          <w:szCs w:val="28"/>
        </w:rPr>
        <w:t>-не являющиеся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w:t>
      </w:r>
    </w:p>
    <w:p w14:paraId="532790C2" w14:textId="77777777" w:rsidR="00E920F8" w:rsidRPr="00226700" w:rsidRDefault="00E920F8" w:rsidP="00E920F8">
      <w:pPr>
        <w:jc w:val="both"/>
        <w:rPr>
          <w:sz w:val="28"/>
          <w:szCs w:val="28"/>
        </w:rPr>
      </w:pPr>
      <w:r w:rsidRPr="00226700">
        <w:rPr>
          <w:sz w:val="28"/>
          <w:szCs w:val="28"/>
        </w:rPr>
        <w:t>-не имеющие на момент подачи заявки просроченной задолженности по уплате налогов и сборов, а также по начисленным и неуплаченным штрафам, пеням и иным обязательным платежам в бюджеты всех уровней;</w:t>
      </w:r>
    </w:p>
    <w:p w14:paraId="2FE9453C" w14:textId="77777777" w:rsidR="00E920F8" w:rsidRDefault="00E920F8" w:rsidP="00E920F8">
      <w:pPr>
        <w:jc w:val="both"/>
        <w:rPr>
          <w:sz w:val="28"/>
          <w:szCs w:val="28"/>
        </w:rPr>
      </w:pPr>
      <w:r w:rsidRPr="00226700">
        <w:rPr>
          <w:sz w:val="28"/>
          <w:szCs w:val="28"/>
        </w:rPr>
        <w:t>-не находящиеся в стадии реорганизации</w:t>
      </w:r>
      <w:r>
        <w:rPr>
          <w:sz w:val="28"/>
          <w:szCs w:val="28"/>
        </w:rPr>
        <w:t xml:space="preserve"> (за исключением реорганизации в форме присоединения к нему другого юридического лица)</w:t>
      </w:r>
      <w:r w:rsidRPr="00226700">
        <w:rPr>
          <w:sz w:val="28"/>
          <w:szCs w:val="28"/>
        </w:rPr>
        <w:t>, ликвидации или в состоянии банкротства;</w:t>
      </w:r>
    </w:p>
    <w:p w14:paraId="2311D1B6" w14:textId="77777777" w:rsidR="00E920F8" w:rsidRPr="00226700" w:rsidRDefault="00E920F8" w:rsidP="00E920F8">
      <w:pPr>
        <w:jc w:val="both"/>
        <w:rPr>
          <w:sz w:val="28"/>
          <w:szCs w:val="28"/>
        </w:rPr>
      </w:pPr>
      <w:r w:rsidRPr="00226700">
        <w:rPr>
          <w:sz w:val="28"/>
          <w:szCs w:val="28"/>
        </w:rPr>
        <w:t>-на день подачи заявки на участие в конкурсном отборе деятельность заявителя не должна быть приостановлена в порядке, предусмотренном Кодексом Российской Федерации об административных правонарушениях</w:t>
      </w:r>
      <w:r>
        <w:rPr>
          <w:sz w:val="28"/>
          <w:szCs w:val="28"/>
        </w:rPr>
        <w:t>;</w:t>
      </w:r>
    </w:p>
    <w:p w14:paraId="7DA6EE75" w14:textId="77777777" w:rsidR="00E920F8" w:rsidRDefault="00E920F8" w:rsidP="00E920F8">
      <w:pPr>
        <w:jc w:val="both"/>
        <w:rPr>
          <w:sz w:val="28"/>
          <w:szCs w:val="28"/>
        </w:rPr>
      </w:pPr>
      <w:r w:rsidRPr="00447A50">
        <w:rPr>
          <w:sz w:val="28"/>
          <w:szCs w:val="28"/>
        </w:rPr>
        <w:t>-имеющие в выписке из Единого государственного реестра юридических лиц (индивидуальных предпринимателей) вид экономической деятельности, соответствующий направлению реализуемого бизнес-проекта</w:t>
      </w:r>
      <w:r>
        <w:rPr>
          <w:sz w:val="28"/>
          <w:szCs w:val="28"/>
        </w:rPr>
        <w:t>;</w:t>
      </w:r>
    </w:p>
    <w:p w14:paraId="0816F951" w14:textId="77777777" w:rsidR="00E920F8" w:rsidRPr="00447A50" w:rsidRDefault="00E920F8" w:rsidP="00E920F8">
      <w:pPr>
        <w:jc w:val="both"/>
        <w:rPr>
          <w:sz w:val="28"/>
          <w:szCs w:val="28"/>
        </w:rPr>
      </w:pPr>
      <w:r w:rsidRPr="00447A50">
        <w:rPr>
          <w:sz w:val="28"/>
          <w:szCs w:val="28"/>
        </w:rPr>
        <w:t>-предоставившие полный пакет документов в соответствии с пунктом 2.9 настоящего Порядка</w:t>
      </w:r>
      <w:r>
        <w:rPr>
          <w:sz w:val="28"/>
          <w:szCs w:val="28"/>
        </w:rPr>
        <w:t>.</w:t>
      </w:r>
    </w:p>
    <w:p w14:paraId="746740CF" w14:textId="77777777" w:rsidR="00E920F8" w:rsidRDefault="006A37EA" w:rsidP="00E920F8">
      <w:pPr>
        <w:jc w:val="both"/>
        <w:rPr>
          <w:sz w:val="28"/>
          <w:szCs w:val="28"/>
        </w:rPr>
      </w:pPr>
      <w:r>
        <w:rPr>
          <w:sz w:val="28"/>
          <w:szCs w:val="28"/>
        </w:rPr>
        <w:lastRenderedPageBreak/>
        <w:tab/>
      </w:r>
      <w:r w:rsidR="00E920F8" w:rsidRPr="0014002B">
        <w:rPr>
          <w:sz w:val="28"/>
          <w:szCs w:val="28"/>
        </w:rPr>
        <w:t>2.9</w:t>
      </w:r>
      <w:r w:rsidR="00E920F8">
        <w:rPr>
          <w:sz w:val="28"/>
          <w:szCs w:val="28"/>
        </w:rPr>
        <w:t>.</w:t>
      </w:r>
      <w:r w:rsidR="00E920F8" w:rsidRPr="0014002B">
        <w:rPr>
          <w:sz w:val="28"/>
          <w:szCs w:val="28"/>
        </w:rPr>
        <w:t xml:space="preserve"> Участник </w:t>
      </w:r>
      <w:r w:rsidR="00E920F8" w:rsidRPr="00226700">
        <w:rPr>
          <w:sz w:val="28"/>
          <w:szCs w:val="28"/>
        </w:rPr>
        <w:t xml:space="preserve">отбора в соответствии с требованиями и в сроки, указанные в объявлении о начале конкурсного отбора, формирует заявку в электронной форме посредством заполнения соответствующих экранных форм веб-интерфейса системы «Электронный бюджет», внося электронные копии необходимых документов (документы на бумажном носителе путем сканирования переносят в электронную форму). </w:t>
      </w:r>
    </w:p>
    <w:p w14:paraId="382E41BB" w14:textId="77777777" w:rsidR="00E920F8" w:rsidRPr="006A37EA" w:rsidRDefault="006A37EA" w:rsidP="00E920F8">
      <w:pPr>
        <w:jc w:val="both"/>
        <w:rPr>
          <w:sz w:val="28"/>
          <w:szCs w:val="28"/>
        </w:rPr>
      </w:pPr>
      <w:r w:rsidRPr="006A37EA">
        <w:rPr>
          <w:sz w:val="28"/>
          <w:szCs w:val="28"/>
        </w:rPr>
        <w:tab/>
      </w:r>
      <w:r w:rsidR="00E920F8" w:rsidRPr="006A37EA">
        <w:rPr>
          <w:sz w:val="28"/>
          <w:szCs w:val="28"/>
        </w:rPr>
        <w:t>Предоставление комплекта документов является неотъемлемой частью заявки.</w:t>
      </w:r>
    </w:p>
    <w:p w14:paraId="619C7893" w14:textId="77777777" w:rsidR="00E920F8" w:rsidRPr="00226700" w:rsidRDefault="006A37EA" w:rsidP="00E920F8">
      <w:pPr>
        <w:jc w:val="both"/>
        <w:rPr>
          <w:sz w:val="28"/>
          <w:szCs w:val="28"/>
        </w:rPr>
      </w:pPr>
      <w:r>
        <w:rPr>
          <w:sz w:val="28"/>
          <w:szCs w:val="28"/>
        </w:rPr>
        <w:tab/>
      </w:r>
      <w:r w:rsidR="00E920F8" w:rsidRPr="00226700">
        <w:rPr>
          <w:sz w:val="28"/>
          <w:szCs w:val="28"/>
        </w:rPr>
        <w:t>Документы, прилагаемые к заявке:</w:t>
      </w:r>
    </w:p>
    <w:p w14:paraId="4ACA90D8" w14:textId="77777777" w:rsidR="00E920F8" w:rsidRPr="00226700" w:rsidRDefault="00E920F8" w:rsidP="00E920F8">
      <w:pPr>
        <w:jc w:val="both"/>
        <w:rPr>
          <w:sz w:val="28"/>
          <w:szCs w:val="28"/>
        </w:rPr>
      </w:pPr>
      <w:r w:rsidRPr="00226700">
        <w:rPr>
          <w:sz w:val="28"/>
          <w:szCs w:val="28"/>
        </w:rPr>
        <w:t xml:space="preserve">-заявление об участии в конкурсном отборе для предоставления </w:t>
      </w:r>
      <w:r>
        <w:rPr>
          <w:sz w:val="28"/>
          <w:szCs w:val="28"/>
        </w:rPr>
        <w:t>Г</w:t>
      </w:r>
      <w:r w:rsidRPr="00226700">
        <w:rPr>
          <w:sz w:val="28"/>
          <w:szCs w:val="28"/>
        </w:rPr>
        <w:t xml:space="preserve">рантов </w:t>
      </w:r>
      <w:r>
        <w:rPr>
          <w:sz w:val="28"/>
          <w:szCs w:val="28"/>
        </w:rPr>
        <w:t xml:space="preserve">совместно </w:t>
      </w:r>
      <w:r w:rsidRPr="00226700">
        <w:rPr>
          <w:sz w:val="28"/>
          <w:szCs w:val="28"/>
        </w:rPr>
        <w:t xml:space="preserve">с согласием на публикацию заявки в информационно-телекоммуникационной сети «Интернет», по форме согласно </w:t>
      </w:r>
      <w:r>
        <w:rPr>
          <w:sz w:val="28"/>
          <w:szCs w:val="28"/>
        </w:rPr>
        <w:t>п</w:t>
      </w:r>
      <w:r w:rsidRPr="00226700">
        <w:rPr>
          <w:sz w:val="28"/>
          <w:szCs w:val="28"/>
        </w:rPr>
        <w:t>риложению №1 к настоящему Порядку;</w:t>
      </w:r>
    </w:p>
    <w:p w14:paraId="58238875" w14:textId="77777777" w:rsidR="00E920F8" w:rsidRDefault="00E920F8" w:rsidP="00E920F8">
      <w:pPr>
        <w:jc w:val="both"/>
        <w:rPr>
          <w:sz w:val="28"/>
          <w:szCs w:val="28"/>
        </w:rPr>
      </w:pPr>
      <w:r w:rsidRPr="00226700">
        <w:rPr>
          <w:sz w:val="28"/>
          <w:szCs w:val="28"/>
        </w:rPr>
        <w:t>-согласие на обработку персональных данных</w:t>
      </w:r>
      <w:r>
        <w:rPr>
          <w:sz w:val="28"/>
          <w:szCs w:val="28"/>
        </w:rPr>
        <w:t xml:space="preserve"> (для индивидуальных предпринимателей)</w:t>
      </w:r>
      <w:r w:rsidRPr="00226700">
        <w:rPr>
          <w:sz w:val="28"/>
          <w:szCs w:val="28"/>
        </w:rPr>
        <w:t xml:space="preserve"> по форме согласно </w:t>
      </w:r>
      <w:r>
        <w:rPr>
          <w:sz w:val="28"/>
          <w:szCs w:val="28"/>
        </w:rPr>
        <w:t>п</w:t>
      </w:r>
      <w:r w:rsidRPr="00226700">
        <w:rPr>
          <w:sz w:val="28"/>
          <w:szCs w:val="28"/>
        </w:rPr>
        <w:t>риложению №</w:t>
      </w:r>
      <w:r>
        <w:rPr>
          <w:sz w:val="28"/>
          <w:szCs w:val="28"/>
        </w:rPr>
        <w:t>2</w:t>
      </w:r>
      <w:r w:rsidRPr="00226700">
        <w:rPr>
          <w:sz w:val="28"/>
          <w:szCs w:val="28"/>
        </w:rPr>
        <w:t xml:space="preserve"> к настоящему Порядку;</w:t>
      </w:r>
    </w:p>
    <w:p w14:paraId="6636D01C" w14:textId="77777777" w:rsidR="00E920F8" w:rsidRPr="00226700" w:rsidRDefault="00E920F8" w:rsidP="00E920F8">
      <w:pPr>
        <w:jc w:val="both"/>
        <w:rPr>
          <w:sz w:val="28"/>
          <w:szCs w:val="28"/>
        </w:rPr>
      </w:pPr>
      <w:r>
        <w:rPr>
          <w:sz w:val="28"/>
          <w:szCs w:val="28"/>
        </w:rPr>
        <w:t>-выписку из Единого государственного реестра юридических лиц или выписку из Единого государственного реестра индивидуальных предпринимателей, выданную налоговым органом не ранее тридцати календарных дней до даты подачи заявки (представляется участником отбора по собственной инициативе);</w:t>
      </w:r>
    </w:p>
    <w:p w14:paraId="5FDAB9AE" w14:textId="77777777" w:rsidR="00E920F8" w:rsidRPr="00226700" w:rsidRDefault="00E920F8" w:rsidP="00E920F8">
      <w:pPr>
        <w:jc w:val="both"/>
        <w:rPr>
          <w:sz w:val="28"/>
          <w:szCs w:val="28"/>
        </w:rPr>
      </w:pPr>
      <w:r w:rsidRPr="00226700">
        <w:rPr>
          <w:sz w:val="28"/>
          <w:szCs w:val="28"/>
        </w:rPr>
        <w:t xml:space="preserve">-бизнес-проект субъекта МСП по форме согласно </w:t>
      </w:r>
      <w:r>
        <w:rPr>
          <w:sz w:val="28"/>
          <w:szCs w:val="28"/>
        </w:rPr>
        <w:t>п</w:t>
      </w:r>
      <w:r w:rsidRPr="00226700">
        <w:rPr>
          <w:sz w:val="28"/>
          <w:szCs w:val="28"/>
        </w:rPr>
        <w:t>риложению №</w:t>
      </w:r>
      <w:r>
        <w:rPr>
          <w:sz w:val="28"/>
          <w:szCs w:val="28"/>
        </w:rPr>
        <w:t>3</w:t>
      </w:r>
      <w:r w:rsidRPr="00226700">
        <w:rPr>
          <w:sz w:val="28"/>
          <w:szCs w:val="28"/>
        </w:rPr>
        <w:t xml:space="preserve"> к настоящему Порядку;</w:t>
      </w:r>
    </w:p>
    <w:p w14:paraId="65123D8C" w14:textId="77777777" w:rsidR="00E920F8" w:rsidRPr="00226700" w:rsidRDefault="00E920F8" w:rsidP="00E920F8">
      <w:pPr>
        <w:jc w:val="both"/>
        <w:rPr>
          <w:sz w:val="28"/>
          <w:szCs w:val="28"/>
        </w:rPr>
      </w:pPr>
      <w:r w:rsidRPr="00226700">
        <w:rPr>
          <w:sz w:val="28"/>
          <w:szCs w:val="28"/>
        </w:rPr>
        <w:t>-документ, подтверждающий прохождение заявителем обучения по программе регионального центра «Первый старт»</w:t>
      </w:r>
      <w:r>
        <w:rPr>
          <w:sz w:val="28"/>
          <w:szCs w:val="28"/>
        </w:rPr>
        <w:t xml:space="preserve">, указанного в п. </w:t>
      </w:r>
      <w:r w:rsidRPr="00B67D1D">
        <w:rPr>
          <w:sz w:val="28"/>
          <w:szCs w:val="28"/>
        </w:rPr>
        <w:t>1.3.</w:t>
      </w:r>
      <w:r w:rsidR="00182068" w:rsidRPr="00B67D1D">
        <w:rPr>
          <w:sz w:val="28"/>
          <w:szCs w:val="28"/>
        </w:rPr>
        <w:t>в</w:t>
      </w:r>
      <w:r w:rsidRPr="00B67D1D">
        <w:rPr>
          <w:sz w:val="28"/>
          <w:szCs w:val="28"/>
        </w:rPr>
        <w:t>);</w:t>
      </w:r>
    </w:p>
    <w:p w14:paraId="07D00EF0" w14:textId="77777777" w:rsidR="00E920F8" w:rsidRDefault="00E920F8" w:rsidP="00E920F8">
      <w:pPr>
        <w:jc w:val="both"/>
        <w:rPr>
          <w:sz w:val="28"/>
          <w:szCs w:val="28"/>
        </w:rPr>
      </w:pPr>
      <w:r>
        <w:rPr>
          <w:sz w:val="28"/>
          <w:szCs w:val="28"/>
        </w:rPr>
        <w:t xml:space="preserve">-гарантийное письмо по обеспечению </w:t>
      </w:r>
      <w:proofErr w:type="spellStart"/>
      <w:r>
        <w:rPr>
          <w:sz w:val="28"/>
          <w:szCs w:val="28"/>
        </w:rPr>
        <w:t>софинансирования</w:t>
      </w:r>
      <w:proofErr w:type="spellEnd"/>
      <w:r>
        <w:rPr>
          <w:sz w:val="28"/>
          <w:szCs w:val="28"/>
        </w:rPr>
        <w:t xml:space="preserve"> расходов участника отбора по форме согласно приложению №</w:t>
      </w:r>
      <w:r w:rsidR="00154C34">
        <w:rPr>
          <w:sz w:val="28"/>
          <w:szCs w:val="28"/>
        </w:rPr>
        <w:t>5</w:t>
      </w:r>
      <w:r>
        <w:rPr>
          <w:sz w:val="28"/>
          <w:szCs w:val="28"/>
        </w:rPr>
        <w:t xml:space="preserve"> к настоящему Порядку;</w:t>
      </w:r>
    </w:p>
    <w:p w14:paraId="53D9AFF4" w14:textId="77777777" w:rsidR="00E920F8" w:rsidRDefault="00E920F8" w:rsidP="00E920F8">
      <w:pPr>
        <w:jc w:val="both"/>
        <w:rPr>
          <w:sz w:val="28"/>
          <w:szCs w:val="28"/>
        </w:rPr>
      </w:pPr>
      <w:r>
        <w:rPr>
          <w:sz w:val="28"/>
          <w:szCs w:val="28"/>
        </w:rPr>
        <w:t>-копии документов, подтверждающих полномочия представителя участника отбора, уполномоченного на подписание соглашения (для юридических лиц);</w:t>
      </w:r>
    </w:p>
    <w:p w14:paraId="61400845" w14:textId="77777777" w:rsidR="00E920F8" w:rsidRPr="00226700" w:rsidRDefault="00E920F8" w:rsidP="00E920F8">
      <w:pPr>
        <w:jc w:val="both"/>
        <w:rPr>
          <w:sz w:val="28"/>
          <w:szCs w:val="28"/>
        </w:rPr>
      </w:pPr>
      <w:r w:rsidRPr="00226700">
        <w:rPr>
          <w:sz w:val="28"/>
          <w:szCs w:val="28"/>
        </w:rPr>
        <w:t>-заверенные копии</w:t>
      </w:r>
      <w:r>
        <w:rPr>
          <w:sz w:val="28"/>
          <w:szCs w:val="28"/>
        </w:rPr>
        <w:t xml:space="preserve"> правоустанавливающих (</w:t>
      </w:r>
      <w:proofErr w:type="spellStart"/>
      <w:r>
        <w:rPr>
          <w:sz w:val="28"/>
          <w:szCs w:val="28"/>
        </w:rPr>
        <w:t>правоподтверждающих</w:t>
      </w:r>
      <w:proofErr w:type="spellEnd"/>
      <w:r>
        <w:rPr>
          <w:sz w:val="28"/>
          <w:szCs w:val="28"/>
        </w:rPr>
        <w:t xml:space="preserve">) </w:t>
      </w:r>
      <w:r w:rsidRPr="00226700">
        <w:rPr>
          <w:sz w:val="28"/>
          <w:szCs w:val="28"/>
        </w:rPr>
        <w:t>документов</w:t>
      </w:r>
      <w:r>
        <w:rPr>
          <w:sz w:val="28"/>
          <w:szCs w:val="28"/>
        </w:rPr>
        <w:t xml:space="preserve"> на нежилое имущество, находящееся в собственности, аренде или безвозмездном пользовании (документы, подтверждающие право собственности, договор аренды, договор безвозмездного пользования), расположенное на территории муниципального образования «Краснинский муниципальный округ» Смоленской области, где субъект малого и среднего предпринимательства (участник отбора) реализует (планирует реализовать) бизнес-проект, представленный по форме согласно приложению №3 (предоставляется участником отбора при наличии такого нежилого недвижимого имущества на дату окончания подачи заявок)</w:t>
      </w:r>
      <w:r w:rsidRPr="00226700">
        <w:rPr>
          <w:sz w:val="28"/>
          <w:szCs w:val="28"/>
        </w:rPr>
        <w:t>;</w:t>
      </w:r>
    </w:p>
    <w:p w14:paraId="708A16BB" w14:textId="77777777" w:rsidR="00E920F8" w:rsidRPr="00226700" w:rsidRDefault="00E920F8" w:rsidP="00E920F8">
      <w:pPr>
        <w:jc w:val="both"/>
        <w:rPr>
          <w:sz w:val="28"/>
          <w:szCs w:val="28"/>
        </w:rPr>
      </w:pPr>
      <w:r w:rsidRPr="00226700">
        <w:rPr>
          <w:sz w:val="28"/>
          <w:szCs w:val="28"/>
        </w:rPr>
        <w:t>-лицензии на право осуществления тех видов деятельности, на которые в соответствии с федеральным законодательством требуется лицензия;</w:t>
      </w:r>
    </w:p>
    <w:p w14:paraId="7C96F1B3" w14:textId="77777777" w:rsidR="00E920F8" w:rsidRPr="00226700" w:rsidRDefault="00E920F8" w:rsidP="00E920F8">
      <w:pPr>
        <w:jc w:val="both"/>
        <w:rPr>
          <w:sz w:val="28"/>
          <w:szCs w:val="28"/>
        </w:rPr>
      </w:pPr>
      <w:r w:rsidRPr="00226700">
        <w:rPr>
          <w:sz w:val="28"/>
          <w:szCs w:val="28"/>
        </w:rPr>
        <w:t>-выписка из банка об открытии расчетного счета и наличие на счете денежных средств в размере не менее десяти процентов от суммы для реализации проекта;</w:t>
      </w:r>
    </w:p>
    <w:p w14:paraId="45C36447" w14:textId="77777777" w:rsidR="00E920F8" w:rsidRDefault="00E920F8" w:rsidP="00E920F8">
      <w:pPr>
        <w:jc w:val="both"/>
        <w:rPr>
          <w:sz w:val="28"/>
          <w:szCs w:val="28"/>
        </w:rPr>
      </w:pPr>
      <w:r w:rsidRPr="00226700">
        <w:rPr>
          <w:sz w:val="28"/>
          <w:szCs w:val="28"/>
        </w:rPr>
        <w:t>-справка из налогового органа о состоянии расчетов по налогам, сборам, взносам, а также отсутствие задолженности по штрафам, пеням и налогам в бюджеты всех уровней;</w:t>
      </w:r>
    </w:p>
    <w:p w14:paraId="73EAC232" w14:textId="77777777" w:rsidR="00E920F8" w:rsidRDefault="00E920F8" w:rsidP="00E920F8">
      <w:pPr>
        <w:jc w:val="both"/>
        <w:rPr>
          <w:sz w:val="28"/>
          <w:szCs w:val="28"/>
        </w:rPr>
      </w:pPr>
      <w:r>
        <w:rPr>
          <w:sz w:val="28"/>
          <w:szCs w:val="28"/>
        </w:rPr>
        <w:t xml:space="preserve">-копии страниц паспорта гражданина Российской Федерации, подтверждающих место регистрации участника отбора, зарегистрированного в качестве </w:t>
      </w:r>
      <w:r>
        <w:rPr>
          <w:sz w:val="28"/>
          <w:szCs w:val="28"/>
        </w:rPr>
        <w:lastRenderedPageBreak/>
        <w:t xml:space="preserve">индивидуального предпринимателя или физического лица, входящего в состав учредителей (участников), или акционеров юридического лица; </w:t>
      </w:r>
    </w:p>
    <w:p w14:paraId="1028E02B" w14:textId="77777777" w:rsidR="00E920F8" w:rsidRDefault="00E920F8" w:rsidP="00E920F8">
      <w:pPr>
        <w:jc w:val="both"/>
        <w:rPr>
          <w:sz w:val="28"/>
          <w:szCs w:val="28"/>
        </w:rPr>
      </w:pPr>
      <w:r>
        <w:rPr>
          <w:sz w:val="28"/>
          <w:szCs w:val="28"/>
        </w:rPr>
        <w:t xml:space="preserve">-заявление о соответствии вновь созданного юридического лица и вновь зарегистрированного индивидуального предпринимателя условиям отнесения к субъектам МСП, установленным Федеральным законом «О развитии малого и среднего предпринимательства в Российской Федерации», по форме согласно приложению </w:t>
      </w:r>
      <w:r w:rsidRPr="00DE7D02">
        <w:rPr>
          <w:sz w:val="28"/>
          <w:szCs w:val="28"/>
        </w:rPr>
        <w:t>№4</w:t>
      </w:r>
      <w:r>
        <w:rPr>
          <w:sz w:val="28"/>
          <w:szCs w:val="28"/>
        </w:rPr>
        <w:t xml:space="preserve"> к настоящему Порядку;</w:t>
      </w:r>
    </w:p>
    <w:p w14:paraId="0B2C8999" w14:textId="77777777" w:rsidR="00E920F8" w:rsidRPr="00226700" w:rsidRDefault="00E920F8" w:rsidP="00E920F8">
      <w:pPr>
        <w:jc w:val="both"/>
        <w:rPr>
          <w:sz w:val="28"/>
          <w:szCs w:val="28"/>
        </w:rPr>
      </w:pPr>
      <w:r w:rsidRPr="00226700">
        <w:rPr>
          <w:sz w:val="28"/>
          <w:szCs w:val="28"/>
        </w:rPr>
        <w:t>-справка об участии в СВО (специальная военная операция, при наличии);</w:t>
      </w:r>
    </w:p>
    <w:p w14:paraId="46A759FF" w14:textId="77777777" w:rsidR="00E920F8" w:rsidRDefault="00E920F8" w:rsidP="00E920F8">
      <w:pPr>
        <w:jc w:val="both"/>
        <w:rPr>
          <w:sz w:val="28"/>
          <w:szCs w:val="28"/>
        </w:rPr>
      </w:pPr>
      <w:r w:rsidRPr="00226700">
        <w:rPr>
          <w:sz w:val="28"/>
          <w:szCs w:val="28"/>
        </w:rPr>
        <w:t>-документ, подтверждающий степень родства с членом семьи участника СВО (при наличии);</w:t>
      </w:r>
    </w:p>
    <w:p w14:paraId="1D3453F2" w14:textId="77777777" w:rsidR="00E920F8" w:rsidRPr="00226700" w:rsidRDefault="00285146" w:rsidP="00E920F8">
      <w:pPr>
        <w:jc w:val="both"/>
        <w:rPr>
          <w:sz w:val="28"/>
          <w:szCs w:val="28"/>
        </w:rPr>
      </w:pPr>
      <w:r>
        <w:rPr>
          <w:sz w:val="28"/>
          <w:szCs w:val="28"/>
        </w:rPr>
        <w:tab/>
      </w:r>
      <w:r w:rsidR="00E920F8" w:rsidRPr="00226700">
        <w:rPr>
          <w:sz w:val="28"/>
          <w:szCs w:val="28"/>
        </w:rPr>
        <w:t>2.1</w:t>
      </w:r>
      <w:r w:rsidR="00E920F8">
        <w:rPr>
          <w:sz w:val="28"/>
          <w:szCs w:val="28"/>
        </w:rPr>
        <w:t>0.</w:t>
      </w:r>
      <w:r w:rsidR="00E920F8" w:rsidRPr="00226700">
        <w:rPr>
          <w:sz w:val="28"/>
          <w:szCs w:val="28"/>
        </w:rPr>
        <w:t xml:space="preserve"> Электронные копии документов и материалы, прилагаемые к заявке, должны иметь распространенные открытые форматы, обеспечивая просмотр всего документа, либо его фрагментов средствами общедоступного программного обеспечения и не должны быть зашифрованы или защищены специальными программными технологическими средствами.</w:t>
      </w:r>
    </w:p>
    <w:p w14:paraId="7B852940" w14:textId="77777777" w:rsidR="00E920F8" w:rsidRPr="00226700" w:rsidRDefault="00285146" w:rsidP="00E920F8">
      <w:pPr>
        <w:jc w:val="both"/>
        <w:rPr>
          <w:sz w:val="28"/>
          <w:szCs w:val="28"/>
        </w:rPr>
      </w:pPr>
      <w:r>
        <w:rPr>
          <w:sz w:val="28"/>
          <w:szCs w:val="28"/>
        </w:rPr>
        <w:tab/>
      </w:r>
      <w:r w:rsidR="00E920F8" w:rsidRPr="00226700">
        <w:rPr>
          <w:sz w:val="28"/>
          <w:szCs w:val="28"/>
        </w:rPr>
        <w:t>2.1</w:t>
      </w:r>
      <w:r w:rsidR="00E920F8">
        <w:rPr>
          <w:sz w:val="28"/>
          <w:szCs w:val="28"/>
        </w:rPr>
        <w:t>1.</w:t>
      </w:r>
      <w:r w:rsidR="00E920F8" w:rsidRPr="00226700">
        <w:rPr>
          <w:sz w:val="28"/>
          <w:szCs w:val="28"/>
        </w:rPr>
        <w:t xml:space="preserve"> Датой и временем предоставления участником отбора заявки и прилагаемых к ней документов считается дата и время подписания участником отбора указанной заявки с присвоением ей регистрационного номера в системе </w:t>
      </w:r>
      <w:r w:rsidR="00E920F8">
        <w:rPr>
          <w:sz w:val="28"/>
          <w:szCs w:val="28"/>
        </w:rPr>
        <w:t>«</w:t>
      </w:r>
      <w:r w:rsidR="00E920F8" w:rsidRPr="00226700">
        <w:rPr>
          <w:sz w:val="28"/>
          <w:szCs w:val="28"/>
        </w:rPr>
        <w:t>Электронный бюджет».</w:t>
      </w:r>
    </w:p>
    <w:p w14:paraId="3E8C8140" w14:textId="77777777" w:rsidR="00E920F8" w:rsidRPr="00226700" w:rsidRDefault="00285146" w:rsidP="00E920F8">
      <w:pPr>
        <w:jc w:val="both"/>
        <w:rPr>
          <w:sz w:val="28"/>
          <w:szCs w:val="28"/>
        </w:rPr>
      </w:pPr>
      <w:r>
        <w:rPr>
          <w:sz w:val="28"/>
          <w:szCs w:val="28"/>
        </w:rPr>
        <w:tab/>
      </w:r>
      <w:r w:rsidR="00E920F8" w:rsidRPr="00226700">
        <w:rPr>
          <w:sz w:val="28"/>
          <w:szCs w:val="28"/>
        </w:rPr>
        <w:t>2.1</w:t>
      </w:r>
      <w:r w:rsidR="00E920F8">
        <w:rPr>
          <w:sz w:val="28"/>
          <w:szCs w:val="28"/>
        </w:rPr>
        <w:t>2.</w:t>
      </w:r>
      <w:r w:rsidR="00E920F8" w:rsidRPr="00226700">
        <w:rPr>
          <w:sz w:val="28"/>
          <w:szCs w:val="28"/>
        </w:rPr>
        <w:t xml:space="preserve"> Ответственность за полноту и достоверность информации и документов, содержащихся в заявке, а также за своевременность их предоставления несет участник отбора в соответствии с законодательством Российской Федерации.</w:t>
      </w:r>
    </w:p>
    <w:p w14:paraId="2F47379D" w14:textId="77777777" w:rsidR="00E920F8" w:rsidRPr="005B0FC6" w:rsidRDefault="00285146" w:rsidP="00E920F8">
      <w:pPr>
        <w:jc w:val="both"/>
        <w:rPr>
          <w:sz w:val="28"/>
          <w:szCs w:val="28"/>
        </w:rPr>
      </w:pPr>
      <w:r>
        <w:rPr>
          <w:sz w:val="28"/>
          <w:szCs w:val="28"/>
        </w:rPr>
        <w:tab/>
      </w:r>
      <w:r w:rsidR="00E920F8" w:rsidRPr="005B0FC6">
        <w:rPr>
          <w:sz w:val="28"/>
          <w:szCs w:val="28"/>
        </w:rPr>
        <w:t>2.13. Участник отбора имеет возможность внести изменения в заявку и в прилагаемые к ней документы в системе «Электронный бюджет» до дня окончания срока приема заявок после формирования участником отбора в электронной форме уведомления об отзыве заявки и последующего формирования новой заявки.</w:t>
      </w:r>
    </w:p>
    <w:p w14:paraId="5A2D40D3" w14:textId="77777777" w:rsidR="00E920F8" w:rsidRPr="00226700" w:rsidRDefault="00285146" w:rsidP="00E920F8">
      <w:pPr>
        <w:jc w:val="both"/>
        <w:rPr>
          <w:sz w:val="28"/>
          <w:szCs w:val="28"/>
        </w:rPr>
      </w:pPr>
      <w:r>
        <w:rPr>
          <w:sz w:val="28"/>
          <w:szCs w:val="28"/>
        </w:rPr>
        <w:tab/>
      </w:r>
      <w:r w:rsidR="00E920F8" w:rsidRPr="00226700">
        <w:rPr>
          <w:sz w:val="28"/>
          <w:szCs w:val="28"/>
        </w:rPr>
        <w:t>Внесение изменений в заявку и в прилагаемые к ней документы осуществляется участником отбора в порядке, аналогичном порядку формирования заявки участником отбора.</w:t>
      </w:r>
    </w:p>
    <w:p w14:paraId="151CC0BD" w14:textId="77777777" w:rsidR="00E920F8" w:rsidRPr="00226700" w:rsidRDefault="00E920F8" w:rsidP="00E920F8">
      <w:pPr>
        <w:jc w:val="both"/>
        <w:rPr>
          <w:sz w:val="28"/>
          <w:szCs w:val="28"/>
        </w:rPr>
      </w:pPr>
      <w:r w:rsidRPr="00226700">
        <w:rPr>
          <w:sz w:val="28"/>
          <w:szCs w:val="28"/>
        </w:rPr>
        <w:t>Внесение изменений в заявку и в прилагаемые к ней документы на этапе рассмотрения и оценки заявок не допускается.</w:t>
      </w:r>
    </w:p>
    <w:p w14:paraId="0B1ABD39" w14:textId="77777777" w:rsidR="00E920F8" w:rsidRPr="00226700" w:rsidRDefault="00285146" w:rsidP="00E920F8">
      <w:pPr>
        <w:jc w:val="both"/>
        <w:rPr>
          <w:sz w:val="28"/>
          <w:szCs w:val="28"/>
        </w:rPr>
      </w:pPr>
      <w:r>
        <w:rPr>
          <w:sz w:val="28"/>
          <w:szCs w:val="28"/>
        </w:rPr>
        <w:tab/>
      </w:r>
      <w:r w:rsidR="00E920F8" w:rsidRPr="00226700">
        <w:rPr>
          <w:sz w:val="28"/>
          <w:szCs w:val="28"/>
        </w:rPr>
        <w:t>2.1</w:t>
      </w:r>
      <w:r w:rsidR="00E920F8">
        <w:rPr>
          <w:sz w:val="28"/>
          <w:szCs w:val="28"/>
        </w:rPr>
        <w:t>4.</w:t>
      </w:r>
      <w:r w:rsidR="00E920F8" w:rsidRPr="00226700">
        <w:rPr>
          <w:sz w:val="28"/>
          <w:szCs w:val="28"/>
        </w:rPr>
        <w:t xml:space="preserve"> Участник отбора имеет право в период со дня подачи заявки в системе «Электронный бюджет» и до даты окончания срока приема заявок отозвать представленную заявку без объявления причин.</w:t>
      </w:r>
    </w:p>
    <w:p w14:paraId="1BD9EDC7" w14:textId="77777777" w:rsidR="00E920F8" w:rsidRPr="00226700" w:rsidRDefault="00E920F8" w:rsidP="00E920F8">
      <w:pPr>
        <w:jc w:val="both"/>
        <w:rPr>
          <w:sz w:val="28"/>
          <w:szCs w:val="28"/>
        </w:rPr>
      </w:pPr>
      <w:r w:rsidRPr="00226700">
        <w:rPr>
          <w:sz w:val="28"/>
          <w:szCs w:val="28"/>
        </w:rPr>
        <w:t>Отзыв заявки и прилагаемых к ней документов осуществляется участником отбора посредством формирования в электронной форме уведомления об отзыве заявки в порядке, аналогичном порядку формирования заявки участником отбора.</w:t>
      </w:r>
    </w:p>
    <w:p w14:paraId="1283BC5E" w14:textId="77777777" w:rsidR="00E920F8" w:rsidRPr="00226700" w:rsidRDefault="00285146" w:rsidP="00E920F8">
      <w:pPr>
        <w:jc w:val="both"/>
        <w:rPr>
          <w:sz w:val="28"/>
          <w:szCs w:val="28"/>
        </w:rPr>
      </w:pPr>
      <w:r>
        <w:rPr>
          <w:sz w:val="28"/>
          <w:szCs w:val="28"/>
        </w:rPr>
        <w:tab/>
      </w:r>
      <w:r w:rsidR="00E920F8" w:rsidRPr="00226700">
        <w:rPr>
          <w:sz w:val="28"/>
          <w:szCs w:val="28"/>
        </w:rPr>
        <w:t>Датой отзыва участником отбора заявки и прилагаемых к ней документов считается день подписания участником отбора уведомления об отзыве заявки с присвоением ему регистрационного номера в системе «Электронный бюджет».</w:t>
      </w:r>
    </w:p>
    <w:p w14:paraId="62DE2A27" w14:textId="77777777" w:rsidR="00E920F8" w:rsidRPr="00226700" w:rsidRDefault="00285146" w:rsidP="00E920F8">
      <w:pPr>
        <w:jc w:val="both"/>
        <w:rPr>
          <w:sz w:val="28"/>
          <w:szCs w:val="28"/>
        </w:rPr>
      </w:pPr>
      <w:r>
        <w:rPr>
          <w:sz w:val="28"/>
          <w:szCs w:val="28"/>
        </w:rPr>
        <w:tab/>
      </w:r>
      <w:r w:rsidR="00E920F8" w:rsidRPr="00226700">
        <w:rPr>
          <w:sz w:val="28"/>
          <w:szCs w:val="28"/>
        </w:rPr>
        <w:t>2.1</w:t>
      </w:r>
      <w:r w:rsidR="00E920F8">
        <w:rPr>
          <w:sz w:val="28"/>
          <w:szCs w:val="28"/>
        </w:rPr>
        <w:t>5.</w:t>
      </w:r>
      <w:r w:rsidR="00E920F8" w:rsidRPr="00226700">
        <w:rPr>
          <w:sz w:val="28"/>
          <w:szCs w:val="28"/>
        </w:rPr>
        <w:t xml:space="preserve"> Участник отбора вправе подать одну заявку. В случае установления факта подачи одним участником отбора несколько заявок, при условии, что поданные этим участником отбора заявки в срок, указанный в объявлении о проведении отбора, не отозваны, все заявки такого участника отбора не рассматриваются.</w:t>
      </w:r>
    </w:p>
    <w:p w14:paraId="0004095E" w14:textId="77777777" w:rsidR="00E920F8" w:rsidRPr="00226700" w:rsidRDefault="00285146" w:rsidP="00E920F8">
      <w:pPr>
        <w:jc w:val="both"/>
        <w:rPr>
          <w:sz w:val="28"/>
          <w:szCs w:val="28"/>
        </w:rPr>
      </w:pPr>
      <w:r>
        <w:rPr>
          <w:sz w:val="28"/>
          <w:szCs w:val="28"/>
        </w:rPr>
        <w:lastRenderedPageBreak/>
        <w:tab/>
      </w:r>
      <w:r w:rsidR="00E920F8" w:rsidRPr="00226700">
        <w:rPr>
          <w:sz w:val="28"/>
          <w:szCs w:val="28"/>
        </w:rPr>
        <w:t>2.1</w:t>
      </w:r>
      <w:r w:rsidR="00E920F8">
        <w:rPr>
          <w:sz w:val="28"/>
          <w:szCs w:val="28"/>
        </w:rPr>
        <w:t>6.</w:t>
      </w:r>
      <w:r w:rsidR="00E920F8" w:rsidRPr="00226700">
        <w:rPr>
          <w:sz w:val="28"/>
          <w:szCs w:val="28"/>
        </w:rPr>
        <w:t xml:space="preserve"> Организатор конкурса может </w:t>
      </w:r>
      <w:r w:rsidR="00E920F8" w:rsidRPr="00285146">
        <w:rPr>
          <w:sz w:val="28"/>
          <w:szCs w:val="28"/>
        </w:rPr>
        <w:t>принять решение об отмене проведения конкурсного отбора. При этом разме</w:t>
      </w:r>
      <w:r w:rsidR="00E920F8" w:rsidRPr="00226700">
        <w:rPr>
          <w:sz w:val="28"/>
          <w:szCs w:val="28"/>
        </w:rPr>
        <w:t>щение объявления об отмене проведения отбора осуществляется на Едином портале бюджетной системы Российской Федерации не позднее, чем за один рабочий день до даты окончания срока подачи заявок участниками конкурсного отбора.</w:t>
      </w:r>
    </w:p>
    <w:p w14:paraId="35E7FD8B" w14:textId="77777777" w:rsidR="00E920F8" w:rsidRPr="00226700" w:rsidRDefault="00285146" w:rsidP="00E920F8">
      <w:pPr>
        <w:jc w:val="both"/>
        <w:rPr>
          <w:sz w:val="28"/>
          <w:szCs w:val="28"/>
        </w:rPr>
      </w:pPr>
      <w:r>
        <w:rPr>
          <w:sz w:val="28"/>
          <w:szCs w:val="28"/>
        </w:rPr>
        <w:tab/>
      </w:r>
      <w:r w:rsidR="00E920F8" w:rsidRPr="00226700">
        <w:rPr>
          <w:sz w:val="28"/>
          <w:szCs w:val="28"/>
        </w:rPr>
        <w:t>2.1</w:t>
      </w:r>
      <w:r w:rsidR="00E920F8">
        <w:rPr>
          <w:sz w:val="28"/>
          <w:szCs w:val="28"/>
        </w:rPr>
        <w:t>6</w:t>
      </w:r>
      <w:r w:rsidR="00E920F8" w:rsidRPr="00226700">
        <w:rPr>
          <w:sz w:val="28"/>
          <w:szCs w:val="28"/>
        </w:rPr>
        <w:t>.1</w:t>
      </w:r>
      <w:r w:rsidR="00E920F8">
        <w:rPr>
          <w:sz w:val="28"/>
          <w:szCs w:val="28"/>
        </w:rPr>
        <w:t>.</w:t>
      </w:r>
      <w:r w:rsidR="00E920F8" w:rsidRPr="00226700">
        <w:rPr>
          <w:sz w:val="28"/>
          <w:szCs w:val="28"/>
        </w:rPr>
        <w:t xml:space="preserve"> 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подписью Главы муниципального образования «Краснинский муниципальный округ» Смоленской области (или уполномоченного им лица). Размещается на Едином портале и содержит информацию о причинах отмены отбора.</w:t>
      </w:r>
    </w:p>
    <w:p w14:paraId="1FF67F49" w14:textId="77777777" w:rsidR="00E920F8" w:rsidRPr="00226700" w:rsidRDefault="00285146" w:rsidP="00E920F8">
      <w:pPr>
        <w:jc w:val="both"/>
        <w:rPr>
          <w:sz w:val="28"/>
          <w:szCs w:val="28"/>
        </w:rPr>
      </w:pPr>
      <w:r>
        <w:rPr>
          <w:sz w:val="28"/>
          <w:szCs w:val="28"/>
        </w:rPr>
        <w:tab/>
      </w:r>
      <w:r w:rsidR="00E920F8" w:rsidRPr="00226700">
        <w:rPr>
          <w:sz w:val="28"/>
          <w:szCs w:val="28"/>
        </w:rPr>
        <w:t>2.1</w:t>
      </w:r>
      <w:r w:rsidR="00E920F8">
        <w:rPr>
          <w:sz w:val="28"/>
          <w:szCs w:val="28"/>
        </w:rPr>
        <w:t>6</w:t>
      </w:r>
      <w:r w:rsidR="00E920F8" w:rsidRPr="00226700">
        <w:rPr>
          <w:sz w:val="28"/>
          <w:szCs w:val="28"/>
        </w:rPr>
        <w:t>.2</w:t>
      </w:r>
      <w:r w:rsidR="00E920F8">
        <w:rPr>
          <w:sz w:val="28"/>
          <w:szCs w:val="28"/>
        </w:rPr>
        <w:t>.</w:t>
      </w:r>
      <w:r w:rsidR="00E920F8" w:rsidRPr="00226700">
        <w:rPr>
          <w:sz w:val="28"/>
          <w:szCs w:val="28"/>
        </w:rPr>
        <w:t xml:space="preserve"> Участники конкурсного отбора, подавшие заявки, информируются об отмене проведения конкурса в системе «Электронный бюджет».</w:t>
      </w:r>
    </w:p>
    <w:p w14:paraId="4E7DE74A" w14:textId="77777777" w:rsidR="00E920F8" w:rsidRPr="00226700" w:rsidRDefault="00915BCF" w:rsidP="00E920F8">
      <w:pPr>
        <w:jc w:val="both"/>
        <w:rPr>
          <w:sz w:val="28"/>
          <w:szCs w:val="28"/>
        </w:rPr>
      </w:pPr>
      <w:r>
        <w:rPr>
          <w:sz w:val="28"/>
          <w:szCs w:val="28"/>
        </w:rPr>
        <w:tab/>
      </w:r>
      <w:r w:rsidR="00E920F8" w:rsidRPr="00226700">
        <w:rPr>
          <w:sz w:val="28"/>
          <w:szCs w:val="28"/>
        </w:rPr>
        <w:t>2.1</w:t>
      </w:r>
      <w:r w:rsidR="00E920F8">
        <w:rPr>
          <w:sz w:val="28"/>
          <w:szCs w:val="28"/>
        </w:rPr>
        <w:t>6</w:t>
      </w:r>
      <w:r w:rsidR="00E920F8" w:rsidRPr="00226700">
        <w:rPr>
          <w:sz w:val="28"/>
          <w:szCs w:val="28"/>
        </w:rPr>
        <w:t>.3</w:t>
      </w:r>
      <w:r w:rsidR="00E920F8">
        <w:rPr>
          <w:sz w:val="28"/>
          <w:szCs w:val="28"/>
        </w:rPr>
        <w:t>.</w:t>
      </w:r>
      <w:r w:rsidR="00E920F8" w:rsidRPr="00226700">
        <w:rPr>
          <w:sz w:val="28"/>
          <w:szCs w:val="28"/>
        </w:rPr>
        <w:t xml:space="preserve"> Конкурсный отбор считается отмененным со дня размещения объявления о его отмене н</w:t>
      </w:r>
      <w:r w:rsidR="00E920F8">
        <w:rPr>
          <w:sz w:val="28"/>
          <w:szCs w:val="28"/>
        </w:rPr>
        <w:t>а</w:t>
      </w:r>
      <w:r w:rsidR="00E920F8" w:rsidRPr="00226700">
        <w:rPr>
          <w:sz w:val="28"/>
          <w:szCs w:val="28"/>
        </w:rPr>
        <w:t xml:space="preserve"> портале.</w:t>
      </w:r>
    </w:p>
    <w:p w14:paraId="4F1EDE92" w14:textId="77777777" w:rsidR="00E920F8" w:rsidRPr="00226700" w:rsidRDefault="00915BCF" w:rsidP="00E920F8">
      <w:pPr>
        <w:jc w:val="both"/>
        <w:rPr>
          <w:sz w:val="28"/>
          <w:szCs w:val="28"/>
        </w:rPr>
      </w:pPr>
      <w:r>
        <w:rPr>
          <w:sz w:val="28"/>
          <w:szCs w:val="28"/>
        </w:rPr>
        <w:tab/>
      </w:r>
      <w:r w:rsidR="00E920F8" w:rsidRPr="00226700">
        <w:rPr>
          <w:sz w:val="28"/>
          <w:szCs w:val="28"/>
        </w:rPr>
        <w:t>2.1</w:t>
      </w:r>
      <w:r w:rsidR="00E920F8">
        <w:rPr>
          <w:sz w:val="28"/>
          <w:szCs w:val="28"/>
        </w:rPr>
        <w:t>7.</w:t>
      </w:r>
      <w:r w:rsidR="00E920F8" w:rsidRPr="00226700">
        <w:rPr>
          <w:sz w:val="28"/>
          <w:szCs w:val="28"/>
        </w:rPr>
        <w:t xml:space="preserve"> После окончания срока отмены проведения конкурсного отбора и до заключения соглашения с победителем (победителями) отбора организатор может отменить отбор только в случае возникновения обстоятельств непреодолимой силы в соответствии с законодательством Российской Федерации.</w:t>
      </w:r>
    </w:p>
    <w:p w14:paraId="6E4D54F6" w14:textId="77777777" w:rsidR="00E920F8" w:rsidRPr="00226700" w:rsidRDefault="00915BCF" w:rsidP="00E920F8">
      <w:pPr>
        <w:widowControl w:val="0"/>
        <w:autoSpaceDE w:val="0"/>
        <w:autoSpaceDN w:val="0"/>
        <w:spacing w:before="40"/>
        <w:jc w:val="both"/>
        <w:rPr>
          <w:sz w:val="28"/>
          <w:szCs w:val="28"/>
        </w:rPr>
      </w:pPr>
      <w:r>
        <w:rPr>
          <w:sz w:val="28"/>
          <w:szCs w:val="28"/>
        </w:rPr>
        <w:tab/>
      </w:r>
      <w:r w:rsidR="00E920F8" w:rsidRPr="00226700">
        <w:rPr>
          <w:sz w:val="28"/>
          <w:szCs w:val="28"/>
        </w:rPr>
        <w:t>2.1</w:t>
      </w:r>
      <w:r w:rsidR="00E920F8">
        <w:rPr>
          <w:sz w:val="28"/>
          <w:szCs w:val="28"/>
        </w:rPr>
        <w:t>8</w:t>
      </w:r>
      <w:r w:rsidR="00E920F8" w:rsidRPr="00226700">
        <w:rPr>
          <w:sz w:val="28"/>
          <w:szCs w:val="28"/>
        </w:rPr>
        <w:t>. Не позднее одного рабочего дня, следующего за днем окончания срока подачи заявок, установленного в объявлении о проведении отбора, в системе «Электронный бюджет» открывается доступ организатору Конкурса, а также конкурсной комиссии к поданным участниками отбора заявкам для их рассмотрения и оценки.</w:t>
      </w:r>
    </w:p>
    <w:p w14:paraId="27C15DFA" w14:textId="77777777" w:rsidR="00E920F8" w:rsidRPr="00226700" w:rsidRDefault="00915BCF" w:rsidP="00E920F8">
      <w:pPr>
        <w:widowControl w:val="0"/>
        <w:autoSpaceDE w:val="0"/>
        <w:autoSpaceDN w:val="0"/>
        <w:spacing w:before="40"/>
        <w:jc w:val="both"/>
        <w:rPr>
          <w:sz w:val="28"/>
          <w:szCs w:val="28"/>
        </w:rPr>
      </w:pPr>
      <w:r>
        <w:rPr>
          <w:sz w:val="28"/>
          <w:szCs w:val="28"/>
        </w:rPr>
        <w:tab/>
      </w:r>
      <w:r w:rsidR="00E920F8" w:rsidRPr="00226700">
        <w:rPr>
          <w:sz w:val="28"/>
          <w:szCs w:val="28"/>
        </w:rPr>
        <w:t>2.</w:t>
      </w:r>
      <w:r w:rsidR="00E920F8">
        <w:rPr>
          <w:sz w:val="28"/>
          <w:szCs w:val="28"/>
        </w:rPr>
        <w:t>19</w:t>
      </w:r>
      <w:r w:rsidR="00E920F8" w:rsidRPr="00226700">
        <w:rPr>
          <w:sz w:val="28"/>
          <w:szCs w:val="28"/>
        </w:rPr>
        <w:t>. Протокол вскрытия заявок формируется на едином портале автоматически и подписывается усиленной квалифицированной электронной подписью председателя и членов конкурсной комиссии в системе «Электронный бюджет», а также размещается на едином портале не позднее одного рабочего дня, следующего за днем его подписания.</w:t>
      </w:r>
    </w:p>
    <w:p w14:paraId="403EF5FE" w14:textId="77777777" w:rsidR="00E920F8" w:rsidRPr="00226700" w:rsidRDefault="00915BCF" w:rsidP="00E920F8">
      <w:pPr>
        <w:widowControl w:val="0"/>
        <w:autoSpaceDE w:val="0"/>
        <w:autoSpaceDN w:val="0"/>
        <w:spacing w:before="40"/>
        <w:jc w:val="both"/>
        <w:rPr>
          <w:sz w:val="28"/>
          <w:szCs w:val="28"/>
        </w:rPr>
      </w:pPr>
      <w:r>
        <w:rPr>
          <w:sz w:val="28"/>
          <w:szCs w:val="28"/>
        </w:rPr>
        <w:tab/>
      </w:r>
      <w:r w:rsidR="00E920F8" w:rsidRPr="00226700">
        <w:rPr>
          <w:sz w:val="28"/>
          <w:szCs w:val="28"/>
        </w:rPr>
        <w:t>2.2</w:t>
      </w:r>
      <w:r w:rsidR="00E920F8">
        <w:rPr>
          <w:sz w:val="28"/>
          <w:szCs w:val="28"/>
        </w:rPr>
        <w:t>0</w:t>
      </w:r>
      <w:r w:rsidR="00E920F8" w:rsidRPr="00226700">
        <w:rPr>
          <w:sz w:val="28"/>
          <w:szCs w:val="28"/>
        </w:rPr>
        <w:t>. Протокол вскрытия заявок содержит следующую информацию о поступивших для участия в отборе заявках:</w:t>
      </w:r>
    </w:p>
    <w:p w14:paraId="4A6FF7A0" w14:textId="77777777" w:rsidR="00E920F8" w:rsidRPr="00226700" w:rsidRDefault="00E920F8" w:rsidP="00E920F8">
      <w:pPr>
        <w:widowControl w:val="0"/>
        <w:autoSpaceDE w:val="0"/>
        <w:autoSpaceDN w:val="0"/>
        <w:spacing w:before="40"/>
        <w:ind w:firstLine="540"/>
        <w:jc w:val="both"/>
        <w:rPr>
          <w:sz w:val="28"/>
          <w:szCs w:val="28"/>
        </w:rPr>
      </w:pPr>
      <w:r w:rsidRPr="00226700">
        <w:rPr>
          <w:sz w:val="28"/>
          <w:szCs w:val="28"/>
        </w:rPr>
        <w:t>- регистрационный номер заявки;</w:t>
      </w:r>
    </w:p>
    <w:p w14:paraId="447B939C" w14:textId="77777777" w:rsidR="00E920F8" w:rsidRPr="00226700" w:rsidRDefault="00E920F8" w:rsidP="00E920F8">
      <w:pPr>
        <w:widowControl w:val="0"/>
        <w:autoSpaceDE w:val="0"/>
        <w:autoSpaceDN w:val="0"/>
        <w:spacing w:before="40"/>
        <w:ind w:firstLine="540"/>
        <w:jc w:val="both"/>
        <w:rPr>
          <w:sz w:val="28"/>
          <w:szCs w:val="28"/>
        </w:rPr>
      </w:pPr>
      <w:r w:rsidRPr="00226700">
        <w:rPr>
          <w:sz w:val="28"/>
          <w:szCs w:val="28"/>
        </w:rPr>
        <w:t>- дата и время поступления заявки;</w:t>
      </w:r>
    </w:p>
    <w:p w14:paraId="53DAA362" w14:textId="77777777" w:rsidR="00E920F8" w:rsidRDefault="00E920F8" w:rsidP="00E920F8">
      <w:pPr>
        <w:widowControl w:val="0"/>
        <w:autoSpaceDE w:val="0"/>
        <w:autoSpaceDN w:val="0"/>
        <w:spacing w:before="40"/>
        <w:ind w:firstLine="540"/>
        <w:jc w:val="both"/>
        <w:rPr>
          <w:sz w:val="28"/>
          <w:szCs w:val="28"/>
        </w:rPr>
      </w:pPr>
      <w:r w:rsidRPr="00226700">
        <w:rPr>
          <w:sz w:val="28"/>
          <w:szCs w:val="28"/>
        </w:rPr>
        <w:t>- для юридических лиц</w:t>
      </w:r>
      <w:r>
        <w:rPr>
          <w:sz w:val="28"/>
          <w:szCs w:val="28"/>
        </w:rPr>
        <w:t xml:space="preserve"> - </w:t>
      </w:r>
      <w:r w:rsidRPr="00226700">
        <w:rPr>
          <w:sz w:val="28"/>
          <w:szCs w:val="28"/>
        </w:rPr>
        <w:t>полное наименование участника отбора</w:t>
      </w:r>
      <w:r>
        <w:rPr>
          <w:sz w:val="28"/>
          <w:szCs w:val="28"/>
        </w:rPr>
        <w:t>,</w:t>
      </w:r>
      <w:r w:rsidRPr="004A6CC5">
        <w:rPr>
          <w:sz w:val="28"/>
          <w:szCs w:val="28"/>
        </w:rPr>
        <w:t xml:space="preserve"> </w:t>
      </w:r>
    </w:p>
    <w:p w14:paraId="05BACD08" w14:textId="77777777" w:rsidR="00E920F8" w:rsidRPr="00226700" w:rsidRDefault="00E920F8" w:rsidP="00E920F8">
      <w:pPr>
        <w:widowControl w:val="0"/>
        <w:autoSpaceDE w:val="0"/>
        <w:autoSpaceDN w:val="0"/>
        <w:spacing w:before="40"/>
        <w:ind w:firstLine="540"/>
        <w:jc w:val="both"/>
        <w:rPr>
          <w:sz w:val="28"/>
          <w:szCs w:val="28"/>
        </w:rPr>
      </w:pPr>
      <w:r>
        <w:rPr>
          <w:sz w:val="28"/>
          <w:szCs w:val="28"/>
        </w:rPr>
        <w:t xml:space="preserve">- </w:t>
      </w:r>
      <w:r w:rsidRPr="00226700">
        <w:rPr>
          <w:sz w:val="28"/>
          <w:szCs w:val="28"/>
        </w:rPr>
        <w:t>для индивидуальных предпринимателей</w:t>
      </w:r>
      <w:r w:rsidRPr="002A1CF6">
        <w:rPr>
          <w:sz w:val="28"/>
          <w:szCs w:val="28"/>
        </w:rPr>
        <w:t xml:space="preserve"> </w:t>
      </w:r>
      <w:r w:rsidRPr="00226700">
        <w:rPr>
          <w:sz w:val="28"/>
          <w:szCs w:val="28"/>
        </w:rPr>
        <w:t>фамилия, имя, отчество (при наличии</w:t>
      </w:r>
      <w:r>
        <w:rPr>
          <w:sz w:val="28"/>
          <w:szCs w:val="28"/>
        </w:rPr>
        <w:t>)</w:t>
      </w:r>
      <w:r w:rsidRPr="00226700">
        <w:rPr>
          <w:sz w:val="28"/>
          <w:szCs w:val="28"/>
        </w:rPr>
        <w:t>;</w:t>
      </w:r>
    </w:p>
    <w:p w14:paraId="6A586AFE" w14:textId="77777777" w:rsidR="00E920F8" w:rsidRPr="00226700" w:rsidRDefault="00E920F8" w:rsidP="00E920F8">
      <w:pPr>
        <w:widowControl w:val="0"/>
        <w:autoSpaceDE w:val="0"/>
        <w:autoSpaceDN w:val="0"/>
        <w:spacing w:before="40"/>
        <w:ind w:firstLine="540"/>
        <w:jc w:val="both"/>
        <w:rPr>
          <w:sz w:val="28"/>
          <w:szCs w:val="28"/>
        </w:rPr>
      </w:pPr>
      <w:r w:rsidRPr="00226700">
        <w:rPr>
          <w:sz w:val="28"/>
          <w:szCs w:val="28"/>
        </w:rPr>
        <w:t>- адрес юридического лица, адрес регистрации (для индивидуальных предпринимателей);</w:t>
      </w:r>
    </w:p>
    <w:p w14:paraId="5D0D903A" w14:textId="77777777" w:rsidR="00E920F8" w:rsidRPr="00226700" w:rsidRDefault="00E920F8" w:rsidP="00E920F8">
      <w:pPr>
        <w:widowControl w:val="0"/>
        <w:autoSpaceDE w:val="0"/>
        <w:autoSpaceDN w:val="0"/>
        <w:spacing w:before="40"/>
        <w:ind w:firstLine="540"/>
        <w:jc w:val="both"/>
        <w:rPr>
          <w:sz w:val="28"/>
          <w:szCs w:val="28"/>
        </w:rPr>
      </w:pPr>
      <w:r w:rsidRPr="00226700">
        <w:rPr>
          <w:sz w:val="28"/>
          <w:szCs w:val="28"/>
        </w:rPr>
        <w:t xml:space="preserve">- запрашиваемый участником отбора размер </w:t>
      </w:r>
      <w:r>
        <w:rPr>
          <w:sz w:val="28"/>
          <w:szCs w:val="28"/>
        </w:rPr>
        <w:t>Г</w:t>
      </w:r>
      <w:r w:rsidRPr="00226700">
        <w:rPr>
          <w:sz w:val="28"/>
          <w:szCs w:val="28"/>
        </w:rPr>
        <w:t>ранта.</w:t>
      </w:r>
    </w:p>
    <w:p w14:paraId="6C62E7DF" w14:textId="77777777" w:rsidR="00E920F8" w:rsidRPr="00226700" w:rsidRDefault="00915BCF" w:rsidP="00E920F8">
      <w:pPr>
        <w:widowControl w:val="0"/>
        <w:autoSpaceDE w:val="0"/>
        <w:autoSpaceDN w:val="0"/>
        <w:spacing w:before="40"/>
        <w:jc w:val="both"/>
        <w:rPr>
          <w:sz w:val="28"/>
          <w:szCs w:val="28"/>
        </w:rPr>
      </w:pPr>
      <w:r>
        <w:rPr>
          <w:sz w:val="28"/>
          <w:szCs w:val="28"/>
        </w:rPr>
        <w:tab/>
      </w:r>
      <w:r w:rsidR="00E920F8" w:rsidRPr="00226700">
        <w:rPr>
          <w:sz w:val="28"/>
          <w:szCs w:val="28"/>
        </w:rPr>
        <w:t>2.2</w:t>
      </w:r>
      <w:r w:rsidR="00E920F8">
        <w:rPr>
          <w:sz w:val="28"/>
          <w:szCs w:val="28"/>
        </w:rPr>
        <w:t>1</w:t>
      </w:r>
      <w:r w:rsidR="00E920F8" w:rsidRPr="00226700">
        <w:rPr>
          <w:sz w:val="28"/>
          <w:szCs w:val="28"/>
        </w:rPr>
        <w:t xml:space="preserve">. Конкурсная </w:t>
      </w:r>
      <w:r w:rsidR="00E920F8" w:rsidRPr="00B67D1D">
        <w:rPr>
          <w:sz w:val="28"/>
          <w:szCs w:val="28"/>
        </w:rPr>
        <w:t>комиссия в течение не более тридцати дней,</w:t>
      </w:r>
      <w:r w:rsidR="00E920F8" w:rsidRPr="00226700">
        <w:rPr>
          <w:sz w:val="28"/>
          <w:szCs w:val="28"/>
        </w:rPr>
        <w:t xml:space="preserve"> следующих за днем подписания протокола вскрытия заявок, осуществляет </w:t>
      </w:r>
      <w:r w:rsidR="00E920F8" w:rsidRPr="00226700">
        <w:rPr>
          <w:bCs/>
          <w:iCs/>
          <w:sz w:val="28"/>
          <w:szCs w:val="28"/>
        </w:rPr>
        <w:t xml:space="preserve">рассмотрение и оценку заявок </w:t>
      </w:r>
      <w:r w:rsidR="00E920F8" w:rsidRPr="00226700">
        <w:rPr>
          <w:sz w:val="28"/>
          <w:szCs w:val="28"/>
        </w:rPr>
        <w:t>и приложенных к ней документов.</w:t>
      </w:r>
    </w:p>
    <w:p w14:paraId="296637F2" w14:textId="77777777" w:rsidR="00E920F8" w:rsidRPr="00226700" w:rsidRDefault="00E920F8" w:rsidP="00E920F8">
      <w:pPr>
        <w:widowControl w:val="0"/>
        <w:autoSpaceDE w:val="0"/>
        <w:autoSpaceDN w:val="0"/>
        <w:spacing w:before="40"/>
        <w:ind w:firstLine="540"/>
        <w:jc w:val="both"/>
        <w:rPr>
          <w:sz w:val="28"/>
          <w:szCs w:val="28"/>
        </w:rPr>
      </w:pPr>
      <w:r w:rsidRPr="00226700">
        <w:rPr>
          <w:bCs/>
          <w:iCs/>
          <w:sz w:val="28"/>
          <w:szCs w:val="28"/>
        </w:rPr>
        <w:t>На этапе рассмотрения заявок</w:t>
      </w:r>
      <w:r w:rsidRPr="00226700">
        <w:rPr>
          <w:sz w:val="28"/>
          <w:szCs w:val="28"/>
        </w:rPr>
        <w:t xml:space="preserve"> конкурсная комиссия рассматривает заявки и приложенные к ней документы на соответствие требованиям, </w:t>
      </w:r>
      <w:r w:rsidRPr="00B67D1D">
        <w:rPr>
          <w:sz w:val="28"/>
          <w:szCs w:val="28"/>
        </w:rPr>
        <w:t>установленным пунктами 1.3. и 2.8 настоящего</w:t>
      </w:r>
      <w:r w:rsidRPr="00226700">
        <w:rPr>
          <w:sz w:val="28"/>
          <w:szCs w:val="28"/>
        </w:rPr>
        <w:t xml:space="preserve"> Порядка. </w:t>
      </w:r>
    </w:p>
    <w:p w14:paraId="517D01F9" w14:textId="77777777" w:rsidR="00E920F8" w:rsidRPr="00226700" w:rsidRDefault="00E920F8" w:rsidP="00E920F8">
      <w:pPr>
        <w:widowControl w:val="0"/>
        <w:autoSpaceDE w:val="0"/>
        <w:autoSpaceDN w:val="0"/>
        <w:spacing w:before="40"/>
        <w:ind w:firstLine="540"/>
        <w:jc w:val="both"/>
        <w:rPr>
          <w:sz w:val="28"/>
          <w:szCs w:val="28"/>
        </w:rPr>
      </w:pPr>
      <w:r w:rsidRPr="00226700">
        <w:rPr>
          <w:bCs/>
          <w:iCs/>
          <w:sz w:val="28"/>
          <w:szCs w:val="28"/>
        </w:rPr>
        <w:lastRenderedPageBreak/>
        <w:t>На этапе оценки заявок</w:t>
      </w:r>
      <w:r w:rsidRPr="00226700">
        <w:rPr>
          <w:sz w:val="28"/>
          <w:szCs w:val="28"/>
        </w:rPr>
        <w:t xml:space="preserve"> конкурсная комиссия осуществляет оценку заявок и прилагаемых к ней документов участников отбора в соответствии с критериями оценки, указанными в </w:t>
      </w:r>
      <w:r w:rsidRPr="00915BCF">
        <w:rPr>
          <w:sz w:val="28"/>
          <w:szCs w:val="28"/>
        </w:rPr>
        <w:t xml:space="preserve">приложении № </w:t>
      </w:r>
      <w:r w:rsidR="00915BCF" w:rsidRPr="00915BCF">
        <w:rPr>
          <w:sz w:val="28"/>
          <w:szCs w:val="28"/>
        </w:rPr>
        <w:t>6</w:t>
      </w:r>
      <w:r w:rsidRPr="00915BCF">
        <w:rPr>
          <w:sz w:val="28"/>
          <w:szCs w:val="28"/>
        </w:rPr>
        <w:t xml:space="preserve"> </w:t>
      </w:r>
      <w:r w:rsidRPr="00226700">
        <w:rPr>
          <w:sz w:val="28"/>
          <w:szCs w:val="28"/>
        </w:rPr>
        <w:t>в системе «Электронный бюджет».</w:t>
      </w:r>
    </w:p>
    <w:p w14:paraId="43C19D1A" w14:textId="77777777" w:rsidR="00E920F8" w:rsidRPr="00226700" w:rsidRDefault="00915BCF" w:rsidP="00E920F8">
      <w:pPr>
        <w:widowControl w:val="0"/>
        <w:autoSpaceDE w:val="0"/>
        <w:autoSpaceDN w:val="0"/>
        <w:spacing w:before="40"/>
        <w:jc w:val="both"/>
        <w:rPr>
          <w:sz w:val="28"/>
          <w:szCs w:val="28"/>
        </w:rPr>
      </w:pPr>
      <w:r>
        <w:rPr>
          <w:sz w:val="28"/>
          <w:szCs w:val="28"/>
        </w:rPr>
        <w:tab/>
      </w:r>
      <w:r w:rsidR="00E920F8" w:rsidRPr="00226700">
        <w:rPr>
          <w:sz w:val="28"/>
          <w:szCs w:val="28"/>
        </w:rPr>
        <w:t>2.2</w:t>
      </w:r>
      <w:r w:rsidR="00E920F8">
        <w:rPr>
          <w:sz w:val="28"/>
          <w:szCs w:val="28"/>
        </w:rPr>
        <w:t>1</w:t>
      </w:r>
      <w:r w:rsidR="00E920F8" w:rsidRPr="00226700">
        <w:rPr>
          <w:sz w:val="28"/>
          <w:szCs w:val="28"/>
        </w:rPr>
        <w:t>.1. Решения о соответствии заявки и участника отбора требованиям, установленным пунктами 1.3.</w:t>
      </w:r>
      <w:r w:rsidR="00E920F8">
        <w:rPr>
          <w:sz w:val="28"/>
          <w:szCs w:val="28"/>
        </w:rPr>
        <w:t xml:space="preserve"> и </w:t>
      </w:r>
      <w:r w:rsidR="00E920F8" w:rsidRPr="00226700">
        <w:rPr>
          <w:sz w:val="28"/>
          <w:szCs w:val="28"/>
        </w:rPr>
        <w:t>2.</w:t>
      </w:r>
      <w:r w:rsidR="00E920F8">
        <w:rPr>
          <w:sz w:val="28"/>
          <w:szCs w:val="28"/>
        </w:rPr>
        <w:t>8</w:t>
      </w:r>
      <w:r w:rsidR="00E920F8" w:rsidRPr="00226700">
        <w:rPr>
          <w:sz w:val="28"/>
          <w:szCs w:val="28"/>
        </w:rPr>
        <w:t xml:space="preserve"> настоящего Порядка, и указанным в объявлении о проведении отбора, принимаются организатором Конкурса единожды</w:t>
      </w:r>
      <w:r w:rsidR="00E920F8">
        <w:rPr>
          <w:sz w:val="28"/>
          <w:szCs w:val="28"/>
        </w:rPr>
        <w:t>,</w:t>
      </w:r>
      <w:r w:rsidR="00E920F8" w:rsidRPr="00226700">
        <w:rPr>
          <w:sz w:val="28"/>
          <w:szCs w:val="28"/>
        </w:rPr>
        <w:t xml:space="preserve"> на дату</w:t>
      </w:r>
      <w:r w:rsidR="00E920F8">
        <w:rPr>
          <w:sz w:val="28"/>
          <w:szCs w:val="28"/>
        </w:rPr>
        <w:t xml:space="preserve"> </w:t>
      </w:r>
      <w:r w:rsidR="00E920F8" w:rsidRPr="00226700">
        <w:rPr>
          <w:sz w:val="28"/>
          <w:szCs w:val="28"/>
        </w:rPr>
        <w:t>получения</w:t>
      </w:r>
      <w:r w:rsidR="00E920F8">
        <w:rPr>
          <w:sz w:val="28"/>
          <w:szCs w:val="28"/>
        </w:rPr>
        <w:t xml:space="preserve"> </w:t>
      </w:r>
      <w:r w:rsidR="00E920F8" w:rsidRPr="00226700">
        <w:rPr>
          <w:sz w:val="28"/>
          <w:szCs w:val="28"/>
        </w:rPr>
        <w:t>результатов</w:t>
      </w:r>
      <w:r w:rsidR="00E920F8">
        <w:rPr>
          <w:sz w:val="28"/>
          <w:szCs w:val="28"/>
        </w:rPr>
        <w:t xml:space="preserve"> </w:t>
      </w:r>
      <w:r w:rsidR="00E920F8" w:rsidRPr="00226700">
        <w:rPr>
          <w:sz w:val="28"/>
          <w:szCs w:val="28"/>
        </w:rPr>
        <w:t>проверки</w:t>
      </w:r>
      <w:r w:rsidR="00E920F8">
        <w:rPr>
          <w:sz w:val="28"/>
          <w:szCs w:val="28"/>
        </w:rPr>
        <w:t xml:space="preserve">, </w:t>
      </w:r>
      <w:r w:rsidR="00E920F8" w:rsidRPr="00226700">
        <w:rPr>
          <w:sz w:val="28"/>
          <w:szCs w:val="28"/>
        </w:rPr>
        <w:t>представленных</w:t>
      </w:r>
      <w:r w:rsidR="00E920F8">
        <w:rPr>
          <w:sz w:val="28"/>
          <w:szCs w:val="28"/>
        </w:rPr>
        <w:t xml:space="preserve"> </w:t>
      </w:r>
      <w:r w:rsidR="00E920F8" w:rsidRPr="00226700">
        <w:rPr>
          <w:sz w:val="28"/>
          <w:szCs w:val="28"/>
        </w:rPr>
        <w:t>участником отбора информации и документов, поданных в составе заявки, по результатам:</w:t>
      </w:r>
    </w:p>
    <w:p w14:paraId="75B4BAA5" w14:textId="77777777" w:rsidR="00E920F8" w:rsidRPr="00226700" w:rsidRDefault="00E920F8" w:rsidP="00E920F8">
      <w:pPr>
        <w:widowControl w:val="0"/>
        <w:autoSpaceDE w:val="0"/>
        <w:autoSpaceDN w:val="0"/>
        <w:spacing w:before="40"/>
        <w:ind w:firstLine="540"/>
        <w:jc w:val="both"/>
        <w:rPr>
          <w:sz w:val="28"/>
          <w:szCs w:val="28"/>
        </w:rPr>
      </w:pPr>
      <w:r w:rsidRPr="00226700">
        <w:rPr>
          <w:sz w:val="28"/>
          <w:szCs w:val="28"/>
        </w:rPr>
        <w:t>- автоматической проверки, осуществляемой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14:paraId="316941BB" w14:textId="77777777" w:rsidR="00E920F8" w:rsidRPr="00226700" w:rsidRDefault="00915BCF" w:rsidP="00E920F8">
      <w:pPr>
        <w:widowControl w:val="0"/>
        <w:autoSpaceDE w:val="0"/>
        <w:autoSpaceDN w:val="0"/>
        <w:spacing w:before="40"/>
        <w:jc w:val="both"/>
        <w:rPr>
          <w:sz w:val="28"/>
          <w:szCs w:val="28"/>
        </w:rPr>
      </w:pPr>
      <w:r>
        <w:rPr>
          <w:sz w:val="28"/>
          <w:szCs w:val="28"/>
        </w:rPr>
        <w:tab/>
      </w:r>
      <w:r w:rsidR="00E920F8" w:rsidRPr="00226700">
        <w:rPr>
          <w:sz w:val="28"/>
          <w:szCs w:val="28"/>
        </w:rPr>
        <w:t>2.2</w:t>
      </w:r>
      <w:r w:rsidR="00E920F8">
        <w:rPr>
          <w:sz w:val="28"/>
          <w:szCs w:val="28"/>
        </w:rPr>
        <w:t>1</w:t>
      </w:r>
      <w:r w:rsidR="00E920F8" w:rsidRPr="00226700">
        <w:rPr>
          <w:sz w:val="28"/>
          <w:szCs w:val="28"/>
        </w:rPr>
        <w:t>.2. В случае отсутствия такой возможности проверка участника отбора осуществляется посредством использования государственных информационных ресурсов в сети «Интернет», либо путем непосредственного обращения в соответствующие органы;</w:t>
      </w:r>
    </w:p>
    <w:p w14:paraId="2E0B6B17" w14:textId="77777777" w:rsidR="00E920F8" w:rsidRPr="00226700" w:rsidRDefault="00E920F8" w:rsidP="00E920F8">
      <w:pPr>
        <w:widowControl w:val="0"/>
        <w:tabs>
          <w:tab w:val="left" w:pos="851"/>
        </w:tabs>
        <w:autoSpaceDE w:val="0"/>
        <w:autoSpaceDN w:val="0"/>
        <w:spacing w:before="40"/>
        <w:jc w:val="both"/>
        <w:rPr>
          <w:sz w:val="28"/>
          <w:szCs w:val="28"/>
        </w:rPr>
      </w:pPr>
      <w:r>
        <w:rPr>
          <w:sz w:val="28"/>
          <w:szCs w:val="28"/>
        </w:rPr>
        <w:t xml:space="preserve">   </w:t>
      </w:r>
      <w:r w:rsidRPr="00226700">
        <w:rPr>
          <w:sz w:val="28"/>
          <w:szCs w:val="28"/>
        </w:rPr>
        <w:t>-проставления участником отбора в электронном виде отметок о соответствии требованиям, указанным в пунктах 1.3.</w:t>
      </w:r>
      <w:r>
        <w:rPr>
          <w:sz w:val="28"/>
          <w:szCs w:val="28"/>
        </w:rPr>
        <w:t xml:space="preserve"> и </w:t>
      </w:r>
      <w:r w:rsidRPr="00226700">
        <w:rPr>
          <w:sz w:val="28"/>
          <w:szCs w:val="28"/>
        </w:rPr>
        <w:t>2.</w:t>
      </w:r>
      <w:r>
        <w:rPr>
          <w:sz w:val="28"/>
          <w:szCs w:val="28"/>
        </w:rPr>
        <w:t>8</w:t>
      </w:r>
      <w:r w:rsidRPr="00226700">
        <w:rPr>
          <w:sz w:val="28"/>
          <w:szCs w:val="28"/>
        </w:rPr>
        <w:t xml:space="preserve"> Порядка, посредством заполнения соответствующих экранных форм веб-интерфейса системы «Электронный бюджет» (в случае отсутствия технической возможности осуществления автоматической проверки в системе «Электронный бюджет»);</w:t>
      </w:r>
    </w:p>
    <w:p w14:paraId="07182820" w14:textId="77777777" w:rsidR="00E920F8" w:rsidRPr="00226700" w:rsidRDefault="00E920F8" w:rsidP="00E920F8">
      <w:pPr>
        <w:widowControl w:val="0"/>
        <w:tabs>
          <w:tab w:val="left" w:pos="851"/>
          <w:tab w:val="left" w:pos="1337"/>
        </w:tabs>
        <w:autoSpaceDE w:val="0"/>
        <w:autoSpaceDN w:val="0"/>
        <w:spacing w:before="1"/>
        <w:ind w:right="135"/>
        <w:rPr>
          <w:sz w:val="28"/>
          <w:szCs w:val="28"/>
        </w:rPr>
      </w:pPr>
      <w:bookmarkStart w:id="5" w:name="P192"/>
      <w:bookmarkEnd w:id="5"/>
      <w:r>
        <w:rPr>
          <w:sz w:val="28"/>
          <w:szCs w:val="28"/>
        </w:rPr>
        <w:t xml:space="preserve">    - </w:t>
      </w:r>
      <w:r w:rsidRPr="00226700">
        <w:rPr>
          <w:sz w:val="28"/>
          <w:szCs w:val="28"/>
        </w:rPr>
        <w:t xml:space="preserve">проверки представленных участником отбора информации и документов и (или) представленных (запрошенных) информации и документов в соответствии с </w:t>
      </w:r>
      <w:r w:rsidRPr="00B67D1D">
        <w:rPr>
          <w:sz w:val="28"/>
          <w:szCs w:val="28"/>
        </w:rPr>
        <w:t>пунктом 2.22.4.  настоящего</w:t>
      </w:r>
      <w:r w:rsidRPr="00226700">
        <w:rPr>
          <w:sz w:val="28"/>
          <w:szCs w:val="28"/>
        </w:rPr>
        <w:t xml:space="preserve"> Порядка, подтверждающих его соответствие требованиям, указанным в пункте 2.</w:t>
      </w:r>
      <w:r>
        <w:rPr>
          <w:sz w:val="28"/>
          <w:szCs w:val="28"/>
        </w:rPr>
        <w:t>8</w:t>
      </w:r>
      <w:r w:rsidRPr="00226700">
        <w:rPr>
          <w:sz w:val="28"/>
          <w:szCs w:val="28"/>
        </w:rPr>
        <w:t xml:space="preserve"> настоящего Порядка, на предмет соответствия указанных информации и документов установленным в объявлении требованиям и достоверности так</w:t>
      </w:r>
      <w:r>
        <w:rPr>
          <w:sz w:val="28"/>
          <w:szCs w:val="28"/>
        </w:rPr>
        <w:t>ой</w:t>
      </w:r>
      <w:r w:rsidRPr="00226700">
        <w:rPr>
          <w:sz w:val="28"/>
          <w:szCs w:val="28"/>
        </w:rPr>
        <w:t xml:space="preserve"> информации и </w:t>
      </w:r>
      <w:r>
        <w:rPr>
          <w:sz w:val="28"/>
          <w:szCs w:val="28"/>
        </w:rPr>
        <w:t>д</w:t>
      </w:r>
      <w:r w:rsidRPr="00226700">
        <w:rPr>
          <w:sz w:val="28"/>
          <w:szCs w:val="28"/>
        </w:rPr>
        <w:t>окументов.</w:t>
      </w:r>
    </w:p>
    <w:p w14:paraId="44C81423" w14:textId="77777777" w:rsidR="00E920F8" w:rsidRPr="00226700" w:rsidRDefault="00915BCF" w:rsidP="00EC3E98">
      <w:pPr>
        <w:widowControl w:val="0"/>
        <w:tabs>
          <w:tab w:val="left" w:pos="709"/>
          <w:tab w:val="left" w:pos="1418"/>
        </w:tabs>
        <w:autoSpaceDE w:val="0"/>
        <w:autoSpaceDN w:val="0"/>
        <w:spacing w:before="1"/>
        <w:ind w:right="138"/>
        <w:jc w:val="both"/>
        <w:rPr>
          <w:sz w:val="28"/>
          <w:szCs w:val="28"/>
        </w:rPr>
      </w:pPr>
      <w:r>
        <w:rPr>
          <w:sz w:val="28"/>
          <w:szCs w:val="28"/>
        </w:rPr>
        <w:tab/>
      </w:r>
      <w:r w:rsidR="00E920F8" w:rsidRPr="00226700">
        <w:rPr>
          <w:sz w:val="28"/>
          <w:szCs w:val="28"/>
        </w:rPr>
        <w:t xml:space="preserve">2.22.3. Организатор Конкурса в целях подтверждения соответствия участника отбора критериям и требованиям, установленным соответственно </w:t>
      </w:r>
      <w:r w:rsidR="00E920F8" w:rsidRPr="00AC2CB7">
        <w:rPr>
          <w:sz w:val="28"/>
          <w:szCs w:val="28"/>
        </w:rPr>
        <w:t>в пунктах 1.3.,1.4., 1.11. и 2.8. настоящего П</w:t>
      </w:r>
      <w:r w:rsidR="00E920F8" w:rsidRPr="00226700">
        <w:rPr>
          <w:sz w:val="28"/>
          <w:szCs w:val="28"/>
        </w:rPr>
        <w:t>орядка, не вправе требовать от участника отбора представления документов и информации при наличии соответствующей информации в государственных информационных системах, доступ к которым у организатора Конкурса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организатору Конкурса по собственной инициативе.</w:t>
      </w:r>
    </w:p>
    <w:p w14:paraId="4AB96B9D" w14:textId="77777777" w:rsidR="00E920F8" w:rsidRPr="00226700" w:rsidRDefault="00915BCF" w:rsidP="00EC3E98">
      <w:pPr>
        <w:widowControl w:val="0"/>
        <w:tabs>
          <w:tab w:val="left" w:pos="709"/>
          <w:tab w:val="left" w:pos="1418"/>
        </w:tabs>
        <w:autoSpaceDE w:val="0"/>
        <w:autoSpaceDN w:val="0"/>
        <w:spacing w:before="1"/>
        <w:ind w:right="138"/>
        <w:jc w:val="both"/>
        <w:rPr>
          <w:sz w:val="28"/>
          <w:szCs w:val="28"/>
        </w:rPr>
      </w:pPr>
      <w:r>
        <w:rPr>
          <w:sz w:val="28"/>
          <w:szCs w:val="28"/>
        </w:rPr>
        <w:tab/>
      </w:r>
      <w:r w:rsidR="00E920F8" w:rsidRPr="00226700">
        <w:rPr>
          <w:sz w:val="28"/>
          <w:szCs w:val="28"/>
        </w:rPr>
        <w:t xml:space="preserve">2.22.4. Организатор Конкурса в срок, не превышающий </w:t>
      </w:r>
      <w:r w:rsidR="00E920F8" w:rsidRPr="00B67D1D">
        <w:rPr>
          <w:sz w:val="28"/>
          <w:szCs w:val="28"/>
        </w:rPr>
        <w:t>двадцати рабочих дней со дня подписания Комиссией протокола вскрытия</w:t>
      </w:r>
      <w:r w:rsidR="00E920F8" w:rsidRPr="00226700">
        <w:rPr>
          <w:sz w:val="28"/>
          <w:szCs w:val="28"/>
        </w:rPr>
        <w:t xml:space="preserve"> заявок, осуществляет следующие </w:t>
      </w:r>
      <w:r w:rsidR="00E920F8" w:rsidRPr="00226700">
        <w:rPr>
          <w:spacing w:val="-2"/>
          <w:sz w:val="28"/>
          <w:szCs w:val="28"/>
        </w:rPr>
        <w:t>действия:</w:t>
      </w:r>
    </w:p>
    <w:p w14:paraId="46624B43" w14:textId="77777777" w:rsidR="00E920F8" w:rsidRPr="00226700" w:rsidRDefault="00EC3E98" w:rsidP="00EC3E98">
      <w:pPr>
        <w:widowControl w:val="0"/>
        <w:tabs>
          <w:tab w:val="left" w:pos="709"/>
          <w:tab w:val="left" w:pos="1418"/>
          <w:tab w:val="left" w:pos="1826"/>
        </w:tabs>
        <w:autoSpaceDE w:val="0"/>
        <w:autoSpaceDN w:val="0"/>
        <w:spacing w:before="1"/>
        <w:ind w:right="142"/>
        <w:jc w:val="both"/>
        <w:rPr>
          <w:sz w:val="28"/>
          <w:szCs w:val="28"/>
        </w:rPr>
      </w:pPr>
      <w:r>
        <w:rPr>
          <w:sz w:val="28"/>
          <w:szCs w:val="28"/>
        </w:rPr>
        <w:tab/>
      </w:r>
      <w:r w:rsidR="00E920F8" w:rsidRPr="00226700">
        <w:rPr>
          <w:sz w:val="28"/>
          <w:szCs w:val="28"/>
        </w:rPr>
        <w:t>2.22.</w:t>
      </w:r>
      <w:r w:rsidR="00E920F8">
        <w:rPr>
          <w:sz w:val="28"/>
          <w:szCs w:val="28"/>
        </w:rPr>
        <w:t>4.1.</w:t>
      </w:r>
      <w:r w:rsidR="00E920F8" w:rsidRPr="00226700">
        <w:rPr>
          <w:sz w:val="28"/>
          <w:szCs w:val="28"/>
        </w:rPr>
        <w:t xml:space="preserve"> Запрашивает и получает сведения из единого реестра на электронном сервисе «Единый реестр субъектов малого и среднего предпринимательства» на сайте Федеральной налоговой службы </w:t>
      </w:r>
      <w:hyperlink r:id="rId8">
        <w:r w:rsidR="00E920F8" w:rsidRPr="00226700">
          <w:rPr>
            <w:sz w:val="28"/>
            <w:szCs w:val="28"/>
          </w:rPr>
          <w:t>(www.nalog.ru)</w:t>
        </w:r>
      </w:hyperlink>
      <w:r w:rsidR="00E920F8" w:rsidRPr="00226700">
        <w:rPr>
          <w:sz w:val="28"/>
          <w:szCs w:val="28"/>
        </w:rPr>
        <w:t xml:space="preserve"> в форме электронного документа в формате PDF, подписанного усиленной квалифицированной электронной подписью.</w:t>
      </w:r>
    </w:p>
    <w:p w14:paraId="43EE3264" w14:textId="77777777" w:rsidR="00E920F8" w:rsidRPr="00226700" w:rsidRDefault="00EC3E98" w:rsidP="00EC3E98">
      <w:pPr>
        <w:widowControl w:val="0"/>
        <w:tabs>
          <w:tab w:val="left" w:pos="709"/>
          <w:tab w:val="left" w:pos="1418"/>
          <w:tab w:val="left" w:pos="1796"/>
        </w:tabs>
        <w:autoSpaceDE w:val="0"/>
        <w:autoSpaceDN w:val="0"/>
        <w:spacing w:before="1"/>
        <w:ind w:right="137"/>
        <w:jc w:val="both"/>
        <w:rPr>
          <w:sz w:val="28"/>
          <w:szCs w:val="28"/>
        </w:rPr>
      </w:pPr>
      <w:r>
        <w:rPr>
          <w:sz w:val="28"/>
          <w:szCs w:val="28"/>
        </w:rPr>
        <w:tab/>
      </w:r>
      <w:r w:rsidR="00E920F8" w:rsidRPr="00226700">
        <w:rPr>
          <w:sz w:val="28"/>
          <w:szCs w:val="28"/>
        </w:rPr>
        <w:t xml:space="preserve">2.22.4.2. Запрашивает и получает сведения из Единого государственного </w:t>
      </w:r>
      <w:r w:rsidR="00E920F8" w:rsidRPr="00226700">
        <w:rPr>
          <w:sz w:val="28"/>
          <w:szCs w:val="28"/>
        </w:rPr>
        <w:lastRenderedPageBreak/>
        <w:t xml:space="preserve">реестра юридических лиц или из Единого государственного реестра индивидуальных предпринимателей на электронном сервисе «Предоставление сведений из ЕГРЮЛ/ЕГРИП в электронном виде» на сайте Федеральной налоговой службы </w:t>
      </w:r>
      <w:hyperlink r:id="rId9">
        <w:r w:rsidR="00E920F8" w:rsidRPr="00226700">
          <w:rPr>
            <w:sz w:val="28"/>
            <w:szCs w:val="28"/>
          </w:rPr>
          <w:t>(www.nalog.ru)</w:t>
        </w:r>
      </w:hyperlink>
      <w:r w:rsidR="00E920F8" w:rsidRPr="00226700">
        <w:rPr>
          <w:sz w:val="28"/>
          <w:szCs w:val="28"/>
        </w:rPr>
        <w:t xml:space="preserve"> в форме электронного документа в формате PDF, подписанного усиленной квалифицированной электронной подписью.</w:t>
      </w:r>
    </w:p>
    <w:p w14:paraId="240FF322" w14:textId="77777777" w:rsidR="00E920F8" w:rsidRPr="00226700" w:rsidRDefault="00EC3E98" w:rsidP="00EC3E98">
      <w:pPr>
        <w:widowControl w:val="0"/>
        <w:tabs>
          <w:tab w:val="left" w:pos="709"/>
          <w:tab w:val="left" w:pos="1796"/>
        </w:tabs>
        <w:autoSpaceDE w:val="0"/>
        <w:autoSpaceDN w:val="0"/>
        <w:spacing w:before="1"/>
        <w:ind w:right="137"/>
        <w:jc w:val="both"/>
        <w:rPr>
          <w:spacing w:val="-2"/>
          <w:sz w:val="28"/>
          <w:szCs w:val="28"/>
        </w:rPr>
      </w:pPr>
      <w:r>
        <w:rPr>
          <w:sz w:val="28"/>
          <w:szCs w:val="28"/>
        </w:rPr>
        <w:tab/>
      </w:r>
      <w:r w:rsidR="00E920F8" w:rsidRPr="00226700">
        <w:rPr>
          <w:sz w:val="28"/>
          <w:szCs w:val="28"/>
        </w:rPr>
        <w:t xml:space="preserve">2.22.4.3. Получает автоматически в системе «Электронный бюджет» по </w:t>
      </w:r>
      <w:r w:rsidR="00E920F8" w:rsidRPr="00EC3E98">
        <w:rPr>
          <w:sz w:val="28"/>
          <w:szCs w:val="28"/>
        </w:rPr>
        <w:t xml:space="preserve">данным государственных информационных систем, в том числе с </w:t>
      </w:r>
      <w:r w:rsidR="00E920F8" w:rsidRPr="00226700">
        <w:rPr>
          <w:sz w:val="28"/>
          <w:szCs w:val="28"/>
        </w:rPr>
        <w:t xml:space="preserve">использованием единой системы межведомственного электронного взаимодействия (при наличии технической возможности автоматической проверки) информацию о соответствии участника отбора условиям, </w:t>
      </w:r>
      <w:r w:rsidR="00E920F8" w:rsidRPr="00007CC4">
        <w:rPr>
          <w:sz w:val="28"/>
          <w:szCs w:val="28"/>
        </w:rPr>
        <w:t xml:space="preserve">установленным </w:t>
      </w:r>
      <w:r w:rsidR="00E920F8" w:rsidRPr="00AC2CB7">
        <w:rPr>
          <w:sz w:val="28"/>
          <w:szCs w:val="28"/>
        </w:rPr>
        <w:t>подпунктами</w:t>
      </w:r>
      <w:r w:rsidR="00E920F8" w:rsidRPr="00007CC4">
        <w:rPr>
          <w:sz w:val="32"/>
          <w:szCs w:val="32"/>
        </w:rPr>
        <w:t xml:space="preserve"> 2.8.1 – 2.8.4., 2.8.6.- 2.8.8. </w:t>
      </w:r>
      <w:r w:rsidR="00E920F8" w:rsidRPr="004158F5">
        <w:rPr>
          <w:sz w:val="28"/>
          <w:szCs w:val="28"/>
        </w:rPr>
        <w:t>пункта</w:t>
      </w:r>
      <w:r w:rsidR="00E920F8" w:rsidRPr="00007CC4">
        <w:rPr>
          <w:sz w:val="32"/>
          <w:szCs w:val="32"/>
        </w:rPr>
        <w:t xml:space="preserve"> 2.8</w:t>
      </w:r>
      <w:r w:rsidR="00E920F8" w:rsidRPr="00AC2CB7">
        <w:rPr>
          <w:sz w:val="32"/>
          <w:szCs w:val="32"/>
        </w:rPr>
        <w:t>.</w:t>
      </w:r>
      <w:r w:rsidR="00E920F8">
        <w:rPr>
          <w:sz w:val="32"/>
          <w:szCs w:val="32"/>
        </w:rPr>
        <w:t xml:space="preserve"> </w:t>
      </w:r>
      <w:r w:rsidR="00E920F8" w:rsidRPr="00226700">
        <w:rPr>
          <w:sz w:val="28"/>
          <w:szCs w:val="28"/>
        </w:rPr>
        <w:t>настоящего Порядка. B случае отсутствия технической возможности</w:t>
      </w:r>
      <w:r w:rsidR="00E920F8" w:rsidRPr="00226700">
        <w:rPr>
          <w:spacing w:val="40"/>
          <w:sz w:val="28"/>
          <w:szCs w:val="28"/>
        </w:rPr>
        <w:t xml:space="preserve"> </w:t>
      </w:r>
      <w:r w:rsidR="00E920F8" w:rsidRPr="00226700">
        <w:rPr>
          <w:sz w:val="28"/>
          <w:szCs w:val="28"/>
        </w:rPr>
        <w:t xml:space="preserve">автоматической проверки ответственность за заполнение соответствующих экранных форм веб-интерфейса системы «Электронный бюджет» несет участник </w:t>
      </w:r>
      <w:r w:rsidR="00E920F8" w:rsidRPr="00226700">
        <w:rPr>
          <w:spacing w:val="-2"/>
          <w:sz w:val="28"/>
          <w:szCs w:val="28"/>
        </w:rPr>
        <w:t>отбора.</w:t>
      </w:r>
    </w:p>
    <w:p w14:paraId="12EF19CC" w14:textId="77777777" w:rsidR="00E920F8" w:rsidRPr="00226700" w:rsidRDefault="00EC3E98" w:rsidP="00EC3E98">
      <w:pPr>
        <w:widowControl w:val="0"/>
        <w:tabs>
          <w:tab w:val="left" w:pos="709"/>
          <w:tab w:val="left" w:pos="1796"/>
        </w:tabs>
        <w:autoSpaceDE w:val="0"/>
        <w:autoSpaceDN w:val="0"/>
        <w:spacing w:before="1"/>
        <w:ind w:right="137"/>
        <w:jc w:val="both"/>
        <w:rPr>
          <w:sz w:val="28"/>
          <w:szCs w:val="28"/>
        </w:rPr>
      </w:pPr>
      <w:r>
        <w:rPr>
          <w:sz w:val="28"/>
          <w:szCs w:val="28"/>
        </w:rPr>
        <w:tab/>
      </w:r>
      <w:r w:rsidR="00E920F8" w:rsidRPr="00226700">
        <w:rPr>
          <w:sz w:val="28"/>
          <w:szCs w:val="28"/>
        </w:rPr>
        <w:t>2.22.4.4. Запрашивает и получает информацию в Управлении по градостроительной деятельности и земельным отношениям, а так же в Управлении по имуществу Администрации на даты подачи заявок участников отбора</w:t>
      </w:r>
      <w:r w:rsidR="00E920F8" w:rsidRPr="00226700">
        <w:rPr>
          <w:spacing w:val="-3"/>
          <w:sz w:val="28"/>
          <w:szCs w:val="28"/>
        </w:rPr>
        <w:t xml:space="preserve"> </w:t>
      </w:r>
      <w:r w:rsidR="00E920F8" w:rsidRPr="00226700">
        <w:rPr>
          <w:sz w:val="28"/>
          <w:szCs w:val="28"/>
        </w:rPr>
        <w:t>об</w:t>
      </w:r>
      <w:r w:rsidR="00E920F8" w:rsidRPr="00226700">
        <w:rPr>
          <w:spacing w:val="-3"/>
          <w:sz w:val="28"/>
          <w:szCs w:val="28"/>
        </w:rPr>
        <w:t xml:space="preserve"> </w:t>
      </w:r>
      <w:r w:rsidR="00E920F8" w:rsidRPr="00226700">
        <w:rPr>
          <w:sz w:val="28"/>
          <w:szCs w:val="28"/>
        </w:rPr>
        <w:t>отсутствии</w:t>
      </w:r>
      <w:r w:rsidR="00E920F8" w:rsidRPr="00226700">
        <w:rPr>
          <w:spacing w:val="-2"/>
          <w:sz w:val="28"/>
          <w:szCs w:val="28"/>
        </w:rPr>
        <w:t xml:space="preserve"> </w:t>
      </w:r>
      <w:r w:rsidR="00E920F8" w:rsidRPr="00226700">
        <w:rPr>
          <w:sz w:val="28"/>
          <w:szCs w:val="28"/>
        </w:rPr>
        <w:t>(о</w:t>
      </w:r>
      <w:r w:rsidR="00E920F8" w:rsidRPr="00226700">
        <w:rPr>
          <w:spacing w:val="-3"/>
          <w:sz w:val="28"/>
          <w:szCs w:val="28"/>
        </w:rPr>
        <w:t xml:space="preserve"> </w:t>
      </w:r>
      <w:r w:rsidR="00E920F8" w:rsidRPr="00226700">
        <w:rPr>
          <w:sz w:val="28"/>
          <w:szCs w:val="28"/>
        </w:rPr>
        <w:t>наличии)</w:t>
      </w:r>
      <w:r w:rsidR="00E920F8" w:rsidRPr="00226700">
        <w:rPr>
          <w:spacing w:val="-3"/>
          <w:sz w:val="28"/>
          <w:szCs w:val="28"/>
        </w:rPr>
        <w:t xml:space="preserve"> </w:t>
      </w:r>
      <w:r w:rsidR="00E920F8" w:rsidRPr="00226700">
        <w:rPr>
          <w:sz w:val="28"/>
          <w:szCs w:val="28"/>
        </w:rPr>
        <w:t>просроченной</w:t>
      </w:r>
      <w:r w:rsidR="00E920F8" w:rsidRPr="00226700">
        <w:rPr>
          <w:spacing w:val="-2"/>
          <w:sz w:val="28"/>
          <w:szCs w:val="28"/>
        </w:rPr>
        <w:t xml:space="preserve"> </w:t>
      </w:r>
      <w:r w:rsidR="00E920F8" w:rsidRPr="00226700">
        <w:rPr>
          <w:sz w:val="28"/>
          <w:szCs w:val="28"/>
        </w:rPr>
        <w:t>задолженности участника</w:t>
      </w:r>
      <w:r w:rsidR="00E920F8" w:rsidRPr="00226700">
        <w:rPr>
          <w:spacing w:val="-3"/>
          <w:sz w:val="28"/>
          <w:szCs w:val="28"/>
        </w:rPr>
        <w:t xml:space="preserve"> </w:t>
      </w:r>
      <w:r w:rsidR="00E920F8" w:rsidRPr="00226700">
        <w:rPr>
          <w:sz w:val="28"/>
          <w:szCs w:val="28"/>
        </w:rPr>
        <w:t>отбора</w:t>
      </w:r>
      <w:r w:rsidR="00E920F8" w:rsidRPr="00226700">
        <w:rPr>
          <w:spacing w:val="-3"/>
          <w:sz w:val="28"/>
          <w:szCs w:val="28"/>
        </w:rPr>
        <w:t xml:space="preserve"> </w:t>
      </w:r>
      <w:r w:rsidR="00E920F8" w:rsidRPr="00226700">
        <w:rPr>
          <w:sz w:val="28"/>
          <w:szCs w:val="28"/>
        </w:rPr>
        <w:t>по арендной</w:t>
      </w:r>
      <w:r w:rsidR="00E920F8" w:rsidRPr="00226700">
        <w:rPr>
          <w:spacing w:val="31"/>
          <w:sz w:val="28"/>
          <w:szCs w:val="28"/>
        </w:rPr>
        <w:t xml:space="preserve"> </w:t>
      </w:r>
      <w:r w:rsidR="00E920F8" w:rsidRPr="00226700">
        <w:rPr>
          <w:sz w:val="28"/>
          <w:szCs w:val="28"/>
        </w:rPr>
        <w:t>плате</w:t>
      </w:r>
      <w:r w:rsidR="00E920F8" w:rsidRPr="00226700">
        <w:rPr>
          <w:spacing w:val="31"/>
          <w:sz w:val="28"/>
          <w:szCs w:val="28"/>
        </w:rPr>
        <w:t xml:space="preserve"> </w:t>
      </w:r>
      <w:r w:rsidR="00E920F8" w:rsidRPr="00226700">
        <w:rPr>
          <w:sz w:val="28"/>
          <w:szCs w:val="28"/>
        </w:rPr>
        <w:t>за</w:t>
      </w:r>
      <w:r w:rsidR="00E920F8" w:rsidRPr="00226700">
        <w:rPr>
          <w:spacing w:val="30"/>
          <w:sz w:val="28"/>
          <w:szCs w:val="28"/>
        </w:rPr>
        <w:t xml:space="preserve"> </w:t>
      </w:r>
      <w:r w:rsidR="00E920F8" w:rsidRPr="00226700">
        <w:rPr>
          <w:sz w:val="28"/>
          <w:szCs w:val="28"/>
        </w:rPr>
        <w:t>земельные</w:t>
      </w:r>
      <w:r w:rsidR="00E920F8" w:rsidRPr="00226700">
        <w:rPr>
          <w:spacing w:val="31"/>
          <w:sz w:val="28"/>
          <w:szCs w:val="28"/>
        </w:rPr>
        <w:t xml:space="preserve"> </w:t>
      </w:r>
      <w:r w:rsidR="00E920F8" w:rsidRPr="00226700">
        <w:rPr>
          <w:sz w:val="28"/>
          <w:szCs w:val="28"/>
        </w:rPr>
        <w:t>участки</w:t>
      </w:r>
      <w:r w:rsidR="00E920F8" w:rsidRPr="00226700">
        <w:rPr>
          <w:spacing w:val="32"/>
          <w:sz w:val="28"/>
          <w:szCs w:val="28"/>
        </w:rPr>
        <w:t xml:space="preserve"> </w:t>
      </w:r>
      <w:r w:rsidR="00E920F8" w:rsidRPr="00226700">
        <w:rPr>
          <w:sz w:val="28"/>
          <w:szCs w:val="28"/>
        </w:rPr>
        <w:t>и</w:t>
      </w:r>
      <w:r w:rsidR="00E920F8" w:rsidRPr="00226700">
        <w:rPr>
          <w:spacing w:val="29"/>
          <w:sz w:val="28"/>
          <w:szCs w:val="28"/>
        </w:rPr>
        <w:t xml:space="preserve"> </w:t>
      </w:r>
      <w:r w:rsidR="00E920F8" w:rsidRPr="00226700">
        <w:rPr>
          <w:sz w:val="28"/>
          <w:szCs w:val="28"/>
        </w:rPr>
        <w:t>(или)</w:t>
      </w:r>
      <w:r w:rsidR="00E920F8" w:rsidRPr="00226700">
        <w:rPr>
          <w:spacing w:val="31"/>
          <w:sz w:val="28"/>
          <w:szCs w:val="28"/>
        </w:rPr>
        <w:t xml:space="preserve"> </w:t>
      </w:r>
      <w:r w:rsidR="00E920F8" w:rsidRPr="00226700">
        <w:rPr>
          <w:sz w:val="28"/>
          <w:szCs w:val="28"/>
        </w:rPr>
        <w:t>по</w:t>
      </w:r>
      <w:r w:rsidR="00E920F8" w:rsidRPr="00226700">
        <w:rPr>
          <w:spacing w:val="31"/>
          <w:sz w:val="28"/>
          <w:szCs w:val="28"/>
        </w:rPr>
        <w:t xml:space="preserve"> </w:t>
      </w:r>
      <w:r w:rsidR="00E920F8" w:rsidRPr="00226700">
        <w:rPr>
          <w:sz w:val="28"/>
          <w:szCs w:val="28"/>
        </w:rPr>
        <w:t>арендной</w:t>
      </w:r>
      <w:r w:rsidR="00E920F8" w:rsidRPr="00226700">
        <w:rPr>
          <w:spacing w:val="31"/>
          <w:sz w:val="28"/>
          <w:szCs w:val="28"/>
        </w:rPr>
        <w:t xml:space="preserve"> </w:t>
      </w:r>
      <w:r w:rsidR="00E920F8" w:rsidRPr="00226700">
        <w:rPr>
          <w:sz w:val="28"/>
          <w:szCs w:val="28"/>
        </w:rPr>
        <w:t>плате</w:t>
      </w:r>
      <w:r w:rsidR="00E920F8" w:rsidRPr="00226700">
        <w:rPr>
          <w:spacing w:val="30"/>
          <w:sz w:val="28"/>
          <w:szCs w:val="28"/>
        </w:rPr>
        <w:t xml:space="preserve"> </w:t>
      </w:r>
      <w:r w:rsidR="00E920F8" w:rsidRPr="00226700">
        <w:rPr>
          <w:sz w:val="28"/>
          <w:szCs w:val="28"/>
        </w:rPr>
        <w:t>за</w:t>
      </w:r>
      <w:r w:rsidR="00E920F8" w:rsidRPr="00226700">
        <w:rPr>
          <w:spacing w:val="30"/>
          <w:sz w:val="28"/>
          <w:szCs w:val="28"/>
        </w:rPr>
        <w:t xml:space="preserve"> </w:t>
      </w:r>
      <w:r w:rsidR="00E920F8" w:rsidRPr="00226700">
        <w:rPr>
          <w:sz w:val="28"/>
          <w:szCs w:val="28"/>
        </w:rPr>
        <w:t>использование имущества перед бюджетом либо информацию о том, что участник отбора не состоит в арендных отношениях с Администрацией и не уплачивает соответствующие арендные платежи в бюджет.</w:t>
      </w:r>
    </w:p>
    <w:p w14:paraId="79BD74A8" w14:textId="77777777" w:rsidR="00E920F8" w:rsidRPr="00EC3E98" w:rsidRDefault="00EC3E98" w:rsidP="00EC3E98">
      <w:pPr>
        <w:widowControl w:val="0"/>
        <w:tabs>
          <w:tab w:val="left" w:pos="709"/>
        </w:tabs>
        <w:autoSpaceDE w:val="0"/>
        <w:autoSpaceDN w:val="0"/>
        <w:spacing w:before="40"/>
        <w:jc w:val="both"/>
        <w:rPr>
          <w:sz w:val="28"/>
          <w:szCs w:val="28"/>
        </w:rPr>
      </w:pPr>
      <w:r>
        <w:rPr>
          <w:sz w:val="28"/>
          <w:szCs w:val="28"/>
        </w:rPr>
        <w:tab/>
      </w:r>
      <w:r w:rsidR="00E920F8" w:rsidRPr="00EC3E98">
        <w:rPr>
          <w:sz w:val="28"/>
          <w:szCs w:val="28"/>
        </w:rPr>
        <w:t>2.23. На этапе рассмотрения заявок конкурсная комиссия принимает решение о признании заявки надлежащей или об отклонении заявки с указанием оснований для ее отклонения в срок, не превышающий пяти рабочих дней.</w:t>
      </w:r>
    </w:p>
    <w:p w14:paraId="74315128" w14:textId="77777777" w:rsidR="00E920F8" w:rsidRPr="00EC3E98" w:rsidRDefault="00EC3E98" w:rsidP="00EC3E98">
      <w:pPr>
        <w:widowControl w:val="0"/>
        <w:tabs>
          <w:tab w:val="left" w:pos="709"/>
        </w:tabs>
        <w:autoSpaceDE w:val="0"/>
        <w:autoSpaceDN w:val="0"/>
        <w:spacing w:before="40"/>
        <w:jc w:val="both"/>
        <w:rPr>
          <w:sz w:val="28"/>
          <w:szCs w:val="28"/>
        </w:rPr>
      </w:pPr>
      <w:r>
        <w:rPr>
          <w:sz w:val="28"/>
          <w:szCs w:val="28"/>
        </w:rPr>
        <w:tab/>
      </w:r>
      <w:r w:rsidR="00E920F8" w:rsidRPr="00EC3E98">
        <w:rPr>
          <w:sz w:val="28"/>
          <w:szCs w:val="28"/>
        </w:rPr>
        <w:t>2.24. На стадии рассмотрения заявок основаниями для отклонения заявки участника отбора являются:</w:t>
      </w:r>
    </w:p>
    <w:p w14:paraId="23035CC0" w14:textId="77777777" w:rsidR="00E920F8" w:rsidRPr="00226700" w:rsidRDefault="00E920F8" w:rsidP="00EC3E98">
      <w:pPr>
        <w:widowControl w:val="0"/>
        <w:tabs>
          <w:tab w:val="left" w:pos="709"/>
        </w:tabs>
        <w:autoSpaceDE w:val="0"/>
        <w:autoSpaceDN w:val="0"/>
        <w:spacing w:before="40"/>
        <w:ind w:firstLine="540"/>
        <w:jc w:val="both"/>
        <w:rPr>
          <w:sz w:val="28"/>
          <w:szCs w:val="28"/>
        </w:rPr>
      </w:pPr>
      <w:r w:rsidRPr="00EC3E98">
        <w:rPr>
          <w:sz w:val="28"/>
          <w:szCs w:val="28"/>
        </w:rPr>
        <w:t>- несоответствие участника конкурса критериям</w:t>
      </w:r>
      <w:r w:rsidRPr="00226700">
        <w:rPr>
          <w:sz w:val="28"/>
          <w:szCs w:val="28"/>
        </w:rPr>
        <w:t xml:space="preserve"> отбора;</w:t>
      </w:r>
    </w:p>
    <w:p w14:paraId="5309F6E8" w14:textId="77777777" w:rsidR="00E920F8" w:rsidRPr="00226700" w:rsidRDefault="00E920F8" w:rsidP="00EC3E98">
      <w:pPr>
        <w:widowControl w:val="0"/>
        <w:tabs>
          <w:tab w:val="left" w:pos="709"/>
        </w:tabs>
        <w:autoSpaceDE w:val="0"/>
        <w:autoSpaceDN w:val="0"/>
        <w:spacing w:before="40"/>
        <w:ind w:firstLine="540"/>
        <w:jc w:val="both"/>
        <w:rPr>
          <w:sz w:val="28"/>
          <w:szCs w:val="28"/>
        </w:rPr>
      </w:pPr>
      <w:r w:rsidRPr="00226700">
        <w:rPr>
          <w:sz w:val="28"/>
          <w:szCs w:val="28"/>
        </w:rPr>
        <w:t xml:space="preserve">- несоответствие участника конкурса требованиям отбора; </w:t>
      </w:r>
    </w:p>
    <w:p w14:paraId="40521539" w14:textId="77777777" w:rsidR="00E920F8" w:rsidRPr="00226700" w:rsidRDefault="00E920F8" w:rsidP="00EC3E98">
      <w:pPr>
        <w:widowControl w:val="0"/>
        <w:tabs>
          <w:tab w:val="left" w:pos="709"/>
        </w:tabs>
        <w:autoSpaceDE w:val="0"/>
        <w:autoSpaceDN w:val="0"/>
        <w:spacing w:before="40"/>
        <w:ind w:firstLine="540"/>
        <w:jc w:val="both"/>
        <w:rPr>
          <w:sz w:val="28"/>
          <w:szCs w:val="28"/>
        </w:rPr>
      </w:pPr>
      <w:r w:rsidRPr="00226700">
        <w:rPr>
          <w:sz w:val="28"/>
          <w:szCs w:val="28"/>
        </w:rPr>
        <w:t>- непредставление (представление не в полном объеме) участниками отбора комплекта необходимых документов;</w:t>
      </w:r>
    </w:p>
    <w:p w14:paraId="2804F79C" w14:textId="77777777" w:rsidR="00E920F8" w:rsidRPr="00226700" w:rsidRDefault="00E920F8" w:rsidP="00E920F8">
      <w:pPr>
        <w:widowControl w:val="0"/>
        <w:autoSpaceDE w:val="0"/>
        <w:autoSpaceDN w:val="0"/>
        <w:spacing w:before="40"/>
        <w:ind w:firstLine="540"/>
        <w:jc w:val="both"/>
        <w:rPr>
          <w:sz w:val="28"/>
          <w:szCs w:val="28"/>
        </w:rPr>
      </w:pPr>
      <w:r w:rsidRPr="00226700">
        <w:rPr>
          <w:sz w:val="28"/>
          <w:szCs w:val="28"/>
        </w:rPr>
        <w:t>- недостоверность информации, содержащейся в документах, представленных в составе заявки;</w:t>
      </w:r>
    </w:p>
    <w:p w14:paraId="619BF596" w14:textId="77777777" w:rsidR="00E920F8" w:rsidRPr="00226700" w:rsidRDefault="00E920F8" w:rsidP="00E920F8">
      <w:pPr>
        <w:widowControl w:val="0"/>
        <w:autoSpaceDE w:val="0"/>
        <w:autoSpaceDN w:val="0"/>
        <w:spacing w:before="40"/>
        <w:ind w:firstLine="540"/>
        <w:jc w:val="both"/>
        <w:rPr>
          <w:sz w:val="28"/>
          <w:szCs w:val="28"/>
        </w:rPr>
      </w:pPr>
      <w:r w:rsidRPr="00226700">
        <w:rPr>
          <w:sz w:val="28"/>
          <w:szCs w:val="28"/>
        </w:rPr>
        <w:t>- подача участником отбора заявки и прилагаемых к ней документов после даты и (или) времени, определенных для подачи заявок.</w:t>
      </w:r>
    </w:p>
    <w:p w14:paraId="37295422" w14:textId="77777777" w:rsidR="00E920F8" w:rsidRPr="00226700" w:rsidRDefault="00E920F8" w:rsidP="00E920F8">
      <w:pPr>
        <w:widowControl w:val="0"/>
        <w:autoSpaceDE w:val="0"/>
        <w:autoSpaceDN w:val="0"/>
        <w:spacing w:before="40"/>
        <w:ind w:firstLine="540"/>
        <w:jc w:val="both"/>
        <w:rPr>
          <w:sz w:val="28"/>
          <w:szCs w:val="28"/>
        </w:rPr>
      </w:pPr>
      <w:r w:rsidRPr="00226700">
        <w:rPr>
          <w:sz w:val="28"/>
          <w:szCs w:val="28"/>
        </w:rPr>
        <w:t>Проверка достоверности представленной информации осуществляется путем их сопоставления с информацией, полученной от компетентного органа или организации, выдавших документ (документы), а также полученными иными способами, разрешенными федеральным законодательством (в том числе в рамках проведения ознакомления с процессом ведения предпринимательской деятельности на этапе рассмотрения заявки).</w:t>
      </w:r>
    </w:p>
    <w:p w14:paraId="478D719F" w14:textId="77777777" w:rsidR="00E920F8" w:rsidRPr="00226700" w:rsidRDefault="00EC3E98" w:rsidP="00E920F8">
      <w:pPr>
        <w:widowControl w:val="0"/>
        <w:autoSpaceDE w:val="0"/>
        <w:autoSpaceDN w:val="0"/>
        <w:spacing w:before="40"/>
        <w:jc w:val="both"/>
        <w:rPr>
          <w:sz w:val="28"/>
          <w:szCs w:val="28"/>
        </w:rPr>
      </w:pPr>
      <w:r>
        <w:rPr>
          <w:sz w:val="28"/>
          <w:szCs w:val="28"/>
        </w:rPr>
        <w:tab/>
      </w:r>
      <w:r w:rsidR="00E920F8" w:rsidRPr="00226700">
        <w:rPr>
          <w:sz w:val="28"/>
          <w:szCs w:val="28"/>
        </w:rPr>
        <w:t xml:space="preserve">2.25. По результатам рассмотрения заявок участников отбора </w:t>
      </w:r>
      <w:r w:rsidR="00E920F8" w:rsidRPr="00B67D1D">
        <w:rPr>
          <w:sz w:val="28"/>
          <w:szCs w:val="28"/>
        </w:rPr>
        <w:t>не позднее               одного рабочего дня со дня окончания срока рассмотрения заявок</w:t>
      </w:r>
      <w:r w:rsidR="00E920F8" w:rsidRPr="00226700">
        <w:rPr>
          <w:sz w:val="28"/>
          <w:szCs w:val="28"/>
        </w:rPr>
        <w:t xml:space="preserve"> подготавливается протокол рассмотрения заявок, включающий информацию о количестве поступивших и рассмотренных заявок, а также информацию по </w:t>
      </w:r>
      <w:r w:rsidR="00E920F8" w:rsidRPr="00226700">
        <w:rPr>
          <w:sz w:val="28"/>
          <w:szCs w:val="28"/>
        </w:rPr>
        <w:lastRenderedPageBreak/>
        <w:t>каждому участник</w:t>
      </w:r>
      <w:r w:rsidR="00E920F8">
        <w:rPr>
          <w:sz w:val="28"/>
          <w:szCs w:val="28"/>
        </w:rPr>
        <w:t>у</w:t>
      </w:r>
      <w:r w:rsidR="00E920F8" w:rsidRPr="00226700">
        <w:rPr>
          <w:sz w:val="28"/>
          <w:szCs w:val="28"/>
        </w:rPr>
        <w:t xml:space="preserve"> отбора о признании его заявки надлежащей или об отклонении заявки с указанием оснований для отклонения.</w:t>
      </w:r>
    </w:p>
    <w:p w14:paraId="184CAF5D" w14:textId="77777777" w:rsidR="00E920F8" w:rsidRPr="00EC3E98" w:rsidRDefault="00EC3E98" w:rsidP="00E920F8">
      <w:pPr>
        <w:widowControl w:val="0"/>
        <w:autoSpaceDE w:val="0"/>
        <w:autoSpaceDN w:val="0"/>
        <w:spacing w:before="40"/>
        <w:jc w:val="both"/>
        <w:rPr>
          <w:sz w:val="28"/>
          <w:szCs w:val="28"/>
        </w:rPr>
      </w:pPr>
      <w:r>
        <w:rPr>
          <w:sz w:val="28"/>
          <w:szCs w:val="28"/>
        </w:rPr>
        <w:tab/>
      </w:r>
      <w:r w:rsidR="00E920F8" w:rsidRPr="00226700">
        <w:rPr>
          <w:sz w:val="28"/>
          <w:szCs w:val="28"/>
        </w:rPr>
        <w:t xml:space="preserve">2.26. 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председателя и членов конкурсной комиссии в системе «Электронный бюджет», а также размещается на едином портале </w:t>
      </w:r>
      <w:r w:rsidR="00E920F8" w:rsidRPr="00EC3E98">
        <w:rPr>
          <w:sz w:val="28"/>
          <w:szCs w:val="28"/>
        </w:rPr>
        <w:t>не позднее одного рабочего дня, следующего за днем его подписания.</w:t>
      </w:r>
    </w:p>
    <w:p w14:paraId="50F04B04" w14:textId="77777777" w:rsidR="00E920F8" w:rsidRPr="00226700" w:rsidRDefault="00E920F8" w:rsidP="00E920F8">
      <w:pPr>
        <w:widowControl w:val="0"/>
        <w:autoSpaceDE w:val="0"/>
        <w:autoSpaceDN w:val="0"/>
        <w:spacing w:before="40"/>
        <w:ind w:firstLine="540"/>
        <w:jc w:val="both"/>
        <w:rPr>
          <w:sz w:val="28"/>
          <w:szCs w:val="28"/>
        </w:rPr>
      </w:pPr>
      <w:r w:rsidRPr="00226700">
        <w:rPr>
          <w:sz w:val="28"/>
          <w:szCs w:val="28"/>
        </w:rPr>
        <w:t>Заявки и прилагаемые к ней документы участников отбора, которые были отклонены на этапе рассмотрения, конкурсной комиссией не оцениваются.</w:t>
      </w:r>
    </w:p>
    <w:p w14:paraId="2D7AB631" w14:textId="77777777" w:rsidR="00E920F8" w:rsidRPr="00226700" w:rsidRDefault="00EC3E98" w:rsidP="00E920F8">
      <w:pPr>
        <w:widowControl w:val="0"/>
        <w:autoSpaceDE w:val="0"/>
        <w:autoSpaceDN w:val="0"/>
        <w:spacing w:before="40"/>
        <w:jc w:val="both"/>
        <w:rPr>
          <w:sz w:val="28"/>
          <w:szCs w:val="28"/>
        </w:rPr>
      </w:pPr>
      <w:r>
        <w:rPr>
          <w:sz w:val="28"/>
          <w:szCs w:val="28"/>
        </w:rPr>
        <w:tab/>
      </w:r>
      <w:r w:rsidR="00E920F8" w:rsidRPr="00226700">
        <w:rPr>
          <w:sz w:val="28"/>
          <w:szCs w:val="28"/>
        </w:rPr>
        <w:t xml:space="preserve">2.27. Суммарный балл, присваиваемый заявке, рассчитывается как сумма всех баллов по критериям, указанным в </w:t>
      </w:r>
      <w:r w:rsidR="00E920F8">
        <w:rPr>
          <w:sz w:val="28"/>
          <w:szCs w:val="28"/>
        </w:rPr>
        <w:t>приложении №</w:t>
      </w:r>
      <w:hyperlink w:anchor="P794">
        <w:r w:rsidR="00E920F8" w:rsidRPr="00EC3E98">
          <w:rPr>
            <w:sz w:val="28"/>
            <w:szCs w:val="28"/>
          </w:rPr>
          <w:t>6</w:t>
        </w:r>
      </w:hyperlink>
      <w:r w:rsidR="00E920F8" w:rsidRPr="00226700">
        <w:rPr>
          <w:sz w:val="28"/>
          <w:szCs w:val="28"/>
        </w:rPr>
        <w:t xml:space="preserve"> к настоящему Порядку. Итоговый балл, присваиваемый заявке, рассчитывается как среднее арифметическое суммарных баллов, присвоенных заявке каждым членом конкурсной комиссии.</w:t>
      </w:r>
    </w:p>
    <w:p w14:paraId="57AC3231" w14:textId="77777777" w:rsidR="00E920F8" w:rsidRPr="00226700" w:rsidRDefault="00EC3E98" w:rsidP="00E920F8">
      <w:pPr>
        <w:widowControl w:val="0"/>
        <w:autoSpaceDE w:val="0"/>
        <w:autoSpaceDN w:val="0"/>
        <w:spacing w:before="40"/>
        <w:jc w:val="both"/>
        <w:rPr>
          <w:sz w:val="28"/>
          <w:szCs w:val="28"/>
        </w:rPr>
      </w:pPr>
      <w:r>
        <w:rPr>
          <w:sz w:val="28"/>
          <w:szCs w:val="28"/>
        </w:rPr>
        <w:tab/>
      </w:r>
      <w:r w:rsidR="00E920F8" w:rsidRPr="00226700">
        <w:rPr>
          <w:sz w:val="28"/>
          <w:szCs w:val="28"/>
        </w:rPr>
        <w:t xml:space="preserve">2.28. </w:t>
      </w:r>
      <w:r w:rsidR="00E920F8" w:rsidRPr="00EC3E98">
        <w:rPr>
          <w:sz w:val="28"/>
          <w:szCs w:val="28"/>
        </w:rPr>
        <w:t>По итогам оценки заявок конкурсной комиссией, организатором Конкурса формируется рейтинговая таблица</w:t>
      </w:r>
      <w:r w:rsidR="00E920F8" w:rsidRPr="00226700">
        <w:rPr>
          <w:sz w:val="28"/>
          <w:szCs w:val="28"/>
        </w:rPr>
        <w:t xml:space="preserve"> участников отбора в порядке убывания итоговых баллов участников отбора.</w:t>
      </w:r>
    </w:p>
    <w:p w14:paraId="040E6B14" w14:textId="77777777" w:rsidR="00E920F8" w:rsidRPr="00226700" w:rsidRDefault="00E920F8" w:rsidP="00E920F8">
      <w:pPr>
        <w:widowControl w:val="0"/>
        <w:autoSpaceDE w:val="0"/>
        <w:autoSpaceDN w:val="0"/>
        <w:spacing w:before="40"/>
        <w:ind w:firstLine="540"/>
        <w:jc w:val="both"/>
        <w:rPr>
          <w:sz w:val="28"/>
          <w:szCs w:val="28"/>
        </w:rPr>
      </w:pPr>
      <w:r w:rsidRPr="00226700">
        <w:rPr>
          <w:sz w:val="28"/>
          <w:szCs w:val="28"/>
        </w:rPr>
        <w:t>При наличии нескольких участников отбора с равным количеством итоговых баллов выше в рейтинге располагается участник отбора, который подал заявку раньше по времени.</w:t>
      </w:r>
    </w:p>
    <w:p w14:paraId="382E999C" w14:textId="77777777" w:rsidR="00E920F8" w:rsidRPr="00EC3E98" w:rsidRDefault="00EC3E98" w:rsidP="00E920F8">
      <w:pPr>
        <w:widowControl w:val="0"/>
        <w:autoSpaceDE w:val="0"/>
        <w:autoSpaceDN w:val="0"/>
        <w:spacing w:before="40"/>
        <w:jc w:val="both"/>
        <w:rPr>
          <w:sz w:val="28"/>
          <w:szCs w:val="28"/>
        </w:rPr>
      </w:pPr>
      <w:r>
        <w:rPr>
          <w:sz w:val="28"/>
          <w:szCs w:val="28"/>
        </w:rPr>
        <w:tab/>
      </w:r>
      <w:r w:rsidR="00E920F8" w:rsidRPr="00226700">
        <w:rPr>
          <w:sz w:val="28"/>
          <w:szCs w:val="28"/>
        </w:rPr>
        <w:t xml:space="preserve">2.29. </w:t>
      </w:r>
      <w:r w:rsidR="00E920F8" w:rsidRPr="00EC3E98">
        <w:rPr>
          <w:sz w:val="28"/>
          <w:szCs w:val="28"/>
        </w:rPr>
        <w:t>Победителями отбора признаются участники отбора, набравшие наибольшее количество баллов.</w:t>
      </w:r>
    </w:p>
    <w:p w14:paraId="6EC7CA1D" w14:textId="77777777" w:rsidR="00E920F8" w:rsidRPr="00226700" w:rsidRDefault="00E920F8" w:rsidP="00E920F8">
      <w:pPr>
        <w:widowControl w:val="0"/>
        <w:autoSpaceDE w:val="0"/>
        <w:autoSpaceDN w:val="0"/>
        <w:spacing w:before="40"/>
        <w:ind w:firstLine="540"/>
        <w:jc w:val="both"/>
        <w:rPr>
          <w:sz w:val="28"/>
          <w:szCs w:val="28"/>
        </w:rPr>
      </w:pPr>
      <w:r w:rsidRPr="00226700">
        <w:rPr>
          <w:sz w:val="28"/>
          <w:szCs w:val="28"/>
        </w:rPr>
        <w:t xml:space="preserve">Количество получателей </w:t>
      </w:r>
      <w:r>
        <w:rPr>
          <w:sz w:val="28"/>
          <w:szCs w:val="28"/>
        </w:rPr>
        <w:t>Г</w:t>
      </w:r>
      <w:r w:rsidRPr="00226700">
        <w:rPr>
          <w:sz w:val="28"/>
          <w:szCs w:val="28"/>
        </w:rPr>
        <w:t xml:space="preserve">рантов определяется исходя из лимитов бюджетных обязательств, доведенных до Администрации в соответствии с </w:t>
      </w:r>
      <w:hyperlink w:anchor="P86">
        <w:r w:rsidRPr="003B12EE">
          <w:rPr>
            <w:sz w:val="28"/>
            <w:szCs w:val="28"/>
          </w:rPr>
          <w:t>пунктом 1.10.</w:t>
        </w:r>
      </w:hyperlink>
      <w:r w:rsidRPr="00226700">
        <w:rPr>
          <w:sz w:val="28"/>
          <w:szCs w:val="28"/>
        </w:rPr>
        <w:t xml:space="preserve"> настоящего Порядка и размеров </w:t>
      </w:r>
      <w:r>
        <w:rPr>
          <w:sz w:val="28"/>
          <w:szCs w:val="28"/>
        </w:rPr>
        <w:t>Г</w:t>
      </w:r>
      <w:r w:rsidRPr="00226700">
        <w:rPr>
          <w:sz w:val="28"/>
          <w:szCs w:val="28"/>
        </w:rPr>
        <w:t>ранта, указанных в заявках.</w:t>
      </w:r>
    </w:p>
    <w:p w14:paraId="01A1AF94" w14:textId="77777777" w:rsidR="00E920F8" w:rsidRPr="00226700" w:rsidRDefault="00E920F8" w:rsidP="00E920F8">
      <w:pPr>
        <w:widowControl w:val="0"/>
        <w:autoSpaceDE w:val="0"/>
        <w:autoSpaceDN w:val="0"/>
        <w:spacing w:before="40"/>
        <w:ind w:firstLine="540"/>
        <w:jc w:val="both"/>
        <w:rPr>
          <w:sz w:val="28"/>
          <w:szCs w:val="28"/>
        </w:rPr>
      </w:pPr>
      <w:r w:rsidRPr="00226700">
        <w:rPr>
          <w:sz w:val="28"/>
          <w:szCs w:val="28"/>
        </w:rPr>
        <w:t xml:space="preserve">На основании рейтинговой таблицы участников отбора организатором Конкурса формируется </w:t>
      </w:r>
      <w:r w:rsidRPr="00EC3E98">
        <w:rPr>
          <w:sz w:val="28"/>
          <w:szCs w:val="28"/>
        </w:rPr>
        <w:t>перечень получателей</w:t>
      </w:r>
      <w:r w:rsidRPr="00226700">
        <w:rPr>
          <w:sz w:val="28"/>
          <w:szCs w:val="28"/>
        </w:rPr>
        <w:t xml:space="preserve"> </w:t>
      </w:r>
      <w:r>
        <w:rPr>
          <w:sz w:val="28"/>
          <w:szCs w:val="28"/>
        </w:rPr>
        <w:t>Г</w:t>
      </w:r>
      <w:r w:rsidRPr="00226700">
        <w:rPr>
          <w:sz w:val="28"/>
          <w:szCs w:val="28"/>
        </w:rPr>
        <w:t>ранта.</w:t>
      </w:r>
    </w:p>
    <w:p w14:paraId="32D969C1" w14:textId="77777777" w:rsidR="00E920F8" w:rsidRPr="00226700" w:rsidRDefault="00EC3E98" w:rsidP="00E920F8">
      <w:pPr>
        <w:widowControl w:val="0"/>
        <w:autoSpaceDE w:val="0"/>
        <w:autoSpaceDN w:val="0"/>
        <w:spacing w:before="40"/>
        <w:jc w:val="both"/>
        <w:rPr>
          <w:sz w:val="28"/>
          <w:szCs w:val="28"/>
        </w:rPr>
      </w:pPr>
      <w:r>
        <w:rPr>
          <w:sz w:val="28"/>
          <w:szCs w:val="28"/>
        </w:rPr>
        <w:tab/>
      </w:r>
      <w:r w:rsidR="00E920F8" w:rsidRPr="00226700">
        <w:rPr>
          <w:sz w:val="28"/>
          <w:szCs w:val="28"/>
        </w:rPr>
        <w:t xml:space="preserve">2.30. В случае если победителю отбора размер </w:t>
      </w:r>
      <w:r w:rsidR="00E920F8">
        <w:rPr>
          <w:sz w:val="28"/>
          <w:szCs w:val="28"/>
        </w:rPr>
        <w:t>Г</w:t>
      </w:r>
      <w:r w:rsidR="00E920F8" w:rsidRPr="00226700">
        <w:rPr>
          <w:sz w:val="28"/>
          <w:szCs w:val="28"/>
        </w:rPr>
        <w:t xml:space="preserve">ранта определен в размере нераспределенного остатка лимита бюджетных обязательств, предусмотренных на цели, указанные в </w:t>
      </w:r>
      <w:hyperlink w:anchor="P54">
        <w:r w:rsidR="00E920F8" w:rsidRPr="00226700">
          <w:rPr>
            <w:sz w:val="28"/>
            <w:szCs w:val="28"/>
          </w:rPr>
          <w:t>пункте 1.5</w:t>
        </w:r>
      </w:hyperlink>
      <w:r w:rsidR="00E920F8" w:rsidRPr="00226700">
        <w:rPr>
          <w:sz w:val="28"/>
          <w:szCs w:val="28"/>
        </w:rPr>
        <w:t xml:space="preserve"> настоящего Порядка, то такому победителю отбора направляется уведомление о снижении размера </w:t>
      </w:r>
      <w:r w:rsidR="00E920F8">
        <w:rPr>
          <w:sz w:val="28"/>
          <w:szCs w:val="28"/>
        </w:rPr>
        <w:t>Г</w:t>
      </w:r>
      <w:r w:rsidR="00E920F8" w:rsidRPr="00226700">
        <w:rPr>
          <w:sz w:val="28"/>
          <w:szCs w:val="28"/>
        </w:rPr>
        <w:t>ранта, указанного в заявке, до размера нераспределенного остатка лимита бюджетных обязательств.</w:t>
      </w:r>
    </w:p>
    <w:p w14:paraId="59BAD24D" w14:textId="77777777" w:rsidR="00E920F8" w:rsidRPr="00226700" w:rsidRDefault="00EC3E98" w:rsidP="00E920F8">
      <w:pPr>
        <w:widowControl w:val="0"/>
        <w:autoSpaceDE w:val="0"/>
        <w:autoSpaceDN w:val="0"/>
        <w:spacing w:before="40"/>
        <w:jc w:val="both"/>
        <w:rPr>
          <w:sz w:val="28"/>
          <w:szCs w:val="28"/>
        </w:rPr>
      </w:pPr>
      <w:r>
        <w:rPr>
          <w:sz w:val="28"/>
          <w:szCs w:val="28"/>
        </w:rPr>
        <w:tab/>
      </w:r>
      <w:r w:rsidR="00E920F8" w:rsidRPr="00226700">
        <w:rPr>
          <w:sz w:val="28"/>
          <w:szCs w:val="28"/>
        </w:rPr>
        <w:t xml:space="preserve">2.31. В случае получения согласия победителя отбора на снижение размера </w:t>
      </w:r>
      <w:r w:rsidR="00E920F8">
        <w:rPr>
          <w:sz w:val="28"/>
          <w:szCs w:val="28"/>
        </w:rPr>
        <w:t>Г</w:t>
      </w:r>
      <w:r w:rsidR="00E920F8" w:rsidRPr="00226700">
        <w:rPr>
          <w:sz w:val="28"/>
          <w:szCs w:val="28"/>
        </w:rPr>
        <w:t>ранта, то он информируется организатором Конкурса о необходимости заключения соглашения.</w:t>
      </w:r>
    </w:p>
    <w:p w14:paraId="6F22BA5C" w14:textId="77777777" w:rsidR="00E920F8" w:rsidRPr="00226700" w:rsidRDefault="00EC3E98" w:rsidP="00E920F8">
      <w:pPr>
        <w:widowControl w:val="0"/>
        <w:autoSpaceDE w:val="0"/>
        <w:autoSpaceDN w:val="0"/>
        <w:spacing w:before="40"/>
        <w:jc w:val="both"/>
        <w:rPr>
          <w:sz w:val="28"/>
          <w:szCs w:val="28"/>
        </w:rPr>
      </w:pPr>
      <w:r>
        <w:rPr>
          <w:sz w:val="28"/>
          <w:szCs w:val="28"/>
        </w:rPr>
        <w:tab/>
      </w:r>
      <w:r w:rsidR="00E920F8" w:rsidRPr="00226700">
        <w:rPr>
          <w:sz w:val="28"/>
          <w:szCs w:val="28"/>
        </w:rPr>
        <w:t xml:space="preserve">2.32. В случае получения от победителя отбора уведомления об отказе или </w:t>
      </w:r>
      <w:r w:rsidR="00E920F8">
        <w:rPr>
          <w:sz w:val="28"/>
          <w:szCs w:val="28"/>
        </w:rPr>
        <w:t>отсутствия от него</w:t>
      </w:r>
      <w:r w:rsidR="00E920F8" w:rsidRPr="00226700">
        <w:rPr>
          <w:sz w:val="28"/>
          <w:szCs w:val="28"/>
        </w:rPr>
        <w:t xml:space="preserve"> уведомления о согласии в установленный срок</w:t>
      </w:r>
      <w:r w:rsidR="00E920F8">
        <w:rPr>
          <w:sz w:val="28"/>
          <w:szCs w:val="28"/>
        </w:rPr>
        <w:t>,</w:t>
      </w:r>
      <w:r w:rsidR="00E920F8" w:rsidRPr="00226700">
        <w:rPr>
          <w:sz w:val="28"/>
          <w:szCs w:val="28"/>
        </w:rPr>
        <w:t xml:space="preserve"> организатор Конкурса направляет уведомление о возможности получения </w:t>
      </w:r>
      <w:r w:rsidR="00E920F8">
        <w:rPr>
          <w:sz w:val="28"/>
          <w:szCs w:val="28"/>
        </w:rPr>
        <w:t>Г</w:t>
      </w:r>
      <w:r w:rsidR="00E920F8" w:rsidRPr="00226700">
        <w:rPr>
          <w:sz w:val="28"/>
          <w:szCs w:val="28"/>
        </w:rPr>
        <w:t xml:space="preserve">ранта в размере нераспределенного остатка лимита бюджетных обязательств, но не более запрашиваемого размера </w:t>
      </w:r>
      <w:r w:rsidR="00E920F8">
        <w:rPr>
          <w:sz w:val="28"/>
          <w:szCs w:val="28"/>
        </w:rPr>
        <w:t>Г</w:t>
      </w:r>
      <w:r w:rsidR="00E920F8" w:rsidRPr="00226700">
        <w:rPr>
          <w:sz w:val="28"/>
          <w:szCs w:val="28"/>
        </w:rPr>
        <w:t xml:space="preserve">ранта, указанного в заявке, следующему участнику отбора согласно рейтинговой таблице участников отбора в порядке очередности, который не был включен в перечень получателей </w:t>
      </w:r>
      <w:r w:rsidR="00E920F8">
        <w:rPr>
          <w:sz w:val="28"/>
          <w:szCs w:val="28"/>
        </w:rPr>
        <w:t>Г</w:t>
      </w:r>
      <w:r w:rsidR="00E920F8" w:rsidRPr="00226700">
        <w:rPr>
          <w:sz w:val="28"/>
          <w:szCs w:val="28"/>
        </w:rPr>
        <w:t xml:space="preserve">рантов в связи с очередностью предоставления </w:t>
      </w:r>
      <w:r w:rsidR="00E920F8">
        <w:rPr>
          <w:sz w:val="28"/>
          <w:szCs w:val="28"/>
        </w:rPr>
        <w:t>Г</w:t>
      </w:r>
      <w:r w:rsidR="00E920F8" w:rsidRPr="00226700">
        <w:rPr>
          <w:sz w:val="28"/>
          <w:szCs w:val="28"/>
        </w:rPr>
        <w:t>ранта в рамках лимитов бюджетных обязательств.</w:t>
      </w:r>
    </w:p>
    <w:p w14:paraId="2254509D" w14:textId="77777777" w:rsidR="00E920F8" w:rsidRPr="00DE7D02" w:rsidRDefault="002A3C1F" w:rsidP="00E920F8">
      <w:pPr>
        <w:widowControl w:val="0"/>
        <w:autoSpaceDE w:val="0"/>
        <w:autoSpaceDN w:val="0"/>
        <w:spacing w:before="40"/>
        <w:jc w:val="both"/>
        <w:rPr>
          <w:sz w:val="28"/>
          <w:szCs w:val="28"/>
        </w:rPr>
      </w:pPr>
      <w:r>
        <w:rPr>
          <w:color w:val="FF0000"/>
          <w:sz w:val="28"/>
          <w:szCs w:val="28"/>
        </w:rPr>
        <w:tab/>
      </w:r>
      <w:r w:rsidR="00E920F8" w:rsidRPr="00DE7D02">
        <w:rPr>
          <w:sz w:val="28"/>
          <w:szCs w:val="28"/>
        </w:rPr>
        <w:t>2.33. Отбор признается несостоявшимся в следующих случаях:</w:t>
      </w:r>
    </w:p>
    <w:p w14:paraId="17A54DCF" w14:textId="77777777" w:rsidR="00E920F8" w:rsidRPr="00DE7D02" w:rsidRDefault="00E920F8" w:rsidP="00E920F8">
      <w:pPr>
        <w:widowControl w:val="0"/>
        <w:autoSpaceDE w:val="0"/>
        <w:autoSpaceDN w:val="0"/>
        <w:spacing w:before="40"/>
        <w:ind w:firstLine="540"/>
        <w:jc w:val="both"/>
        <w:rPr>
          <w:sz w:val="28"/>
          <w:szCs w:val="28"/>
        </w:rPr>
      </w:pPr>
      <w:r w:rsidRPr="00DE7D02">
        <w:rPr>
          <w:sz w:val="28"/>
          <w:szCs w:val="28"/>
        </w:rPr>
        <w:lastRenderedPageBreak/>
        <w:t>- по окончании срока приема заявок подана только одна заявка;</w:t>
      </w:r>
    </w:p>
    <w:p w14:paraId="3BA6CF92" w14:textId="77777777" w:rsidR="00E920F8" w:rsidRPr="00DE7D02" w:rsidRDefault="00E920F8" w:rsidP="00E920F8">
      <w:pPr>
        <w:widowControl w:val="0"/>
        <w:autoSpaceDE w:val="0"/>
        <w:autoSpaceDN w:val="0"/>
        <w:spacing w:before="40"/>
        <w:ind w:firstLine="540"/>
        <w:jc w:val="both"/>
        <w:rPr>
          <w:sz w:val="28"/>
          <w:szCs w:val="28"/>
        </w:rPr>
      </w:pPr>
      <w:r w:rsidRPr="00DE7D02">
        <w:rPr>
          <w:sz w:val="28"/>
          <w:szCs w:val="28"/>
        </w:rPr>
        <w:t>- по результатам рассмотрения заявок только одна заявка соответствует требованиям, установленным Порядком;</w:t>
      </w:r>
    </w:p>
    <w:p w14:paraId="0975F7EC" w14:textId="77777777" w:rsidR="00E920F8" w:rsidRPr="00DE7D02" w:rsidRDefault="00E920F8" w:rsidP="00E920F8">
      <w:pPr>
        <w:widowControl w:val="0"/>
        <w:autoSpaceDE w:val="0"/>
        <w:autoSpaceDN w:val="0"/>
        <w:spacing w:before="40"/>
        <w:ind w:firstLine="540"/>
        <w:jc w:val="both"/>
        <w:rPr>
          <w:sz w:val="28"/>
          <w:szCs w:val="28"/>
        </w:rPr>
      </w:pPr>
      <w:r w:rsidRPr="00DE7D02">
        <w:rPr>
          <w:sz w:val="28"/>
          <w:szCs w:val="28"/>
        </w:rPr>
        <w:t>- по окончании срока приема заявок не подано ни одной заявки;</w:t>
      </w:r>
    </w:p>
    <w:p w14:paraId="0DB4D115" w14:textId="77777777" w:rsidR="00E920F8" w:rsidRPr="00DE7D02" w:rsidRDefault="00E920F8" w:rsidP="00E920F8">
      <w:pPr>
        <w:widowControl w:val="0"/>
        <w:autoSpaceDE w:val="0"/>
        <w:autoSpaceDN w:val="0"/>
        <w:spacing w:before="40"/>
        <w:ind w:firstLine="540"/>
        <w:jc w:val="both"/>
        <w:rPr>
          <w:sz w:val="28"/>
          <w:szCs w:val="28"/>
        </w:rPr>
      </w:pPr>
      <w:r w:rsidRPr="00DE7D02">
        <w:rPr>
          <w:sz w:val="28"/>
          <w:szCs w:val="28"/>
        </w:rPr>
        <w:t>- по результатам рассмотрения заявок отклонены все заявки.</w:t>
      </w:r>
    </w:p>
    <w:p w14:paraId="6CC5DCE1" w14:textId="77777777" w:rsidR="00E920F8" w:rsidRPr="00226700" w:rsidRDefault="002A3C1F" w:rsidP="00E920F8">
      <w:pPr>
        <w:widowControl w:val="0"/>
        <w:autoSpaceDE w:val="0"/>
        <w:autoSpaceDN w:val="0"/>
        <w:spacing w:before="40"/>
        <w:jc w:val="both"/>
        <w:rPr>
          <w:sz w:val="28"/>
          <w:szCs w:val="28"/>
        </w:rPr>
      </w:pPr>
      <w:r>
        <w:rPr>
          <w:sz w:val="28"/>
          <w:szCs w:val="28"/>
        </w:rPr>
        <w:tab/>
      </w:r>
      <w:r w:rsidR="00E920F8" w:rsidRPr="00226700">
        <w:rPr>
          <w:sz w:val="28"/>
          <w:szCs w:val="28"/>
        </w:rPr>
        <w:t>2.34. Соглашение заключается с участником отбора, признанного несостоявшимся в случае, если по результатам рассмотрения заявок единственная заявка признана соответствующей требованиям, установленным в объявлении о проведении конкурсного отбора.</w:t>
      </w:r>
    </w:p>
    <w:p w14:paraId="7DB7A429" w14:textId="77777777" w:rsidR="00E920F8" w:rsidRPr="00226700" w:rsidRDefault="002A3C1F" w:rsidP="00E920F8">
      <w:pPr>
        <w:widowControl w:val="0"/>
        <w:autoSpaceDE w:val="0"/>
        <w:autoSpaceDN w:val="0"/>
        <w:spacing w:before="40"/>
        <w:jc w:val="both"/>
        <w:rPr>
          <w:sz w:val="28"/>
          <w:szCs w:val="28"/>
        </w:rPr>
      </w:pPr>
      <w:r>
        <w:rPr>
          <w:sz w:val="28"/>
          <w:szCs w:val="28"/>
        </w:rPr>
        <w:tab/>
      </w:r>
      <w:r w:rsidR="00E920F8" w:rsidRPr="00226700">
        <w:rPr>
          <w:sz w:val="28"/>
          <w:szCs w:val="28"/>
        </w:rPr>
        <w:t xml:space="preserve">2.35. Результаты отбора оформляются протоколом подведения итогов отбора, который формируется на едином портале автоматически на основании результатов определения победителей отбора и подписывается председателем и членами конкурсной комиссии квалифицированной электронной подписью в системе «Электронный бюджет», а также размещается на едином портале </w:t>
      </w:r>
      <w:r w:rsidR="00E920F8" w:rsidRPr="002A3C1F">
        <w:rPr>
          <w:sz w:val="28"/>
          <w:szCs w:val="28"/>
        </w:rPr>
        <w:t>не позднее первого рабочего дня, следующего</w:t>
      </w:r>
      <w:r w:rsidR="00E920F8" w:rsidRPr="00226700">
        <w:rPr>
          <w:sz w:val="28"/>
          <w:szCs w:val="28"/>
        </w:rPr>
        <w:t xml:space="preserve"> за днем его подписания.</w:t>
      </w:r>
    </w:p>
    <w:p w14:paraId="0921C5FD" w14:textId="77777777" w:rsidR="00E920F8" w:rsidRPr="00226700" w:rsidRDefault="00E920F8" w:rsidP="00E920F8">
      <w:pPr>
        <w:widowControl w:val="0"/>
        <w:autoSpaceDE w:val="0"/>
        <w:autoSpaceDN w:val="0"/>
        <w:spacing w:before="40"/>
        <w:ind w:firstLine="540"/>
        <w:jc w:val="both"/>
        <w:rPr>
          <w:sz w:val="28"/>
          <w:szCs w:val="28"/>
        </w:rPr>
      </w:pPr>
      <w:r w:rsidRPr="002A3C1F">
        <w:rPr>
          <w:sz w:val="28"/>
          <w:szCs w:val="28"/>
        </w:rPr>
        <w:t>Протокол подведения итогов отбора</w:t>
      </w:r>
      <w:r w:rsidRPr="00226700">
        <w:rPr>
          <w:sz w:val="28"/>
          <w:szCs w:val="28"/>
        </w:rPr>
        <w:t xml:space="preserve"> включает в себя следующие сведения:</w:t>
      </w:r>
    </w:p>
    <w:p w14:paraId="6FB52F95" w14:textId="77777777" w:rsidR="00E920F8" w:rsidRPr="00226700" w:rsidRDefault="00E920F8" w:rsidP="00E920F8">
      <w:pPr>
        <w:widowControl w:val="0"/>
        <w:autoSpaceDE w:val="0"/>
        <w:autoSpaceDN w:val="0"/>
        <w:spacing w:before="40"/>
        <w:ind w:firstLine="540"/>
        <w:jc w:val="both"/>
        <w:rPr>
          <w:sz w:val="28"/>
          <w:szCs w:val="28"/>
        </w:rPr>
      </w:pPr>
      <w:r w:rsidRPr="00226700">
        <w:rPr>
          <w:sz w:val="28"/>
          <w:szCs w:val="28"/>
        </w:rPr>
        <w:t>- дата, время и место оценки заявок;</w:t>
      </w:r>
    </w:p>
    <w:p w14:paraId="14EF5B92" w14:textId="77777777" w:rsidR="00E920F8" w:rsidRPr="00226700" w:rsidRDefault="00E920F8" w:rsidP="00E920F8">
      <w:pPr>
        <w:widowControl w:val="0"/>
        <w:autoSpaceDE w:val="0"/>
        <w:autoSpaceDN w:val="0"/>
        <w:spacing w:before="40"/>
        <w:ind w:firstLine="540"/>
        <w:jc w:val="both"/>
        <w:rPr>
          <w:sz w:val="28"/>
          <w:szCs w:val="28"/>
        </w:rPr>
      </w:pPr>
      <w:r w:rsidRPr="00226700">
        <w:rPr>
          <w:sz w:val="28"/>
          <w:szCs w:val="28"/>
        </w:rPr>
        <w:t>- информация об участниках отбора, заявки которых были рассмотрены;</w:t>
      </w:r>
    </w:p>
    <w:p w14:paraId="3D98AE01" w14:textId="77777777" w:rsidR="00E920F8" w:rsidRPr="00226700" w:rsidRDefault="00E920F8" w:rsidP="00E920F8">
      <w:pPr>
        <w:widowControl w:val="0"/>
        <w:autoSpaceDE w:val="0"/>
        <w:autoSpaceDN w:val="0"/>
        <w:spacing w:before="40"/>
        <w:ind w:firstLine="540"/>
        <w:jc w:val="both"/>
        <w:rPr>
          <w:sz w:val="28"/>
          <w:szCs w:val="28"/>
        </w:rPr>
      </w:pPr>
      <w:r w:rsidRPr="00226700">
        <w:rPr>
          <w:sz w:val="28"/>
          <w:szCs w:val="28"/>
        </w:rPr>
        <w:t>- информация об участниках отбора, заявки которых были отклонены, с указанием причин их отклонения, в том числе положений о проведении отбора, которым не соответствуют заявки;</w:t>
      </w:r>
    </w:p>
    <w:p w14:paraId="25583E85" w14:textId="77777777" w:rsidR="00E920F8" w:rsidRPr="00226700" w:rsidRDefault="00E920F8" w:rsidP="00E920F8">
      <w:pPr>
        <w:widowControl w:val="0"/>
        <w:autoSpaceDE w:val="0"/>
        <w:autoSpaceDN w:val="0"/>
        <w:spacing w:before="40"/>
        <w:ind w:firstLine="540"/>
        <w:jc w:val="both"/>
        <w:rPr>
          <w:sz w:val="28"/>
          <w:szCs w:val="28"/>
        </w:rPr>
      </w:pPr>
      <w:r w:rsidRPr="00226700">
        <w:rPr>
          <w:sz w:val="28"/>
          <w:szCs w:val="28"/>
        </w:rPr>
        <w:t>- последовательность оценки заявок, присвоенные заявкам значения по каждому из предусмотренных критериев оценки, принятое на основании результатов оценки заявок решение о присвоении заявкам порядковых номеров;</w:t>
      </w:r>
    </w:p>
    <w:p w14:paraId="45634C35" w14:textId="77777777" w:rsidR="00E920F8" w:rsidRPr="00226700" w:rsidRDefault="00E920F8" w:rsidP="00E920F8">
      <w:pPr>
        <w:widowControl w:val="0"/>
        <w:autoSpaceDE w:val="0"/>
        <w:autoSpaceDN w:val="0"/>
        <w:spacing w:before="40"/>
        <w:ind w:firstLine="540"/>
        <w:jc w:val="both"/>
        <w:rPr>
          <w:sz w:val="28"/>
          <w:szCs w:val="28"/>
        </w:rPr>
      </w:pPr>
      <w:r w:rsidRPr="00226700">
        <w:rPr>
          <w:sz w:val="28"/>
          <w:szCs w:val="28"/>
        </w:rPr>
        <w:t xml:space="preserve">- наименование получателя (получателей) </w:t>
      </w:r>
      <w:r>
        <w:rPr>
          <w:sz w:val="28"/>
          <w:szCs w:val="28"/>
        </w:rPr>
        <w:t>Г</w:t>
      </w:r>
      <w:r w:rsidRPr="00226700">
        <w:rPr>
          <w:sz w:val="28"/>
          <w:szCs w:val="28"/>
        </w:rPr>
        <w:t xml:space="preserve">рантов, с которыми заключается соглашение, и размер предоставляемого ему </w:t>
      </w:r>
      <w:r>
        <w:rPr>
          <w:sz w:val="28"/>
          <w:szCs w:val="28"/>
        </w:rPr>
        <w:t>Г</w:t>
      </w:r>
      <w:r w:rsidRPr="00226700">
        <w:rPr>
          <w:sz w:val="28"/>
          <w:szCs w:val="28"/>
        </w:rPr>
        <w:t>ранта.</w:t>
      </w:r>
    </w:p>
    <w:p w14:paraId="0D6F6992" w14:textId="77777777" w:rsidR="00E920F8" w:rsidRPr="006E7E39" w:rsidRDefault="002A3C1F" w:rsidP="00E920F8">
      <w:pPr>
        <w:widowControl w:val="0"/>
        <w:autoSpaceDE w:val="0"/>
        <w:autoSpaceDN w:val="0"/>
        <w:spacing w:before="40"/>
        <w:jc w:val="both"/>
        <w:rPr>
          <w:sz w:val="28"/>
          <w:szCs w:val="28"/>
        </w:rPr>
      </w:pPr>
      <w:r>
        <w:rPr>
          <w:sz w:val="28"/>
          <w:szCs w:val="28"/>
        </w:rPr>
        <w:tab/>
      </w:r>
      <w:r w:rsidR="00E920F8" w:rsidRPr="00226700">
        <w:rPr>
          <w:sz w:val="28"/>
          <w:szCs w:val="28"/>
        </w:rPr>
        <w:t xml:space="preserve">2.36. Победитель отбора вправе отказаться от подписания соглашения и получения </w:t>
      </w:r>
      <w:r w:rsidR="00E920F8">
        <w:rPr>
          <w:sz w:val="28"/>
          <w:szCs w:val="28"/>
        </w:rPr>
        <w:t>Г</w:t>
      </w:r>
      <w:r w:rsidR="00E920F8" w:rsidRPr="00226700">
        <w:rPr>
          <w:sz w:val="28"/>
          <w:szCs w:val="28"/>
        </w:rPr>
        <w:t xml:space="preserve">ранта при условии письменного уведомления об этом организатора Конкурса </w:t>
      </w:r>
      <w:r w:rsidR="00E920F8" w:rsidRPr="006E7E39">
        <w:rPr>
          <w:sz w:val="28"/>
          <w:szCs w:val="28"/>
        </w:rPr>
        <w:t>в течение срока, установленного для подписания соглашения.</w:t>
      </w:r>
    </w:p>
    <w:p w14:paraId="0631B120" w14:textId="77777777" w:rsidR="00E920F8" w:rsidRPr="00226700" w:rsidRDefault="00E920F8" w:rsidP="00E920F8">
      <w:pPr>
        <w:widowControl w:val="0"/>
        <w:autoSpaceDE w:val="0"/>
        <w:autoSpaceDN w:val="0"/>
        <w:spacing w:before="40"/>
        <w:ind w:firstLine="540"/>
        <w:jc w:val="both"/>
        <w:rPr>
          <w:sz w:val="28"/>
          <w:szCs w:val="28"/>
        </w:rPr>
      </w:pPr>
      <w:r w:rsidRPr="00226700">
        <w:rPr>
          <w:sz w:val="28"/>
          <w:szCs w:val="28"/>
        </w:rPr>
        <w:t>Если победитель отбора в течение срока, установленного для подписания соглашения, не подписал со своей стороны соглашение, то он считается отказавшимся от подписания соглашения и получения</w:t>
      </w:r>
      <w:r>
        <w:rPr>
          <w:sz w:val="28"/>
          <w:szCs w:val="28"/>
        </w:rPr>
        <w:t xml:space="preserve"> Г</w:t>
      </w:r>
      <w:r w:rsidRPr="00226700">
        <w:rPr>
          <w:sz w:val="28"/>
          <w:szCs w:val="28"/>
        </w:rPr>
        <w:t>ранта, соглашение считается незаключенным.</w:t>
      </w:r>
    </w:p>
    <w:p w14:paraId="3B64DD1C" w14:textId="77777777" w:rsidR="00E920F8" w:rsidRPr="00226700" w:rsidRDefault="002A3C1F" w:rsidP="00E920F8">
      <w:pPr>
        <w:widowControl w:val="0"/>
        <w:autoSpaceDE w:val="0"/>
        <w:autoSpaceDN w:val="0"/>
        <w:spacing w:before="40"/>
        <w:jc w:val="both"/>
        <w:rPr>
          <w:sz w:val="28"/>
          <w:szCs w:val="28"/>
        </w:rPr>
      </w:pPr>
      <w:r>
        <w:rPr>
          <w:sz w:val="28"/>
          <w:szCs w:val="28"/>
        </w:rPr>
        <w:tab/>
      </w:r>
      <w:r w:rsidR="00E920F8" w:rsidRPr="00226700">
        <w:rPr>
          <w:sz w:val="28"/>
          <w:szCs w:val="28"/>
        </w:rPr>
        <w:t xml:space="preserve">2.37. Конкурсная комиссия распределяет высвободившиеся средства </w:t>
      </w:r>
      <w:r w:rsidR="00E920F8">
        <w:rPr>
          <w:sz w:val="28"/>
          <w:szCs w:val="28"/>
        </w:rPr>
        <w:t>Г</w:t>
      </w:r>
      <w:r w:rsidR="00E920F8" w:rsidRPr="00226700">
        <w:rPr>
          <w:sz w:val="28"/>
          <w:szCs w:val="28"/>
        </w:rPr>
        <w:t xml:space="preserve">ранта и средства нераспределенного остатка лимита бюджетных обязательств в соответствии с рейтинговой таблицей участников отбора в порядке очередности между победителями отбора, выразившими согласие на получение </w:t>
      </w:r>
      <w:r w:rsidR="00E920F8">
        <w:rPr>
          <w:sz w:val="28"/>
          <w:szCs w:val="28"/>
        </w:rPr>
        <w:t>Г</w:t>
      </w:r>
      <w:r w:rsidR="00E920F8" w:rsidRPr="00226700">
        <w:rPr>
          <w:sz w:val="28"/>
          <w:szCs w:val="28"/>
        </w:rPr>
        <w:t xml:space="preserve">ранта в размере нераспределенного остатка, лимита бюджетных обязательств, победителями отбора, отказавшимися от получения </w:t>
      </w:r>
      <w:r w:rsidR="00E920F8">
        <w:rPr>
          <w:sz w:val="28"/>
          <w:szCs w:val="28"/>
        </w:rPr>
        <w:t>Г</w:t>
      </w:r>
      <w:r w:rsidR="00E920F8" w:rsidRPr="00226700">
        <w:rPr>
          <w:sz w:val="28"/>
          <w:szCs w:val="28"/>
        </w:rPr>
        <w:t xml:space="preserve">ранта в размере нераспределенного остатка лимита бюджетных обязательств, и победителями отбора согласно рейтинговой таблице участников отбора в порядке очередности, которые не были включены в перечень получателей </w:t>
      </w:r>
      <w:r w:rsidR="00E920F8">
        <w:rPr>
          <w:sz w:val="28"/>
          <w:szCs w:val="28"/>
        </w:rPr>
        <w:t>Г</w:t>
      </w:r>
      <w:r w:rsidR="00E920F8" w:rsidRPr="00226700">
        <w:rPr>
          <w:sz w:val="28"/>
          <w:szCs w:val="28"/>
        </w:rPr>
        <w:t xml:space="preserve">рантов в связи с очередностью предоставления </w:t>
      </w:r>
      <w:r w:rsidR="00E920F8">
        <w:rPr>
          <w:sz w:val="28"/>
          <w:szCs w:val="28"/>
        </w:rPr>
        <w:t>Г</w:t>
      </w:r>
      <w:r w:rsidR="00E920F8" w:rsidRPr="00226700">
        <w:rPr>
          <w:sz w:val="28"/>
          <w:szCs w:val="28"/>
        </w:rPr>
        <w:t xml:space="preserve">ранта в рамках лимитов бюджетных обязательств, в размере, не превышающем размер запрашиваемого </w:t>
      </w:r>
      <w:r w:rsidR="00E920F8">
        <w:rPr>
          <w:sz w:val="28"/>
          <w:szCs w:val="28"/>
        </w:rPr>
        <w:t>Г</w:t>
      </w:r>
      <w:r w:rsidR="00E920F8" w:rsidRPr="00226700">
        <w:rPr>
          <w:sz w:val="28"/>
          <w:szCs w:val="28"/>
        </w:rPr>
        <w:t>ранта, с учетом ранее распределенных средств.</w:t>
      </w:r>
    </w:p>
    <w:p w14:paraId="278355C3" w14:textId="77777777" w:rsidR="00E920F8" w:rsidRPr="00226700" w:rsidRDefault="002A3C1F" w:rsidP="00E920F8">
      <w:pPr>
        <w:widowControl w:val="0"/>
        <w:autoSpaceDE w:val="0"/>
        <w:autoSpaceDN w:val="0"/>
        <w:jc w:val="both"/>
        <w:rPr>
          <w:sz w:val="28"/>
          <w:szCs w:val="28"/>
        </w:rPr>
      </w:pPr>
      <w:r>
        <w:rPr>
          <w:sz w:val="28"/>
          <w:szCs w:val="28"/>
        </w:rPr>
        <w:tab/>
      </w:r>
      <w:r w:rsidR="00E920F8" w:rsidRPr="00226700">
        <w:rPr>
          <w:sz w:val="28"/>
          <w:szCs w:val="28"/>
        </w:rPr>
        <w:t xml:space="preserve">2.38. </w:t>
      </w:r>
      <w:r w:rsidR="00E920F8" w:rsidRPr="002A3C1F">
        <w:rPr>
          <w:sz w:val="28"/>
          <w:szCs w:val="28"/>
        </w:rPr>
        <w:t>Не позднее пяти рабочих дней</w:t>
      </w:r>
      <w:r w:rsidR="00E920F8" w:rsidRPr="00226700">
        <w:rPr>
          <w:sz w:val="28"/>
          <w:szCs w:val="28"/>
        </w:rPr>
        <w:t xml:space="preserve"> со дня подписания </w:t>
      </w:r>
      <w:r w:rsidR="00E920F8" w:rsidRPr="00B67D1D">
        <w:rPr>
          <w:sz w:val="28"/>
          <w:szCs w:val="28"/>
        </w:rPr>
        <w:t>протокола подведения итогов отбора организатором Конкурса принимается решение</w:t>
      </w:r>
      <w:r w:rsidR="00E920F8" w:rsidRPr="00226700">
        <w:rPr>
          <w:sz w:val="28"/>
          <w:szCs w:val="28"/>
        </w:rPr>
        <w:t xml:space="preserve"> о </w:t>
      </w:r>
      <w:r w:rsidR="00E920F8" w:rsidRPr="00226700">
        <w:rPr>
          <w:sz w:val="28"/>
          <w:szCs w:val="28"/>
        </w:rPr>
        <w:lastRenderedPageBreak/>
        <w:t xml:space="preserve">предоставлении </w:t>
      </w:r>
      <w:r w:rsidR="00E920F8">
        <w:rPr>
          <w:sz w:val="28"/>
          <w:szCs w:val="28"/>
        </w:rPr>
        <w:t>Г</w:t>
      </w:r>
      <w:r w:rsidR="00E920F8" w:rsidRPr="00226700">
        <w:rPr>
          <w:sz w:val="28"/>
          <w:szCs w:val="28"/>
        </w:rPr>
        <w:t xml:space="preserve">рантов (об отказе в предоставлении </w:t>
      </w:r>
      <w:r w:rsidR="00E920F8">
        <w:rPr>
          <w:sz w:val="28"/>
          <w:szCs w:val="28"/>
        </w:rPr>
        <w:t>Г</w:t>
      </w:r>
      <w:r w:rsidR="00E920F8" w:rsidRPr="00226700">
        <w:rPr>
          <w:sz w:val="28"/>
          <w:szCs w:val="28"/>
        </w:rPr>
        <w:t xml:space="preserve">рантов) победителям конкурсного отбора в форме распоряжения Администрации, которое доводится до победителей конкурсного отбора в письменном виде в </w:t>
      </w:r>
      <w:r w:rsidR="00E920F8" w:rsidRPr="00226700">
        <w:rPr>
          <w:sz w:val="28"/>
          <w:szCs w:val="28"/>
          <w:u w:val="single"/>
        </w:rPr>
        <w:t xml:space="preserve">течение </w:t>
      </w:r>
      <w:r w:rsidR="00E920F8">
        <w:rPr>
          <w:sz w:val="28"/>
          <w:szCs w:val="28"/>
          <w:u w:val="single"/>
        </w:rPr>
        <w:t>пяти</w:t>
      </w:r>
      <w:r w:rsidR="00E920F8" w:rsidRPr="00226700">
        <w:rPr>
          <w:sz w:val="28"/>
          <w:szCs w:val="28"/>
          <w:u w:val="single"/>
        </w:rPr>
        <w:t xml:space="preserve"> календарных дней</w:t>
      </w:r>
      <w:r w:rsidR="00E920F8" w:rsidRPr="00226700">
        <w:rPr>
          <w:sz w:val="28"/>
          <w:szCs w:val="28"/>
        </w:rPr>
        <w:t xml:space="preserve"> со дня принятия решения о предоставлении </w:t>
      </w:r>
      <w:r w:rsidR="00E920F8">
        <w:rPr>
          <w:sz w:val="28"/>
          <w:szCs w:val="28"/>
        </w:rPr>
        <w:t>Г</w:t>
      </w:r>
      <w:r w:rsidR="00E920F8" w:rsidRPr="00226700">
        <w:rPr>
          <w:sz w:val="28"/>
          <w:szCs w:val="28"/>
        </w:rPr>
        <w:t xml:space="preserve">рантов (в случае отказа в предоставлении </w:t>
      </w:r>
      <w:r w:rsidR="00E920F8">
        <w:rPr>
          <w:sz w:val="28"/>
          <w:szCs w:val="28"/>
        </w:rPr>
        <w:t>Г</w:t>
      </w:r>
      <w:r w:rsidR="00E920F8" w:rsidRPr="00226700">
        <w:rPr>
          <w:sz w:val="28"/>
          <w:szCs w:val="28"/>
        </w:rPr>
        <w:t>ранта - с обоснованием причин отказа) путем направления электронного письма на электронный адрес, указанный в проекте предпринимательской деятельности. При этом днем получения электронного письма считается день получения организатором Конкурса на адрес электронной почты организатора Конкурса электронного отчета от соответствующего почтового сервера о доставке электронного письма или ответного письма о получении электронного письма.</w:t>
      </w:r>
    </w:p>
    <w:p w14:paraId="747DE477" w14:textId="77777777" w:rsidR="00E920F8" w:rsidRPr="00226700" w:rsidRDefault="002A3C1F" w:rsidP="00E920F8">
      <w:pPr>
        <w:widowControl w:val="0"/>
        <w:autoSpaceDE w:val="0"/>
        <w:autoSpaceDN w:val="0"/>
        <w:jc w:val="both"/>
        <w:rPr>
          <w:sz w:val="28"/>
          <w:szCs w:val="28"/>
        </w:rPr>
      </w:pPr>
      <w:r>
        <w:rPr>
          <w:sz w:val="28"/>
          <w:szCs w:val="28"/>
        </w:rPr>
        <w:tab/>
      </w:r>
      <w:r w:rsidR="00E920F8">
        <w:rPr>
          <w:sz w:val="28"/>
          <w:szCs w:val="28"/>
        </w:rPr>
        <w:t>2</w:t>
      </w:r>
      <w:r w:rsidR="00E920F8" w:rsidRPr="00226700">
        <w:rPr>
          <w:sz w:val="28"/>
          <w:szCs w:val="28"/>
        </w:rPr>
        <w:t xml:space="preserve">.39. Информация о победителях конкурсного отбора размещается </w:t>
      </w:r>
      <w:r w:rsidR="00E920F8" w:rsidRPr="002A3C1F">
        <w:rPr>
          <w:sz w:val="28"/>
          <w:szCs w:val="28"/>
        </w:rPr>
        <w:t>на официальном сайте</w:t>
      </w:r>
      <w:r w:rsidR="00E920F8" w:rsidRPr="00226700">
        <w:rPr>
          <w:sz w:val="28"/>
          <w:szCs w:val="28"/>
        </w:rPr>
        <w:t xml:space="preserve"> Администрации в информационно-телекоммуникационной сети «Интернет» не </w:t>
      </w:r>
      <w:r w:rsidR="00E920F8" w:rsidRPr="002A3C1F">
        <w:rPr>
          <w:sz w:val="28"/>
          <w:szCs w:val="28"/>
        </w:rPr>
        <w:t>позднее 14 календарных дней,</w:t>
      </w:r>
      <w:r w:rsidR="00E920F8" w:rsidRPr="00226700">
        <w:rPr>
          <w:sz w:val="28"/>
          <w:szCs w:val="28"/>
        </w:rPr>
        <w:t xml:space="preserve"> следующих за днем принятия решения о предоставлении </w:t>
      </w:r>
      <w:r w:rsidR="00E920F8">
        <w:rPr>
          <w:sz w:val="28"/>
          <w:szCs w:val="28"/>
        </w:rPr>
        <w:t>Г</w:t>
      </w:r>
      <w:r w:rsidR="00E920F8" w:rsidRPr="00226700">
        <w:rPr>
          <w:sz w:val="28"/>
          <w:szCs w:val="28"/>
        </w:rPr>
        <w:t>ранта.</w:t>
      </w:r>
    </w:p>
    <w:p w14:paraId="1CB2A623" w14:textId="77777777" w:rsidR="00E920F8" w:rsidRPr="00226700" w:rsidRDefault="002A3C1F" w:rsidP="00E920F8">
      <w:pPr>
        <w:widowControl w:val="0"/>
        <w:autoSpaceDE w:val="0"/>
        <w:autoSpaceDN w:val="0"/>
        <w:jc w:val="both"/>
        <w:rPr>
          <w:sz w:val="28"/>
          <w:szCs w:val="28"/>
        </w:rPr>
      </w:pPr>
      <w:r>
        <w:rPr>
          <w:sz w:val="28"/>
          <w:szCs w:val="28"/>
        </w:rPr>
        <w:tab/>
      </w:r>
      <w:r w:rsidR="00E920F8" w:rsidRPr="00226700">
        <w:rPr>
          <w:sz w:val="28"/>
          <w:szCs w:val="28"/>
        </w:rPr>
        <w:t xml:space="preserve">2.40. В случаях увеличения организатору Конкурса лимитов бюджетных обязательств на предоставление </w:t>
      </w:r>
      <w:r w:rsidR="00E920F8">
        <w:rPr>
          <w:sz w:val="28"/>
          <w:szCs w:val="28"/>
        </w:rPr>
        <w:t>Г</w:t>
      </w:r>
      <w:r w:rsidR="00E920F8" w:rsidRPr="00226700">
        <w:rPr>
          <w:sz w:val="28"/>
          <w:szCs w:val="28"/>
        </w:rPr>
        <w:t xml:space="preserve">рантов в пределах текущего финансового года, отказа победителя отбора от заключения Соглашения, расторжения Соглашения с получателем </w:t>
      </w:r>
      <w:r w:rsidR="00E920F8">
        <w:rPr>
          <w:sz w:val="28"/>
          <w:szCs w:val="28"/>
        </w:rPr>
        <w:t>Г</w:t>
      </w:r>
      <w:r w:rsidR="00E920F8" w:rsidRPr="00226700">
        <w:rPr>
          <w:sz w:val="28"/>
          <w:szCs w:val="28"/>
        </w:rPr>
        <w:t xml:space="preserve">ранта и наличия участников отбора, прошедших отбор и не признанных победителями конкурсного отбора по причине недостаточности лимитов бюджетных обязательств на предоставление </w:t>
      </w:r>
      <w:r w:rsidR="00E920F8">
        <w:rPr>
          <w:sz w:val="28"/>
          <w:szCs w:val="28"/>
        </w:rPr>
        <w:t>Г</w:t>
      </w:r>
      <w:r w:rsidR="00E920F8" w:rsidRPr="00226700">
        <w:rPr>
          <w:sz w:val="28"/>
          <w:szCs w:val="28"/>
        </w:rPr>
        <w:t xml:space="preserve">рантов, </w:t>
      </w:r>
      <w:r w:rsidR="00E920F8" w:rsidRPr="002A3C1F">
        <w:rPr>
          <w:sz w:val="28"/>
          <w:szCs w:val="28"/>
        </w:rPr>
        <w:t>Грант может распределяться без повторного проведения отбора с</w:t>
      </w:r>
      <w:r w:rsidR="00E920F8" w:rsidRPr="00226700">
        <w:rPr>
          <w:sz w:val="28"/>
          <w:szCs w:val="28"/>
        </w:rPr>
        <w:t xml:space="preserve"> учетом присвоенного ранее номера в рейтинге или по решению организатора Конкурса может направляться победителям отбора предложение об увеличении размера </w:t>
      </w:r>
      <w:r w:rsidR="00E920F8">
        <w:rPr>
          <w:sz w:val="28"/>
          <w:szCs w:val="28"/>
        </w:rPr>
        <w:t>Г</w:t>
      </w:r>
      <w:r w:rsidR="00E920F8" w:rsidRPr="00226700">
        <w:rPr>
          <w:sz w:val="28"/>
          <w:szCs w:val="28"/>
        </w:rPr>
        <w:t>ранта.</w:t>
      </w:r>
    </w:p>
    <w:p w14:paraId="0C9C5EC4" w14:textId="77777777" w:rsidR="00E920F8" w:rsidRPr="00226700" w:rsidRDefault="002A3C1F" w:rsidP="00E920F8">
      <w:pPr>
        <w:widowControl w:val="0"/>
        <w:autoSpaceDE w:val="0"/>
        <w:autoSpaceDN w:val="0"/>
        <w:jc w:val="both"/>
        <w:rPr>
          <w:sz w:val="28"/>
          <w:szCs w:val="28"/>
        </w:rPr>
      </w:pPr>
      <w:r>
        <w:rPr>
          <w:sz w:val="28"/>
          <w:szCs w:val="28"/>
        </w:rPr>
        <w:tab/>
      </w:r>
      <w:r w:rsidR="00E920F8" w:rsidRPr="00226700">
        <w:rPr>
          <w:sz w:val="28"/>
          <w:szCs w:val="28"/>
        </w:rPr>
        <w:t>2.41. Победитель отбора</w:t>
      </w:r>
      <w:r w:rsidR="00E920F8" w:rsidRPr="00226700">
        <w:rPr>
          <w:sz w:val="28"/>
          <w:szCs w:val="28"/>
          <w:shd w:val="clear" w:color="auto" w:fill="FFFFFF"/>
        </w:rPr>
        <w:t xml:space="preserve">, в отношении которого принято положительное решение о предоставлении </w:t>
      </w:r>
      <w:r w:rsidR="00E920F8">
        <w:rPr>
          <w:sz w:val="28"/>
          <w:szCs w:val="28"/>
          <w:shd w:val="clear" w:color="auto" w:fill="FFFFFF"/>
        </w:rPr>
        <w:t>Г</w:t>
      </w:r>
      <w:r w:rsidR="00E920F8" w:rsidRPr="00226700">
        <w:rPr>
          <w:sz w:val="28"/>
          <w:szCs w:val="28"/>
          <w:shd w:val="clear" w:color="auto" w:fill="FFFFFF"/>
        </w:rPr>
        <w:t>ранта</w:t>
      </w:r>
      <w:r w:rsidR="00E920F8" w:rsidRPr="002A3C1F">
        <w:rPr>
          <w:sz w:val="28"/>
          <w:szCs w:val="28"/>
          <w:shd w:val="clear" w:color="auto" w:fill="FFFFFF"/>
        </w:rPr>
        <w:t xml:space="preserve">, </w:t>
      </w:r>
      <w:r w:rsidR="00E920F8" w:rsidRPr="002A3C1F">
        <w:rPr>
          <w:bCs/>
          <w:sz w:val="28"/>
          <w:szCs w:val="28"/>
          <w:shd w:val="clear" w:color="auto" w:fill="FFFFFF"/>
        </w:rPr>
        <w:t xml:space="preserve">в течение </w:t>
      </w:r>
      <w:r w:rsidR="00E920F8" w:rsidRPr="002A3C1F">
        <w:rPr>
          <w:sz w:val="28"/>
          <w:szCs w:val="28"/>
          <w:shd w:val="clear" w:color="auto" w:fill="FFFFFF"/>
        </w:rPr>
        <w:t xml:space="preserve">двух </w:t>
      </w:r>
      <w:r w:rsidR="00E920F8" w:rsidRPr="002A3C1F">
        <w:rPr>
          <w:bCs/>
          <w:sz w:val="28"/>
          <w:szCs w:val="28"/>
          <w:shd w:val="clear" w:color="auto" w:fill="FFFFFF"/>
        </w:rPr>
        <w:t xml:space="preserve">лет </w:t>
      </w:r>
      <w:r w:rsidR="00E920F8" w:rsidRPr="002A3C1F">
        <w:rPr>
          <w:sz w:val="28"/>
          <w:szCs w:val="28"/>
          <w:shd w:val="clear" w:color="auto" w:fill="FFFFFF"/>
        </w:rPr>
        <w:t>с</w:t>
      </w:r>
      <w:r w:rsidR="00E920F8" w:rsidRPr="00226700">
        <w:rPr>
          <w:sz w:val="28"/>
          <w:szCs w:val="28"/>
          <w:shd w:val="clear" w:color="auto" w:fill="FFFFFF"/>
        </w:rPr>
        <w:t xml:space="preserve"> момента его получения </w:t>
      </w:r>
      <w:r w:rsidR="00E920F8" w:rsidRPr="00226700">
        <w:rPr>
          <w:bCs/>
          <w:sz w:val="28"/>
          <w:szCs w:val="28"/>
          <w:u w:val="single"/>
          <w:shd w:val="clear" w:color="auto" w:fill="FFFFFF"/>
        </w:rPr>
        <w:t xml:space="preserve">обязуется </w:t>
      </w:r>
      <w:r w:rsidR="00E920F8" w:rsidRPr="00226700">
        <w:rPr>
          <w:sz w:val="28"/>
          <w:szCs w:val="28"/>
          <w:u w:val="single"/>
        </w:rPr>
        <w:t>оставаться действующим субъектом МСП</w:t>
      </w:r>
      <w:r w:rsidR="00E920F8" w:rsidRPr="00226700">
        <w:rPr>
          <w:sz w:val="28"/>
          <w:szCs w:val="28"/>
          <w:shd w:val="clear" w:color="auto" w:fill="FFFFFF"/>
        </w:rPr>
        <w:t xml:space="preserve"> и осуществлять хозяйственную деятельности</w:t>
      </w:r>
      <w:r w:rsidR="00E920F8" w:rsidRPr="00226700">
        <w:rPr>
          <w:sz w:val="28"/>
          <w:szCs w:val="28"/>
        </w:rPr>
        <w:t xml:space="preserve">, на которую была предоставлена субсидия. </w:t>
      </w:r>
    </w:p>
    <w:p w14:paraId="65EC34B5" w14:textId="77777777" w:rsidR="00E920F8" w:rsidRPr="00226700" w:rsidRDefault="00E920F8" w:rsidP="00E920F8">
      <w:pPr>
        <w:widowControl w:val="0"/>
        <w:autoSpaceDE w:val="0"/>
        <w:autoSpaceDN w:val="0"/>
        <w:ind w:firstLine="540"/>
        <w:jc w:val="both"/>
        <w:rPr>
          <w:sz w:val="28"/>
          <w:szCs w:val="28"/>
        </w:rPr>
      </w:pPr>
    </w:p>
    <w:p w14:paraId="31AEE3BD" w14:textId="77777777" w:rsidR="00E920F8" w:rsidRPr="00226700" w:rsidRDefault="00E920F8" w:rsidP="00E920F8">
      <w:pPr>
        <w:pStyle w:val="ab"/>
        <w:widowControl w:val="0"/>
        <w:numPr>
          <w:ilvl w:val="0"/>
          <w:numId w:val="21"/>
        </w:numPr>
        <w:autoSpaceDE w:val="0"/>
        <w:autoSpaceDN w:val="0"/>
        <w:spacing w:after="0" w:line="240" w:lineRule="auto"/>
        <w:contextualSpacing/>
        <w:jc w:val="both"/>
        <w:rPr>
          <w:rFonts w:ascii="Times New Roman" w:hAnsi="Times New Roman" w:cs="Times New Roman"/>
          <w:b/>
          <w:sz w:val="28"/>
          <w:szCs w:val="28"/>
        </w:rPr>
      </w:pPr>
      <w:r w:rsidRPr="00226700">
        <w:rPr>
          <w:rFonts w:ascii="Times New Roman" w:hAnsi="Times New Roman" w:cs="Times New Roman"/>
          <w:b/>
          <w:sz w:val="28"/>
          <w:szCs w:val="28"/>
        </w:rPr>
        <w:t xml:space="preserve">Условия и порядок предоставления </w:t>
      </w:r>
      <w:r>
        <w:rPr>
          <w:rFonts w:ascii="Times New Roman" w:hAnsi="Times New Roman" w:cs="Times New Roman"/>
          <w:b/>
          <w:sz w:val="28"/>
          <w:szCs w:val="28"/>
        </w:rPr>
        <w:t>Г</w:t>
      </w:r>
      <w:r w:rsidRPr="00226700">
        <w:rPr>
          <w:rFonts w:ascii="Times New Roman" w:hAnsi="Times New Roman" w:cs="Times New Roman"/>
          <w:b/>
          <w:sz w:val="28"/>
          <w:szCs w:val="28"/>
        </w:rPr>
        <w:t>рантов</w:t>
      </w:r>
    </w:p>
    <w:p w14:paraId="1D63974A" w14:textId="77777777" w:rsidR="00E920F8" w:rsidRPr="00226700" w:rsidRDefault="00E920F8" w:rsidP="00E920F8">
      <w:pPr>
        <w:widowControl w:val="0"/>
        <w:autoSpaceDE w:val="0"/>
        <w:autoSpaceDN w:val="0"/>
        <w:ind w:firstLine="540"/>
        <w:jc w:val="both"/>
        <w:rPr>
          <w:sz w:val="28"/>
          <w:szCs w:val="28"/>
        </w:rPr>
      </w:pPr>
    </w:p>
    <w:p w14:paraId="10AFAC41" w14:textId="77777777" w:rsidR="00E920F8" w:rsidRPr="001E0D2E" w:rsidRDefault="00EE3623" w:rsidP="00E920F8">
      <w:pPr>
        <w:widowControl w:val="0"/>
        <w:autoSpaceDE w:val="0"/>
        <w:autoSpaceDN w:val="0"/>
        <w:jc w:val="both"/>
        <w:rPr>
          <w:sz w:val="28"/>
          <w:szCs w:val="28"/>
          <w:u w:val="single"/>
        </w:rPr>
      </w:pPr>
      <w:r>
        <w:rPr>
          <w:sz w:val="28"/>
          <w:szCs w:val="28"/>
        </w:rPr>
        <w:tab/>
      </w:r>
      <w:r w:rsidR="00E920F8" w:rsidRPr="00226700">
        <w:rPr>
          <w:sz w:val="28"/>
          <w:szCs w:val="28"/>
        </w:rPr>
        <w:t>3.1</w:t>
      </w:r>
      <w:r w:rsidR="00E920F8" w:rsidRPr="001E0D2E">
        <w:rPr>
          <w:sz w:val="28"/>
          <w:szCs w:val="28"/>
          <w:u w:val="single"/>
        </w:rPr>
        <w:t xml:space="preserve">. </w:t>
      </w:r>
      <w:r w:rsidR="00E920F8" w:rsidRPr="001E0D2E">
        <w:rPr>
          <w:sz w:val="28"/>
          <w:szCs w:val="28"/>
        </w:rPr>
        <w:t>Условиями предоставления Гранта являются</w:t>
      </w:r>
      <w:r w:rsidR="00E920F8" w:rsidRPr="001E0D2E">
        <w:rPr>
          <w:sz w:val="28"/>
          <w:szCs w:val="28"/>
          <w:u w:val="single"/>
        </w:rPr>
        <w:t>:</w:t>
      </w:r>
    </w:p>
    <w:p w14:paraId="3E700032" w14:textId="77777777" w:rsidR="00E920F8" w:rsidRPr="00226700" w:rsidRDefault="00E920F8" w:rsidP="00E920F8">
      <w:pPr>
        <w:widowControl w:val="0"/>
        <w:autoSpaceDE w:val="0"/>
        <w:autoSpaceDN w:val="0"/>
        <w:spacing w:before="60"/>
        <w:ind w:firstLine="540"/>
        <w:jc w:val="both"/>
        <w:rPr>
          <w:sz w:val="28"/>
          <w:szCs w:val="28"/>
        </w:rPr>
      </w:pPr>
      <w:r w:rsidRPr="00226700">
        <w:rPr>
          <w:sz w:val="28"/>
          <w:szCs w:val="28"/>
        </w:rPr>
        <w:t>- заключение с победителем отбора соглашения;</w:t>
      </w:r>
    </w:p>
    <w:p w14:paraId="69C45C0C" w14:textId="77777777" w:rsidR="00E920F8" w:rsidRPr="00226700" w:rsidRDefault="00E920F8" w:rsidP="00E920F8">
      <w:pPr>
        <w:widowControl w:val="0"/>
        <w:autoSpaceDE w:val="0"/>
        <w:autoSpaceDN w:val="0"/>
        <w:spacing w:before="60"/>
        <w:ind w:firstLine="540"/>
        <w:jc w:val="both"/>
        <w:rPr>
          <w:sz w:val="28"/>
          <w:szCs w:val="28"/>
        </w:rPr>
      </w:pPr>
      <w:r w:rsidRPr="00226700">
        <w:rPr>
          <w:sz w:val="28"/>
          <w:szCs w:val="28"/>
        </w:rPr>
        <w:t>-</w:t>
      </w:r>
      <w:proofErr w:type="spellStart"/>
      <w:r w:rsidRPr="00226700">
        <w:rPr>
          <w:sz w:val="28"/>
          <w:szCs w:val="28"/>
        </w:rPr>
        <w:t>софинансирование</w:t>
      </w:r>
      <w:proofErr w:type="spellEnd"/>
      <w:r w:rsidRPr="00226700">
        <w:rPr>
          <w:sz w:val="28"/>
          <w:szCs w:val="28"/>
        </w:rPr>
        <w:t xml:space="preserve"> победителем отбора расходов, связанных с реализацией проекта;</w:t>
      </w:r>
    </w:p>
    <w:p w14:paraId="2D0C290E" w14:textId="77777777" w:rsidR="00E920F8" w:rsidRPr="00226700" w:rsidRDefault="00EE3623" w:rsidP="00E920F8">
      <w:pPr>
        <w:widowControl w:val="0"/>
        <w:autoSpaceDE w:val="0"/>
        <w:autoSpaceDN w:val="0"/>
        <w:spacing w:before="60"/>
        <w:jc w:val="both"/>
        <w:rPr>
          <w:sz w:val="28"/>
          <w:szCs w:val="28"/>
        </w:rPr>
      </w:pPr>
      <w:r>
        <w:rPr>
          <w:sz w:val="28"/>
          <w:szCs w:val="28"/>
        </w:rPr>
        <w:tab/>
      </w:r>
      <w:r w:rsidR="00E920F8" w:rsidRPr="00226700">
        <w:rPr>
          <w:sz w:val="28"/>
          <w:szCs w:val="28"/>
        </w:rPr>
        <w:t xml:space="preserve">3.2. Соглашение между организатором Конкурса и победителем отбора заключается с соблюдением требований о защите информации в системе «Электронный бюджет» </w:t>
      </w:r>
      <w:r w:rsidR="00E920F8" w:rsidRPr="004144C4">
        <w:rPr>
          <w:sz w:val="28"/>
          <w:szCs w:val="28"/>
        </w:rPr>
        <w:t>не позднее двадцатого рабочего дня со дня подписания протокола подведения итогов отбора. Дополнительные</w:t>
      </w:r>
      <w:r w:rsidR="00E920F8" w:rsidRPr="00226700">
        <w:rPr>
          <w:sz w:val="28"/>
          <w:szCs w:val="28"/>
        </w:rPr>
        <w:t xml:space="preserve"> соглашения к соглашению, в том числе дополнительное соглашение о расторжении соглашения, также заключаются в системе «Электронный бюджет».</w:t>
      </w:r>
    </w:p>
    <w:p w14:paraId="468FB8C1" w14:textId="77777777" w:rsidR="00E920F8" w:rsidRPr="00226700" w:rsidRDefault="00E920F8" w:rsidP="00E920F8">
      <w:pPr>
        <w:widowControl w:val="0"/>
        <w:autoSpaceDE w:val="0"/>
        <w:autoSpaceDN w:val="0"/>
        <w:spacing w:before="60"/>
        <w:ind w:firstLine="540"/>
        <w:jc w:val="both"/>
        <w:rPr>
          <w:sz w:val="28"/>
          <w:szCs w:val="28"/>
        </w:rPr>
      </w:pPr>
      <w:r w:rsidRPr="00226700">
        <w:rPr>
          <w:b/>
          <w:sz w:val="28"/>
          <w:szCs w:val="28"/>
        </w:rPr>
        <w:t>Соглашение должно содержать</w:t>
      </w:r>
      <w:r w:rsidRPr="00226700">
        <w:rPr>
          <w:sz w:val="28"/>
          <w:szCs w:val="28"/>
        </w:rPr>
        <w:t>:</w:t>
      </w:r>
    </w:p>
    <w:p w14:paraId="12AFA692" w14:textId="77777777" w:rsidR="00E920F8" w:rsidRPr="00226700" w:rsidRDefault="00E920F8" w:rsidP="00E920F8">
      <w:pPr>
        <w:widowControl w:val="0"/>
        <w:autoSpaceDE w:val="0"/>
        <w:autoSpaceDN w:val="0"/>
        <w:spacing w:before="60"/>
        <w:ind w:firstLine="540"/>
        <w:jc w:val="both"/>
        <w:rPr>
          <w:sz w:val="28"/>
          <w:szCs w:val="28"/>
        </w:rPr>
      </w:pPr>
      <w:r w:rsidRPr="00226700">
        <w:rPr>
          <w:sz w:val="28"/>
          <w:szCs w:val="28"/>
        </w:rPr>
        <w:t>- направления расходования средств на реализацию проекта по форме, определенной приложением к соглашению (далее - направления расходования средств на реализацию проекта);</w:t>
      </w:r>
    </w:p>
    <w:p w14:paraId="7795FC70" w14:textId="77777777" w:rsidR="00E920F8" w:rsidRPr="00226700" w:rsidRDefault="00E920F8" w:rsidP="00E920F8">
      <w:pPr>
        <w:widowControl w:val="0"/>
        <w:autoSpaceDE w:val="0"/>
        <w:autoSpaceDN w:val="0"/>
        <w:spacing w:before="60"/>
        <w:ind w:firstLine="540"/>
        <w:jc w:val="both"/>
        <w:rPr>
          <w:sz w:val="28"/>
          <w:szCs w:val="28"/>
        </w:rPr>
      </w:pPr>
      <w:r w:rsidRPr="00226700">
        <w:rPr>
          <w:sz w:val="28"/>
          <w:szCs w:val="28"/>
        </w:rPr>
        <w:t xml:space="preserve">- конкретные значения результата предоставления </w:t>
      </w:r>
      <w:r>
        <w:rPr>
          <w:sz w:val="28"/>
          <w:szCs w:val="28"/>
        </w:rPr>
        <w:t>Г</w:t>
      </w:r>
      <w:r w:rsidRPr="00226700">
        <w:rPr>
          <w:sz w:val="28"/>
          <w:szCs w:val="28"/>
        </w:rPr>
        <w:t xml:space="preserve">ранта и показателя, </w:t>
      </w:r>
      <w:r w:rsidRPr="00226700">
        <w:rPr>
          <w:sz w:val="28"/>
          <w:szCs w:val="28"/>
        </w:rPr>
        <w:lastRenderedPageBreak/>
        <w:t xml:space="preserve">необходимого для достижения результата предоставления </w:t>
      </w:r>
      <w:r>
        <w:rPr>
          <w:sz w:val="28"/>
          <w:szCs w:val="28"/>
        </w:rPr>
        <w:t>Г</w:t>
      </w:r>
      <w:r w:rsidRPr="00226700">
        <w:rPr>
          <w:sz w:val="28"/>
          <w:szCs w:val="28"/>
        </w:rPr>
        <w:t>ранта;</w:t>
      </w:r>
    </w:p>
    <w:p w14:paraId="500246E1" w14:textId="77777777" w:rsidR="00E920F8" w:rsidRPr="00226700" w:rsidRDefault="00E920F8" w:rsidP="00E920F8">
      <w:pPr>
        <w:widowControl w:val="0"/>
        <w:autoSpaceDE w:val="0"/>
        <w:autoSpaceDN w:val="0"/>
        <w:spacing w:before="60"/>
        <w:ind w:firstLine="540"/>
        <w:jc w:val="both"/>
        <w:rPr>
          <w:sz w:val="28"/>
          <w:szCs w:val="28"/>
        </w:rPr>
      </w:pPr>
      <w:r w:rsidRPr="00226700">
        <w:rPr>
          <w:sz w:val="28"/>
          <w:szCs w:val="28"/>
        </w:rPr>
        <w:t xml:space="preserve">- сроки представления отчетности в целях оценки эффективности использования </w:t>
      </w:r>
      <w:r>
        <w:rPr>
          <w:sz w:val="28"/>
          <w:szCs w:val="28"/>
        </w:rPr>
        <w:t>Г</w:t>
      </w:r>
      <w:r w:rsidRPr="00226700">
        <w:rPr>
          <w:sz w:val="28"/>
          <w:szCs w:val="28"/>
        </w:rPr>
        <w:t>ранта;</w:t>
      </w:r>
    </w:p>
    <w:p w14:paraId="0265F8B0" w14:textId="77777777" w:rsidR="00E920F8" w:rsidRPr="00226700" w:rsidRDefault="00E920F8" w:rsidP="00E920F8">
      <w:pPr>
        <w:widowControl w:val="0"/>
        <w:autoSpaceDE w:val="0"/>
        <w:autoSpaceDN w:val="0"/>
        <w:spacing w:before="60"/>
        <w:ind w:firstLine="540"/>
        <w:jc w:val="both"/>
        <w:rPr>
          <w:sz w:val="28"/>
          <w:szCs w:val="28"/>
        </w:rPr>
      </w:pPr>
      <w:r w:rsidRPr="00226700">
        <w:rPr>
          <w:sz w:val="28"/>
          <w:szCs w:val="28"/>
        </w:rPr>
        <w:t xml:space="preserve">- запрет приобретения за счет полученных средств, предоставленных в целях финансового обеспечения затрат получателя </w:t>
      </w:r>
      <w:r>
        <w:rPr>
          <w:sz w:val="28"/>
          <w:szCs w:val="28"/>
        </w:rPr>
        <w:t>Г</w:t>
      </w:r>
      <w:r w:rsidRPr="00226700">
        <w:rPr>
          <w:sz w:val="28"/>
          <w:szCs w:val="28"/>
        </w:rPr>
        <w:t xml:space="preserve">ранта,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 определенных настоящим Порядком в соответствии с направлениями расходования средств </w:t>
      </w:r>
      <w:r>
        <w:rPr>
          <w:sz w:val="28"/>
          <w:szCs w:val="28"/>
        </w:rPr>
        <w:t>Г</w:t>
      </w:r>
      <w:r w:rsidRPr="00226700">
        <w:rPr>
          <w:sz w:val="28"/>
          <w:szCs w:val="28"/>
        </w:rPr>
        <w:t>ранта;</w:t>
      </w:r>
    </w:p>
    <w:p w14:paraId="1D022E57" w14:textId="77777777" w:rsidR="00E920F8" w:rsidRPr="00226700" w:rsidRDefault="00E920F8" w:rsidP="00E920F8">
      <w:pPr>
        <w:widowControl w:val="0"/>
        <w:autoSpaceDE w:val="0"/>
        <w:autoSpaceDN w:val="0"/>
        <w:spacing w:before="60"/>
        <w:ind w:firstLine="540"/>
        <w:jc w:val="both"/>
        <w:rPr>
          <w:sz w:val="28"/>
          <w:szCs w:val="28"/>
        </w:rPr>
      </w:pPr>
      <w:r w:rsidRPr="00226700">
        <w:rPr>
          <w:sz w:val="28"/>
          <w:szCs w:val="28"/>
        </w:rPr>
        <w:t>- условия о согласовании новых условий соглашения или о расторжении соглашения при недостижении согласия по новым условиям соглашения в случае уменьшения Администраци</w:t>
      </w:r>
      <w:r>
        <w:rPr>
          <w:sz w:val="28"/>
          <w:szCs w:val="28"/>
        </w:rPr>
        <w:t>ей</w:t>
      </w:r>
      <w:r w:rsidRPr="00226700">
        <w:rPr>
          <w:sz w:val="28"/>
          <w:szCs w:val="28"/>
        </w:rPr>
        <w:t xml:space="preserve"> ранее доведенных лимитов бюджетных обязательств, приводящего к невозможности предоставления </w:t>
      </w:r>
      <w:r>
        <w:rPr>
          <w:sz w:val="28"/>
          <w:szCs w:val="28"/>
        </w:rPr>
        <w:t>Г</w:t>
      </w:r>
      <w:r w:rsidRPr="00226700">
        <w:rPr>
          <w:sz w:val="28"/>
          <w:szCs w:val="28"/>
        </w:rPr>
        <w:t>ранта в размере, определенном в соглашении.</w:t>
      </w:r>
    </w:p>
    <w:p w14:paraId="77B86E23" w14:textId="77777777" w:rsidR="00E920F8" w:rsidRPr="00226700" w:rsidRDefault="004144C4" w:rsidP="00E920F8">
      <w:pPr>
        <w:widowControl w:val="0"/>
        <w:autoSpaceDE w:val="0"/>
        <w:autoSpaceDN w:val="0"/>
        <w:spacing w:before="60"/>
        <w:jc w:val="both"/>
        <w:rPr>
          <w:sz w:val="28"/>
          <w:szCs w:val="28"/>
        </w:rPr>
      </w:pPr>
      <w:r>
        <w:rPr>
          <w:sz w:val="28"/>
          <w:szCs w:val="28"/>
        </w:rPr>
        <w:tab/>
      </w:r>
      <w:r w:rsidR="00E920F8" w:rsidRPr="00226700">
        <w:rPr>
          <w:sz w:val="28"/>
          <w:szCs w:val="28"/>
        </w:rPr>
        <w:t xml:space="preserve">3.3. Основанием для перечисления средств </w:t>
      </w:r>
      <w:r w:rsidR="00E920F8">
        <w:rPr>
          <w:sz w:val="28"/>
          <w:szCs w:val="28"/>
        </w:rPr>
        <w:t>Г</w:t>
      </w:r>
      <w:r w:rsidR="00E920F8" w:rsidRPr="00226700">
        <w:rPr>
          <w:sz w:val="28"/>
          <w:szCs w:val="28"/>
        </w:rPr>
        <w:t>ранта является заключенное между победителем отбора и Администрацией соглашени</w:t>
      </w:r>
      <w:r w:rsidR="00E920F8">
        <w:rPr>
          <w:sz w:val="28"/>
          <w:szCs w:val="28"/>
        </w:rPr>
        <w:t>я</w:t>
      </w:r>
      <w:r w:rsidR="00E920F8" w:rsidRPr="00226700">
        <w:rPr>
          <w:sz w:val="28"/>
          <w:szCs w:val="28"/>
        </w:rPr>
        <w:t xml:space="preserve">. </w:t>
      </w:r>
    </w:p>
    <w:p w14:paraId="79661DD6" w14:textId="77777777" w:rsidR="00E920F8" w:rsidRPr="00226700" w:rsidRDefault="00E920F8" w:rsidP="00E920F8">
      <w:pPr>
        <w:widowControl w:val="0"/>
        <w:autoSpaceDE w:val="0"/>
        <w:autoSpaceDN w:val="0"/>
        <w:spacing w:before="60"/>
        <w:ind w:firstLine="539"/>
        <w:jc w:val="both"/>
        <w:rPr>
          <w:sz w:val="28"/>
          <w:szCs w:val="28"/>
        </w:rPr>
      </w:pPr>
      <w:r w:rsidRPr="00226700">
        <w:rPr>
          <w:sz w:val="28"/>
          <w:szCs w:val="28"/>
        </w:rPr>
        <w:t xml:space="preserve">Средства </w:t>
      </w:r>
      <w:r>
        <w:rPr>
          <w:sz w:val="28"/>
          <w:szCs w:val="28"/>
        </w:rPr>
        <w:t>Г</w:t>
      </w:r>
      <w:r w:rsidRPr="00226700">
        <w:rPr>
          <w:sz w:val="28"/>
          <w:szCs w:val="28"/>
        </w:rPr>
        <w:t xml:space="preserve">ранта перечисляются победителю отбора на расчетный счет, открытый в учреждении Центрального банка Российской Федерации или кредитной организации, информация о котором указана в заявлении об участии в отборе для предоставления </w:t>
      </w:r>
      <w:r>
        <w:rPr>
          <w:sz w:val="28"/>
          <w:szCs w:val="28"/>
        </w:rPr>
        <w:t>Г</w:t>
      </w:r>
      <w:r w:rsidRPr="00226700">
        <w:rPr>
          <w:sz w:val="28"/>
          <w:szCs w:val="28"/>
        </w:rPr>
        <w:t xml:space="preserve">рантов, не позднее </w:t>
      </w:r>
      <w:r>
        <w:rPr>
          <w:sz w:val="28"/>
          <w:szCs w:val="28"/>
        </w:rPr>
        <w:t>десято</w:t>
      </w:r>
      <w:r w:rsidRPr="00226700">
        <w:rPr>
          <w:sz w:val="28"/>
          <w:szCs w:val="28"/>
        </w:rPr>
        <w:t>го рабочего дня с даты подписания соглашения в системе «Электронный бюджет».</w:t>
      </w:r>
    </w:p>
    <w:p w14:paraId="5D9394F3" w14:textId="77777777" w:rsidR="00E920F8" w:rsidRPr="00226700" w:rsidRDefault="004144C4" w:rsidP="00E920F8">
      <w:pPr>
        <w:widowControl w:val="0"/>
        <w:autoSpaceDE w:val="0"/>
        <w:autoSpaceDN w:val="0"/>
        <w:spacing w:before="60"/>
        <w:jc w:val="both"/>
        <w:rPr>
          <w:sz w:val="28"/>
          <w:szCs w:val="28"/>
        </w:rPr>
      </w:pPr>
      <w:r>
        <w:rPr>
          <w:sz w:val="28"/>
          <w:szCs w:val="28"/>
        </w:rPr>
        <w:tab/>
      </w:r>
      <w:r w:rsidR="00E920F8" w:rsidRPr="00226700">
        <w:rPr>
          <w:sz w:val="28"/>
          <w:szCs w:val="28"/>
        </w:rPr>
        <w:t xml:space="preserve">3.4. При реорганизации получателя </w:t>
      </w:r>
      <w:r w:rsidR="00E920F8">
        <w:rPr>
          <w:sz w:val="28"/>
          <w:szCs w:val="28"/>
        </w:rPr>
        <w:t>Г</w:t>
      </w:r>
      <w:r w:rsidR="00E920F8" w:rsidRPr="00226700">
        <w:rPr>
          <w:sz w:val="28"/>
          <w:szCs w:val="28"/>
        </w:rPr>
        <w:t>ранта,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01C61203" w14:textId="77777777" w:rsidR="00E920F8" w:rsidRPr="00226700" w:rsidRDefault="00E920F8" w:rsidP="00E920F8">
      <w:pPr>
        <w:widowControl w:val="0"/>
        <w:autoSpaceDE w:val="0"/>
        <w:autoSpaceDN w:val="0"/>
        <w:spacing w:before="60"/>
        <w:ind w:firstLine="539"/>
        <w:jc w:val="both"/>
        <w:rPr>
          <w:sz w:val="28"/>
          <w:szCs w:val="28"/>
        </w:rPr>
      </w:pPr>
      <w:r w:rsidRPr="00226700">
        <w:rPr>
          <w:sz w:val="28"/>
          <w:szCs w:val="28"/>
        </w:rPr>
        <w:t xml:space="preserve">При реорганизации получателя </w:t>
      </w:r>
      <w:r>
        <w:rPr>
          <w:sz w:val="28"/>
          <w:szCs w:val="28"/>
        </w:rPr>
        <w:t>Г</w:t>
      </w:r>
      <w:r w:rsidRPr="00226700">
        <w:rPr>
          <w:sz w:val="28"/>
          <w:szCs w:val="28"/>
        </w:rPr>
        <w:t xml:space="preserve">ранта, являющегося юридическим лицом, в форме разделения, выделения, а также при ликвидации получателя </w:t>
      </w:r>
      <w:r>
        <w:rPr>
          <w:sz w:val="28"/>
          <w:szCs w:val="28"/>
        </w:rPr>
        <w:t>Г</w:t>
      </w:r>
      <w:r w:rsidRPr="00226700">
        <w:rPr>
          <w:sz w:val="28"/>
          <w:szCs w:val="28"/>
        </w:rPr>
        <w:t xml:space="preserve">ранта, являющегося юридическим лицом, или прекращении деятельности получателя </w:t>
      </w:r>
      <w:r>
        <w:rPr>
          <w:sz w:val="28"/>
          <w:szCs w:val="28"/>
        </w:rPr>
        <w:t>Г</w:t>
      </w:r>
      <w:r w:rsidRPr="00226700">
        <w:rPr>
          <w:sz w:val="28"/>
          <w:szCs w:val="28"/>
        </w:rPr>
        <w:t xml:space="preserve">ранта,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10">
        <w:r w:rsidRPr="00226700">
          <w:rPr>
            <w:sz w:val="28"/>
            <w:szCs w:val="28"/>
          </w:rPr>
          <w:t>абзацем вторым пункта 5 статьи 23</w:t>
        </w:r>
      </w:hyperlink>
      <w:r w:rsidRPr="00226700">
        <w:rPr>
          <w:sz w:val="28"/>
          <w:szCs w:val="28"/>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w:t>
      </w:r>
      <w:r>
        <w:rPr>
          <w:sz w:val="28"/>
          <w:szCs w:val="28"/>
        </w:rPr>
        <w:t>Г</w:t>
      </w:r>
      <w:r w:rsidRPr="00226700">
        <w:rPr>
          <w:sz w:val="28"/>
          <w:szCs w:val="28"/>
        </w:rPr>
        <w:t xml:space="preserve">ранта обязательствах, источником финансового обеспечения которых является </w:t>
      </w:r>
      <w:r>
        <w:rPr>
          <w:sz w:val="28"/>
          <w:szCs w:val="28"/>
        </w:rPr>
        <w:t>Г</w:t>
      </w:r>
      <w:r w:rsidRPr="00226700">
        <w:rPr>
          <w:sz w:val="28"/>
          <w:szCs w:val="28"/>
        </w:rPr>
        <w:t xml:space="preserve">рант, и возврате неиспользованного остатка </w:t>
      </w:r>
      <w:r>
        <w:rPr>
          <w:sz w:val="28"/>
          <w:szCs w:val="28"/>
        </w:rPr>
        <w:t>Г</w:t>
      </w:r>
      <w:r w:rsidRPr="00226700">
        <w:rPr>
          <w:sz w:val="28"/>
          <w:szCs w:val="28"/>
        </w:rPr>
        <w:t>ранта в соответствующий бюджет бюджетной системы Российской Федерации.</w:t>
      </w:r>
    </w:p>
    <w:p w14:paraId="26ADA780" w14:textId="77777777" w:rsidR="00E920F8" w:rsidRPr="006E7E39" w:rsidRDefault="00501D00" w:rsidP="00E920F8">
      <w:pPr>
        <w:widowControl w:val="0"/>
        <w:autoSpaceDE w:val="0"/>
        <w:autoSpaceDN w:val="0"/>
        <w:spacing w:before="60"/>
        <w:jc w:val="both"/>
        <w:rPr>
          <w:sz w:val="28"/>
          <w:szCs w:val="28"/>
        </w:rPr>
      </w:pPr>
      <w:r>
        <w:rPr>
          <w:sz w:val="28"/>
          <w:szCs w:val="28"/>
        </w:rPr>
        <w:tab/>
      </w:r>
      <w:r w:rsidR="00E920F8" w:rsidRPr="00226700">
        <w:rPr>
          <w:sz w:val="28"/>
          <w:szCs w:val="28"/>
        </w:rPr>
        <w:t xml:space="preserve">3.5. Основанием корректировки направлений расходования средств на реализацию проекта, влекущей внесение изменений в соглашение в части перераспределения сумм между направлениями расходов на реализацию проекта, является получение Администрацией от получателя </w:t>
      </w:r>
      <w:r w:rsidR="00E920F8">
        <w:rPr>
          <w:sz w:val="28"/>
          <w:szCs w:val="28"/>
        </w:rPr>
        <w:t>Г</w:t>
      </w:r>
      <w:r w:rsidR="00E920F8" w:rsidRPr="00226700">
        <w:rPr>
          <w:sz w:val="28"/>
          <w:szCs w:val="28"/>
        </w:rPr>
        <w:t xml:space="preserve">ранта письменного обращения о внесении изменений в соглашение в части перераспределения сумм между направлениями расходов на реализацию </w:t>
      </w:r>
      <w:r w:rsidR="00E920F8" w:rsidRPr="00226700">
        <w:rPr>
          <w:sz w:val="28"/>
          <w:szCs w:val="28"/>
        </w:rPr>
        <w:lastRenderedPageBreak/>
        <w:t xml:space="preserve">проекта, направленного в Администрацию получателем </w:t>
      </w:r>
      <w:r w:rsidR="00E920F8">
        <w:rPr>
          <w:sz w:val="28"/>
          <w:szCs w:val="28"/>
        </w:rPr>
        <w:t>Г</w:t>
      </w:r>
      <w:r w:rsidR="00E920F8" w:rsidRPr="00226700">
        <w:rPr>
          <w:sz w:val="28"/>
          <w:szCs w:val="28"/>
        </w:rPr>
        <w:t xml:space="preserve">ранта в срок не </w:t>
      </w:r>
      <w:r w:rsidR="00E920F8" w:rsidRPr="006E7E39">
        <w:rPr>
          <w:sz w:val="28"/>
          <w:szCs w:val="28"/>
        </w:rPr>
        <w:t xml:space="preserve">позднее </w:t>
      </w:r>
      <w:r w:rsidR="00E920F8" w:rsidRPr="006E7E39">
        <w:rPr>
          <w:sz w:val="28"/>
          <w:szCs w:val="28"/>
          <w:u w:val="single"/>
        </w:rPr>
        <w:t>1 июля года</w:t>
      </w:r>
      <w:r w:rsidR="00E920F8" w:rsidRPr="006E7E39">
        <w:rPr>
          <w:sz w:val="28"/>
          <w:szCs w:val="28"/>
        </w:rPr>
        <w:t xml:space="preserve">, следующего за годом получения Гранта. Указанное обращение регистрируется в Администрации в системе электронного документооборота в день его получения. В срок </w:t>
      </w:r>
      <w:r w:rsidR="00E920F8" w:rsidRPr="006E7E39">
        <w:rPr>
          <w:sz w:val="28"/>
          <w:szCs w:val="28"/>
          <w:u w:val="single"/>
        </w:rPr>
        <w:t>не позднее 15 июля года</w:t>
      </w:r>
      <w:r w:rsidR="00E920F8" w:rsidRPr="006E7E39">
        <w:rPr>
          <w:sz w:val="28"/>
          <w:szCs w:val="28"/>
        </w:rPr>
        <w:t>, следующего за годом получения гранта, Администрация осуществляет внесение изменений в действующее соглашение путем заключения дополнительного соглашения в системе «Электронный бюджет».</w:t>
      </w:r>
    </w:p>
    <w:p w14:paraId="6EFFABFF" w14:textId="77777777" w:rsidR="00E920F8" w:rsidRPr="00501D00" w:rsidRDefault="00E920F8" w:rsidP="00E920F8">
      <w:pPr>
        <w:widowControl w:val="0"/>
        <w:autoSpaceDE w:val="0"/>
        <w:autoSpaceDN w:val="0"/>
        <w:spacing w:before="60"/>
        <w:ind w:firstLine="540"/>
        <w:jc w:val="both"/>
        <w:rPr>
          <w:sz w:val="28"/>
          <w:szCs w:val="28"/>
        </w:rPr>
      </w:pPr>
      <w:r w:rsidRPr="006E7E39">
        <w:rPr>
          <w:sz w:val="28"/>
          <w:szCs w:val="28"/>
        </w:rPr>
        <w:t xml:space="preserve">При этом перераспределение средств между направлениями расходования средств на реализацию проекта допускается только в случаях, когда перемещаемая сумма по одному направлению расходования </w:t>
      </w:r>
      <w:r w:rsidRPr="00501D00">
        <w:rPr>
          <w:sz w:val="28"/>
          <w:szCs w:val="28"/>
        </w:rPr>
        <w:t>не превышает тридцати процентов суммы расходов, установленной в соответствии с представленным проектом, для данного направления расходования в направлениях расходования средств на реализацию проекта, являющихся приложением к соглашению.</w:t>
      </w:r>
    </w:p>
    <w:p w14:paraId="617645F4" w14:textId="77777777" w:rsidR="00E920F8" w:rsidRPr="006E7E39" w:rsidRDefault="00E920F8" w:rsidP="00E920F8">
      <w:pPr>
        <w:widowControl w:val="0"/>
        <w:autoSpaceDE w:val="0"/>
        <w:autoSpaceDN w:val="0"/>
        <w:spacing w:before="60"/>
        <w:ind w:firstLine="539"/>
        <w:jc w:val="both"/>
        <w:rPr>
          <w:sz w:val="28"/>
          <w:szCs w:val="28"/>
        </w:rPr>
      </w:pPr>
    </w:p>
    <w:p w14:paraId="11668646" w14:textId="77777777" w:rsidR="00E920F8" w:rsidRPr="00226700" w:rsidRDefault="00E920F8" w:rsidP="00501D00">
      <w:pPr>
        <w:pStyle w:val="ab"/>
        <w:widowControl w:val="0"/>
        <w:numPr>
          <w:ilvl w:val="0"/>
          <w:numId w:val="19"/>
        </w:numPr>
        <w:autoSpaceDE w:val="0"/>
        <w:autoSpaceDN w:val="0"/>
        <w:spacing w:before="60" w:after="0" w:line="240" w:lineRule="auto"/>
        <w:contextualSpacing/>
        <w:jc w:val="center"/>
        <w:rPr>
          <w:rFonts w:ascii="Times New Roman" w:hAnsi="Times New Roman" w:cs="Times New Roman"/>
          <w:sz w:val="28"/>
          <w:szCs w:val="28"/>
        </w:rPr>
      </w:pPr>
      <w:r w:rsidRPr="00226700">
        <w:rPr>
          <w:rFonts w:ascii="Times New Roman" w:hAnsi="Times New Roman" w:cs="Times New Roman"/>
          <w:b/>
          <w:sz w:val="28"/>
          <w:szCs w:val="28"/>
        </w:rPr>
        <w:t>Требования к отчетности</w:t>
      </w:r>
      <w:r w:rsidRPr="00226700">
        <w:rPr>
          <w:rFonts w:ascii="Times New Roman" w:hAnsi="Times New Roman" w:cs="Times New Roman"/>
          <w:sz w:val="28"/>
          <w:szCs w:val="28"/>
        </w:rPr>
        <w:t>.</w:t>
      </w:r>
    </w:p>
    <w:p w14:paraId="2539DCBC" w14:textId="77777777" w:rsidR="00E920F8" w:rsidRPr="00226700" w:rsidRDefault="00E920F8" w:rsidP="00E920F8">
      <w:pPr>
        <w:widowControl w:val="0"/>
        <w:autoSpaceDE w:val="0"/>
        <w:autoSpaceDN w:val="0"/>
        <w:spacing w:before="60"/>
        <w:ind w:left="720"/>
        <w:jc w:val="both"/>
        <w:rPr>
          <w:sz w:val="28"/>
          <w:szCs w:val="28"/>
        </w:rPr>
      </w:pPr>
    </w:p>
    <w:p w14:paraId="37D5DFB4" w14:textId="77777777" w:rsidR="00E920F8" w:rsidRPr="00226700" w:rsidRDefault="00501D00" w:rsidP="00E920F8">
      <w:pPr>
        <w:widowControl w:val="0"/>
        <w:autoSpaceDE w:val="0"/>
        <w:autoSpaceDN w:val="0"/>
        <w:spacing w:before="60"/>
        <w:jc w:val="both"/>
        <w:rPr>
          <w:sz w:val="28"/>
          <w:szCs w:val="28"/>
        </w:rPr>
      </w:pPr>
      <w:r>
        <w:rPr>
          <w:sz w:val="28"/>
          <w:szCs w:val="28"/>
        </w:rPr>
        <w:tab/>
      </w:r>
      <w:r w:rsidR="00E920F8" w:rsidRPr="00226700">
        <w:rPr>
          <w:sz w:val="28"/>
          <w:szCs w:val="28"/>
        </w:rPr>
        <w:t xml:space="preserve">4.1. Оценкой эффективности предоставления </w:t>
      </w:r>
      <w:r w:rsidR="00E920F8">
        <w:rPr>
          <w:sz w:val="28"/>
          <w:szCs w:val="28"/>
        </w:rPr>
        <w:t>Г</w:t>
      </w:r>
      <w:r w:rsidR="00E920F8" w:rsidRPr="00226700">
        <w:rPr>
          <w:sz w:val="28"/>
          <w:szCs w:val="28"/>
        </w:rPr>
        <w:t xml:space="preserve">ранта является сравнение значения результата предоставления </w:t>
      </w:r>
      <w:r w:rsidR="00E920F8">
        <w:rPr>
          <w:sz w:val="28"/>
          <w:szCs w:val="28"/>
        </w:rPr>
        <w:t>Г</w:t>
      </w:r>
      <w:r w:rsidR="00E920F8" w:rsidRPr="00226700">
        <w:rPr>
          <w:sz w:val="28"/>
          <w:szCs w:val="28"/>
        </w:rPr>
        <w:t xml:space="preserve">ранта, установленного соглашением, и фактически достигнутого получателем </w:t>
      </w:r>
      <w:r w:rsidR="00E920F8">
        <w:rPr>
          <w:sz w:val="28"/>
          <w:szCs w:val="28"/>
        </w:rPr>
        <w:t>Г</w:t>
      </w:r>
      <w:r w:rsidR="00E920F8" w:rsidRPr="00226700">
        <w:rPr>
          <w:sz w:val="28"/>
          <w:szCs w:val="28"/>
        </w:rPr>
        <w:t xml:space="preserve">ранта значения следующего результата предоставления </w:t>
      </w:r>
      <w:r w:rsidR="00E920F8">
        <w:rPr>
          <w:sz w:val="28"/>
          <w:szCs w:val="28"/>
        </w:rPr>
        <w:t>Г</w:t>
      </w:r>
      <w:r w:rsidR="00E920F8" w:rsidRPr="00226700">
        <w:rPr>
          <w:sz w:val="28"/>
          <w:szCs w:val="28"/>
        </w:rPr>
        <w:t>ранта (далее также - результат):</w:t>
      </w:r>
    </w:p>
    <w:p w14:paraId="22F3DA34" w14:textId="77777777" w:rsidR="00E920F8" w:rsidRPr="00226700" w:rsidRDefault="00E920F8" w:rsidP="00E920F8">
      <w:pPr>
        <w:widowControl w:val="0"/>
        <w:autoSpaceDE w:val="0"/>
        <w:autoSpaceDN w:val="0"/>
        <w:spacing w:before="60"/>
        <w:ind w:firstLine="540"/>
        <w:jc w:val="both"/>
        <w:rPr>
          <w:sz w:val="28"/>
          <w:szCs w:val="28"/>
        </w:rPr>
      </w:pPr>
      <w:r w:rsidRPr="00226700">
        <w:rPr>
          <w:sz w:val="28"/>
          <w:szCs w:val="28"/>
        </w:rPr>
        <w:t xml:space="preserve">- завершение получателями </w:t>
      </w:r>
      <w:r>
        <w:rPr>
          <w:sz w:val="28"/>
          <w:szCs w:val="28"/>
        </w:rPr>
        <w:t>Г</w:t>
      </w:r>
      <w:r w:rsidRPr="00226700">
        <w:rPr>
          <w:sz w:val="28"/>
          <w:szCs w:val="28"/>
        </w:rPr>
        <w:t>ранта, реализации проектов в сфере предпринимательской деятельности не позднее 1</w:t>
      </w:r>
      <w:r>
        <w:rPr>
          <w:sz w:val="28"/>
          <w:szCs w:val="28"/>
        </w:rPr>
        <w:t xml:space="preserve"> июля</w:t>
      </w:r>
      <w:r w:rsidRPr="00226700">
        <w:rPr>
          <w:sz w:val="28"/>
          <w:szCs w:val="28"/>
        </w:rPr>
        <w:t xml:space="preserve"> года, следующего за годом предоставления </w:t>
      </w:r>
      <w:r>
        <w:rPr>
          <w:sz w:val="28"/>
          <w:szCs w:val="28"/>
        </w:rPr>
        <w:t>Г</w:t>
      </w:r>
      <w:r w:rsidRPr="00226700">
        <w:rPr>
          <w:sz w:val="28"/>
          <w:szCs w:val="28"/>
        </w:rPr>
        <w:t xml:space="preserve">ранта. </w:t>
      </w:r>
    </w:p>
    <w:p w14:paraId="0006C041" w14:textId="77777777" w:rsidR="00E920F8" w:rsidRPr="00226700" w:rsidRDefault="00E920F8" w:rsidP="00E920F8">
      <w:pPr>
        <w:widowControl w:val="0"/>
        <w:autoSpaceDE w:val="0"/>
        <w:autoSpaceDN w:val="0"/>
        <w:spacing w:before="60"/>
        <w:ind w:firstLine="540"/>
        <w:jc w:val="both"/>
        <w:rPr>
          <w:sz w:val="28"/>
          <w:szCs w:val="28"/>
        </w:rPr>
      </w:pPr>
      <w:r w:rsidRPr="00226700">
        <w:rPr>
          <w:sz w:val="28"/>
          <w:szCs w:val="28"/>
        </w:rPr>
        <w:t>Показателем, необходимым для достижения данного результата, является размер осуществленных предпринимателем расходов на реализацию проекта в сфере предпринимательской деятельности (в рублях). Конкретное значение данного показателя устанавливается в соглашении на основании заявления, прилагаемого к заявке.</w:t>
      </w:r>
    </w:p>
    <w:p w14:paraId="1E0A3C68" w14:textId="77777777" w:rsidR="00E920F8" w:rsidRPr="00226700" w:rsidRDefault="00501D00" w:rsidP="00E920F8">
      <w:pPr>
        <w:widowControl w:val="0"/>
        <w:autoSpaceDE w:val="0"/>
        <w:autoSpaceDN w:val="0"/>
        <w:spacing w:before="60"/>
        <w:jc w:val="both"/>
        <w:rPr>
          <w:sz w:val="28"/>
          <w:szCs w:val="28"/>
        </w:rPr>
      </w:pPr>
      <w:r>
        <w:rPr>
          <w:sz w:val="28"/>
          <w:szCs w:val="28"/>
        </w:rPr>
        <w:tab/>
      </w:r>
      <w:r w:rsidR="00E920F8" w:rsidRPr="00226700">
        <w:rPr>
          <w:sz w:val="28"/>
          <w:szCs w:val="28"/>
        </w:rPr>
        <w:t xml:space="preserve">4.2. Получатели </w:t>
      </w:r>
      <w:r w:rsidR="00E920F8">
        <w:rPr>
          <w:sz w:val="28"/>
          <w:szCs w:val="28"/>
        </w:rPr>
        <w:t>Г</w:t>
      </w:r>
      <w:r w:rsidR="00E920F8" w:rsidRPr="00226700">
        <w:rPr>
          <w:sz w:val="28"/>
          <w:szCs w:val="28"/>
        </w:rPr>
        <w:t xml:space="preserve">рантов до полной реализации </w:t>
      </w:r>
      <w:r w:rsidR="00E920F8" w:rsidRPr="00501D00">
        <w:rPr>
          <w:sz w:val="28"/>
          <w:szCs w:val="28"/>
        </w:rPr>
        <w:t>проекта не позднее десятого рабочего дня месяца, следующего за отчетным кварталом, представляют отчеты о достижении значений результата предоставления Гранта, отчеты об осуществлении расходов, источником финансового</w:t>
      </w:r>
      <w:r w:rsidR="00E920F8" w:rsidRPr="00226700">
        <w:rPr>
          <w:sz w:val="28"/>
          <w:szCs w:val="28"/>
        </w:rPr>
        <w:t xml:space="preserve"> обеспечения которых является </w:t>
      </w:r>
      <w:r w:rsidR="00E920F8">
        <w:rPr>
          <w:sz w:val="28"/>
          <w:szCs w:val="28"/>
        </w:rPr>
        <w:t>Г</w:t>
      </w:r>
      <w:r w:rsidR="00E920F8" w:rsidRPr="00226700">
        <w:rPr>
          <w:sz w:val="28"/>
          <w:szCs w:val="28"/>
        </w:rPr>
        <w:t>рант, по формам, определенным приложениями к соглашению, в системе «Электронный бюджет».</w:t>
      </w:r>
    </w:p>
    <w:p w14:paraId="09BC1D81" w14:textId="77777777" w:rsidR="00E920F8" w:rsidRPr="00501D00" w:rsidRDefault="00E920F8" w:rsidP="00E920F8">
      <w:pPr>
        <w:widowControl w:val="0"/>
        <w:autoSpaceDE w:val="0"/>
        <w:autoSpaceDN w:val="0"/>
        <w:spacing w:before="60"/>
        <w:ind w:firstLine="540"/>
        <w:jc w:val="both"/>
        <w:rPr>
          <w:sz w:val="28"/>
          <w:szCs w:val="28"/>
        </w:rPr>
      </w:pPr>
      <w:r w:rsidRPr="00226700">
        <w:rPr>
          <w:sz w:val="28"/>
          <w:szCs w:val="28"/>
        </w:rPr>
        <w:t xml:space="preserve">Администрация осуществляет принятие и проверку отчетов, указанных в абзаце первом настоящего пункта, в срок, не превышающий </w:t>
      </w:r>
      <w:r w:rsidRPr="00501D00">
        <w:rPr>
          <w:sz w:val="28"/>
          <w:szCs w:val="28"/>
        </w:rPr>
        <w:t>двадцати рабочих дней со дня предоставления таких отчетов.</w:t>
      </w:r>
    </w:p>
    <w:p w14:paraId="10C49610" w14:textId="77777777" w:rsidR="00E920F8" w:rsidRPr="00226700" w:rsidRDefault="00E920F8" w:rsidP="00E920F8">
      <w:pPr>
        <w:widowControl w:val="0"/>
        <w:autoSpaceDE w:val="0"/>
        <w:autoSpaceDN w:val="0"/>
        <w:spacing w:before="60"/>
        <w:jc w:val="both"/>
        <w:rPr>
          <w:sz w:val="28"/>
          <w:szCs w:val="28"/>
        </w:rPr>
      </w:pPr>
      <w:r w:rsidRPr="00501D00">
        <w:rPr>
          <w:sz w:val="28"/>
          <w:szCs w:val="28"/>
        </w:rPr>
        <w:t>4.3. Получатели Грантов в срок до 25 января (по состоянию на 1 января), до 25 апреля (по состоянию на 1 апреля) и до 25 июля (по состоянию</w:t>
      </w:r>
      <w:r w:rsidRPr="006E7E39">
        <w:rPr>
          <w:sz w:val="28"/>
          <w:szCs w:val="28"/>
        </w:rPr>
        <w:t xml:space="preserve"> на 1 июля) </w:t>
      </w:r>
      <w:r w:rsidRPr="00226700">
        <w:rPr>
          <w:sz w:val="28"/>
          <w:szCs w:val="28"/>
        </w:rPr>
        <w:t xml:space="preserve">года, следующего за годом предоставления </w:t>
      </w:r>
      <w:r>
        <w:rPr>
          <w:sz w:val="28"/>
          <w:szCs w:val="28"/>
        </w:rPr>
        <w:t>Г</w:t>
      </w:r>
      <w:r w:rsidRPr="00226700">
        <w:rPr>
          <w:sz w:val="28"/>
          <w:szCs w:val="28"/>
        </w:rPr>
        <w:t>ранта (нарастающим итогом) предоставляют в Администрацию дополнительную отчетность на бумажном носителе по формам, определенным приложениями к соглашению, в том числе:</w:t>
      </w:r>
    </w:p>
    <w:p w14:paraId="60BDA021" w14:textId="77777777" w:rsidR="00E920F8" w:rsidRPr="00226700" w:rsidRDefault="00E920F8" w:rsidP="00E920F8">
      <w:pPr>
        <w:widowControl w:val="0"/>
        <w:autoSpaceDE w:val="0"/>
        <w:autoSpaceDN w:val="0"/>
        <w:spacing w:before="60"/>
        <w:ind w:firstLine="540"/>
        <w:jc w:val="both"/>
        <w:rPr>
          <w:sz w:val="28"/>
          <w:szCs w:val="28"/>
        </w:rPr>
      </w:pPr>
      <w:r w:rsidRPr="00226700">
        <w:rPr>
          <w:sz w:val="28"/>
          <w:szCs w:val="28"/>
        </w:rPr>
        <w:t xml:space="preserve">- отчеты по направлениям расходования средств Получателя, источником финансового обеспечения которых является </w:t>
      </w:r>
      <w:r>
        <w:rPr>
          <w:sz w:val="28"/>
          <w:szCs w:val="28"/>
        </w:rPr>
        <w:t>Г</w:t>
      </w:r>
      <w:r w:rsidRPr="00226700">
        <w:rPr>
          <w:sz w:val="28"/>
          <w:szCs w:val="28"/>
        </w:rPr>
        <w:t>рант;</w:t>
      </w:r>
    </w:p>
    <w:p w14:paraId="65B4F44B" w14:textId="77777777" w:rsidR="00E920F8" w:rsidRPr="00226700" w:rsidRDefault="00E920F8" w:rsidP="00E920F8">
      <w:pPr>
        <w:widowControl w:val="0"/>
        <w:autoSpaceDE w:val="0"/>
        <w:autoSpaceDN w:val="0"/>
        <w:spacing w:before="60"/>
        <w:ind w:firstLine="540"/>
        <w:jc w:val="both"/>
        <w:rPr>
          <w:sz w:val="28"/>
          <w:szCs w:val="28"/>
        </w:rPr>
      </w:pPr>
      <w:r w:rsidRPr="00226700">
        <w:rPr>
          <w:sz w:val="28"/>
          <w:szCs w:val="28"/>
        </w:rPr>
        <w:t xml:space="preserve">- отчеты о достижении значения показателя, необходимого для достижения </w:t>
      </w:r>
      <w:r w:rsidRPr="00226700">
        <w:rPr>
          <w:sz w:val="28"/>
          <w:szCs w:val="28"/>
        </w:rPr>
        <w:lastRenderedPageBreak/>
        <w:t xml:space="preserve">результата предоставления </w:t>
      </w:r>
      <w:r>
        <w:rPr>
          <w:sz w:val="28"/>
          <w:szCs w:val="28"/>
        </w:rPr>
        <w:t>Г</w:t>
      </w:r>
      <w:r w:rsidRPr="00226700">
        <w:rPr>
          <w:sz w:val="28"/>
          <w:szCs w:val="28"/>
        </w:rPr>
        <w:t>ранта.</w:t>
      </w:r>
    </w:p>
    <w:p w14:paraId="6A0CC712" w14:textId="77777777" w:rsidR="00E920F8" w:rsidRPr="00226700" w:rsidRDefault="00501D00" w:rsidP="00E920F8">
      <w:pPr>
        <w:widowControl w:val="0"/>
        <w:autoSpaceDE w:val="0"/>
        <w:autoSpaceDN w:val="0"/>
        <w:spacing w:before="60"/>
        <w:jc w:val="both"/>
        <w:rPr>
          <w:sz w:val="28"/>
          <w:szCs w:val="28"/>
        </w:rPr>
      </w:pPr>
      <w:r>
        <w:rPr>
          <w:sz w:val="28"/>
          <w:szCs w:val="28"/>
        </w:rPr>
        <w:tab/>
      </w:r>
      <w:r w:rsidR="00E920F8" w:rsidRPr="00226700">
        <w:rPr>
          <w:sz w:val="28"/>
          <w:szCs w:val="28"/>
        </w:rPr>
        <w:t>4.4. Для подтверждения фактически произведенных расходов, связанных с реализацией проекта, к отчетам прилагаются заверенные печатью (при наличии) и подписью получателя Гранта документы, подтверждающие осуществление расходов за счет Гранта и за счет собственных средств в соответствии с направлениями расходования средств на реализацию проекта.</w:t>
      </w:r>
    </w:p>
    <w:p w14:paraId="073DF7FA" w14:textId="77777777" w:rsidR="00E920F8" w:rsidRPr="00226700" w:rsidRDefault="00E920F8" w:rsidP="00E920F8">
      <w:pPr>
        <w:widowControl w:val="0"/>
        <w:autoSpaceDE w:val="0"/>
        <w:autoSpaceDN w:val="0"/>
        <w:spacing w:before="60"/>
        <w:ind w:firstLine="540"/>
        <w:jc w:val="both"/>
        <w:rPr>
          <w:sz w:val="28"/>
          <w:szCs w:val="28"/>
        </w:rPr>
      </w:pPr>
    </w:p>
    <w:p w14:paraId="6F5EDDA7" w14:textId="77777777" w:rsidR="00E920F8" w:rsidRPr="00226700" w:rsidRDefault="00E920F8" w:rsidP="00501D00">
      <w:pPr>
        <w:widowControl w:val="0"/>
        <w:numPr>
          <w:ilvl w:val="0"/>
          <w:numId w:val="19"/>
        </w:numPr>
        <w:autoSpaceDE w:val="0"/>
        <w:autoSpaceDN w:val="0"/>
        <w:jc w:val="center"/>
        <w:rPr>
          <w:b/>
          <w:sz w:val="28"/>
          <w:szCs w:val="28"/>
        </w:rPr>
      </w:pPr>
      <w:r w:rsidRPr="00226700">
        <w:rPr>
          <w:b/>
          <w:sz w:val="28"/>
          <w:szCs w:val="28"/>
        </w:rPr>
        <w:t>Требования об осуществлении контроля (мониторинга)</w:t>
      </w:r>
    </w:p>
    <w:p w14:paraId="256A3379" w14:textId="77777777" w:rsidR="00E920F8" w:rsidRPr="00226700" w:rsidRDefault="00E920F8" w:rsidP="00501D00">
      <w:pPr>
        <w:widowControl w:val="0"/>
        <w:autoSpaceDE w:val="0"/>
        <w:autoSpaceDN w:val="0"/>
        <w:jc w:val="center"/>
        <w:rPr>
          <w:b/>
          <w:sz w:val="28"/>
          <w:szCs w:val="28"/>
        </w:rPr>
      </w:pPr>
      <w:r w:rsidRPr="00226700">
        <w:rPr>
          <w:b/>
          <w:sz w:val="28"/>
          <w:szCs w:val="28"/>
        </w:rPr>
        <w:t xml:space="preserve">за соблюдением условий и порядка предоставления </w:t>
      </w:r>
      <w:r>
        <w:rPr>
          <w:b/>
          <w:sz w:val="28"/>
          <w:szCs w:val="28"/>
        </w:rPr>
        <w:t>Г</w:t>
      </w:r>
      <w:r w:rsidRPr="00226700">
        <w:rPr>
          <w:b/>
          <w:sz w:val="28"/>
          <w:szCs w:val="28"/>
        </w:rPr>
        <w:t>рантов и ответственности за их нарушение.</w:t>
      </w:r>
    </w:p>
    <w:p w14:paraId="764580B2" w14:textId="77777777" w:rsidR="00E920F8" w:rsidRPr="00226700" w:rsidRDefault="00E920F8" w:rsidP="00501D00">
      <w:pPr>
        <w:widowControl w:val="0"/>
        <w:autoSpaceDE w:val="0"/>
        <w:autoSpaceDN w:val="0"/>
        <w:spacing w:before="60"/>
        <w:jc w:val="center"/>
        <w:rPr>
          <w:b/>
          <w:sz w:val="28"/>
          <w:szCs w:val="28"/>
        </w:rPr>
      </w:pPr>
    </w:p>
    <w:p w14:paraId="63672167" w14:textId="77777777" w:rsidR="00E920F8" w:rsidRPr="00226700" w:rsidRDefault="00501D00" w:rsidP="00E920F8">
      <w:pPr>
        <w:widowControl w:val="0"/>
        <w:autoSpaceDE w:val="0"/>
        <w:autoSpaceDN w:val="0"/>
        <w:spacing w:before="60"/>
        <w:jc w:val="both"/>
        <w:rPr>
          <w:sz w:val="28"/>
          <w:szCs w:val="28"/>
        </w:rPr>
      </w:pPr>
      <w:r>
        <w:rPr>
          <w:sz w:val="28"/>
          <w:szCs w:val="28"/>
        </w:rPr>
        <w:tab/>
      </w:r>
      <w:r w:rsidR="00E920F8" w:rsidRPr="00226700">
        <w:rPr>
          <w:sz w:val="28"/>
          <w:szCs w:val="28"/>
        </w:rPr>
        <w:t xml:space="preserve">5.1. </w:t>
      </w:r>
      <w:r w:rsidR="00E920F8" w:rsidRPr="00501D00">
        <w:rPr>
          <w:sz w:val="28"/>
          <w:szCs w:val="28"/>
        </w:rPr>
        <w:t>Администрация в течение одного года с даты предоставления Гранта осуществляет мониторинг деятельности получателя</w:t>
      </w:r>
      <w:r w:rsidR="00E920F8" w:rsidRPr="00226700">
        <w:rPr>
          <w:sz w:val="28"/>
          <w:szCs w:val="28"/>
        </w:rPr>
        <w:t xml:space="preserve"> </w:t>
      </w:r>
      <w:r w:rsidR="00E920F8">
        <w:rPr>
          <w:sz w:val="28"/>
          <w:szCs w:val="28"/>
        </w:rPr>
        <w:t>Г</w:t>
      </w:r>
      <w:r w:rsidR="00E920F8" w:rsidRPr="00226700">
        <w:rPr>
          <w:sz w:val="28"/>
          <w:szCs w:val="28"/>
        </w:rPr>
        <w:t xml:space="preserve">ранта. В случае прекращения своей деятельности в указанный период получатель </w:t>
      </w:r>
      <w:r w:rsidR="00E920F8">
        <w:rPr>
          <w:sz w:val="28"/>
          <w:szCs w:val="28"/>
        </w:rPr>
        <w:t>Г</w:t>
      </w:r>
      <w:r w:rsidR="00E920F8" w:rsidRPr="00226700">
        <w:rPr>
          <w:sz w:val="28"/>
          <w:szCs w:val="28"/>
        </w:rPr>
        <w:t>ранта информирует Администрацию о причинах прекращения деятельности. Соответствующую информацию Администрация направляет в Министерство инвестиционного развития Смоленской области.</w:t>
      </w:r>
    </w:p>
    <w:p w14:paraId="06794643" w14:textId="77777777" w:rsidR="00E920F8" w:rsidRPr="00226700" w:rsidRDefault="00501D00" w:rsidP="00E920F8">
      <w:pPr>
        <w:widowControl w:val="0"/>
        <w:autoSpaceDE w:val="0"/>
        <w:autoSpaceDN w:val="0"/>
        <w:spacing w:before="60"/>
        <w:jc w:val="both"/>
        <w:rPr>
          <w:sz w:val="28"/>
          <w:szCs w:val="28"/>
        </w:rPr>
      </w:pPr>
      <w:r>
        <w:rPr>
          <w:sz w:val="28"/>
          <w:szCs w:val="28"/>
        </w:rPr>
        <w:tab/>
      </w:r>
      <w:r w:rsidR="00E920F8" w:rsidRPr="00226700">
        <w:rPr>
          <w:sz w:val="28"/>
          <w:szCs w:val="28"/>
        </w:rPr>
        <w:t xml:space="preserve">5.2. Получатель </w:t>
      </w:r>
      <w:r w:rsidR="00E920F8">
        <w:rPr>
          <w:sz w:val="28"/>
          <w:szCs w:val="28"/>
        </w:rPr>
        <w:t>Г</w:t>
      </w:r>
      <w:r w:rsidR="00E920F8" w:rsidRPr="00226700">
        <w:rPr>
          <w:sz w:val="28"/>
          <w:szCs w:val="28"/>
        </w:rPr>
        <w:t xml:space="preserve">ранта несет ответственность за нецелевое использование средств </w:t>
      </w:r>
      <w:r w:rsidR="00E920F8">
        <w:rPr>
          <w:sz w:val="28"/>
          <w:szCs w:val="28"/>
        </w:rPr>
        <w:t>Г</w:t>
      </w:r>
      <w:r w:rsidR="00E920F8" w:rsidRPr="00226700">
        <w:rPr>
          <w:sz w:val="28"/>
          <w:szCs w:val="28"/>
        </w:rPr>
        <w:t>ранта в соответствии с законодательством Российской Федерации.</w:t>
      </w:r>
    </w:p>
    <w:p w14:paraId="758923A5" w14:textId="77777777" w:rsidR="00E920F8" w:rsidRPr="00226700" w:rsidRDefault="00501D00" w:rsidP="00E920F8">
      <w:pPr>
        <w:widowControl w:val="0"/>
        <w:autoSpaceDE w:val="0"/>
        <w:autoSpaceDN w:val="0"/>
        <w:spacing w:before="60"/>
        <w:jc w:val="both"/>
        <w:rPr>
          <w:sz w:val="28"/>
          <w:szCs w:val="28"/>
        </w:rPr>
      </w:pPr>
      <w:r>
        <w:rPr>
          <w:sz w:val="28"/>
          <w:szCs w:val="28"/>
        </w:rPr>
        <w:tab/>
      </w:r>
      <w:r w:rsidR="00E920F8" w:rsidRPr="00226700">
        <w:rPr>
          <w:sz w:val="28"/>
          <w:szCs w:val="28"/>
        </w:rPr>
        <w:t xml:space="preserve">5.3. Администрация в пределах полномочий, определенных областным законодательством, осуществляет проверки соблюдения порядка и условий предоставления </w:t>
      </w:r>
      <w:r w:rsidR="00E920F8">
        <w:rPr>
          <w:sz w:val="28"/>
          <w:szCs w:val="28"/>
        </w:rPr>
        <w:t>Г</w:t>
      </w:r>
      <w:r w:rsidR="00E920F8" w:rsidRPr="00226700">
        <w:rPr>
          <w:sz w:val="28"/>
          <w:szCs w:val="28"/>
        </w:rPr>
        <w:t xml:space="preserve">рантов получателям </w:t>
      </w:r>
      <w:r w:rsidR="00E920F8">
        <w:rPr>
          <w:sz w:val="28"/>
          <w:szCs w:val="28"/>
        </w:rPr>
        <w:t>Г</w:t>
      </w:r>
      <w:r w:rsidR="00E920F8" w:rsidRPr="00226700">
        <w:rPr>
          <w:sz w:val="28"/>
          <w:szCs w:val="28"/>
        </w:rPr>
        <w:t xml:space="preserve">рантов, в том числе в части достижения результата предоставления </w:t>
      </w:r>
      <w:r w:rsidR="00E920F8">
        <w:rPr>
          <w:sz w:val="28"/>
          <w:szCs w:val="28"/>
        </w:rPr>
        <w:t>Г</w:t>
      </w:r>
      <w:r w:rsidR="00E920F8" w:rsidRPr="00226700">
        <w:rPr>
          <w:sz w:val="28"/>
          <w:szCs w:val="28"/>
        </w:rPr>
        <w:t xml:space="preserve">рантов. Органы государственного и (или) муниципального финансового контроля осуществляют проверки соблюдения порядка и условий предоставления </w:t>
      </w:r>
      <w:r w:rsidR="00E920F8">
        <w:rPr>
          <w:sz w:val="28"/>
          <w:szCs w:val="28"/>
        </w:rPr>
        <w:t>Г</w:t>
      </w:r>
      <w:r w:rsidR="00E920F8" w:rsidRPr="00226700">
        <w:rPr>
          <w:sz w:val="28"/>
          <w:szCs w:val="28"/>
        </w:rPr>
        <w:t xml:space="preserve">рантов их получателями в соответствии </w:t>
      </w:r>
      <w:r w:rsidR="00E920F8" w:rsidRPr="00E70EAA">
        <w:rPr>
          <w:sz w:val="28"/>
          <w:szCs w:val="28"/>
        </w:rPr>
        <w:t xml:space="preserve">со </w:t>
      </w:r>
      <w:hyperlink r:id="rId11">
        <w:r w:rsidR="00E920F8" w:rsidRPr="00E70EAA">
          <w:rPr>
            <w:sz w:val="28"/>
            <w:szCs w:val="28"/>
          </w:rPr>
          <w:t>статьями 268.1</w:t>
        </w:r>
      </w:hyperlink>
      <w:r w:rsidR="00E920F8" w:rsidRPr="00E70EAA">
        <w:rPr>
          <w:sz w:val="28"/>
          <w:szCs w:val="28"/>
        </w:rPr>
        <w:t xml:space="preserve"> и </w:t>
      </w:r>
      <w:hyperlink r:id="rId12">
        <w:r w:rsidR="00E920F8" w:rsidRPr="00E70EAA">
          <w:rPr>
            <w:sz w:val="28"/>
            <w:szCs w:val="28"/>
          </w:rPr>
          <w:t>269.2</w:t>
        </w:r>
      </w:hyperlink>
      <w:r w:rsidR="00E920F8" w:rsidRPr="00E70EAA">
        <w:rPr>
          <w:sz w:val="28"/>
          <w:szCs w:val="28"/>
        </w:rPr>
        <w:t xml:space="preserve"> Бюджетного кодекса </w:t>
      </w:r>
      <w:r w:rsidR="00E920F8" w:rsidRPr="00226700">
        <w:rPr>
          <w:sz w:val="28"/>
          <w:szCs w:val="28"/>
        </w:rPr>
        <w:t>Российской Федерации.</w:t>
      </w:r>
    </w:p>
    <w:p w14:paraId="292970B2" w14:textId="77777777" w:rsidR="00E920F8" w:rsidRPr="00226700" w:rsidRDefault="00501D00" w:rsidP="00E920F8">
      <w:pPr>
        <w:widowControl w:val="0"/>
        <w:autoSpaceDE w:val="0"/>
        <w:autoSpaceDN w:val="0"/>
        <w:spacing w:before="60"/>
        <w:jc w:val="both"/>
        <w:rPr>
          <w:sz w:val="28"/>
          <w:szCs w:val="28"/>
        </w:rPr>
      </w:pPr>
      <w:r>
        <w:rPr>
          <w:sz w:val="28"/>
          <w:szCs w:val="28"/>
        </w:rPr>
        <w:tab/>
      </w:r>
      <w:r w:rsidR="00E920F8" w:rsidRPr="00226700">
        <w:rPr>
          <w:sz w:val="28"/>
          <w:szCs w:val="28"/>
        </w:rPr>
        <w:t xml:space="preserve">5.4. Администрация осуществляет проведение мониторинга достижения результата предоставления </w:t>
      </w:r>
      <w:r w:rsidR="00E920F8">
        <w:rPr>
          <w:sz w:val="28"/>
          <w:szCs w:val="28"/>
        </w:rPr>
        <w:t>Г</w:t>
      </w:r>
      <w:r w:rsidR="00E920F8" w:rsidRPr="00226700">
        <w:rPr>
          <w:sz w:val="28"/>
          <w:szCs w:val="28"/>
        </w:rPr>
        <w:t>ранта исходя из достижения значения результата, определенного соглашением, и событий, отражающих факт завершения соответствующего мероприятия по получению результата (контрольная точка).</w:t>
      </w:r>
    </w:p>
    <w:p w14:paraId="35D52AF7" w14:textId="77777777" w:rsidR="00E920F8" w:rsidRPr="00226700" w:rsidRDefault="00501D00" w:rsidP="00E920F8">
      <w:pPr>
        <w:widowControl w:val="0"/>
        <w:autoSpaceDE w:val="0"/>
        <w:autoSpaceDN w:val="0"/>
        <w:spacing w:before="60"/>
        <w:jc w:val="both"/>
        <w:rPr>
          <w:sz w:val="28"/>
          <w:szCs w:val="28"/>
        </w:rPr>
      </w:pPr>
      <w:bookmarkStart w:id="6" w:name="P283"/>
      <w:bookmarkEnd w:id="6"/>
      <w:r>
        <w:rPr>
          <w:sz w:val="28"/>
          <w:szCs w:val="28"/>
        </w:rPr>
        <w:tab/>
      </w:r>
      <w:r w:rsidR="00E920F8" w:rsidRPr="00226700">
        <w:rPr>
          <w:sz w:val="28"/>
          <w:szCs w:val="28"/>
        </w:rPr>
        <w:t xml:space="preserve">5.5. За нарушение условий и порядка предоставления </w:t>
      </w:r>
      <w:r w:rsidR="00E920F8">
        <w:rPr>
          <w:sz w:val="28"/>
          <w:szCs w:val="28"/>
        </w:rPr>
        <w:t>Г</w:t>
      </w:r>
      <w:r w:rsidR="00E920F8" w:rsidRPr="00226700">
        <w:rPr>
          <w:sz w:val="28"/>
          <w:szCs w:val="28"/>
        </w:rPr>
        <w:t>рантов, установленных настоящим Порядком и соглашением, устанавливаются следующие меры ответственности:</w:t>
      </w:r>
    </w:p>
    <w:p w14:paraId="4DDE1873" w14:textId="77777777" w:rsidR="00E920F8" w:rsidRPr="00226700" w:rsidRDefault="00E920F8" w:rsidP="00E920F8">
      <w:pPr>
        <w:widowControl w:val="0"/>
        <w:autoSpaceDE w:val="0"/>
        <w:autoSpaceDN w:val="0"/>
        <w:spacing w:before="60"/>
        <w:ind w:firstLine="540"/>
        <w:jc w:val="both"/>
        <w:rPr>
          <w:sz w:val="28"/>
          <w:szCs w:val="28"/>
        </w:rPr>
      </w:pPr>
      <w:r w:rsidRPr="00226700">
        <w:rPr>
          <w:sz w:val="28"/>
          <w:szCs w:val="28"/>
        </w:rPr>
        <w:t xml:space="preserve">- в случае нарушения получателем </w:t>
      </w:r>
      <w:r>
        <w:rPr>
          <w:sz w:val="28"/>
          <w:szCs w:val="28"/>
        </w:rPr>
        <w:t>Г</w:t>
      </w:r>
      <w:r w:rsidRPr="00226700">
        <w:rPr>
          <w:sz w:val="28"/>
          <w:szCs w:val="28"/>
        </w:rPr>
        <w:t xml:space="preserve">ранта условий и порядка предоставления </w:t>
      </w:r>
      <w:r>
        <w:rPr>
          <w:sz w:val="28"/>
          <w:szCs w:val="28"/>
        </w:rPr>
        <w:t>Г</w:t>
      </w:r>
      <w:r w:rsidRPr="00226700">
        <w:rPr>
          <w:sz w:val="28"/>
          <w:szCs w:val="28"/>
        </w:rPr>
        <w:t xml:space="preserve">рантов, установленных настоящим Порядком и соглашением, выявленных, в том числе по фактам проверок, проведенных Администрацией и органами государственного и (или) муниципального финансового контроля, представления недостоверных сведений - </w:t>
      </w:r>
      <w:r>
        <w:rPr>
          <w:sz w:val="28"/>
          <w:szCs w:val="28"/>
        </w:rPr>
        <w:t>Г</w:t>
      </w:r>
      <w:r w:rsidRPr="00226700">
        <w:rPr>
          <w:sz w:val="28"/>
          <w:szCs w:val="28"/>
        </w:rPr>
        <w:t xml:space="preserve">рант подлежит возврату в бюджет Администрации в полном объеме на лицевой счет Администрации, в течение </w:t>
      </w:r>
      <w:r>
        <w:rPr>
          <w:sz w:val="28"/>
          <w:szCs w:val="28"/>
          <w:u w:val="single"/>
        </w:rPr>
        <w:t>тридцати</w:t>
      </w:r>
      <w:r w:rsidRPr="00226700">
        <w:rPr>
          <w:sz w:val="28"/>
          <w:szCs w:val="28"/>
          <w:u w:val="single"/>
        </w:rPr>
        <w:t xml:space="preserve"> календарных дней со дня получения требования</w:t>
      </w:r>
      <w:r w:rsidRPr="00226700">
        <w:rPr>
          <w:sz w:val="28"/>
          <w:szCs w:val="28"/>
        </w:rPr>
        <w:t xml:space="preserve"> Администрации о возврате </w:t>
      </w:r>
      <w:r>
        <w:rPr>
          <w:sz w:val="28"/>
          <w:szCs w:val="28"/>
        </w:rPr>
        <w:t>Г</w:t>
      </w:r>
      <w:r w:rsidRPr="00226700">
        <w:rPr>
          <w:sz w:val="28"/>
          <w:szCs w:val="28"/>
        </w:rPr>
        <w:t>ранта в письменной форме;</w:t>
      </w:r>
    </w:p>
    <w:p w14:paraId="5C5CE1FF" w14:textId="77777777" w:rsidR="00E920F8" w:rsidRPr="00226700" w:rsidRDefault="00E920F8" w:rsidP="00E920F8">
      <w:pPr>
        <w:widowControl w:val="0"/>
        <w:autoSpaceDE w:val="0"/>
        <w:autoSpaceDN w:val="0"/>
        <w:spacing w:before="60"/>
        <w:ind w:firstLine="540"/>
        <w:jc w:val="both"/>
        <w:rPr>
          <w:sz w:val="28"/>
          <w:szCs w:val="28"/>
        </w:rPr>
      </w:pPr>
      <w:r w:rsidRPr="00226700">
        <w:rPr>
          <w:sz w:val="28"/>
          <w:szCs w:val="28"/>
        </w:rPr>
        <w:t xml:space="preserve">- в случае если получателем </w:t>
      </w:r>
      <w:r>
        <w:rPr>
          <w:sz w:val="28"/>
          <w:szCs w:val="28"/>
        </w:rPr>
        <w:t>Г</w:t>
      </w:r>
      <w:r w:rsidRPr="00226700">
        <w:rPr>
          <w:sz w:val="28"/>
          <w:szCs w:val="28"/>
        </w:rPr>
        <w:t xml:space="preserve">ранта допущено недостижение значения результата предоставления </w:t>
      </w:r>
      <w:r>
        <w:rPr>
          <w:sz w:val="28"/>
          <w:szCs w:val="28"/>
        </w:rPr>
        <w:t>Г</w:t>
      </w:r>
      <w:r w:rsidRPr="00226700">
        <w:rPr>
          <w:sz w:val="28"/>
          <w:szCs w:val="28"/>
        </w:rPr>
        <w:t xml:space="preserve">ранта и значения показателя, необходимого для достижения результата предоставления </w:t>
      </w:r>
      <w:r>
        <w:rPr>
          <w:sz w:val="28"/>
          <w:szCs w:val="28"/>
        </w:rPr>
        <w:t>Г</w:t>
      </w:r>
      <w:r w:rsidRPr="00226700">
        <w:rPr>
          <w:sz w:val="28"/>
          <w:szCs w:val="28"/>
        </w:rPr>
        <w:t xml:space="preserve">ранта, установленного соглашением, а также не представлена отчетность в сроки, установленные соглашением по </w:t>
      </w:r>
      <w:r w:rsidRPr="00226700">
        <w:rPr>
          <w:sz w:val="28"/>
          <w:szCs w:val="28"/>
        </w:rPr>
        <w:lastRenderedPageBreak/>
        <w:t xml:space="preserve">состоянию </w:t>
      </w:r>
      <w:r w:rsidRPr="00226700">
        <w:rPr>
          <w:sz w:val="28"/>
          <w:szCs w:val="28"/>
          <w:u w:val="single"/>
        </w:rPr>
        <w:t>на 1</w:t>
      </w:r>
      <w:r>
        <w:rPr>
          <w:sz w:val="28"/>
          <w:szCs w:val="28"/>
          <w:u w:val="single"/>
        </w:rPr>
        <w:t xml:space="preserve"> июля</w:t>
      </w:r>
      <w:r w:rsidRPr="00226700">
        <w:rPr>
          <w:sz w:val="28"/>
          <w:szCs w:val="28"/>
          <w:u w:val="single"/>
        </w:rPr>
        <w:t xml:space="preserve"> года</w:t>
      </w:r>
      <w:r w:rsidRPr="00226700">
        <w:rPr>
          <w:sz w:val="28"/>
          <w:szCs w:val="28"/>
        </w:rPr>
        <w:t xml:space="preserve">, следующего за годом предоставления </w:t>
      </w:r>
      <w:r>
        <w:rPr>
          <w:sz w:val="28"/>
          <w:szCs w:val="28"/>
        </w:rPr>
        <w:t>Г</w:t>
      </w:r>
      <w:r w:rsidRPr="00226700">
        <w:rPr>
          <w:sz w:val="28"/>
          <w:szCs w:val="28"/>
        </w:rPr>
        <w:t xml:space="preserve">ранта, </w:t>
      </w:r>
      <w:r>
        <w:rPr>
          <w:sz w:val="28"/>
          <w:szCs w:val="28"/>
        </w:rPr>
        <w:t>Г</w:t>
      </w:r>
      <w:r w:rsidRPr="00226700">
        <w:rPr>
          <w:sz w:val="28"/>
          <w:szCs w:val="28"/>
        </w:rPr>
        <w:t>рант подлежит возврату в бюджет Администрации в полном объеме;</w:t>
      </w:r>
    </w:p>
    <w:p w14:paraId="7256D4E4" w14:textId="77777777" w:rsidR="00E920F8" w:rsidRPr="00226700" w:rsidRDefault="00E920F8" w:rsidP="00E920F8">
      <w:pPr>
        <w:widowControl w:val="0"/>
        <w:autoSpaceDE w:val="0"/>
        <w:autoSpaceDN w:val="0"/>
        <w:spacing w:before="60"/>
        <w:ind w:firstLine="540"/>
        <w:jc w:val="both"/>
        <w:rPr>
          <w:sz w:val="28"/>
          <w:szCs w:val="28"/>
        </w:rPr>
      </w:pPr>
      <w:r w:rsidRPr="00226700">
        <w:rPr>
          <w:sz w:val="28"/>
          <w:szCs w:val="28"/>
        </w:rPr>
        <w:t xml:space="preserve">- в случае если получателем </w:t>
      </w:r>
      <w:r>
        <w:rPr>
          <w:sz w:val="28"/>
          <w:szCs w:val="28"/>
        </w:rPr>
        <w:t>Г</w:t>
      </w:r>
      <w:r w:rsidRPr="00226700">
        <w:rPr>
          <w:sz w:val="28"/>
          <w:szCs w:val="28"/>
        </w:rPr>
        <w:t xml:space="preserve">ранта не представлена отчетность в сроки, установленные соглашением по </w:t>
      </w:r>
      <w:r w:rsidRPr="006E7E39">
        <w:rPr>
          <w:sz w:val="28"/>
          <w:szCs w:val="28"/>
        </w:rPr>
        <w:t>состоянию на 1 января, 1 апреля и по состоянию на 1 июля года,</w:t>
      </w:r>
      <w:r w:rsidRPr="00CC42C2">
        <w:rPr>
          <w:color w:val="FF0000"/>
          <w:sz w:val="28"/>
          <w:szCs w:val="28"/>
        </w:rPr>
        <w:t xml:space="preserve"> </w:t>
      </w:r>
      <w:r w:rsidRPr="00226700">
        <w:rPr>
          <w:sz w:val="28"/>
          <w:szCs w:val="28"/>
        </w:rPr>
        <w:t xml:space="preserve">следующего за годом предоставления </w:t>
      </w:r>
      <w:r>
        <w:rPr>
          <w:sz w:val="28"/>
          <w:szCs w:val="28"/>
        </w:rPr>
        <w:t>Г</w:t>
      </w:r>
      <w:r w:rsidRPr="00226700">
        <w:rPr>
          <w:sz w:val="28"/>
          <w:szCs w:val="28"/>
        </w:rPr>
        <w:t xml:space="preserve">ранта, объем средств </w:t>
      </w:r>
      <w:r>
        <w:rPr>
          <w:sz w:val="28"/>
          <w:szCs w:val="28"/>
        </w:rPr>
        <w:t>Г</w:t>
      </w:r>
      <w:r w:rsidRPr="00226700">
        <w:rPr>
          <w:sz w:val="28"/>
          <w:szCs w:val="28"/>
        </w:rPr>
        <w:t>ранта, подлежащий возврату в бюджет Администрации, рассчитывается по следующей формуле:</w:t>
      </w:r>
    </w:p>
    <w:p w14:paraId="08322631" w14:textId="77777777" w:rsidR="00E920F8" w:rsidRPr="00226700" w:rsidRDefault="00E920F8" w:rsidP="00E920F8">
      <w:pPr>
        <w:widowControl w:val="0"/>
        <w:autoSpaceDE w:val="0"/>
        <w:autoSpaceDN w:val="0"/>
        <w:spacing w:before="60"/>
        <w:jc w:val="both"/>
        <w:rPr>
          <w:sz w:val="28"/>
          <w:szCs w:val="28"/>
        </w:rPr>
      </w:pPr>
    </w:p>
    <w:p w14:paraId="06EFE6EB" w14:textId="77777777" w:rsidR="00E920F8" w:rsidRPr="00226700" w:rsidRDefault="00E920F8" w:rsidP="00E920F8">
      <w:pPr>
        <w:widowControl w:val="0"/>
        <w:autoSpaceDE w:val="0"/>
        <w:autoSpaceDN w:val="0"/>
        <w:spacing w:before="60"/>
        <w:jc w:val="both"/>
        <w:rPr>
          <w:sz w:val="28"/>
          <w:szCs w:val="28"/>
        </w:rPr>
      </w:pPr>
      <w:proofErr w:type="spellStart"/>
      <w:r w:rsidRPr="00226700">
        <w:rPr>
          <w:b/>
          <w:sz w:val="28"/>
          <w:szCs w:val="28"/>
        </w:rPr>
        <w:t>V</w:t>
      </w:r>
      <w:r w:rsidRPr="00301526">
        <w:rPr>
          <w:b/>
        </w:rPr>
        <w:t>возврат</w:t>
      </w:r>
      <w:proofErr w:type="spellEnd"/>
      <w:r w:rsidRPr="00226700">
        <w:rPr>
          <w:b/>
          <w:sz w:val="28"/>
          <w:szCs w:val="28"/>
        </w:rPr>
        <w:t xml:space="preserve"> = G x 0,1</w:t>
      </w:r>
      <w:r w:rsidRPr="00226700">
        <w:rPr>
          <w:sz w:val="28"/>
          <w:szCs w:val="28"/>
        </w:rPr>
        <w:t>, где:</w:t>
      </w:r>
    </w:p>
    <w:p w14:paraId="3C7A72EE" w14:textId="77777777" w:rsidR="00E920F8" w:rsidRPr="00226700" w:rsidRDefault="00E920F8" w:rsidP="00E920F8">
      <w:pPr>
        <w:widowControl w:val="0"/>
        <w:autoSpaceDE w:val="0"/>
        <w:autoSpaceDN w:val="0"/>
        <w:spacing w:before="60"/>
        <w:jc w:val="both"/>
        <w:rPr>
          <w:sz w:val="28"/>
          <w:szCs w:val="28"/>
        </w:rPr>
      </w:pPr>
    </w:p>
    <w:p w14:paraId="4097D8B9" w14:textId="77777777" w:rsidR="00E920F8" w:rsidRPr="00226700" w:rsidRDefault="00E920F8" w:rsidP="00E920F8">
      <w:pPr>
        <w:widowControl w:val="0"/>
        <w:autoSpaceDE w:val="0"/>
        <w:autoSpaceDN w:val="0"/>
        <w:spacing w:before="60"/>
        <w:ind w:firstLine="540"/>
        <w:jc w:val="both"/>
        <w:rPr>
          <w:sz w:val="28"/>
          <w:szCs w:val="28"/>
        </w:rPr>
      </w:pPr>
      <w:proofErr w:type="spellStart"/>
      <w:r w:rsidRPr="00226700">
        <w:rPr>
          <w:sz w:val="28"/>
          <w:szCs w:val="28"/>
        </w:rPr>
        <w:t>V</w:t>
      </w:r>
      <w:r w:rsidRPr="00301526">
        <w:t>возврат</w:t>
      </w:r>
      <w:proofErr w:type="spellEnd"/>
      <w:r w:rsidRPr="00226700">
        <w:rPr>
          <w:sz w:val="28"/>
          <w:szCs w:val="28"/>
        </w:rPr>
        <w:t xml:space="preserve"> - объем средств </w:t>
      </w:r>
      <w:r>
        <w:rPr>
          <w:sz w:val="28"/>
          <w:szCs w:val="28"/>
        </w:rPr>
        <w:t>Г</w:t>
      </w:r>
      <w:r w:rsidRPr="00226700">
        <w:rPr>
          <w:sz w:val="28"/>
          <w:szCs w:val="28"/>
        </w:rPr>
        <w:t>ранта, подлежащий возврату;</w:t>
      </w:r>
    </w:p>
    <w:p w14:paraId="1C61F6E5" w14:textId="77777777" w:rsidR="00E920F8" w:rsidRPr="00226700" w:rsidRDefault="00E920F8" w:rsidP="00E920F8">
      <w:pPr>
        <w:widowControl w:val="0"/>
        <w:autoSpaceDE w:val="0"/>
        <w:autoSpaceDN w:val="0"/>
        <w:spacing w:before="60"/>
        <w:ind w:firstLine="540"/>
        <w:jc w:val="both"/>
        <w:rPr>
          <w:sz w:val="28"/>
          <w:szCs w:val="28"/>
        </w:rPr>
      </w:pPr>
      <w:r w:rsidRPr="00226700">
        <w:rPr>
          <w:sz w:val="28"/>
          <w:szCs w:val="28"/>
        </w:rPr>
        <w:t xml:space="preserve">G - размер </w:t>
      </w:r>
      <w:r>
        <w:rPr>
          <w:sz w:val="28"/>
          <w:szCs w:val="28"/>
        </w:rPr>
        <w:t>Г</w:t>
      </w:r>
      <w:r w:rsidRPr="00226700">
        <w:rPr>
          <w:sz w:val="28"/>
          <w:szCs w:val="28"/>
        </w:rPr>
        <w:t xml:space="preserve">ранта, предоставленного получателю </w:t>
      </w:r>
      <w:r>
        <w:rPr>
          <w:sz w:val="28"/>
          <w:szCs w:val="28"/>
        </w:rPr>
        <w:t>Г</w:t>
      </w:r>
      <w:r w:rsidRPr="00226700">
        <w:rPr>
          <w:sz w:val="28"/>
          <w:szCs w:val="28"/>
        </w:rPr>
        <w:t>ранта в соответствии с соглашением (рублей).</w:t>
      </w:r>
    </w:p>
    <w:p w14:paraId="75495FD1" w14:textId="77777777" w:rsidR="00E920F8" w:rsidRPr="00226700" w:rsidRDefault="00E920F8" w:rsidP="00E920F8">
      <w:pPr>
        <w:widowControl w:val="0"/>
        <w:autoSpaceDE w:val="0"/>
        <w:autoSpaceDN w:val="0"/>
        <w:spacing w:before="60"/>
        <w:ind w:firstLine="540"/>
        <w:jc w:val="both"/>
        <w:rPr>
          <w:sz w:val="28"/>
          <w:szCs w:val="28"/>
        </w:rPr>
      </w:pPr>
      <w:r w:rsidRPr="00226700">
        <w:rPr>
          <w:sz w:val="28"/>
          <w:szCs w:val="28"/>
        </w:rPr>
        <w:t xml:space="preserve">Порядок и сроки возврата в бюджет Администрации объема средств </w:t>
      </w:r>
      <w:r>
        <w:rPr>
          <w:sz w:val="28"/>
          <w:szCs w:val="28"/>
        </w:rPr>
        <w:t>Г</w:t>
      </w:r>
      <w:r w:rsidRPr="00226700">
        <w:rPr>
          <w:sz w:val="28"/>
          <w:szCs w:val="28"/>
        </w:rPr>
        <w:t>ранта, подлежащего возврату, устанавливаются соглашением.</w:t>
      </w:r>
    </w:p>
    <w:p w14:paraId="1AEDD0B6" w14:textId="77777777" w:rsidR="00E920F8" w:rsidRPr="00226700" w:rsidRDefault="00E920F8" w:rsidP="00E920F8">
      <w:pPr>
        <w:widowControl w:val="0"/>
        <w:autoSpaceDE w:val="0"/>
        <w:autoSpaceDN w:val="0"/>
        <w:spacing w:before="60"/>
        <w:ind w:firstLine="540"/>
        <w:jc w:val="both"/>
        <w:rPr>
          <w:sz w:val="28"/>
          <w:szCs w:val="28"/>
        </w:rPr>
      </w:pPr>
      <w:r w:rsidRPr="00226700">
        <w:rPr>
          <w:sz w:val="28"/>
          <w:szCs w:val="28"/>
        </w:rPr>
        <w:t>При отказе от добровольного возврата</w:t>
      </w:r>
      <w:r>
        <w:rPr>
          <w:sz w:val="28"/>
          <w:szCs w:val="28"/>
        </w:rPr>
        <w:t xml:space="preserve"> Г</w:t>
      </w:r>
      <w:r w:rsidRPr="00226700">
        <w:rPr>
          <w:sz w:val="28"/>
          <w:szCs w:val="28"/>
        </w:rPr>
        <w:t>рантов в бюджет Администрации их возврат производится в судебном порядке в соответствии с законодательством Российской Федерации.</w:t>
      </w:r>
    </w:p>
    <w:p w14:paraId="306C8C4B" w14:textId="77777777" w:rsidR="00E920F8" w:rsidRPr="00501D00" w:rsidRDefault="00501D00" w:rsidP="00E920F8">
      <w:pPr>
        <w:widowControl w:val="0"/>
        <w:autoSpaceDE w:val="0"/>
        <w:autoSpaceDN w:val="0"/>
        <w:spacing w:before="60"/>
        <w:jc w:val="both"/>
        <w:rPr>
          <w:sz w:val="28"/>
          <w:szCs w:val="28"/>
        </w:rPr>
      </w:pPr>
      <w:r>
        <w:rPr>
          <w:sz w:val="28"/>
          <w:szCs w:val="28"/>
        </w:rPr>
        <w:tab/>
      </w:r>
      <w:r w:rsidR="00E920F8" w:rsidRPr="00226700">
        <w:rPr>
          <w:sz w:val="28"/>
          <w:szCs w:val="28"/>
        </w:rPr>
        <w:t xml:space="preserve">5.6. Остатки </w:t>
      </w:r>
      <w:r w:rsidR="00E920F8">
        <w:rPr>
          <w:sz w:val="28"/>
          <w:szCs w:val="28"/>
        </w:rPr>
        <w:t>Г</w:t>
      </w:r>
      <w:r w:rsidR="00E920F8" w:rsidRPr="00226700">
        <w:rPr>
          <w:sz w:val="28"/>
          <w:szCs w:val="28"/>
        </w:rPr>
        <w:t xml:space="preserve">ранта, не </w:t>
      </w:r>
      <w:r w:rsidR="00E920F8" w:rsidRPr="00501D00">
        <w:rPr>
          <w:sz w:val="28"/>
          <w:szCs w:val="28"/>
        </w:rPr>
        <w:t>использованные до 1 июля включительно года, следующего за годом предоставления Гранта, подлежат возврату получателем Гранта в добровольном порядке на лицевой счет Администрации, не позднее 15 декабря года,</w:t>
      </w:r>
      <w:r w:rsidR="00E920F8" w:rsidRPr="00501D00">
        <w:rPr>
          <w:color w:val="FF0000"/>
          <w:sz w:val="28"/>
          <w:szCs w:val="28"/>
        </w:rPr>
        <w:t xml:space="preserve"> </w:t>
      </w:r>
      <w:r w:rsidR="00E920F8" w:rsidRPr="00501D00">
        <w:rPr>
          <w:sz w:val="28"/>
          <w:szCs w:val="28"/>
        </w:rPr>
        <w:t>следующего за годом предоставления ранта.</w:t>
      </w:r>
    </w:p>
    <w:p w14:paraId="4F4ED93C" w14:textId="77777777" w:rsidR="00E920F8" w:rsidRPr="00226700" w:rsidRDefault="00501D00" w:rsidP="00E920F8">
      <w:pPr>
        <w:widowControl w:val="0"/>
        <w:autoSpaceDE w:val="0"/>
        <w:autoSpaceDN w:val="0"/>
        <w:spacing w:before="60"/>
        <w:jc w:val="both"/>
        <w:rPr>
          <w:sz w:val="28"/>
          <w:szCs w:val="28"/>
        </w:rPr>
      </w:pPr>
      <w:r>
        <w:rPr>
          <w:sz w:val="28"/>
          <w:szCs w:val="28"/>
        </w:rPr>
        <w:tab/>
      </w:r>
      <w:r w:rsidR="00E920F8" w:rsidRPr="00226700">
        <w:rPr>
          <w:sz w:val="28"/>
          <w:szCs w:val="28"/>
        </w:rPr>
        <w:t xml:space="preserve">5.7. В случае призыва получателя </w:t>
      </w:r>
      <w:r w:rsidR="00E920F8">
        <w:rPr>
          <w:sz w:val="28"/>
          <w:szCs w:val="28"/>
        </w:rPr>
        <w:t>Г</w:t>
      </w:r>
      <w:r w:rsidR="00E920F8" w:rsidRPr="00226700">
        <w:rPr>
          <w:sz w:val="28"/>
          <w:szCs w:val="28"/>
        </w:rPr>
        <w:t xml:space="preserve">ранта </w:t>
      </w:r>
      <w:r w:rsidR="00E920F8" w:rsidRPr="00501D00">
        <w:rPr>
          <w:sz w:val="28"/>
          <w:szCs w:val="28"/>
        </w:rPr>
        <w:t>на военную службу</w:t>
      </w:r>
      <w:r w:rsidR="00E920F8" w:rsidRPr="00226700">
        <w:rPr>
          <w:sz w:val="28"/>
          <w:szCs w:val="28"/>
        </w:rPr>
        <w:t xml:space="preserve"> по мобилизации в Вооруженные Силы Российской Федерации или прохождения получателем </w:t>
      </w:r>
      <w:r w:rsidR="00E920F8">
        <w:rPr>
          <w:sz w:val="28"/>
          <w:szCs w:val="28"/>
        </w:rPr>
        <w:t>Г</w:t>
      </w:r>
      <w:r w:rsidR="00E920F8" w:rsidRPr="00226700">
        <w:rPr>
          <w:sz w:val="28"/>
          <w:szCs w:val="28"/>
        </w:rPr>
        <w:t xml:space="preserve">ранта военной службы по контракту исполнение обязательств по соглашению приостанавливается на срок прохождения военной службы по мобилизации или прохождения военной службы по контракту с последующим продлением сроков достижения результата предоставления </w:t>
      </w:r>
      <w:r w:rsidR="00E920F8">
        <w:rPr>
          <w:sz w:val="28"/>
          <w:szCs w:val="28"/>
        </w:rPr>
        <w:t>Г</w:t>
      </w:r>
      <w:r w:rsidR="00E920F8" w:rsidRPr="00226700">
        <w:rPr>
          <w:sz w:val="28"/>
          <w:szCs w:val="28"/>
        </w:rPr>
        <w:t xml:space="preserve">ранта без изменения размера </w:t>
      </w:r>
      <w:r w:rsidR="00E920F8">
        <w:rPr>
          <w:sz w:val="28"/>
          <w:szCs w:val="28"/>
        </w:rPr>
        <w:t>Г</w:t>
      </w:r>
      <w:r w:rsidR="00E920F8" w:rsidRPr="00226700">
        <w:rPr>
          <w:sz w:val="28"/>
          <w:szCs w:val="28"/>
        </w:rPr>
        <w:t xml:space="preserve">ранта и (или) в случае невозможности достижения результата предоставления </w:t>
      </w:r>
      <w:r w:rsidR="00E920F8">
        <w:rPr>
          <w:sz w:val="28"/>
          <w:szCs w:val="28"/>
        </w:rPr>
        <w:t>Г</w:t>
      </w:r>
      <w:r w:rsidR="00E920F8" w:rsidRPr="00226700">
        <w:rPr>
          <w:sz w:val="28"/>
          <w:szCs w:val="28"/>
        </w:rPr>
        <w:t xml:space="preserve">ранта без изменения размера </w:t>
      </w:r>
      <w:r w:rsidR="00E920F8">
        <w:rPr>
          <w:sz w:val="28"/>
          <w:szCs w:val="28"/>
        </w:rPr>
        <w:t>Г</w:t>
      </w:r>
      <w:r w:rsidR="00E920F8" w:rsidRPr="00226700">
        <w:rPr>
          <w:sz w:val="28"/>
          <w:szCs w:val="28"/>
        </w:rPr>
        <w:t xml:space="preserve">ранта с возможностью уменьшения значения результата предоставления </w:t>
      </w:r>
      <w:r w:rsidR="00E920F8">
        <w:rPr>
          <w:sz w:val="28"/>
          <w:szCs w:val="28"/>
        </w:rPr>
        <w:t>Г</w:t>
      </w:r>
      <w:r w:rsidR="00E920F8" w:rsidRPr="00226700">
        <w:rPr>
          <w:sz w:val="28"/>
          <w:szCs w:val="28"/>
        </w:rPr>
        <w:t xml:space="preserve">ранта, а также продлением сроков использования </w:t>
      </w:r>
      <w:r w:rsidR="00E920F8">
        <w:rPr>
          <w:sz w:val="28"/>
          <w:szCs w:val="28"/>
        </w:rPr>
        <w:t>Г</w:t>
      </w:r>
      <w:r w:rsidR="00E920F8" w:rsidRPr="00226700">
        <w:rPr>
          <w:sz w:val="28"/>
          <w:szCs w:val="28"/>
        </w:rPr>
        <w:t xml:space="preserve">ранта или отказом от </w:t>
      </w:r>
      <w:r w:rsidR="00E920F8">
        <w:rPr>
          <w:sz w:val="28"/>
          <w:szCs w:val="28"/>
        </w:rPr>
        <w:t>Г</w:t>
      </w:r>
      <w:r w:rsidR="00E920F8" w:rsidRPr="00226700">
        <w:rPr>
          <w:sz w:val="28"/>
          <w:szCs w:val="28"/>
        </w:rPr>
        <w:t xml:space="preserve">ранта без применения мер ответственности, указанных в </w:t>
      </w:r>
      <w:hyperlink w:anchor="P283">
        <w:r w:rsidR="00E920F8" w:rsidRPr="00226700">
          <w:rPr>
            <w:sz w:val="28"/>
            <w:szCs w:val="28"/>
          </w:rPr>
          <w:t>пункте 5.5</w:t>
        </w:r>
      </w:hyperlink>
      <w:r w:rsidR="00E920F8" w:rsidRPr="00226700">
        <w:rPr>
          <w:sz w:val="28"/>
          <w:szCs w:val="28"/>
        </w:rPr>
        <w:t xml:space="preserve"> настоящего Порядка, по согласованию с Администрацией.</w:t>
      </w:r>
    </w:p>
    <w:p w14:paraId="1EF0B149" w14:textId="77777777" w:rsidR="00E920F8" w:rsidRPr="00226700" w:rsidRDefault="00501D00" w:rsidP="00E920F8">
      <w:pPr>
        <w:widowControl w:val="0"/>
        <w:autoSpaceDE w:val="0"/>
        <w:autoSpaceDN w:val="0"/>
        <w:spacing w:before="60"/>
        <w:jc w:val="both"/>
        <w:rPr>
          <w:sz w:val="28"/>
          <w:szCs w:val="28"/>
        </w:rPr>
      </w:pPr>
      <w:r>
        <w:rPr>
          <w:sz w:val="28"/>
          <w:szCs w:val="28"/>
        </w:rPr>
        <w:tab/>
      </w:r>
      <w:r w:rsidR="00E920F8" w:rsidRPr="00226700">
        <w:rPr>
          <w:sz w:val="28"/>
          <w:szCs w:val="28"/>
        </w:rPr>
        <w:t xml:space="preserve">5.8. Получатель </w:t>
      </w:r>
      <w:r w:rsidR="00E920F8">
        <w:rPr>
          <w:sz w:val="28"/>
          <w:szCs w:val="28"/>
        </w:rPr>
        <w:t>Г</w:t>
      </w:r>
      <w:r w:rsidR="00E920F8" w:rsidRPr="00226700">
        <w:rPr>
          <w:sz w:val="28"/>
          <w:szCs w:val="28"/>
        </w:rPr>
        <w:t xml:space="preserve">ранта представляет в Администрацию документы, подтверждающие его нахождение в период действия соглашения на военной службе по мобилизации или прохождение военной службы по контракту в течение срока действия соглашения, но не позднее </w:t>
      </w:r>
      <w:r w:rsidR="00E920F8">
        <w:rPr>
          <w:sz w:val="28"/>
          <w:szCs w:val="28"/>
          <w:u w:val="single"/>
        </w:rPr>
        <w:t>тридцати</w:t>
      </w:r>
      <w:r w:rsidR="00E920F8" w:rsidRPr="00226700">
        <w:rPr>
          <w:sz w:val="28"/>
          <w:szCs w:val="28"/>
          <w:u w:val="single"/>
        </w:rPr>
        <w:t xml:space="preserve"> календарных дней</w:t>
      </w:r>
      <w:r w:rsidR="00E920F8" w:rsidRPr="00226700">
        <w:rPr>
          <w:sz w:val="28"/>
          <w:szCs w:val="28"/>
        </w:rPr>
        <w:t xml:space="preserve"> после окончания его нахождения на военной службе по мобилизации или окончания срока действия контракта о прохождении военной службы. </w:t>
      </w:r>
    </w:p>
    <w:p w14:paraId="12CDF2DF" w14:textId="77777777" w:rsidR="00E920F8" w:rsidRPr="004A39F3" w:rsidRDefault="00E920F8" w:rsidP="00E920F8">
      <w:pPr>
        <w:jc w:val="both"/>
        <w:rPr>
          <w:rFonts w:ascii="Arial" w:hAnsi="Arial" w:cs="Arial"/>
          <w:sz w:val="28"/>
          <w:szCs w:val="28"/>
        </w:rPr>
      </w:pPr>
    </w:p>
    <w:p w14:paraId="01EB1514" w14:textId="77777777" w:rsidR="00E920F8" w:rsidRPr="004A39F3" w:rsidRDefault="00E920F8" w:rsidP="00E920F8">
      <w:pPr>
        <w:jc w:val="both"/>
        <w:rPr>
          <w:rFonts w:ascii="Arial" w:hAnsi="Arial" w:cs="Arial"/>
          <w:sz w:val="28"/>
          <w:szCs w:val="28"/>
        </w:rPr>
      </w:pPr>
    </w:p>
    <w:p w14:paraId="32945F5B" w14:textId="77777777" w:rsidR="00E920F8" w:rsidRPr="004A39F3" w:rsidRDefault="00E920F8" w:rsidP="00E920F8">
      <w:pPr>
        <w:jc w:val="both"/>
        <w:rPr>
          <w:rFonts w:ascii="Arial" w:hAnsi="Arial" w:cs="Arial"/>
          <w:sz w:val="28"/>
          <w:szCs w:val="28"/>
        </w:rPr>
      </w:pPr>
    </w:p>
    <w:p w14:paraId="011AFDA8" w14:textId="77777777" w:rsidR="00E920F8" w:rsidRDefault="00E920F8" w:rsidP="00E920F8">
      <w:pPr>
        <w:jc w:val="both"/>
        <w:rPr>
          <w:rFonts w:ascii="Arial" w:hAnsi="Arial" w:cs="Arial"/>
          <w:sz w:val="28"/>
          <w:szCs w:val="28"/>
        </w:rPr>
      </w:pPr>
    </w:p>
    <w:p w14:paraId="0381C71D" w14:textId="77777777" w:rsidR="0068496D" w:rsidRDefault="0068496D" w:rsidP="00E920F8">
      <w:pPr>
        <w:jc w:val="both"/>
        <w:rPr>
          <w:rFonts w:ascii="Arial" w:hAnsi="Arial" w:cs="Arial"/>
          <w:sz w:val="28"/>
          <w:szCs w:val="28"/>
        </w:rPr>
      </w:pPr>
    </w:p>
    <w:p w14:paraId="24C0560A" w14:textId="77777777" w:rsidR="0068496D" w:rsidRPr="004A39F3" w:rsidRDefault="0068496D" w:rsidP="00E920F8">
      <w:pPr>
        <w:jc w:val="both"/>
        <w:rPr>
          <w:rFonts w:ascii="Arial" w:hAnsi="Arial" w:cs="Arial"/>
          <w:sz w:val="28"/>
          <w:szCs w:val="28"/>
        </w:rPr>
      </w:pPr>
    </w:p>
    <w:p w14:paraId="01B18CF2" w14:textId="77777777" w:rsidR="00097978" w:rsidRDefault="00097978" w:rsidP="00D839D4">
      <w:pPr>
        <w:rPr>
          <w:sz w:val="26"/>
          <w:szCs w:val="26"/>
        </w:rPr>
      </w:pPr>
    </w:p>
    <w:p w14:paraId="1378C2CC" w14:textId="77777777" w:rsidR="00E920F8" w:rsidRPr="00C645F2" w:rsidRDefault="00E920F8" w:rsidP="00E920F8">
      <w:pPr>
        <w:widowControl w:val="0"/>
        <w:tabs>
          <w:tab w:val="left" w:pos="5387"/>
        </w:tabs>
        <w:autoSpaceDE w:val="0"/>
        <w:autoSpaceDN w:val="0"/>
        <w:ind w:left="5387"/>
        <w:jc w:val="center"/>
        <w:outlineLvl w:val="1"/>
      </w:pPr>
      <w:r w:rsidRPr="00C645F2">
        <w:t>Приложение № 1</w:t>
      </w:r>
    </w:p>
    <w:p w14:paraId="1AD5C1A7" w14:textId="79AC3ECA" w:rsidR="00E920F8" w:rsidRPr="00C645F2" w:rsidRDefault="00E920F8" w:rsidP="00E920F8">
      <w:pPr>
        <w:widowControl w:val="0"/>
        <w:tabs>
          <w:tab w:val="left" w:pos="5387"/>
        </w:tabs>
        <w:autoSpaceDE w:val="0"/>
        <w:autoSpaceDN w:val="0"/>
        <w:ind w:left="5387"/>
        <w:jc w:val="both"/>
      </w:pPr>
      <w:r w:rsidRPr="00C645F2">
        <w:t xml:space="preserve">Порядка предоставления </w:t>
      </w:r>
      <w:r w:rsidR="00937D96">
        <w:t>Г</w:t>
      </w:r>
      <w:r w:rsidRPr="00C645F2">
        <w:t xml:space="preserve">рантов субъектам малого и среднего предпринимательства на реализацию проектов в сфере предпринимательства </w:t>
      </w:r>
      <w:r w:rsidR="00937D96">
        <w:t xml:space="preserve">в рамках реализации </w:t>
      </w:r>
      <w:proofErr w:type="gramStart"/>
      <w:r w:rsidR="00937D96">
        <w:t>муниципальной  программы</w:t>
      </w:r>
      <w:proofErr w:type="gramEnd"/>
      <w:r w:rsidR="00937D96">
        <w:t xml:space="preserve"> </w:t>
      </w:r>
      <w:r w:rsidRPr="00C645F2">
        <w:t xml:space="preserve">«Создание благоприятного предпринимательского климата </w:t>
      </w:r>
      <w:r w:rsidR="00937D96">
        <w:t xml:space="preserve">на территории </w:t>
      </w:r>
      <w:r w:rsidRPr="00C645F2">
        <w:t>муниципальном образовании «</w:t>
      </w:r>
      <w:r>
        <w:t>Краснин</w:t>
      </w:r>
      <w:r w:rsidRPr="00C645F2">
        <w:t>ский муниципальный округ» Смоленской области»</w:t>
      </w:r>
    </w:p>
    <w:p w14:paraId="1572D29D" w14:textId="77777777" w:rsidR="00E920F8" w:rsidRPr="00C645F2" w:rsidRDefault="00E920F8" w:rsidP="00E920F8">
      <w:pPr>
        <w:widowControl w:val="0"/>
        <w:autoSpaceDE w:val="0"/>
        <w:autoSpaceDN w:val="0"/>
        <w:jc w:val="both"/>
        <w:rPr>
          <w:sz w:val="28"/>
          <w:szCs w:val="28"/>
        </w:rPr>
      </w:pPr>
    </w:p>
    <w:p w14:paraId="71068FEF" w14:textId="77777777" w:rsidR="00E920F8" w:rsidRPr="00C645F2" w:rsidRDefault="00E920F8" w:rsidP="00E920F8">
      <w:pPr>
        <w:widowControl w:val="0"/>
        <w:autoSpaceDE w:val="0"/>
        <w:autoSpaceDN w:val="0"/>
        <w:jc w:val="right"/>
        <w:rPr>
          <w:sz w:val="28"/>
          <w:szCs w:val="28"/>
        </w:rPr>
      </w:pPr>
      <w:r w:rsidRPr="00C645F2">
        <w:rPr>
          <w:sz w:val="28"/>
          <w:szCs w:val="28"/>
        </w:rPr>
        <w:t>Форма</w:t>
      </w:r>
    </w:p>
    <w:p w14:paraId="23CCC38B" w14:textId="77777777" w:rsidR="00E920F8" w:rsidRPr="00C645F2" w:rsidRDefault="00E920F8" w:rsidP="00E920F8">
      <w:pPr>
        <w:widowControl w:val="0"/>
        <w:autoSpaceDE w:val="0"/>
        <w:autoSpaceDN w:val="0"/>
        <w:jc w:val="both"/>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560"/>
      </w:tblGrid>
      <w:tr w:rsidR="00E920F8" w:rsidRPr="00C645F2" w14:paraId="47289789" w14:textId="77777777" w:rsidTr="0068496D">
        <w:tc>
          <w:tcPr>
            <w:tcW w:w="9560" w:type="dxa"/>
            <w:tcBorders>
              <w:top w:val="nil"/>
              <w:left w:val="nil"/>
              <w:bottom w:val="nil"/>
              <w:right w:val="nil"/>
            </w:tcBorders>
          </w:tcPr>
          <w:p w14:paraId="0176632C" w14:textId="77777777" w:rsidR="00E920F8" w:rsidRPr="00C645F2" w:rsidRDefault="00E920F8" w:rsidP="00E920F8">
            <w:pPr>
              <w:widowControl w:val="0"/>
              <w:autoSpaceDE w:val="0"/>
              <w:autoSpaceDN w:val="0"/>
              <w:jc w:val="center"/>
              <w:rPr>
                <w:sz w:val="28"/>
                <w:szCs w:val="28"/>
              </w:rPr>
            </w:pPr>
            <w:bookmarkStart w:id="7" w:name="P323"/>
            <w:bookmarkEnd w:id="7"/>
            <w:r w:rsidRPr="00C645F2">
              <w:rPr>
                <w:sz w:val="28"/>
                <w:szCs w:val="28"/>
              </w:rPr>
              <w:t>ЗАЯВЛЕНИЕ</w:t>
            </w:r>
          </w:p>
          <w:p w14:paraId="35C740E3" w14:textId="51E7E747" w:rsidR="00E920F8" w:rsidRPr="00C645F2" w:rsidRDefault="00E920F8" w:rsidP="00E920F8">
            <w:pPr>
              <w:widowControl w:val="0"/>
              <w:autoSpaceDE w:val="0"/>
              <w:autoSpaceDN w:val="0"/>
              <w:jc w:val="center"/>
              <w:rPr>
                <w:sz w:val="28"/>
                <w:szCs w:val="28"/>
              </w:rPr>
            </w:pPr>
            <w:r w:rsidRPr="00C645F2">
              <w:rPr>
                <w:sz w:val="28"/>
                <w:szCs w:val="28"/>
              </w:rPr>
              <w:t>об участии в отборе для предоставления грантов субъектам малого и среднего предпринимательства на реализацию проектов в сфере предпринимательства</w:t>
            </w:r>
            <w:r w:rsidR="00937D96">
              <w:rPr>
                <w:sz w:val="28"/>
                <w:szCs w:val="28"/>
              </w:rPr>
              <w:t xml:space="preserve"> в рамках реализации муниципальной программы</w:t>
            </w:r>
            <w:r w:rsidRPr="00C645F2">
              <w:rPr>
                <w:sz w:val="28"/>
                <w:szCs w:val="28"/>
              </w:rPr>
              <w:t xml:space="preserve"> «Создание благоприятного предпринимательского климата </w:t>
            </w:r>
            <w:r w:rsidR="00937D96">
              <w:rPr>
                <w:sz w:val="28"/>
                <w:szCs w:val="28"/>
              </w:rPr>
              <w:t>на территории</w:t>
            </w:r>
            <w:r w:rsidRPr="00C645F2">
              <w:rPr>
                <w:sz w:val="28"/>
                <w:szCs w:val="28"/>
              </w:rPr>
              <w:t xml:space="preserve"> муниципальном образовании «</w:t>
            </w:r>
            <w:r>
              <w:rPr>
                <w:sz w:val="28"/>
                <w:szCs w:val="28"/>
              </w:rPr>
              <w:t>Краснин</w:t>
            </w:r>
            <w:r w:rsidRPr="00C645F2">
              <w:rPr>
                <w:sz w:val="28"/>
                <w:szCs w:val="28"/>
              </w:rPr>
              <w:t>ский муниципальный округ» Смоленской области»</w:t>
            </w:r>
          </w:p>
          <w:p w14:paraId="38111D42" w14:textId="77777777" w:rsidR="00E920F8" w:rsidRPr="00C645F2" w:rsidRDefault="00E920F8" w:rsidP="00E920F8">
            <w:pPr>
              <w:widowControl w:val="0"/>
              <w:autoSpaceDE w:val="0"/>
              <w:autoSpaceDN w:val="0"/>
              <w:rPr>
                <w:sz w:val="28"/>
                <w:szCs w:val="28"/>
              </w:rPr>
            </w:pPr>
          </w:p>
          <w:p w14:paraId="039C3549" w14:textId="4F8B5C31" w:rsidR="00E920F8" w:rsidRPr="00C645F2" w:rsidRDefault="00E920F8" w:rsidP="00E920F8">
            <w:pPr>
              <w:widowControl w:val="0"/>
              <w:autoSpaceDE w:val="0"/>
              <w:autoSpaceDN w:val="0"/>
              <w:ind w:firstLine="283"/>
              <w:jc w:val="both"/>
              <w:rPr>
                <w:sz w:val="28"/>
                <w:szCs w:val="28"/>
              </w:rPr>
            </w:pPr>
            <w:r w:rsidRPr="00C645F2">
              <w:rPr>
                <w:sz w:val="28"/>
                <w:szCs w:val="28"/>
              </w:rPr>
              <w:t>Ознакомившись с Порядком предоставления грантов субъектам малого и среднего предпринимательства на реализацию проектов в сфере предпринимательства</w:t>
            </w:r>
            <w:r w:rsidR="00937D96">
              <w:rPr>
                <w:sz w:val="28"/>
                <w:szCs w:val="28"/>
              </w:rPr>
              <w:t xml:space="preserve"> в рамках реализации муниципальной программы</w:t>
            </w:r>
            <w:r w:rsidRPr="00C645F2">
              <w:rPr>
                <w:sz w:val="28"/>
                <w:szCs w:val="28"/>
              </w:rPr>
              <w:t xml:space="preserve"> «Создание благоприятного предпринимательского климата </w:t>
            </w:r>
            <w:r w:rsidR="00937D96">
              <w:rPr>
                <w:sz w:val="28"/>
                <w:szCs w:val="28"/>
              </w:rPr>
              <w:t>на территории</w:t>
            </w:r>
            <w:r w:rsidRPr="00C645F2">
              <w:rPr>
                <w:sz w:val="28"/>
                <w:szCs w:val="28"/>
              </w:rPr>
              <w:t xml:space="preserve"> муниципальном образовании «</w:t>
            </w:r>
            <w:r>
              <w:rPr>
                <w:sz w:val="28"/>
                <w:szCs w:val="28"/>
              </w:rPr>
              <w:t>Краснин</w:t>
            </w:r>
            <w:r w:rsidRPr="00C645F2">
              <w:rPr>
                <w:sz w:val="28"/>
                <w:szCs w:val="28"/>
              </w:rPr>
              <w:t>ский муниципальный округ» Смоленской области», (далее - Порядок),</w:t>
            </w:r>
          </w:p>
          <w:p w14:paraId="1AB4EFDD" w14:textId="77777777" w:rsidR="00E920F8" w:rsidRPr="00C645F2" w:rsidRDefault="00E920F8" w:rsidP="00E920F8">
            <w:pPr>
              <w:widowControl w:val="0"/>
              <w:autoSpaceDE w:val="0"/>
              <w:autoSpaceDN w:val="0"/>
              <w:jc w:val="center"/>
              <w:rPr>
                <w:sz w:val="28"/>
                <w:szCs w:val="28"/>
              </w:rPr>
            </w:pPr>
            <w:r w:rsidRPr="00C645F2">
              <w:rPr>
                <w:sz w:val="28"/>
                <w:szCs w:val="28"/>
              </w:rPr>
              <w:t>_______________________________________________________________,</w:t>
            </w:r>
          </w:p>
          <w:p w14:paraId="2A62A98F" w14:textId="77777777" w:rsidR="00E920F8" w:rsidRPr="00C645F2" w:rsidRDefault="00E920F8" w:rsidP="00E920F8">
            <w:pPr>
              <w:widowControl w:val="0"/>
              <w:autoSpaceDE w:val="0"/>
              <w:autoSpaceDN w:val="0"/>
              <w:jc w:val="center"/>
            </w:pPr>
            <w:r w:rsidRPr="00C645F2">
              <w:t>(полное наименование субъекта малого или среднего предпринимательства)</w:t>
            </w:r>
          </w:p>
          <w:p w14:paraId="260F963D" w14:textId="77777777" w:rsidR="00E920F8" w:rsidRPr="00C645F2" w:rsidRDefault="00E920F8" w:rsidP="00E920F8">
            <w:pPr>
              <w:widowControl w:val="0"/>
              <w:autoSpaceDE w:val="0"/>
              <w:autoSpaceDN w:val="0"/>
              <w:spacing w:before="120"/>
              <w:jc w:val="both"/>
              <w:rPr>
                <w:sz w:val="28"/>
                <w:szCs w:val="28"/>
              </w:rPr>
            </w:pPr>
            <w:r w:rsidRPr="00C645F2">
              <w:rPr>
                <w:sz w:val="28"/>
                <w:szCs w:val="28"/>
              </w:rPr>
              <w:t>просит принять настоящее заявление и предоставить грант в размере</w:t>
            </w:r>
          </w:p>
          <w:p w14:paraId="3F0359FB" w14:textId="77777777" w:rsidR="00E920F8" w:rsidRPr="00C645F2" w:rsidRDefault="00E920F8" w:rsidP="00E920F8">
            <w:pPr>
              <w:widowControl w:val="0"/>
              <w:autoSpaceDE w:val="0"/>
              <w:autoSpaceDN w:val="0"/>
              <w:jc w:val="both"/>
              <w:rPr>
                <w:sz w:val="28"/>
                <w:szCs w:val="28"/>
              </w:rPr>
            </w:pPr>
            <w:r w:rsidRPr="00C645F2">
              <w:rPr>
                <w:sz w:val="28"/>
                <w:szCs w:val="28"/>
              </w:rPr>
              <w:t xml:space="preserve">_______________ (_____________________________) рублей ____ копеек </w:t>
            </w:r>
          </w:p>
          <w:p w14:paraId="7E9FD862" w14:textId="77777777" w:rsidR="00E920F8" w:rsidRPr="00C645F2" w:rsidRDefault="00E920F8" w:rsidP="00E920F8">
            <w:pPr>
              <w:widowControl w:val="0"/>
              <w:autoSpaceDE w:val="0"/>
              <w:autoSpaceDN w:val="0"/>
              <w:ind w:left="142"/>
              <w:jc w:val="both"/>
            </w:pPr>
            <w:r w:rsidRPr="00C645F2">
              <w:t xml:space="preserve">(сумма </w:t>
            </w:r>
            <w:proofErr w:type="gramStart"/>
            <w:r w:rsidRPr="00C645F2">
              <w:t xml:space="preserve">цифрами)   </w:t>
            </w:r>
            <w:proofErr w:type="gramEnd"/>
            <w:r w:rsidRPr="00C645F2">
              <w:t xml:space="preserve">                     (сумма прописью)</w:t>
            </w:r>
          </w:p>
          <w:p w14:paraId="553D1E83" w14:textId="77777777" w:rsidR="00E920F8" w:rsidRPr="00C645F2" w:rsidRDefault="00E920F8" w:rsidP="00E920F8">
            <w:pPr>
              <w:widowControl w:val="0"/>
              <w:autoSpaceDE w:val="0"/>
              <w:autoSpaceDN w:val="0"/>
              <w:spacing w:before="120"/>
              <w:jc w:val="both"/>
              <w:rPr>
                <w:sz w:val="28"/>
                <w:szCs w:val="28"/>
              </w:rPr>
            </w:pPr>
            <w:r w:rsidRPr="00C645F2">
              <w:rPr>
                <w:sz w:val="28"/>
                <w:szCs w:val="28"/>
              </w:rPr>
              <w:t>в целях финансового обеспечения расходов, связанных с реализацией проекта в сфере (</w:t>
            </w:r>
            <w:r w:rsidRPr="00C645F2">
              <w:t>указать направления расходования</w:t>
            </w:r>
            <w:r w:rsidRPr="00C645F2">
              <w:rPr>
                <w:sz w:val="28"/>
                <w:szCs w:val="28"/>
              </w:rPr>
              <w:t>)</w:t>
            </w:r>
          </w:p>
          <w:p w14:paraId="24C86B9F" w14:textId="77777777" w:rsidR="00E920F8" w:rsidRPr="00C645F2" w:rsidRDefault="00E920F8" w:rsidP="00E920F8">
            <w:pPr>
              <w:widowControl w:val="0"/>
              <w:autoSpaceDE w:val="0"/>
              <w:autoSpaceDN w:val="0"/>
              <w:jc w:val="both"/>
              <w:rPr>
                <w:sz w:val="28"/>
                <w:szCs w:val="28"/>
              </w:rPr>
            </w:pPr>
            <w:r w:rsidRPr="00C645F2">
              <w:rPr>
                <w:sz w:val="28"/>
                <w:szCs w:val="28"/>
              </w:rPr>
              <w:t>______________________________________________________________________________________________________________________________.</w:t>
            </w:r>
          </w:p>
          <w:p w14:paraId="37D5790C" w14:textId="77777777" w:rsidR="00E920F8" w:rsidRPr="00C645F2" w:rsidRDefault="00E920F8" w:rsidP="00E920F8">
            <w:pPr>
              <w:autoSpaceDE w:val="0"/>
              <w:autoSpaceDN w:val="0"/>
              <w:adjustRightInd w:val="0"/>
              <w:jc w:val="both"/>
              <w:rPr>
                <w:sz w:val="28"/>
                <w:szCs w:val="28"/>
              </w:rPr>
            </w:pPr>
            <w:r w:rsidRPr="00C645F2">
              <w:rPr>
                <w:sz w:val="28"/>
                <w:szCs w:val="28"/>
              </w:rPr>
              <w:t xml:space="preserve">На дату подачи заявки ___________________________________________ </w:t>
            </w:r>
          </w:p>
          <w:p w14:paraId="13918360" w14:textId="77777777" w:rsidR="00E920F8" w:rsidRPr="00C645F2" w:rsidRDefault="00E920F8" w:rsidP="00E920F8">
            <w:pPr>
              <w:autoSpaceDE w:val="0"/>
              <w:autoSpaceDN w:val="0"/>
              <w:adjustRightInd w:val="0"/>
              <w:jc w:val="center"/>
            </w:pPr>
            <w:r w:rsidRPr="00C645F2">
              <w:rPr>
                <w:sz w:val="28"/>
                <w:szCs w:val="28"/>
              </w:rPr>
              <w:t>(</w:t>
            </w:r>
            <w:r w:rsidRPr="00C645F2">
              <w:t>сокращенное наименование субъекта малого и среднего предпринимательства)</w:t>
            </w:r>
          </w:p>
          <w:p w14:paraId="5069AE53" w14:textId="77777777" w:rsidR="00E920F8" w:rsidRPr="00C645F2" w:rsidRDefault="00E920F8" w:rsidP="00E920F8">
            <w:pPr>
              <w:autoSpaceDE w:val="0"/>
              <w:autoSpaceDN w:val="0"/>
              <w:adjustRightInd w:val="0"/>
              <w:spacing w:before="120"/>
              <w:jc w:val="both"/>
              <w:rPr>
                <w:sz w:val="28"/>
                <w:szCs w:val="28"/>
              </w:rPr>
            </w:pPr>
            <w:r w:rsidRPr="00C645F2">
              <w:rPr>
                <w:sz w:val="28"/>
                <w:szCs w:val="28"/>
              </w:rPr>
              <w:t>является субъектом малого и среднего предпринимательства.</w:t>
            </w:r>
          </w:p>
          <w:p w14:paraId="015185B1" w14:textId="77777777" w:rsidR="00E920F8" w:rsidRPr="00C645F2" w:rsidRDefault="00E920F8" w:rsidP="00E920F8">
            <w:pPr>
              <w:widowControl w:val="0"/>
              <w:autoSpaceDE w:val="0"/>
              <w:autoSpaceDN w:val="0"/>
              <w:ind w:firstLine="283"/>
              <w:jc w:val="both"/>
              <w:rPr>
                <w:sz w:val="28"/>
                <w:szCs w:val="28"/>
              </w:rPr>
            </w:pPr>
            <w:r w:rsidRPr="00C645F2">
              <w:rPr>
                <w:sz w:val="28"/>
                <w:szCs w:val="28"/>
              </w:rPr>
              <w:t>Подтверждаю, что ______________________________________ на дату</w:t>
            </w:r>
          </w:p>
          <w:p w14:paraId="2F827B1E" w14:textId="77777777" w:rsidR="00E920F8" w:rsidRPr="00C645F2" w:rsidRDefault="00E920F8" w:rsidP="00E920F8">
            <w:pPr>
              <w:widowControl w:val="0"/>
              <w:autoSpaceDE w:val="0"/>
              <w:autoSpaceDN w:val="0"/>
              <w:ind w:left="2264" w:firstLine="283"/>
              <w:jc w:val="both"/>
            </w:pPr>
            <w:r w:rsidRPr="00C645F2">
              <w:t>(сокращенное наименование субъекта МСП)</w:t>
            </w:r>
          </w:p>
          <w:p w14:paraId="3BBA00FF" w14:textId="77777777" w:rsidR="00E920F8" w:rsidRPr="00C645F2" w:rsidRDefault="00E920F8" w:rsidP="00E920F8">
            <w:pPr>
              <w:widowControl w:val="0"/>
              <w:autoSpaceDE w:val="0"/>
              <w:autoSpaceDN w:val="0"/>
              <w:jc w:val="both"/>
              <w:rPr>
                <w:sz w:val="28"/>
                <w:szCs w:val="28"/>
              </w:rPr>
            </w:pPr>
            <w:r w:rsidRPr="00C645F2">
              <w:rPr>
                <w:sz w:val="28"/>
                <w:szCs w:val="28"/>
              </w:rPr>
              <w:t>подачи заявки (выбрать нужное):</w:t>
            </w:r>
          </w:p>
          <w:p w14:paraId="69C50678" w14:textId="77777777" w:rsidR="00E920F8" w:rsidRPr="00C645F2" w:rsidRDefault="001557AC" w:rsidP="00E920F8">
            <w:pPr>
              <w:widowControl w:val="0"/>
              <w:autoSpaceDE w:val="0"/>
              <w:autoSpaceDN w:val="0"/>
              <w:ind w:firstLine="283"/>
              <w:jc w:val="both"/>
              <w:rPr>
                <w:sz w:val="28"/>
                <w:szCs w:val="28"/>
              </w:rPr>
            </w:pPr>
            <w:r>
              <w:rPr>
                <w:noProof/>
                <w:position w:val="-8"/>
                <w:sz w:val="28"/>
                <w:szCs w:val="28"/>
              </w:rPr>
              <w:drawing>
                <wp:inline distT="0" distB="0" distL="0" distR="0" wp14:anchorId="4D7B7495" wp14:editId="14345F4F">
                  <wp:extent cx="176530" cy="240665"/>
                  <wp:effectExtent l="0" t="0" r="0" b="6985"/>
                  <wp:docPr id="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6530" cy="240665"/>
                          </a:xfrm>
                          <a:prstGeom prst="rect">
                            <a:avLst/>
                          </a:prstGeom>
                          <a:noFill/>
                          <a:ln>
                            <a:noFill/>
                          </a:ln>
                        </pic:spPr>
                      </pic:pic>
                    </a:graphicData>
                  </a:graphic>
                </wp:inline>
              </w:drawing>
            </w:r>
            <w:r w:rsidR="00E920F8" w:rsidRPr="00C645F2">
              <w:rPr>
                <w:sz w:val="28"/>
                <w:szCs w:val="28"/>
              </w:rPr>
              <w:t xml:space="preserve"> - не является кредитной или страховой организацией, инвестиционным фондом, негосударственным пенсионным фондом, профессиональным участником рынка ценных бумаг, ломбардом;</w:t>
            </w:r>
          </w:p>
          <w:p w14:paraId="46962B38" w14:textId="77777777" w:rsidR="00E920F8" w:rsidRPr="00C645F2" w:rsidRDefault="001557AC" w:rsidP="00E920F8">
            <w:pPr>
              <w:widowControl w:val="0"/>
              <w:autoSpaceDE w:val="0"/>
              <w:autoSpaceDN w:val="0"/>
              <w:ind w:firstLine="283"/>
              <w:jc w:val="both"/>
              <w:rPr>
                <w:sz w:val="28"/>
                <w:szCs w:val="28"/>
              </w:rPr>
            </w:pPr>
            <w:r>
              <w:rPr>
                <w:noProof/>
                <w:position w:val="-8"/>
                <w:sz w:val="28"/>
                <w:szCs w:val="28"/>
              </w:rPr>
              <w:drawing>
                <wp:inline distT="0" distB="0" distL="0" distR="0" wp14:anchorId="383911BF" wp14:editId="006AA123">
                  <wp:extent cx="176530" cy="240665"/>
                  <wp:effectExtent l="0" t="0" r="0" b="6985"/>
                  <wp:docPr id="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6530" cy="240665"/>
                          </a:xfrm>
                          <a:prstGeom prst="rect">
                            <a:avLst/>
                          </a:prstGeom>
                          <a:noFill/>
                          <a:ln>
                            <a:noFill/>
                          </a:ln>
                        </pic:spPr>
                      </pic:pic>
                    </a:graphicData>
                  </a:graphic>
                </wp:inline>
              </w:drawing>
            </w:r>
            <w:r w:rsidR="00E920F8" w:rsidRPr="00C645F2">
              <w:rPr>
                <w:sz w:val="28"/>
                <w:szCs w:val="28"/>
              </w:rPr>
              <w:t xml:space="preserve"> - не является участником соглашений о разделе продукции;</w:t>
            </w:r>
          </w:p>
          <w:p w14:paraId="0A04E654" w14:textId="77777777" w:rsidR="00E920F8" w:rsidRPr="00C645F2" w:rsidRDefault="001557AC" w:rsidP="00E920F8">
            <w:pPr>
              <w:widowControl w:val="0"/>
              <w:autoSpaceDE w:val="0"/>
              <w:autoSpaceDN w:val="0"/>
              <w:ind w:firstLine="283"/>
              <w:jc w:val="both"/>
              <w:rPr>
                <w:sz w:val="28"/>
                <w:szCs w:val="28"/>
              </w:rPr>
            </w:pPr>
            <w:r>
              <w:rPr>
                <w:noProof/>
                <w:position w:val="-8"/>
                <w:sz w:val="28"/>
                <w:szCs w:val="28"/>
              </w:rPr>
              <w:drawing>
                <wp:inline distT="0" distB="0" distL="0" distR="0" wp14:anchorId="15B4598A" wp14:editId="42DBC1D9">
                  <wp:extent cx="176530" cy="240665"/>
                  <wp:effectExtent l="0" t="0" r="0" b="6985"/>
                  <wp:docPr id="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6530" cy="240665"/>
                          </a:xfrm>
                          <a:prstGeom prst="rect">
                            <a:avLst/>
                          </a:prstGeom>
                          <a:noFill/>
                          <a:ln>
                            <a:noFill/>
                          </a:ln>
                        </pic:spPr>
                      </pic:pic>
                    </a:graphicData>
                  </a:graphic>
                </wp:inline>
              </w:drawing>
            </w:r>
            <w:r w:rsidR="00E920F8" w:rsidRPr="00C645F2">
              <w:rPr>
                <w:sz w:val="28"/>
                <w:szCs w:val="28"/>
              </w:rPr>
              <w:t xml:space="preserve"> - не является нерезидентом Российской Федерации в порядке, </w:t>
            </w:r>
            <w:r w:rsidR="00E920F8" w:rsidRPr="00C645F2">
              <w:rPr>
                <w:sz w:val="28"/>
                <w:szCs w:val="28"/>
              </w:rPr>
              <w:lastRenderedPageBreak/>
              <w:t>установленном законодательством Российской Федерации о валютном регулировании и валютном контроле;</w:t>
            </w:r>
          </w:p>
          <w:p w14:paraId="7904D5F7" w14:textId="77777777" w:rsidR="00E920F8" w:rsidRPr="00C645F2" w:rsidRDefault="001557AC" w:rsidP="00E920F8">
            <w:pPr>
              <w:widowControl w:val="0"/>
              <w:autoSpaceDE w:val="0"/>
              <w:autoSpaceDN w:val="0"/>
              <w:ind w:firstLine="283"/>
              <w:jc w:val="both"/>
              <w:rPr>
                <w:sz w:val="28"/>
                <w:szCs w:val="28"/>
              </w:rPr>
            </w:pPr>
            <w:r>
              <w:rPr>
                <w:noProof/>
                <w:position w:val="-8"/>
                <w:sz w:val="28"/>
                <w:szCs w:val="28"/>
              </w:rPr>
              <w:drawing>
                <wp:inline distT="0" distB="0" distL="0" distR="0" wp14:anchorId="03A88873" wp14:editId="73876111">
                  <wp:extent cx="176530" cy="240665"/>
                  <wp:effectExtent l="0" t="0" r="0" b="6985"/>
                  <wp:docPr id="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6530" cy="240665"/>
                          </a:xfrm>
                          <a:prstGeom prst="rect">
                            <a:avLst/>
                          </a:prstGeom>
                          <a:noFill/>
                          <a:ln>
                            <a:noFill/>
                          </a:ln>
                        </pic:spPr>
                      </pic:pic>
                    </a:graphicData>
                  </a:graphic>
                </wp:inline>
              </w:drawing>
            </w:r>
            <w:r w:rsidR="00E920F8" w:rsidRPr="00C645F2">
              <w:rPr>
                <w:sz w:val="28"/>
                <w:szCs w:val="28"/>
              </w:rPr>
              <w:t xml:space="preserve"> - в выписке из Единого государственного реестра юридических лиц (Единого государственного реестра индивидуальных предпринимателей) отсутствуют сведения о виде экономической деятельности, связанном с осуществлением предпринимательской деятельности в сфере игорного бизнеса;</w:t>
            </w:r>
          </w:p>
          <w:p w14:paraId="49916070" w14:textId="77777777" w:rsidR="00E920F8" w:rsidRPr="00C645F2" w:rsidRDefault="001557AC" w:rsidP="00E920F8">
            <w:pPr>
              <w:widowControl w:val="0"/>
              <w:autoSpaceDE w:val="0"/>
              <w:autoSpaceDN w:val="0"/>
              <w:ind w:firstLine="283"/>
              <w:jc w:val="both"/>
              <w:rPr>
                <w:sz w:val="28"/>
                <w:szCs w:val="28"/>
              </w:rPr>
            </w:pPr>
            <w:r>
              <w:rPr>
                <w:noProof/>
                <w:position w:val="-8"/>
                <w:sz w:val="28"/>
                <w:szCs w:val="28"/>
              </w:rPr>
              <w:drawing>
                <wp:inline distT="0" distB="0" distL="0" distR="0" wp14:anchorId="2BA3B958" wp14:editId="430A3BA9">
                  <wp:extent cx="176530" cy="240665"/>
                  <wp:effectExtent l="0" t="0" r="0" b="6985"/>
                  <wp:docPr id="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6530" cy="240665"/>
                          </a:xfrm>
                          <a:prstGeom prst="rect">
                            <a:avLst/>
                          </a:prstGeom>
                          <a:noFill/>
                          <a:ln>
                            <a:noFill/>
                          </a:ln>
                        </pic:spPr>
                      </pic:pic>
                    </a:graphicData>
                  </a:graphic>
                </wp:inline>
              </w:drawing>
            </w:r>
            <w:r w:rsidR="00E920F8" w:rsidRPr="00C645F2">
              <w:rPr>
                <w:sz w:val="28"/>
                <w:szCs w:val="28"/>
              </w:rPr>
              <w:t xml:space="preserve"> - не осуществляет производство и (или) реализацию подакцизных товаров;</w:t>
            </w:r>
          </w:p>
          <w:p w14:paraId="692D7E54" w14:textId="77777777" w:rsidR="00E920F8" w:rsidRPr="00C645F2" w:rsidRDefault="001557AC" w:rsidP="00E920F8">
            <w:pPr>
              <w:widowControl w:val="0"/>
              <w:autoSpaceDE w:val="0"/>
              <w:autoSpaceDN w:val="0"/>
              <w:ind w:firstLine="283"/>
              <w:jc w:val="both"/>
              <w:rPr>
                <w:sz w:val="28"/>
                <w:szCs w:val="28"/>
              </w:rPr>
            </w:pPr>
            <w:r>
              <w:rPr>
                <w:noProof/>
                <w:position w:val="-8"/>
                <w:sz w:val="28"/>
                <w:szCs w:val="28"/>
              </w:rPr>
              <w:drawing>
                <wp:inline distT="0" distB="0" distL="0" distR="0" wp14:anchorId="7A9FA24D" wp14:editId="592250FE">
                  <wp:extent cx="176530" cy="240665"/>
                  <wp:effectExtent l="0" t="0" r="0" b="6985"/>
                  <wp:docPr id="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6530" cy="240665"/>
                          </a:xfrm>
                          <a:prstGeom prst="rect">
                            <a:avLst/>
                          </a:prstGeom>
                          <a:noFill/>
                          <a:ln>
                            <a:noFill/>
                          </a:ln>
                        </pic:spPr>
                      </pic:pic>
                    </a:graphicData>
                  </a:graphic>
                </wp:inline>
              </w:drawing>
            </w:r>
            <w:r w:rsidR="00E920F8" w:rsidRPr="00C645F2">
              <w:rPr>
                <w:sz w:val="28"/>
                <w:szCs w:val="28"/>
              </w:rPr>
              <w:t xml:space="preserve"> - осуществляет производство и (или) реализацию подакцизных товаров;</w:t>
            </w:r>
          </w:p>
          <w:p w14:paraId="11544DF6" w14:textId="77777777" w:rsidR="00E920F8" w:rsidRPr="00C645F2" w:rsidRDefault="001557AC" w:rsidP="00E920F8">
            <w:pPr>
              <w:widowControl w:val="0"/>
              <w:autoSpaceDE w:val="0"/>
              <w:autoSpaceDN w:val="0"/>
              <w:ind w:firstLine="283"/>
              <w:jc w:val="both"/>
              <w:rPr>
                <w:sz w:val="28"/>
                <w:szCs w:val="28"/>
              </w:rPr>
            </w:pPr>
            <w:r>
              <w:rPr>
                <w:noProof/>
                <w:position w:val="-8"/>
                <w:sz w:val="28"/>
                <w:szCs w:val="28"/>
              </w:rPr>
              <w:drawing>
                <wp:inline distT="0" distB="0" distL="0" distR="0" wp14:anchorId="148A0534" wp14:editId="0DF66912">
                  <wp:extent cx="176530" cy="240665"/>
                  <wp:effectExtent l="0" t="0" r="0" b="6985"/>
                  <wp:docPr id="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6530" cy="240665"/>
                          </a:xfrm>
                          <a:prstGeom prst="rect">
                            <a:avLst/>
                          </a:prstGeom>
                          <a:noFill/>
                          <a:ln>
                            <a:noFill/>
                          </a:ln>
                        </pic:spPr>
                      </pic:pic>
                    </a:graphicData>
                  </a:graphic>
                </wp:inline>
              </w:drawing>
            </w:r>
            <w:r w:rsidR="00E920F8" w:rsidRPr="00C645F2">
              <w:rPr>
                <w:sz w:val="28"/>
                <w:szCs w:val="28"/>
              </w:rPr>
              <w:t xml:space="preserve"> - не осуществляет добычу и (или) реализацию полезных ископаемых, за исключением общераспространенных полезных ископаемых и минеральных питьевых вод;</w:t>
            </w:r>
          </w:p>
          <w:p w14:paraId="6A3F89FE" w14:textId="77777777" w:rsidR="00E920F8" w:rsidRPr="00C645F2" w:rsidRDefault="001557AC" w:rsidP="00E920F8">
            <w:pPr>
              <w:widowControl w:val="0"/>
              <w:autoSpaceDE w:val="0"/>
              <w:autoSpaceDN w:val="0"/>
              <w:ind w:firstLine="283"/>
              <w:jc w:val="both"/>
              <w:rPr>
                <w:sz w:val="28"/>
                <w:szCs w:val="28"/>
              </w:rPr>
            </w:pPr>
            <w:r>
              <w:rPr>
                <w:noProof/>
                <w:position w:val="-8"/>
                <w:sz w:val="28"/>
                <w:szCs w:val="28"/>
              </w:rPr>
              <w:drawing>
                <wp:inline distT="0" distB="0" distL="0" distR="0" wp14:anchorId="41298E76" wp14:editId="724B242C">
                  <wp:extent cx="176530" cy="240665"/>
                  <wp:effectExtent l="0" t="0" r="0" b="6985"/>
                  <wp:docPr id="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6530" cy="240665"/>
                          </a:xfrm>
                          <a:prstGeom prst="rect">
                            <a:avLst/>
                          </a:prstGeom>
                          <a:noFill/>
                          <a:ln>
                            <a:noFill/>
                          </a:ln>
                        </pic:spPr>
                      </pic:pic>
                    </a:graphicData>
                  </a:graphic>
                </wp:inline>
              </w:drawing>
            </w:r>
            <w:r w:rsidR="00E920F8" w:rsidRPr="00C645F2">
              <w:rPr>
                <w:sz w:val="28"/>
                <w:szCs w:val="28"/>
              </w:rPr>
              <w:t xml:space="preserve"> - зарегистрирован и осуществляет деятельность на территории Смоленской области (с «___» ____________ ____ года);</w:t>
            </w:r>
          </w:p>
          <w:p w14:paraId="229DB4E2" w14:textId="77777777" w:rsidR="00E920F8" w:rsidRPr="00C645F2" w:rsidRDefault="001557AC" w:rsidP="00E920F8">
            <w:pPr>
              <w:widowControl w:val="0"/>
              <w:autoSpaceDE w:val="0"/>
              <w:autoSpaceDN w:val="0"/>
              <w:ind w:firstLine="283"/>
              <w:jc w:val="both"/>
              <w:rPr>
                <w:sz w:val="28"/>
                <w:szCs w:val="28"/>
              </w:rPr>
            </w:pPr>
            <w:r>
              <w:rPr>
                <w:noProof/>
                <w:position w:val="-8"/>
                <w:sz w:val="28"/>
                <w:szCs w:val="28"/>
              </w:rPr>
              <w:drawing>
                <wp:inline distT="0" distB="0" distL="0" distR="0" wp14:anchorId="47B7ADFC" wp14:editId="6C9A7C14">
                  <wp:extent cx="176530" cy="240665"/>
                  <wp:effectExtent l="0" t="0" r="0" b="6985"/>
                  <wp:docPr id="1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6530" cy="240665"/>
                          </a:xfrm>
                          <a:prstGeom prst="rect">
                            <a:avLst/>
                          </a:prstGeom>
                          <a:noFill/>
                          <a:ln>
                            <a:noFill/>
                          </a:ln>
                        </pic:spPr>
                      </pic:pic>
                    </a:graphicData>
                  </a:graphic>
                </wp:inline>
              </w:drawing>
            </w:r>
            <w:r w:rsidR="00E920F8" w:rsidRPr="00C645F2">
              <w:rPr>
                <w:sz w:val="28"/>
                <w:szCs w:val="28"/>
              </w:rPr>
              <w:t xml:space="preserve"> - не нарушал порядка и условий оказания субъектам малого и среднего предпринимательства поддержки, в том числе не допускал нецелевого использования средств поддержки;</w:t>
            </w:r>
          </w:p>
          <w:p w14:paraId="17311340" w14:textId="77777777" w:rsidR="00E920F8" w:rsidRPr="00C645F2" w:rsidRDefault="001557AC" w:rsidP="00E920F8">
            <w:pPr>
              <w:widowControl w:val="0"/>
              <w:autoSpaceDE w:val="0"/>
              <w:autoSpaceDN w:val="0"/>
              <w:ind w:firstLine="283"/>
              <w:jc w:val="both"/>
              <w:rPr>
                <w:sz w:val="28"/>
                <w:szCs w:val="28"/>
              </w:rPr>
            </w:pPr>
            <w:r>
              <w:rPr>
                <w:noProof/>
                <w:position w:val="-8"/>
                <w:sz w:val="28"/>
                <w:szCs w:val="28"/>
              </w:rPr>
              <w:drawing>
                <wp:inline distT="0" distB="0" distL="0" distR="0" wp14:anchorId="7D96FBCE" wp14:editId="24470772">
                  <wp:extent cx="176530" cy="240665"/>
                  <wp:effectExtent l="0" t="0" r="0" b="6985"/>
                  <wp:docPr id="1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6530" cy="240665"/>
                          </a:xfrm>
                          <a:prstGeom prst="rect">
                            <a:avLst/>
                          </a:prstGeom>
                          <a:noFill/>
                          <a:ln>
                            <a:noFill/>
                          </a:ln>
                        </pic:spPr>
                      </pic:pic>
                    </a:graphicData>
                  </a:graphic>
                </wp:inline>
              </w:drawing>
            </w:r>
            <w:r w:rsidR="00E920F8" w:rsidRPr="00C645F2">
              <w:rPr>
                <w:sz w:val="28"/>
                <w:szCs w:val="28"/>
              </w:rPr>
              <w:t xml:space="preserve"> -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(для юридических лиц);</w:t>
            </w:r>
          </w:p>
          <w:p w14:paraId="50BC4D39" w14:textId="77777777" w:rsidR="00E920F8" w:rsidRPr="00C645F2" w:rsidRDefault="001557AC" w:rsidP="00E920F8">
            <w:pPr>
              <w:widowControl w:val="0"/>
              <w:autoSpaceDE w:val="0"/>
              <w:autoSpaceDN w:val="0"/>
              <w:ind w:firstLine="283"/>
              <w:jc w:val="both"/>
              <w:rPr>
                <w:sz w:val="28"/>
                <w:szCs w:val="28"/>
              </w:rPr>
            </w:pPr>
            <w:r>
              <w:rPr>
                <w:noProof/>
                <w:position w:val="-8"/>
                <w:sz w:val="28"/>
                <w:szCs w:val="28"/>
              </w:rPr>
              <w:drawing>
                <wp:inline distT="0" distB="0" distL="0" distR="0" wp14:anchorId="53F572C2" wp14:editId="0A406E39">
                  <wp:extent cx="176530" cy="240665"/>
                  <wp:effectExtent l="0" t="0" r="0" b="6985"/>
                  <wp:docPr id="1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6530" cy="240665"/>
                          </a:xfrm>
                          <a:prstGeom prst="rect">
                            <a:avLst/>
                          </a:prstGeom>
                          <a:noFill/>
                          <a:ln>
                            <a:noFill/>
                          </a:ln>
                        </pic:spPr>
                      </pic:pic>
                    </a:graphicData>
                  </a:graphic>
                </wp:inline>
              </w:drawing>
            </w:r>
            <w:r w:rsidR="00E920F8" w:rsidRPr="00C645F2">
              <w:rPr>
                <w:sz w:val="28"/>
                <w:szCs w:val="28"/>
              </w:rPr>
              <w:t xml:space="preserve"> -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62EB6EC7" w14:textId="77777777" w:rsidR="00E920F8" w:rsidRPr="00C645F2" w:rsidRDefault="001557AC" w:rsidP="00E920F8">
            <w:pPr>
              <w:widowControl w:val="0"/>
              <w:autoSpaceDE w:val="0"/>
              <w:autoSpaceDN w:val="0"/>
              <w:ind w:firstLine="283"/>
              <w:jc w:val="both"/>
              <w:rPr>
                <w:sz w:val="28"/>
                <w:szCs w:val="28"/>
              </w:rPr>
            </w:pPr>
            <w:r>
              <w:rPr>
                <w:noProof/>
                <w:position w:val="-8"/>
                <w:sz w:val="28"/>
                <w:szCs w:val="28"/>
              </w:rPr>
              <w:drawing>
                <wp:inline distT="0" distB="0" distL="0" distR="0" wp14:anchorId="64D129D7" wp14:editId="473F1298">
                  <wp:extent cx="176530" cy="240665"/>
                  <wp:effectExtent l="0" t="0" r="0" b="6985"/>
                  <wp:docPr id="1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6530" cy="240665"/>
                          </a:xfrm>
                          <a:prstGeom prst="rect">
                            <a:avLst/>
                          </a:prstGeom>
                          <a:noFill/>
                          <a:ln>
                            <a:noFill/>
                          </a:ln>
                        </pic:spPr>
                      </pic:pic>
                    </a:graphicData>
                  </a:graphic>
                </wp:inline>
              </w:drawing>
            </w:r>
            <w:r w:rsidR="00E920F8" w:rsidRPr="00C645F2">
              <w:rPr>
                <w:sz w:val="28"/>
                <w:szCs w:val="28"/>
              </w:rPr>
              <w:t xml:space="preserve"> -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7D05B7C8" w14:textId="77777777" w:rsidR="00E920F8" w:rsidRPr="00C645F2" w:rsidRDefault="001557AC" w:rsidP="00E920F8">
            <w:pPr>
              <w:widowControl w:val="0"/>
              <w:autoSpaceDE w:val="0"/>
              <w:autoSpaceDN w:val="0"/>
              <w:ind w:firstLine="283"/>
              <w:jc w:val="both"/>
              <w:rPr>
                <w:sz w:val="28"/>
                <w:szCs w:val="28"/>
              </w:rPr>
            </w:pPr>
            <w:r>
              <w:rPr>
                <w:noProof/>
                <w:position w:val="-8"/>
                <w:sz w:val="28"/>
                <w:szCs w:val="28"/>
              </w:rPr>
              <w:drawing>
                <wp:inline distT="0" distB="0" distL="0" distR="0" wp14:anchorId="59B923DD" wp14:editId="2EA1BC8A">
                  <wp:extent cx="176530" cy="240665"/>
                  <wp:effectExtent l="0" t="0" r="0" b="6985"/>
                  <wp:docPr id="1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6530" cy="240665"/>
                          </a:xfrm>
                          <a:prstGeom prst="rect">
                            <a:avLst/>
                          </a:prstGeom>
                          <a:noFill/>
                          <a:ln>
                            <a:noFill/>
                          </a:ln>
                        </pic:spPr>
                      </pic:pic>
                    </a:graphicData>
                  </a:graphic>
                </wp:inline>
              </w:drawing>
            </w:r>
            <w:r w:rsidR="00E920F8" w:rsidRPr="00C645F2">
              <w:rPr>
                <w:sz w:val="28"/>
                <w:szCs w:val="28"/>
              </w:rPr>
              <w:t xml:space="preserve"> - не является иностранным агентом в соответствии с Федеральным </w:t>
            </w:r>
            <w:hyperlink r:id="rId14">
              <w:r w:rsidR="00E920F8" w:rsidRPr="00C645F2">
                <w:rPr>
                  <w:sz w:val="28"/>
                  <w:szCs w:val="28"/>
                </w:rPr>
                <w:t>законом</w:t>
              </w:r>
            </w:hyperlink>
            <w:r w:rsidR="00E920F8" w:rsidRPr="00C645F2">
              <w:rPr>
                <w:sz w:val="28"/>
                <w:szCs w:val="28"/>
              </w:rPr>
              <w:t xml:space="preserve"> «О контроле за деятельностью лиц, находящихся под иностранным влиянием»;</w:t>
            </w:r>
          </w:p>
          <w:p w14:paraId="5F687EA6" w14:textId="77777777" w:rsidR="00E920F8" w:rsidRPr="00C645F2" w:rsidRDefault="001557AC" w:rsidP="00E920F8">
            <w:pPr>
              <w:widowControl w:val="0"/>
              <w:autoSpaceDE w:val="0"/>
              <w:autoSpaceDN w:val="0"/>
              <w:ind w:firstLine="283"/>
              <w:jc w:val="both"/>
              <w:rPr>
                <w:sz w:val="28"/>
                <w:szCs w:val="28"/>
              </w:rPr>
            </w:pPr>
            <w:r>
              <w:rPr>
                <w:noProof/>
                <w:position w:val="-8"/>
                <w:sz w:val="28"/>
                <w:szCs w:val="28"/>
              </w:rPr>
              <w:drawing>
                <wp:inline distT="0" distB="0" distL="0" distR="0" wp14:anchorId="0DCAB927" wp14:editId="352DB76E">
                  <wp:extent cx="176530" cy="240665"/>
                  <wp:effectExtent l="0" t="0" r="0" b="6985"/>
                  <wp:docPr id="1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6530" cy="240665"/>
                          </a:xfrm>
                          <a:prstGeom prst="rect">
                            <a:avLst/>
                          </a:prstGeom>
                          <a:noFill/>
                          <a:ln>
                            <a:noFill/>
                          </a:ln>
                        </pic:spPr>
                      </pic:pic>
                    </a:graphicData>
                  </a:graphic>
                </wp:inline>
              </w:drawing>
            </w:r>
            <w:r w:rsidR="00E920F8" w:rsidRPr="00C645F2">
              <w:rPr>
                <w:sz w:val="28"/>
                <w:szCs w:val="28"/>
              </w:rPr>
              <w:t xml:space="preserve"> - не находится в процессе реорганизации (за исключением реорганизации в форме присоединения к нему другого юридического лица), ликвидации, в отношении его не введена процедура банкротства, деятельность не приостановлена в порядке, предусмотренном законодательством Российской Федерации (для юридических лиц);</w:t>
            </w:r>
          </w:p>
          <w:p w14:paraId="46CF7E0C" w14:textId="77777777" w:rsidR="00E920F8" w:rsidRPr="00C645F2" w:rsidRDefault="001557AC" w:rsidP="00E920F8">
            <w:pPr>
              <w:widowControl w:val="0"/>
              <w:autoSpaceDE w:val="0"/>
              <w:autoSpaceDN w:val="0"/>
              <w:ind w:firstLine="283"/>
              <w:jc w:val="both"/>
              <w:rPr>
                <w:sz w:val="28"/>
                <w:szCs w:val="28"/>
              </w:rPr>
            </w:pPr>
            <w:r>
              <w:rPr>
                <w:noProof/>
                <w:position w:val="-8"/>
                <w:sz w:val="28"/>
                <w:szCs w:val="28"/>
              </w:rPr>
              <w:drawing>
                <wp:inline distT="0" distB="0" distL="0" distR="0" wp14:anchorId="35E2BB85" wp14:editId="5640BEDF">
                  <wp:extent cx="176530" cy="240665"/>
                  <wp:effectExtent l="0" t="0" r="0" b="6985"/>
                  <wp:docPr id="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6530" cy="240665"/>
                          </a:xfrm>
                          <a:prstGeom prst="rect">
                            <a:avLst/>
                          </a:prstGeom>
                          <a:noFill/>
                          <a:ln>
                            <a:noFill/>
                          </a:ln>
                        </pic:spPr>
                      </pic:pic>
                    </a:graphicData>
                  </a:graphic>
                </wp:inline>
              </w:drawing>
            </w:r>
            <w:r w:rsidR="00E920F8" w:rsidRPr="00C645F2">
              <w:rPr>
                <w:sz w:val="28"/>
                <w:szCs w:val="28"/>
              </w:rPr>
              <w:t xml:space="preserve"> - деятельность не прекращена в качестве индивидуального </w:t>
            </w:r>
            <w:r w:rsidR="00E920F8" w:rsidRPr="00C645F2">
              <w:rPr>
                <w:sz w:val="28"/>
                <w:szCs w:val="28"/>
              </w:rPr>
              <w:lastRenderedPageBreak/>
              <w:t>предпринимателя (для индивидуальных предпринимателей).</w:t>
            </w:r>
          </w:p>
          <w:p w14:paraId="212360BD" w14:textId="77777777" w:rsidR="00E920F8" w:rsidRPr="00C645F2" w:rsidRDefault="00E920F8" w:rsidP="00E920F8">
            <w:pPr>
              <w:widowControl w:val="0"/>
              <w:autoSpaceDE w:val="0"/>
              <w:autoSpaceDN w:val="0"/>
              <w:ind w:firstLine="283"/>
              <w:jc w:val="both"/>
              <w:rPr>
                <w:sz w:val="28"/>
                <w:szCs w:val="28"/>
              </w:rPr>
            </w:pPr>
            <w:r w:rsidRPr="00C645F2">
              <w:rPr>
                <w:sz w:val="28"/>
                <w:szCs w:val="28"/>
              </w:rPr>
              <w:t>В случае получения гранта ______________________________________________________ обязуется:</w:t>
            </w:r>
          </w:p>
          <w:p w14:paraId="6542E5FC" w14:textId="77777777" w:rsidR="00E920F8" w:rsidRPr="00C645F2" w:rsidRDefault="00E920F8" w:rsidP="00E920F8">
            <w:pPr>
              <w:widowControl w:val="0"/>
              <w:autoSpaceDE w:val="0"/>
              <w:autoSpaceDN w:val="0"/>
              <w:jc w:val="both"/>
            </w:pPr>
            <w:r w:rsidRPr="00C645F2">
              <w:t>(сокращенное наименование субъекта малого или среднего предпринимательства)</w:t>
            </w:r>
          </w:p>
          <w:p w14:paraId="527DDEA5" w14:textId="77777777" w:rsidR="00E920F8" w:rsidRPr="00C645F2" w:rsidRDefault="00E920F8" w:rsidP="00E920F8">
            <w:pPr>
              <w:widowControl w:val="0"/>
              <w:autoSpaceDE w:val="0"/>
              <w:autoSpaceDN w:val="0"/>
              <w:rPr>
                <w:sz w:val="28"/>
                <w:szCs w:val="28"/>
              </w:rPr>
            </w:pPr>
          </w:p>
          <w:p w14:paraId="41D34193" w14:textId="77777777" w:rsidR="00E920F8" w:rsidRPr="00C645F2" w:rsidRDefault="00E920F8" w:rsidP="00E920F8">
            <w:pPr>
              <w:widowControl w:val="0"/>
              <w:autoSpaceDE w:val="0"/>
              <w:autoSpaceDN w:val="0"/>
              <w:ind w:firstLine="283"/>
              <w:jc w:val="both"/>
              <w:rPr>
                <w:sz w:val="28"/>
                <w:szCs w:val="28"/>
              </w:rPr>
            </w:pPr>
            <w:r w:rsidRPr="00C645F2">
              <w:rPr>
                <w:sz w:val="28"/>
                <w:szCs w:val="28"/>
              </w:rPr>
              <w:t xml:space="preserve">- реализовать проект в срок не позднее 1 </w:t>
            </w:r>
            <w:r>
              <w:rPr>
                <w:sz w:val="28"/>
                <w:szCs w:val="28"/>
              </w:rPr>
              <w:t>июля</w:t>
            </w:r>
            <w:r w:rsidRPr="00C645F2">
              <w:rPr>
                <w:sz w:val="28"/>
                <w:szCs w:val="28"/>
              </w:rPr>
              <w:t xml:space="preserve"> 20__ года (года, следующего за годом получения гранта);</w:t>
            </w:r>
          </w:p>
          <w:p w14:paraId="608771E0" w14:textId="77777777" w:rsidR="00E920F8" w:rsidRPr="00C645F2" w:rsidRDefault="00E920F8" w:rsidP="00E920F8">
            <w:pPr>
              <w:widowControl w:val="0"/>
              <w:autoSpaceDE w:val="0"/>
              <w:autoSpaceDN w:val="0"/>
              <w:ind w:firstLine="283"/>
              <w:jc w:val="both"/>
              <w:rPr>
                <w:sz w:val="28"/>
                <w:szCs w:val="28"/>
              </w:rPr>
            </w:pPr>
            <w:r w:rsidRPr="00C645F2">
              <w:rPr>
                <w:sz w:val="28"/>
                <w:szCs w:val="28"/>
              </w:rPr>
              <w:t>- обеспечить достижение значения результата предоставления гранта:</w:t>
            </w:r>
          </w:p>
        </w:tc>
      </w:tr>
    </w:tbl>
    <w:p w14:paraId="7B4A3197" w14:textId="77777777" w:rsidR="00E920F8" w:rsidRPr="00C645F2" w:rsidRDefault="00E920F8" w:rsidP="00E920F8">
      <w:pPr>
        <w:widowControl w:val="0"/>
        <w:autoSpaceDE w:val="0"/>
        <w:autoSpaceDN w:val="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19"/>
        <w:gridCol w:w="4741"/>
      </w:tblGrid>
      <w:tr w:rsidR="00E920F8" w:rsidRPr="00C645F2" w14:paraId="1DBF1CB7" w14:textId="77777777" w:rsidTr="0068496D">
        <w:tc>
          <w:tcPr>
            <w:tcW w:w="4819" w:type="dxa"/>
          </w:tcPr>
          <w:p w14:paraId="685D715A" w14:textId="77777777" w:rsidR="00E920F8" w:rsidRPr="00C645F2" w:rsidRDefault="00E920F8" w:rsidP="00E920F8">
            <w:pPr>
              <w:widowControl w:val="0"/>
              <w:autoSpaceDE w:val="0"/>
              <w:autoSpaceDN w:val="0"/>
              <w:jc w:val="center"/>
              <w:rPr>
                <w:sz w:val="28"/>
                <w:szCs w:val="28"/>
              </w:rPr>
            </w:pPr>
            <w:r w:rsidRPr="00C645F2">
              <w:rPr>
                <w:sz w:val="28"/>
                <w:szCs w:val="28"/>
              </w:rPr>
              <w:t>Наименование результата предоставления гранта</w:t>
            </w:r>
          </w:p>
        </w:tc>
        <w:tc>
          <w:tcPr>
            <w:tcW w:w="4741" w:type="dxa"/>
          </w:tcPr>
          <w:p w14:paraId="63D28181" w14:textId="77777777" w:rsidR="00E920F8" w:rsidRPr="00C645F2" w:rsidRDefault="00E920F8" w:rsidP="00E920F8">
            <w:pPr>
              <w:widowControl w:val="0"/>
              <w:autoSpaceDE w:val="0"/>
              <w:autoSpaceDN w:val="0"/>
              <w:jc w:val="center"/>
              <w:rPr>
                <w:sz w:val="28"/>
                <w:szCs w:val="28"/>
              </w:rPr>
            </w:pPr>
            <w:r w:rsidRPr="00C645F2">
              <w:rPr>
                <w:sz w:val="28"/>
                <w:szCs w:val="28"/>
              </w:rPr>
              <w:t xml:space="preserve">Значение по состоянию на </w:t>
            </w:r>
            <w:r w:rsidRPr="00C645F2">
              <w:rPr>
                <w:sz w:val="28"/>
                <w:szCs w:val="28"/>
                <w:u w:val="single"/>
              </w:rPr>
              <w:t xml:space="preserve">1 </w:t>
            </w:r>
            <w:r>
              <w:rPr>
                <w:sz w:val="28"/>
                <w:szCs w:val="28"/>
                <w:u w:val="single"/>
              </w:rPr>
              <w:t>июля</w:t>
            </w:r>
            <w:r w:rsidRPr="00C645F2">
              <w:rPr>
                <w:sz w:val="28"/>
                <w:szCs w:val="28"/>
              </w:rPr>
              <w:t xml:space="preserve"> включительно 20__ года (года, следующего за годом получения гранта), план (рублей)</w:t>
            </w:r>
          </w:p>
        </w:tc>
      </w:tr>
      <w:tr w:rsidR="00E920F8" w:rsidRPr="00C645F2" w14:paraId="2E143425" w14:textId="77777777" w:rsidTr="0068496D">
        <w:tc>
          <w:tcPr>
            <w:tcW w:w="4819" w:type="dxa"/>
          </w:tcPr>
          <w:p w14:paraId="47BD4CB5" w14:textId="77777777" w:rsidR="00E920F8" w:rsidRPr="00C645F2" w:rsidRDefault="00E920F8" w:rsidP="00E920F8">
            <w:pPr>
              <w:widowControl w:val="0"/>
              <w:autoSpaceDE w:val="0"/>
              <w:autoSpaceDN w:val="0"/>
              <w:jc w:val="both"/>
              <w:rPr>
                <w:sz w:val="28"/>
                <w:szCs w:val="28"/>
              </w:rPr>
            </w:pPr>
            <w:r w:rsidRPr="00C645F2">
              <w:rPr>
                <w:sz w:val="28"/>
                <w:szCs w:val="28"/>
              </w:rPr>
              <w:t xml:space="preserve">Размер осуществленных предпринимателем расходов на реализацию проекта в сфере предпринимательской деятельности </w:t>
            </w:r>
          </w:p>
        </w:tc>
        <w:tc>
          <w:tcPr>
            <w:tcW w:w="4741" w:type="dxa"/>
          </w:tcPr>
          <w:p w14:paraId="44348662" w14:textId="77777777" w:rsidR="00E920F8" w:rsidRPr="00C645F2" w:rsidRDefault="00E920F8" w:rsidP="00E920F8">
            <w:pPr>
              <w:widowControl w:val="0"/>
              <w:autoSpaceDE w:val="0"/>
              <w:autoSpaceDN w:val="0"/>
              <w:rPr>
                <w:sz w:val="28"/>
                <w:szCs w:val="28"/>
              </w:rPr>
            </w:pPr>
          </w:p>
        </w:tc>
      </w:tr>
    </w:tbl>
    <w:p w14:paraId="58214169" w14:textId="77777777" w:rsidR="00E920F8" w:rsidRPr="00C645F2" w:rsidRDefault="00E920F8" w:rsidP="00E920F8">
      <w:pPr>
        <w:widowControl w:val="0"/>
        <w:autoSpaceDE w:val="0"/>
        <w:autoSpaceDN w:val="0"/>
        <w:jc w:val="both"/>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345"/>
        <w:gridCol w:w="567"/>
        <w:gridCol w:w="1949"/>
        <w:gridCol w:w="3699"/>
      </w:tblGrid>
      <w:tr w:rsidR="00E920F8" w:rsidRPr="00C645F2" w14:paraId="7CD0B123" w14:textId="77777777" w:rsidTr="0068496D">
        <w:tc>
          <w:tcPr>
            <w:tcW w:w="9560" w:type="dxa"/>
            <w:gridSpan w:val="4"/>
            <w:tcBorders>
              <w:top w:val="nil"/>
              <w:left w:val="nil"/>
              <w:bottom w:val="nil"/>
              <w:right w:val="nil"/>
            </w:tcBorders>
          </w:tcPr>
          <w:p w14:paraId="0ED74E69" w14:textId="77777777" w:rsidR="00E920F8" w:rsidRPr="00C645F2" w:rsidRDefault="00E920F8" w:rsidP="00E920F8">
            <w:pPr>
              <w:widowControl w:val="0"/>
              <w:autoSpaceDE w:val="0"/>
              <w:autoSpaceDN w:val="0"/>
              <w:ind w:firstLine="283"/>
              <w:jc w:val="both"/>
              <w:rPr>
                <w:sz w:val="28"/>
                <w:szCs w:val="28"/>
              </w:rPr>
            </w:pPr>
            <w:r w:rsidRPr="00C645F2">
              <w:rPr>
                <w:sz w:val="28"/>
                <w:szCs w:val="28"/>
              </w:rPr>
              <w:t xml:space="preserve">- обеспечить </w:t>
            </w:r>
            <w:proofErr w:type="spellStart"/>
            <w:r w:rsidRPr="00C645F2">
              <w:rPr>
                <w:sz w:val="28"/>
                <w:szCs w:val="28"/>
              </w:rPr>
              <w:t>софинансирование</w:t>
            </w:r>
            <w:proofErr w:type="spellEnd"/>
            <w:r w:rsidRPr="00C645F2">
              <w:rPr>
                <w:sz w:val="28"/>
                <w:szCs w:val="28"/>
              </w:rPr>
              <w:t xml:space="preserve"> расходов, связанных с реализацией проекта, за счет собственных и (или) заемных средств в размере расходов, предусмотренных на реализацию проекта, уменьшенном на размер запрашиваемого гранта, но не менее 10% от размера расходов, предусмотренных на реализацию проекта;</w:t>
            </w:r>
          </w:p>
          <w:p w14:paraId="74E7CFE2" w14:textId="77777777" w:rsidR="00E920F8" w:rsidRPr="00C645F2" w:rsidRDefault="00E920F8" w:rsidP="00E920F8">
            <w:pPr>
              <w:widowControl w:val="0"/>
              <w:autoSpaceDE w:val="0"/>
              <w:autoSpaceDN w:val="0"/>
              <w:ind w:firstLine="283"/>
              <w:jc w:val="both"/>
              <w:rPr>
                <w:sz w:val="28"/>
                <w:szCs w:val="28"/>
              </w:rPr>
            </w:pPr>
            <w:r w:rsidRPr="00C645F2">
              <w:rPr>
                <w:sz w:val="28"/>
                <w:szCs w:val="28"/>
              </w:rPr>
              <w:t>- предоставлять в систему «Электронный бюджет» не позднее 10-го рабочего дня месяца, следующего за отчетным кварталом отчеты о достижении значений результата предоставления гранта, отчеты об осуществлении расходов, источником финансового обеспечения которых является грант, по формам, определенным приложениями к соглашению;</w:t>
            </w:r>
          </w:p>
          <w:p w14:paraId="7C1F04B6" w14:textId="77777777" w:rsidR="00E920F8" w:rsidRPr="00C645F2" w:rsidRDefault="00E920F8" w:rsidP="00E920F8">
            <w:pPr>
              <w:widowControl w:val="0"/>
              <w:autoSpaceDE w:val="0"/>
              <w:autoSpaceDN w:val="0"/>
              <w:ind w:firstLine="283"/>
              <w:jc w:val="both"/>
              <w:rPr>
                <w:sz w:val="28"/>
                <w:szCs w:val="28"/>
              </w:rPr>
            </w:pPr>
            <w:r w:rsidRPr="00C645F2">
              <w:rPr>
                <w:sz w:val="28"/>
                <w:szCs w:val="28"/>
              </w:rPr>
              <w:t>- представлять в Администрацию в срок до 25 января (по состоянию на 1 января), до 25 апреля (по состоянию на 1 апреля) и до 25 июля (по состоянию на 1 июля) года, следующего за годом предоставления гранта (нарастающим итогом) по формам, определенным приложениями к соглашению, дополнительную отчетность на бумажном носителе, в том числе отчеты по направлениям расходования средств Получателя, источником финансового обеспечения которых является грант; отчеты о достижении значения показателя, необходимого для достижения результата предоставления гранта.</w:t>
            </w:r>
          </w:p>
          <w:p w14:paraId="4D04C4CF" w14:textId="77777777" w:rsidR="00E920F8" w:rsidRPr="00C645F2" w:rsidRDefault="00E920F8" w:rsidP="00E920F8">
            <w:pPr>
              <w:widowControl w:val="0"/>
              <w:autoSpaceDE w:val="0"/>
              <w:autoSpaceDN w:val="0"/>
              <w:ind w:firstLine="283"/>
              <w:jc w:val="both"/>
              <w:rPr>
                <w:sz w:val="28"/>
                <w:szCs w:val="28"/>
              </w:rPr>
            </w:pPr>
            <w:r w:rsidRPr="00C645F2">
              <w:rPr>
                <w:sz w:val="28"/>
                <w:szCs w:val="28"/>
              </w:rPr>
              <w:t xml:space="preserve">Для подтверждения фактически произведенных расходов, связанных с реализацией проекта, к отчетам прилагаются заверенные печатью (при наличии) и подписью руководителя получателя гранта документы, подтверждающие осуществление расходов за счет средств гранта и собственных и (или) заемных средств (средств </w:t>
            </w:r>
            <w:proofErr w:type="spellStart"/>
            <w:r w:rsidRPr="00C645F2">
              <w:rPr>
                <w:sz w:val="28"/>
                <w:szCs w:val="28"/>
              </w:rPr>
              <w:t>софинансирования</w:t>
            </w:r>
            <w:proofErr w:type="spellEnd"/>
            <w:r w:rsidRPr="00C645F2">
              <w:rPr>
                <w:sz w:val="28"/>
                <w:szCs w:val="28"/>
              </w:rPr>
              <w:t>) в соответствии с направлениями расходования средств на реализацию проекта.</w:t>
            </w:r>
          </w:p>
          <w:p w14:paraId="4AFF1B6E" w14:textId="77777777" w:rsidR="00E920F8" w:rsidRPr="00C645F2" w:rsidRDefault="00E920F8" w:rsidP="00E920F8">
            <w:pPr>
              <w:widowControl w:val="0"/>
              <w:autoSpaceDE w:val="0"/>
              <w:autoSpaceDN w:val="0"/>
              <w:ind w:firstLine="283"/>
              <w:jc w:val="both"/>
              <w:rPr>
                <w:sz w:val="28"/>
                <w:szCs w:val="28"/>
              </w:rPr>
            </w:pPr>
            <w:r w:rsidRPr="00C645F2">
              <w:rPr>
                <w:sz w:val="28"/>
                <w:szCs w:val="28"/>
              </w:rPr>
              <w:t xml:space="preserve">- не приобретать за счет полученных средств иностранную валюту,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w:t>
            </w:r>
            <w:r w:rsidRPr="00C645F2">
              <w:rPr>
                <w:sz w:val="28"/>
                <w:szCs w:val="28"/>
              </w:rPr>
              <w:lastRenderedPageBreak/>
              <w:t>изделий, а также связанных с достижением результатов предоставления этих средств иных операций, определенных Порядком в соответствии с направлениями расходования средств гранта;</w:t>
            </w:r>
          </w:p>
          <w:p w14:paraId="37CC29D2" w14:textId="77777777" w:rsidR="00E920F8" w:rsidRPr="00C645F2" w:rsidRDefault="00E920F8" w:rsidP="00E920F8">
            <w:pPr>
              <w:widowControl w:val="0"/>
              <w:autoSpaceDE w:val="0"/>
              <w:autoSpaceDN w:val="0"/>
              <w:ind w:firstLine="283"/>
              <w:jc w:val="both"/>
              <w:rPr>
                <w:sz w:val="28"/>
                <w:szCs w:val="28"/>
              </w:rPr>
            </w:pPr>
            <w:r w:rsidRPr="00C645F2">
              <w:rPr>
                <w:sz w:val="28"/>
                <w:szCs w:val="28"/>
              </w:rPr>
              <w:t>- соблюдать запрет на направление гранта на финансирование затрат, связанных с уплатой налогов, сборов и иных обязательных платежей в бюджеты бюджетной системы Российской Федерации и бюджеты государственных внебюджетных фондов, процентов по займам, предоставленным государственными микрофинансовыми организациями, а также по кредитам, привлеченным в кредитных организациях;</w:t>
            </w:r>
          </w:p>
          <w:p w14:paraId="2E6D357B" w14:textId="77777777" w:rsidR="00E920F8" w:rsidRPr="00C645F2" w:rsidRDefault="00E920F8" w:rsidP="00E920F8">
            <w:pPr>
              <w:widowControl w:val="0"/>
              <w:autoSpaceDE w:val="0"/>
              <w:autoSpaceDN w:val="0"/>
              <w:ind w:firstLine="283"/>
              <w:jc w:val="both"/>
              <w:rPr>
                <w:sz w:val="28"/>
                <w:szCs w:val="28"/>
              </w:rPr>
            </w:pPr>
            <w:r w:rsidRPr="00C645F2">
              <w:rPr>
                <w:sz w:val="28"/>
                <w:szCs w:val="28"/>
              </w:rPr>
              <w:t>- в случае прекращения своей деятельности в течение 3 лет с даты предоставления гранта проинформировать Администрацию о причинах прекращения деятельности. Указанная информация будет направляться в Министерство инвестиционного развития Смоленской области.</w:t>
            </w:r>
          </w:p>
          <w:p w14:paraId="2EA98182" w14:textId="77777777" w:rsidR="00E920F8" w:rsidRPr="00C645F2" w:rsidRDefault="00E920F8" w:rsidP="00E920F8">
            <w:pPr>
              <w:widowControl w:val="0"/>
              <w:autoSpaceDE w:val="0"/>
              <w:autoSpaceDN w:val="0"/>
              <w:ind w:firstLine="283"/>
              <w:jc w:val="both"/>
              <w:rPr>
                <w:sz w:val="28"/>
                <w:szCs w:val="28"/>
              </w:rPr>
            </w:pPr>
            <w:r w:rsidRPr="00C645F2">
              <w:rPr>
                <w:sz w:val="28"/>
                <w:szCs w:val="28"/>
              </w:rPr>
              <w:t>Согласен(а):</w:t>
            </w:r>
          </w:p>
          <w:p w14:paraId="37DA1931" w14:textId="77777777" w:rsidR="00E920F8" w:rsidRPr="00C645F2" w:rsidRDefault="00E920F8" w:rsidP="00E920F8">
            <w:pPr>
              <w:widowControl w:val="0"/>
              <w:autoSpaceDE w:val="0"/>
              <w:autoSpaceDN w:val="0"/>
              <w:ind w:firstLine="283"/>
              <w:jc w:val="both"/>
              <w:rPr>
                <w:sz w:val="28"/>
                <w:szCs w:val="28"/>
              </w:rPr>
            </w:pPr>
            <w:r w:rsidRPr="00C645F2">
              <w:rPr>
                <w:sz w:val="28"/>
                <w:szCs w:val="28"/>
              </w:rPr>
              <w:t>- на публикацию (размещение) в информационно-телекоммуникационной сети «Интернет» информации о себе, о подаваемой заявке, иной информации о себе, связанной с соответствующим отбором;</w:t>
            </w:r>
          </w:p>
          <w:p w14:paraId="450532C9" w14:textId="77777777" w:rsidR="00E920F8" w:rsidRPr="00C645F2" w:rsidRDefault="00E920F8" w:rsidP="00E920F8">
            <w:pPr>
              <w:widowControl w:val="0"/>
              <w:autoSpaceDE w:val="0"/>
              <w:autoSpaceDN w:val="0"/>
              <w:ind w:firstLine="283"/>
              <w:jc w:val="both"/>
              <w:rPr>
                <w:sz w:val="28"/>
                <w:szCs w:val="28"/>
              </w:rPr>
            </w:pPr>
            <w:r w:rsidRPr="00C645F2">
              <w:rPr>
                <w:sz w:val="28"/>
                <w:szCs w:val="28"/>
              </w:rPr>
              <w:t>- при предоставлении гранта обеспечить подписание соглашения в системе «Электронный бюджет» с использованием квалифицированной электронной подписи;</w:t>
            </w:r>
          </w:p>
          <w:p w14:paraId="737A1585" w14:textId="77777777" w:rsidR="00E920F8" w:rsidRPr="00C645F2" w:rsidRDefault="00E920F8" w:rsidP="00E920F8">
            <w:pPr>
              <w:widowControl w:val="0"/>
              <w:autoSpaceDE w:val="0"/>
              <w:autoSpaceDN w:val="0"/>
              <w:ind w:firstLine="283"/>
              <w:jc w:val="both"/>
              <w:rPr>
                <w:sz w:val="28"/>
                <w:szCs w:val="28"/>
              </w:rPr>
            </w:pPr>
            <w:r w:rsidRPr="00C645F2">
              <w:rPr>
                <w:sz w:val="28"/>
                <w:szCs w:val="28"/>
              </w:rPr>
              <w:t>- на проведение ознакомления с процессом ведения предпринимательской деятельности в период рассмотрения заявки;</w:t>
            </w:r>
          </w:p>
          <w:p w14:paraId="2D987A9D" w14:textId="312F7587" w:rsidR="00E920F8" w:rsidRPr="00C645F2" w:rsidRDefault="00E920F8" w:rsidP="00E920F8">
            <w:pPr>
              <w:widowControl w:val="0"/>
              <w:autoSpaceDE w:val="0"/>
              <w:autoSpaceDN w:val="0"/>
              <w:ind w:firstLine="283"/>
              <w:jc w:val="both"/>
              <w:rPr>
                <w:sz w:val="28"/>
                <w:szCs w:val="28"/>
              </w:rPr>
            </w:pPr>
            <w:r w:rsidRPr="00C645F2">
              <w:rPr>
                <w:sz w:val="28"/>
                <w:szCs w:val="28"/>
              </w:rPr>
              <w:t>- на осуществление Администрацией муниципального образования «</w:t>
            </w:r>
            <w:r w:rsidR="003A7062">
              <w:rPr>
                <w:sz w:val="28"/>
                <w:szCs w:val="28"/>
              </w:rPr>
              <w:t>Краснинский</w:t>
            </w:r>
            <w:r w:rsidRPr="00C645F2">
              <w:rPr>
                <w:sz w:val="28"/>
                <w:szCs w:val="28"/>
              </w:rPr>
              <w:t xml:space="preserve"> муниципальный округ» Смоленской области определенных областным законодательством, осуществление проверок соблюдения порядка и условий предоставления грантов получателям грантов, в том числе в части достижения результата предоставления грантов, а также на осуществление органами государственного и (или) муниципального финансового контроля проверок соблюдения порядка и условий предоставления грантов в соответствии со </w:t>
            </w:r>
            <w:hyperlink r:id="rId15">
              <w:r w:rsidRPr="00C645F2">
                <w:rPr>
                  <w:sz w:val="28"/>
                  <w:szCs w:val="28"/>
                </w:rPr>
                <w:t>статьями 268.1</w:t>
              </w:r>
            </w:hyperlink>
            <w:r w:rsidRPr="00C645F2">
              <w:rPr>
                <w:sz w:val="28"/>
                <w:szCs w:val="28"/>
              </w:rPr>
              <w:t xml:space="preserve"> и </w:t>
            </w:r>
            <w:hyperlink r:id="rId16">
              <w:r w:rsidRPr="00C645F2">
                <w:rPr>
                  <w:sz w:val="28"/>
                  <w:szCs w:val="28"/>
                </w:rPr>
                <w:t>269.2</w:t>
              </w:r>
            </w:hyperlink>
            <w:r w:rsidRPr="00C645F2">
              <w:rPr>
                <w:sz w:val="28"/>
                <w:szCs w:val="28"/>
              </w:rPr>
              <w:t xml:space="preserve"> Бюджетного кодекса Российской. Федерации.</w:t>
            </w:r>
          </w:p>
          <w:p w14:paraId="4DA4B712" w14:textId="77777777" w:rsidR="00E920F8" w:rsidRPr="00C645F2" w:rsidRDefault="00E920F8" w:rsidP="00E920F8">
            <w:pPr>
              <w:widowControl w:val="0"/>
              <w:autoSpaceDE w:val="0"/>
              <w:autoSpaceDN w:val="0"/>
              <w:ind w:firstLine="283"/>
              <w:jc w:val="both"/>
              <w:rPr>
                <w:sz w:val="28"/>
                <w:szCs w:val="28"/>
              </w:rPr>
            </w:pPr>
            <w:r w:rsidRPr="00C645F2">
              <w:rPr>
                <w:sz w:val="28"/>
                <w:szCs w:val="28"/>
              </w:rPr>
              <w:t>С условиями и требованиями отбора ознакомлен(а) и согласен(а).</w:t>
            </w:r>
          </w:p>
          <w:p w14:paraId="06F1943E" w14:textId="77777777" w:rsidR="00E920F8" w:rsidRPr="00C645F2" w:rsidRDefault="00E920F8" w:rsidP="00E920F8">
            <w:pPr>
              <w:widowControl w:val="0"/>
              <w:autoSpaceDE w:val="0"/>
              <w:autoSpaceDN w:val="0"/>
              <w:ind w:firstLine="283"/>
              <w:jc w:val="both"/>
              <w:rPr>
                <w:sz w:val="28"/>
                <w:szCs w:val="28"/>
              </w:rPr>
            </w:pPr>
            <w:r w:rsidRPr="00C645F2">
              <w:rPr>
                <w:sz w:val="28"/>
                <w:szCs w:val="28"/>
              </w:rPr>
              <w:t>Грант прошу перечислить по следующим банковским реквизитам:</w:t>
            </w:r>
          </w:p>
        </w:tc>
      </w:tr>
      <w:tr w:rsidR="00E920F8" w:rsidRPr="00C645F2" w14:paraId="5DC167EC" w14:textId="77777777" w:rsidTr="006849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45" w:type="dxa"/>
          </w:tcPr>
          <w:p w14:paraId="6D2888C5" w14:textId="77777777" w:rsidR="00E920F8" w:rsidRPr="00C645F2" w:rsidRDefault="00E920F8" w:rsidP="00E920F8">
            <w:pPr>
              <w:widowControl w:val="0"/>
              <w:autoSpaceDE w:val="0"/>
              <w:autoSpaceDN w:val="0"/>
              <w:jc w:val="both"/>
              <w:rPr>
                <w:sz w:val="28"/>
                <w:szCs w:val="28"/>
              </w:rPr>
            </w:pPr>
            <w:r w:rsidRPr="00C645F2">
              <w:rPr>
                <w:sz w:val="28"/>
                <w:szCs w:val="28"/>
              </w:rPr>
              <w:lastRenderedPageBreak/>
              <w:t>Расчетный счет (р/с)</w:t>
            </w:r>
          </w:p>
        </w:tc>
        <w:tc>
          <w:tcPr>
            <w:tcW w:w="6215" w:type="dxa"/>
            <w:gridSpan w:val="3"/>
          </w:tcPr>
          <w:p w14:paraId="4713CD8D" w14:textId="77777777" w:rsidR="00E920F8" w:rsidRPr="00C645F2" w:rsidRDefault="00E920F8" w:rsidP="00E920F8">
            <w:pPr>
              <w:widowControl w:val="0"/>
              <w:autoSpaceDE w:val="0"/>
              <w:autoSpaceDN w:val="0"/>
              <w:rPr>
                <w:sz w:val="28"/>
                <w:szCs w:val="28"/>
              </w:rPr>
            </w:pPr>
          </w:p>
        </w:tc>
      </w:tr>
      <w:tr w:rsidR="00E920F8" w:rsidRPr="00C645F2" w14:paraId="20863F11" w14:textId="77777777" w:rsidTr="003A70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
        </w:trPr>
        <w:tc>
          <w:tcPr>
            <w:tcW w:w="3345" w:type="dxa"/>
          </w:tcPr>
          <w:p w14:paraId="5FBCB06F" w14:textId="77777777" w:rsidR="00E920F8" w:rsidRPr="00C645F2" w:rsidRDefault="00E920F8" w:rsidP="00E920F8">
            <w:pPr>
              <w:widowControl w:val="0"/>
              <w:autoSpaceDE w:val="0"/>
              <w:autoSpaceDN w:val="0"/>
              <w:jc w:val="both"/>
              <w:rPr>
                <w:sz w:val="28"/>
                <w:szCs w:val="28"/>
              </w:rPr>
            </w:pPr>
            <w:r w:rsidRPr="00C645F2">
              <w:rPr>
                <w:sz w:val="28"/>
                <w:szCs w:val="28"/>
              </w:rPr>
              <w:t>Наименование банка</w:t>
            </w:r>
          </w:p>
        </w:tc>
        <w:tc>
          <w:tcPr>
            <w:tcW w:w="6215" w:type="dxa"/>
            <w:gridSpan w:val="3"/>
          </w:tcPr>
          <w:p w14:paraId="64C97B26" w14:textId="77777777" w:rsidR="00E920F8" w:rsidRPr="00C645F2" w:rsidRDefault="00E920F8" w:rsidP="00E920F8">
            <w:pPr>
              <w:widowControl w:val="0"/>
              <w:autoSpaceDE w:val="0"/>
              <w:autoSpaceDN w:val="0"/>
              <w:rPr>
                <w:sz w:val="28"/>
                <w:szCs w:val="28"/>
              </w:rPr>
            </w:pPr>
          </w:p>
        </w:tc>
      </w:tr>
      <w:tr w:rsidR="00E920F8" w:rsidRPr="00C645F2" w14:paraId="2B32C4CA" w14:textId="77777777" w:rsidTr="003A70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5"/>
        </w:trPr>
        <w:tc>
          <w:tcPr>
            <w:tcW w:w="3345" w:type="dxa"/>
          </w:tcPr>
          <w:p w14:paraId="592E35FB" w14:textId="77777777" w:rsidR="00E920F8" w:rsidRPr="00C645F2" w:rsidRDefault="00E920F8" w:rsidP="00E920F8">
            <w:pPr>
              <w:widowControl w:val="0"/>
              <w:autoSpaceDE w:val="0"/>
              <w:autoSpaceDN w:val="0"/>
              <w:jc w:val="both"/>
              <w:rPr>
                <w:sz w:val="28"/>
                <w:szCs w:val="28"/>
              </w:rPr>
            </w:pPr>
            <w:r w:rsidRPr="00C645F2">
              <w:rPr>
                <w:sz w:val="28"/>
                <w:szCs w:val="28"/>
              </w:rPr>
              <w:t>Кор. счет банка (к/с)</w:t>
            </w:r>
          </w:p>
        </w:tc>
        <w:tc>
          <w:tcPr>
            <w:tcW w:w="6215" w:type="dxa"/>
            <w:gridSpan w:val="3"/>
          </w:tcPr>
          <w:p w14:paraId="5CD9D0F9" w14:textId="77777777" w:rsidR="00E920F8" w:rsidRPr="00C645F2" w:rsidRDefault="00E920F8" w:rsidP="00E920F8">
            <w:pPr>
              <w:widowControl w:val="0"/>
              <w:autoSpaceDE w:val="0"/>
              <w:autoSpaceDN w:val="0"/>
              <w:rPr>
                <w:sz w:val="28"/>
                <w:szCs w:val="28"/>
              </w:rPr>
            </w:pPr>
          </w:p>
        </w:tc>
      </w:tr>
      <w:tr w:rsidR="00E920F8" w:rsidRPr="00C645F2" w14:paraId="3A161B79" w14:textId="77777777" w:rsidTr="006849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45" w:type="dxa"/>
          </w:tcPr>
          <w:p w14:paraId="55B4352D" w14:textId="77777777" w:rsidR="00E920F8" w:rsidRPr="00C645F2" w:rsidRDefault="00E920F8" w:rsidP="00E920F8">
            <w:pPr>
              <w:widowControl w:val="0"/>
              <w:autoSpaceDE w:val="0"/>
              <w:autoSpaceDN w:val="0"/>
              <w:jc w:val="both"/>
              <w:rPr>
                <w:sz w:val="28"/>
                <w:szCs w:val="28"/>
              </w:rPr>
            </w:pPr>
            <w:r w:rsidRPr="00C645F2">
              <w:rPr>
                <w:sz w:val="28"/>
                <w:szCs w:val="28"/>
              </w:rPr>
              <w:t>БШС банка</w:t>
            </w:r>
          </w:p>
        </w:tc>
        <w:tc>
          <w:tcPr>
            <w:tcW w:w="6215" w:type="dxa"/>
            <w:gridSpan w:val="3"/>
          </w:tcPr>
          <w:p w14:paraId="7D68D73C" w14:textId="77777777" w:rsidR="00E920F8" w:rsidRPr="00C645F2" w:rsidRDefault="00E920F8" w:rsidP="00E920F8">
            <w:pPr>
              <w:widowControl w:val="0"/>
              <w:autoSpaceDE w:val="0"/>
              <w:autoSpaceDN w:val="0"/>
              <w:rPr>
                <w:sz w:val="28"/>
                <w:szCs w:val="28"/>
              </w:rPr>
            </w:pPr>
          </w:p>
        </w:tc>
      </w:tr>
      <w:tr w:rsidR="00E920F8" w:rsidRPr="00C645F2" w14:paraId="43FA0F71" w14:textId="77777777" w:rsidTr="0068496D">
        <w:tc>
          <w:tcPr>
            <w:tcW w:w="9560" w:type="dxa"/>
            <w:gridSpan w:val="4"/>
            <w:tcBorders>
              <w:top w:val="nil"/>
              <w:left w:val="nil"/>
              <w:bottom w:val="nil"/>
              <w:right w:val="nil"/>
            </w:tcBorders>
          </w:tcPr>
          <w:p w14:paraId="1FB6D445" w14:textId="77777777" w:rsidR="00E920F8" w:rsidRPr="00C645F2" w:rsidRDefault="00E920F8" w:rsidP="00E920F8">
            <w:pPr>
              <w:widowControl w:val="0"/>
              <w:autoSpaceDE w:val="0"/>
              <w:autoSpaceDN w:val="0"/>
              <w:jc w:val="both"/>
              <w:rPr>
                <w:sz w:val="28"/>
                <w:szCs w:val="28"/>
              </w:rPr>
            </w:pPr>
            <w:r w:rsidRPr="00C645F2">
              <w:rPr>
                <w:sz w:val="28"/>
                <w:szCs w:val="28"/>
              </w:rPr>
              <w:t>Достоверность представленной информации гарантирую.</w:t>
            </w:r>
          </w:p>
        </w:tc>
      </w:tr>
      <w:tr w:rsidR="00E920F8" w:rsidRPr="00C645F2" w14:paraId="2BCD3668" w14:textId="77777777" w:rsidTr="0068496D">
        <w:tc>
          <w:tcPr>
            <w:tcW w:w="3912" w:type="dxa"/>
            <w:gridSpan w:val="2"/>
            <w:tcBorders>
              <w:top w:val="nil"/>
              <w:left w:val="nil"/>
              <w:bottom w:val="nil"/>
              <w:right w:val="nil"/>
            </w:tcBorders>
          </w:tcPr>
          <w:p w14:paraId="6B2F3A9D" w14:textId="7F3D728A" w:rsidR="00E920F8" w:rsidRPr="00C645F2" w:rsidRDefault="00E920F8" w:rsidP="00E920F8">
            <w:pPr>
              <w:widowControl w:val="0"/>
              <w:autoSpaceDE w:val="0"/>
              <w:autoSpaceDN w:val="0"/>
              <w:jc w:val="center"/>
              <w:rPr>
                <w:sz w:val="28"/>
                <w:szCs w:val="28"/>
              </w:rPr>
            </w:pPr>
            <w:r w:rsidRPr="00C645F2">
              <w:rPr>
                <w:sz w:val="28"/>
                <w:szCs w:val="28"/>
              </w:rPr>
              <w:t>___________________________</w:t>
            </w:r>
          </w:p>
          <w:p w14:paraId="0DE88DB4" w14:textId="77777777" w:rsidR="00E920F8" w:rsidRPr="00C645F2" w:rsidRDefault="00E920F8" w:rsidP="00E920F8">
            <w:pPr>
              <w:widowControl w:val="0"/>
              <w:autoSpaceDE w:val="0"/>
              <w:autoSpaceDN w:val="0"/>
              <w:jc w:val="center"/>
              <w:rPr>
                <w:sz w:val="28"/>
                <w:szCs w:val="28"/>
              </w:rPr>
            </w:pPr>
            <w:r w:rsidRPr="00C645F2">
              <w:rPr>
                <w:sz w:val="28"/>
                <w:szCs w:val="28"/>
              </w:rPr>
              <w:t>(должность руководителя субъекта малого или среднего предпринимательства)</w:t>
            </w:r>
          </w:p>
        </w:tc>
        <w:tc>
          <w:tcPr>
            <w:tcW w:w="1949" w:type="dxa"/>
            <w:tcBorders>
              <w:top w:val="nil"/>
              <w:left w:val="nil"/>
              <w:bottom w:val="nil"/>
              <w:right w:val="nil"/>
            </w:tcBorders>
          </w:tcPr>
          <w:p w14:paraId="2D90DED3" w14:textId="7360248C" w:rsidR="00E920F8" w:rsidRPr="00C645F2" w:rsidRDefault="00E920F8" w:rsidP="00E920F8">
            <w:pPr>
              <w:widowControl w:val="0"/>
              <w:autoSpaceDE w:val="0"/>
              <w:autoSpaceDN w:val="0"/>
              <w:jc w:val="center"/>
              <w:rPr>
                <w:sz w:val="28"/>
                <w:szCs w:val="28"/>
              </w:rPr>
            </w:pPr>
            <w:r w:rsidRPr="00C645F2">
              <w:rPr>
                <w:sz w:val="28"/>
                <w:szCs w:val="28"/>
              </w:rPr>
              <w:t>_____________</w:t>
            </w:r>
          </w:p>
          <w:p w14:paraId="29C1137B" w14:textId="77777777" w:rsidR="00E920F8" w:rsidRPr="00C645F2" w:rsidRDefault="00E920F8" w:rsidP="00E920F8">
            <w:pPr>
              <w:widowControl w:val="0"/>
              <w:autoSpaceDE w:val="0"/>
              <w:autoSpaceDN w:val="0"/>
              <w:jc w:val="center"/>
              <w:rPr>
                <w:sz w:val="28"/>
                <w:szCs w:val="28"/>
              </w:rPr>
            </w:pPr>
            <w:r w:rsidRPr="00C645F2">
              <w:rPr>
                <w:sz w:val="28"/>
                <w:szCs w:val="28"/>
              </w:rPr>
              <w:t>(подпись)</w:t>
            </w:r>
          </w:p>
        </w:tc>
        <w:tc>
          <w:tcPr>
            <w:tcW w:w="3699" w:type="dxa"/>
            <w:tcBorders>
              <w:top w:val="nil"/>
              <w:left w:val="nil"/>
              <w:bottom w:val="nil"/>
              <w:right w:val="nil"/>
            </w:tcBorders>
          </w:tcPr>
          <w:p w14:paraId="6F150C74" w14:textId="5255EAB2" w:rsidR="00E920F8" w:rsidRPr="00C645F2" w:rsidRDefault="00E920F8" w:rsidP="00E920F8">
            <w:pPr>
              <w:widowControl w:val="0"/>
              <w:autoSpaceDE w:val="0"/>
              <w:autoSpaceDN w:val="0"/>
              <w:jc w:val="both"/>
              <w:rPr>
                <w:sz w:val="28"/>
                <w:szCs w:val="28"/>
              </w:rPr>
            </w:pPr>
            <w:r w:rsidRPr="00C645F2">
              <w:rPr>
                <w:sz w:val="28"/>
                <w:szCs w:val="28"/>
              </w:rPr>
              <w:t>_________________________</w:t>
            </w:r>
          </w:p>
          <w:p w14:paraId="158BB5E1" w14:textId="77777777" w:rsidR="00E920F8" w:rsidRPr="00C645F2" w:rsidRDefault="00E920F8" w:rsidP="00E920F8">
            <w:pPr>
              <w:widowControl w:val="0"/>
              <w:autoSpaceDE w:val="0"/>
              <w:autoSpaceDN w:val="0"/>
              <w:jc w:val="center"/>
              <w:rPr>
                <w:sz w:val="28"/>
                <w:szCs w:val="28"/>
              </w:rPr>
            </w:pPr>
            <w:r w:rsidRPr="00C645F2">
              <w:rPr>
                <w:sz w:val="28"/>
                <w:szCs w:val="28"/>
              </w:rPr>
              <w:t>(расшифровка подписи)</w:t>
            </w:r>
          </w:p>
        </w:tc>
      </w:tr>
      <w:tr w:rsidR="00E920F8" w:rsidRPr="00C645F2" w14:paraId="7FC23D16" w14:textId="77777777" w:rsidTr="0068496D">
        <w:tc>
          <w:tcPr>
            <w:tcW w:w="9560" w:type="dxa"/>
            <w:gridSpan w:val="4"/>
            <w:tcBorders>
              <w:top w:val="nil"/>
              <w:left w:val="nil"/>
              <w:bottom w:val="nil"/>
              <w:right w:val="nil"/>
            </w:tcBorders>
          </w:tcPr>
          <w:p w14:paraId="7AACFA10" w14:textId="77777777" w:rsidR="00E920F8" w:rsidRPr="00C645F2" w:rsidRDefault="00E920F8" w:rsidP="00E920F8">
            <w:pPr>
              <w:widowControl w:val="0"/>
              <w:autoSpaceDE w:val="0"/>
              <w:autoSpaceDN w:val="0"/>
              <w:jc w:val="both"/>
              <w:rPr>
                <w:sz w:val="28"/>
                <w:szCs w:val="28"/>
              </w:rPr>
            </w:pPr>
            <w:r w:rsidRPr="00C645F2">
              <w:rPr>
                <w:sz w:val="28"/>
                <w:szCs w:val="28"/>
              </w:rPr>
              <w:t>"___" __________ 20__ г.</w:t>
            </w:r>
          </w:p>
          <w:p w14:paraId="59022030" w14:textId="77777777" w:rsidR="00E920F8" w:rsidRPr="00C645F2" w:rsidRDefault="00E920F8" w:rsidP="00E920F8">
            <w:pPr>
              <w:widowControl w:val="0"/>
              <w:autoSpaceDE w:val="0"/>
              <w:autoSpaceDN w:val="0"/>
              <w:jc w:val="both"/>
              <w:rPr>
                <w:sz w:val="28"/>
                <w:szCs w:val="28"/>
              </w:rPr>
            </w:pPr>
            <w:r w:rsidRPr="00C645F2">
              <w:rPr>
                <w:sz w:val="28"/>
                <w:szCs w:val="28"/>
              </w:rPr>
              <w:lastRenderedPageBreak/>
              <w:t>(указывается дата подачи заявки)</w:t>
            </w:r>
          </w:p>
          <w:p w14:paraId="4199AC53" w14:textId="77777777" w:rsidR="00E920F8" w:rsidRPr="00C645F2" w:rsidRDefault="00E920F8" w:rsidP="00E920F8">
            <w:pPr>
              <w:widowControl w:val="0"/>
              <w:autoSpaceDE w:val="0"/>
              <w:autoSpaceDN w:val="0"/>
              <w:rPr>
                <w:sz w:val="28"/>
                <w:szCs w:val="28"/>
              </w:rPr>
            </w:pPr>
          </w:p>
          <w:p w14:paraId="3F74D2A8" w14:textId="77777777" w:rsidR="00E920F8" w:rsidRPr="00C645F2" w:rsidRDefault="00E920F8" w:rsidP="00E920F8">
            <w:pPr>
              <w:widowControl w:val="0"/>
              <w:autoSpaceDE w:val="0"/>
              <w:autoSpaceDN w:val="0"/>
              <w:jc w:val="both"/>
              <w:rPr>
                <w:sz w:val="28"/>
                <w:szCs w:val="28"/>
              </w:rPr>
            </w:pPr>
            <w:r w:rsidRPr="00C645F2">
              <w:rPr>
                <w:sz w:val="28"/>
                <w:szCs w:val="28"/>
              </w:rPr>
              <w:t>М.П. (при наличии)</w:t>
            </w:r>
          </w:p>
        </w:tc>
      </w:tr>
    </w:tbl>
    <w:p w14:paraId="59AE6ED3" w14:textId="77777777" w:rsidR="00E920F8" w:rsidRPr="00C645F2" w:rsidRDefault="00E920F8" w:rsidP="00E920F8">
      <w:pPr>
        <w:widowControl w:val="0"/>
        <w:autoSpaceDE w:val="0"/>
        <w:autoSpaceDN w:val="0"/>
        <w:jc w:val="both"/>
        <w:rPr>
          <w:sz w:val="28"/>
          <w:szCs w:val="28"/>
        </w:rPr>
        <w:sectPr w:rsidR="00E920F8" w:rsidRPr="00C645F2" w:rsidSect="0068496D">
          <w:pgSz w:w="11906" w:h="16838"/>
          <w:pgMar w:top="567" w:right="567" w:bottom="567" w:left="1701" w:header="708" w:footer="708" w:gutter="0"/>
          <w:cols w:space="708"/>
          <w:docGrid w:linePitch="360"/>
        </w:sectPr>
      </w:pPr>
    </w:p>
    <w:p w14:paraId="13DE7BFB" w14:textId="77777777" w:rsidR="00E920F8" w:rsidRPr="00C645F2" w:rsidRDefault="00E920F8" w:rsidP="00E920F8">
      <w:pPr>
        <w:widowControl w:val="0"/>
        <w:tabs>
          <w:tab w:val="left" w:pos="5387"/>
        </w:tabs>
        <w:autoSpaceDE w:val="0"/>
        <w:autoSpaceDN w:val="0"/>
        <w:ind w:left="5387"/>
        <w:jc w:val="center"/>
        <w:outlineLvl w:val="1"/>
      </w:pPr>
      <w:r w:rsidRPr="00C645F2">
        <w:lastRenderedPageBreak/>
        <w:t>Приложение № 2</w:t>
      </w:r>
    </w:p>
    <w:p w14:paraId="72BBEFFA" w14:textId="77777777" w:rsidR="00937D96" w:rsidRPr="00C645F2" w:rsidRDefault="00937D96" w:rsidP="00937D96">
      <w:pPr>
        <w:widowControl w:val="0"/>
        <w:tabs>
          <w:tab w:val="left" w:pos="5387"/>
        </w:tabs>
        <w:autoSpaceDE w:val="0"/>
        <w:autoSpaceDN w:val="0"/>
        <w:ind w:left="5387"/>
        <w:jc w:val="both"/>
      </w:pPr>
      <w:r w:rsidRPr="00C645F2">
        <w:t xml:space="preserve">Порядка предоставления </w:t>
      </w:r>
      <w:r>
        <w:t>Г</w:t>
      </w:r>
      <w:r w:rsidRPr="00C645F2">
        <w:t xml:space="preserve">рантов субъектам малого и среднего предпринимательства на реализацию проектов в сфере предпринимательства </w:t>
      </w:r>
      <w:r>
        <w:t xml:space="preserve">в рамках реализации </w:t>
      </w:r>
      <w:proofErr w:type="gramStart"/>
      <w:r>
        <w:t>муниципальной  программы</w:t>
      </w:r>
      <w:proofErr w:type="gramEnd"/>
      <w:r>
        <w:t xml:space="preserve"> </w:t>
      </w:r>
      <w:r w:rsidRPr="00C645F2">
        <w:t xml:space="preserve">«Создание благоприятного предпринимательского климата </w:t>
      </w:r>
      <w:r>
        <w:t xml:space="preserve">на территории </w:t>
      </w:r>
      <w:r w:rsidRPr="00C645F2">
        <w:t>муниципальном образовании «</w:t>
      </w:r>
      <w:r>
        <w:t>Краснин</w:t>
      </w:r>
      <w:r w:rsidRPr="00C645F2">
        <w:t>ский муниципальный округ» Смоленской области»</w:t>
      </w:r>
    </w:p>
    <w:p w14:paraId="5947122A" w14:textId="6AB9BE07" w:rsidR="00E920F8" w:rsidRPr="00C645F2" w:rsidRDefault="00E920F8" w:rsidP="00E920F8">
      <w:pPr>
        <w:widowControl w:val="0"/>
        <w:tabs>
          <w:tab w:val="left" w:pos="5387"/>
        </w:tabs>
        <w:autoSpaceDE w:val="0"/>
        <w:autoSpaceDN w:val="0"/>
        <w:ind w:left="5387"/>
        <w:jc w:val="both"/>
      </w:pPr>
    </w:p>
    <w:p w14:paraId="1690C820" w14:textId="77777777" w:rsidR="00E920F8" w:rsidRPr="00C645F2" w:rsidRDefault="00E920F8" w:rsidP="00E920F8">
      <w:pPr>
        <w:widowControl w:val="0"/>
        <w:autoSpaceDE w:val="0"/>
        <w:autoSpaceDN w:val="0"/>
        <w:jc w:val="right"/>
        <w:rPr>
          <w:sz w:val="28"/>
          <w:szCs w:val="28"/>
        </w:rPr>
      </w:pPr>
    </w:p>
    <w:p w14:paraId="4B5A388F" w14:textId="77777777" w:rsidR="00E920F8" w:rsidRPr="00C645F2" w:rsidRDefault="00E920F8" w:rsidP="00E920F8">
      <w:pPr>
        <w:widowControl w:val="0"/>
        <w:autoSpaceDE w:val="0"/>
        <w:autoSpaceDN w:val="0"/>
        <w:jc w:val="both"/>
        <w:rPr>
          <w:sz w:val="28"/>
          <w:szCs w:val="28"/>
        </w:rPr>
      </w:pPr>
    </w:p>
    <w:p w14:paraId="5F38A3FC" w14:textId="77777777" w:rsidR="00E920F8" w:rsidRPr="00C645F2" w:rsidRDefault="00E920F8" w:rsidP="00E920F8">
      <w:pPr>
        <w:widowControl w:val="0"/>
        <w:autoSpaceDE w:val="0"/>
        <w:autoSpaceDN w:val="0"/>
        <w:jc w:val="right"/>
        <w:rPr>
          <w:sz w:val="28"/>
          <w:szCs w:val="28"/>
        </w:rPr>
      </w:pPr>
      <w:r w:rsidRPr="00C645F2">
        <w:rPr>
          <w:sz w:val="28"/>
          <w:szCs w:val="28"/>
        </w:rPr>
        <w:t>Форма</w:t>
      </w:r>
    </w:p>
    <w:p w14:paraId="1AF7D2D1" w14:textId="77777777" w:rsidR="00E920F8" w:rsidRPr="00C645F2" w:rsidRDefault="00E920F8" w:rsidP="00E920F8">
      <w:pPr>
        <w:widowControl w:val="0"/>
        <w:autoSpaceDE w:val="0"/>
        <w:autoSpaceDN w:val="0"/>
        <w:jc w:val="both"/>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12"/>
        <w:gridCol w:w="1949"/>
        <w:gridCol w:w="3840"/>
      </w:tblGrid>
      <w:tr w:rsidR="00E920F8" w:rsidRPr="00C645F2" w14:paraId="656E018C" w14:textId="77777777" w:rsidTr="0068496D">
        <w:tc>
          <w:tcPr>
            <w:tcW w:w="9701" w:type="dxa"/>
            <w:gridSpan w:val="3"/>
            <w:tcBorders>
              <w:top w:val="nil"/>
              <w:left w:val="nil"/>
              <w:bottom w:val="nil"/>
              <w:right w:val="nil"/>
            </w:tcBorders>
          </w:tcPr>
          <w:p w14:paraId="305F4E5B" w14:textId="77777777" w:rsidR="00E920F8" w:rsidRPr="00C645F2" w:rsidRDefault="00E920F8" w:rsidP="00E920F8">
            <w:pPr>
              <w:widowControl w:val="0"/>
              <w:autoSpaceDE w:val="0"/>
              <w:autoSpaceDN w:val="0"/>
              <w:jc w:val="center"/>
              <w:rPr>
                <w:sz w:val="28"/>
                <w:szCs w:val="28"/>
              </w:rPr>
            </w:pPr>
            <w:bookmarkStart w:id="8" w:name="P448"/>
            <w:bookmarkEnd w:id="8"/>
            <w:r w:rsidRPr="00C645F2">
              <w:rPr>
                <w:sz w:val="28"/>
                <w:szCs w:val="28"/>
              </w:rPr>
              <w:t>СОГЛАСИЕ</w:t>
            </w:r>
          </w:p>
          <w:p w14:paraId="534DB5E6" w14:textId="77777777" w:rsidR="00E920F8" w:rsidRPr="00C645F2" w:rsidRDefault="00E920F8" w:rsidP="00E920F8">
            <w:pPr>
              <w:widowControl w:val="0"/>
              <w:autoSpaceDE w:val="0"/>
              <w:autoSpaceDN w:val="0"/>
              <w:jc w:val="center"/>
              <w:rPr>
                <w:sz w:val="28"/>
                <w:szCs w:val="28"/>
              </w:rPr>
            </w:pPr>
            <w:r w:rsidRPr="00C645F2">
              <w:rPr>
                <w:sz w:val="28"/>
                <w:szCs w:val="28"/>
              </w:rPr>
              <w:t>на обработку персональных данных</w:t>
            </w:r>
          </w:p>
          <w:p w14:paraId="67482546" w14:textId="77777777" w:rsidR="00E920F8" w:rsidRPr="00C645F2" w:rsidRDefault="00E920F8" w:rsidP="00E920F8">
            <w:pPr>
              <w:widowControl w:val="0"/>
              <w:autoSpaceDE w:val="0"/>
              <w:autoSpaceDN w:val="0"/>
              <w:rPr>
                <w:sz w:val="28"/>
                <w:szCs w:val="28"/>
              </w:rPr>
            </w:pPr>
          </w:p>
          <w:p w14:paraId="55CADDC6" w14:textId="77777777" w:rsidR="00E920F8" w:rsidRPr="00C645F2" w:rsidRDefault="00E920F8" w:rsidP="00E920F8">
            <w:pPr>
              <w:widowControl w:val="0"/>
              <w:autoSpaceDE w:val="0"/>
              <w:autoSpaceDN w:val="0"/>
              <w:ind w:firstLine="283"/>
              <w:jc w:val="both"/>
              <w:rPr>
                <w:sz w:val="28"/>
                <w:szCs w:val="28"/>
              </w:rPr>
            </w:pPr>
            <w:r w:rsidRPr="00C645F2">
              <w:rPr>
                <w:sz w:val="28"/>
                <w:szCs w:val="28"/>
              </w:rPr>
              <w:t>Я, _______________________________________________________________,</w:t>
            </w:r>
          </w:p>
          <w:p w14:paraId="62AACB9F" w14:textId="77777777" w:rsidR="00E920F8" w:rsidRPr="00C645F2" w:rsidRDefault="00E920F8" w:rsidP="00E920F8">
            <w:pPr>
              <w:widowControl w:val="0"/>
              <w:autoSpaceDE w:val="0"/>
              <w:autoSpaceDN w:val="0"/>
              <w:jc w:val="center"/>
              <w:rPr>
                <w:sz w:val="28"/>
                <w:szCs w:val="28"/>
              </w:rPr>
            </w:pPr>
            <w:r w:rsidRPr="00C645F2">
              <w:rPr>
                <w:sz w:val="28"/>
                <w:szCs w:val="28"/>
              </w:rPr>
              <w:t>(Ф.И.О. полностью)</w:t>
            </w:r>
          </w:p>
          <w:p w14:paraId="4D5272AB" w14:textId="77777777" w:rsidR="00E920F8" w:rsidRPr="00C645F2" w:rsidRDefault="00E920F8" w:rsidP="00E920F8">
            <w:pPr>
              <w:widowControl w:val="0"/>
              <w:autoSpaceDE w:val="0"/>
              <w:autoSpaceDN w:val="0"/>
              <w:jc w:val="both"/>
              <w:rPr>
                <w:sz w:val="28"/>
                <w:szCs w:val="28"/>
              </w:rPr>
            </w:pPr>
            <w:r w:rsidRPr="00C645F2">
              <w:rPr>
                <w:sz w:val="28"/>
                <w:szCs w:val="28"/>
              </w:rPr>
              <w:t>зарегистрированный(</w:t>
            </w:r>
            <w:proofErr w:type="spellStart"/>
            <w:r w:rsidRPr="00C645F2">
              <w:rPr>
                <w:sz w:val="28"/>
                <w:szCs w:val="28"/>
              </w:rPr>
              <w:t>ая</w:t>
            </w:r>
            <w:proofErr w:type="spellEnd"/>
            <w:r w:rsidRPr="00C645F2">
              <w:rPr>
                <w:sz w:val="28"/>
                <w:szCs w:val="28"/>
              </w:rPr>
              <w:t>) по адресу: _______________________________________________________________</w:t>
            </w:r>
          </w:p>
          <w:p w14:paraId="6F05F724" w14:textId="77777777" w:rsidR="00E920F8" w:rsidRPr="00C645F2" w:rsidRDefault="00E920F8" w:rsidP="00E920F8">
            <w:pPr>
              <w:widowControl w:val="0"/>
              <w:autoSpaceDE w:val="0"/>
              <w:autoSpaceDN w:val="0"/>
              <w:jc w:val="both"/>
              <w:rPr>
                <w:sz w:val="28"/>
                <w:szCs w:val="28"/>
              </w:rPr>
            </w:pPr>
            <w:r w:rsidRPr="00C645F2">
              <w:rPr>
                <w:sz w:val="28"/>
                <w:szCs w:val="28"/>
              </w:rPr>
              <w:t>_______________________________________________________________,</w:t>
            </w:r>
          </w:p>
          <w:p w14:paraId="52E704EE" w14:textId="77777777" w:rsidR="00E920F8" w:rsidRPr="00C645F2" w:rsidRDefault="00E920F8" w:rsidP="00E920F8">
            <w:pPr>
              <w:widowControl w:val="0"/>
              <w:autoSpaceDE w:val="0"/>
              <w:autoSpaceDN w:val="0"/>
              <w:jc w:val="center"/>
            </w:pPr>
            <w:r w:rsidRPr="00C645F2">
              <w:t>(индекс и адрес места регистрации согласно паспорту)</w:t>
            </w:r>
          </w:p>
          <w:p w14:paraId="03B50B30" w14:textId="77777777" w:rsidR="00E920F8" w:rsidRPr="00C645F2" w:rsidRDefault="00E920F8" w:rsidP="00E920F8">
            <w:pPr>
              <w:widowControl w:val="0"/>
              <w:autoSpaceDE w:val="0"/>
              <w:autoSpaceDN w:val="0"/>
              <w:spacing w:before="120"/>
              <w:jc w:val="both"/>
              <w:rPr>
                <w:sz w:val="28"/>
                <w:szCs w:val="28"/>
              </w:rPr>
            </w:pPr>
            <w:r w:rsidRPr="00C645F2">
              <w:rPr>
                <w:sz w:val="28"/>
                <w:szCs w:val="28"/>
              </w:rPr>
              <w:t>паспорт серии ___________________ N ________________ выдан _______________________________________________________________</w:t>
            </w:r>
          </w:p>
          <w:p w14:paraId="537AD30E" w14:textId="77777777" w:rsidR="00E920F8" w:rsidRPr="00C645F2" w:rsidRDefault="00E920F8" w:rsidP="00E920F8">
            <w:pPr>
              <w:widowControl w:val="0"/>
              <w:autoSpaceDE w:val="0"/>
              <w:autoSpaceDN w:val="0"/>
              <w:jc w:val="center"/>
            </w:pPr>
            <w:r w:rsidRPr="00C645F2">
              <w:t>(орган, выдавший паспорт, и дата выдачи)</w:t>
            </w:r>
          </w:p>
          <w:p w14:paraId="29FF96C8" w14:textId="77777777" w:rsidR="00E920F8" w:rsidRPr="00C645F2" w:rsidRDefault="00E920F8" w:rsidP="00E920F8">
            <w:pPr>
              <w:widowControl w:val="0"/>
              <w:autoSpaceDE w:val="0"/>
              <w:autoSpaceDN w:val="0"/>
              <w:rPr>
                <w:sz w:val="28"/>
                <w:szCs w:val="28"/>
              </w:rPr>
            </w:pPr>
          </w:p>
          <w:p w14:paraId="4D483033" w14:textId="44FE77DE" w:rsidR="00E920F8" w:rsidRPr="00C645F2" w:rsidRDefault="00E920F8" w:rsidP="00E920F8">
            <w:pPr>
              <w:widowControl w:val="0"/>
              <w:autoSpaceDE w:val="0"/>
              <w:autoSpaceDN w:val="0"/>
              <w:jc w:val="both"/>
              <w:rPr>
                <w:sz w:val="28"/>
                <w:szCs w:val="28"/>
              </w:rPr>
            </w:pPr>
            <w:r w:rsidRPr="00C645F2">
              <w:rPr>
                <w:sz w:val="28"/>
                <w:szCs w:val="28"/>
              </w:rPr>
              <w:t xml:space="preserve">на основании Федерального </w:t>
            </w:r>
            <w:hyperlink r:id="rId17">
              <w:r w:rsidRPr="00C645F2">
                <w:rPr>
                  <w:sz w:val="28"/>
                  <w:szCs w:val="28"/>
                </w:rPr>
                <w:t>закона</w:t>
              </w:r>
            </w:hyperlink>
            <w:r w:rsidRPr="00C645F2">
              <w:rPr>
                <w:sz w:val="28"/>
                <w:szCs w:val="28"/>
              </w:rPr>
              <w:t xml:space="preserve"> от 27.07.2006 N 152-ФЗ «О персональных данных» даю свое согласие уполномоченным должностным лицам Администрации муниципального образования «</w:t>
            </w:r>
            <w:r w:rsidR="003A7062">
              <w:rPr>
                <w:sz w:val="28"/>
                <w:szCs w:val="28"/>
              </w:rPr>
              <w:t>Краснинский</w:t>
            </w:r>
            <w:r w:rsidRPr="00C645F2">
              <w:rPr>
                <w:sz w:val="28"/>
                <w:szCs w:val="28"/>
              </w:rPr>
              <w:t xml:space="preserve"> муниципальный округ» Смоленской области на обработку своих персональных данных,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w:t>
            </w:r>
          </w:p>
        </w:tc>
      </w:tr>
      <w:tr w:rsidR="00E920F8" w:rsidRPr="00C645F2" w14:paraId="6530A96E" w14:textId="77777777" w:rsidTr="0068496D">
        <w:tc>
          <w:tcPr>
            <w:tcW w:w="3912" w:type="dxa"/>
            <w:tcBorders>
              <w:top w:val="nil"/>
              <w:left w:val="nil"/>
              <w:bottom w:val="nil"/>
              <w:right w:val="nil"/>
            </w:tcBorders>
          </w:tcPr>
          <w:p w14:paraId="483E3CB6" w14:textId="77777777" w:rsidR="00E920F8" w:rsidRPr="00C645F2" w:rsidRDefault="00E920F8" w:rsidP="00E920F8">
            <w:pPr>
              <w:widowControl w:val="0"/>
              <w:autoSpaceDE w:val="0"/>
              <w:autoSpaceDN w:val="0"/>
              <w:jc w:val="center"/>
              <w:rPr>
                <w:sz w:val="28"/>
                <w:szCs w:val="28"/>
              </w:rPr>
            </w:pPr>
            <w:r w:rsidRPr="00C645F2">
              <w:rPr>
                <w:sz w:val="28"/>
                <w:szCs w:val="28"/>
              </w:rPr>
              <w:t>__________________________/</w:t>
            </w:r>
          </w:p>
          <w:p w14:paraId="16ABFEB1" w14:textId="77777777" w:rsidR="00E920F8" w:rsidRPr="00C645F2" w:rsidRDefault="00E920F8" w:rsidP="00E920F8">
            <w:pPr>
              <w:widowControl w:val="0"/>
              <w:autoSpaceDE w:val="0"/>
              <w:autoSpaceDN w:val="0"/>
              <w:jc w:val="center"/>
              <w:rPr>
                <w:sz w:val="28"/>
                <w:szCs w:val="28"/>
              </w:rPr>
            </w:pPr>
            <w:r w:rsidRPr="00C645F2">
              <w:rPr>
                <w:sz w:val="28"/>
                <w:szCs w:val="28"/>
              </w:rPr>
              <w:t>(дата)</w:t>
            </w:r>
          </w:p>
        </w:tc>
        <w:tc>
          <w:tcPr>
            <w:tcW w:w="1949" w:type="dxa"/>
            <w:tcBorders>
              <w:top w:val="nil"/>
              <w:left w:val="nil"/>
              <w:bottom w:val="nil"/>
              <w:right w:val="nil"/>
            </w:tcBorders>
          </w:tcPr>
          <w:p w14:paraId="5F568758" w14:textId="77777777" w:rsidR="00E920F8" w:rsidRPr="00C645F2" w:rsidRDefault="00E920F8" w:rsidP="00E920F8">
            <w:pPr>
              <w:widowControl w:val="0"/>
              <w:autoSpaceDE w:val="0"/>
              <w:autoSpaceDN w:val="0"/>
              <w:jc w:val="center"/>
              <w:rPr>
                <w:sz w:val="28"/>
                <w:szCs w:val="28"/>
              </w:rPr>
            </w:pPr>
            <w:r w:rsidRPr="00C645F2">
              <w:rPr>
                <w:sz w:val="28"/>
                <w:szCs w:val="28"/>
              </w:rPr>
              <w:t>____________/</w:t>
            </w:r>
          </w:p>
          <w:p w14:paraId="159319E8" w14:textId="77777777" w:rsidR="00E920F8" w:rsidRPr="00C645F2" w:rsidRDefault="00E920F8" w:rsidP="00E920F8">
            <w:pPr>
              <w:widowControl w:val="0"/>
              <w:autoSpaceDE w:val="0"/>
              <w:autoSpaceDN w:val="0"/>
              <w:jc w:val="center"/>
              <w:rPr>
                <w:sz w:val="28"/>
                <w:szCs w:val="28"/>
              </w:rPr>
            </w:pPr>
            <w:r w:rsidRPr="00C645F2">
              <w:rPr>
                <w:sz w:val="28"/>
                <w:szCs w:val="28"/>
              </w:rPr>
              <w:t>(подпись)</w:t>
            </w:r>
          </w:p>
        </w:tc>
        <w:tc>
          <w:tcPr>
            <w:tcW w:w="3840" w:type="dxa"/>
            <w:tcBorders>
              <w:top w:val="nil"/>
              <w:left w:val="nil"/>
              <w:bottom w:val="nil"/>
              <w:right w:val="nil"/>
            </w:tcBorders>
          </w:tcPr>
          <w:p w14:paraId="47559214" w14:textId="77777777" w:rsidR="00E920F8" w:rsidRPr="00C645F2" w:rsidRDefault="00E920F8" w:rsidP="00E920F8">
            <w:pPr>
              <w:widowControl w:val="0"/>
              <w:autoSpaceDE w:val="0"/>
              <w:autoSpaceDN w:val="0"/>
              <w:jc w:val="both"/>
              <w:rPr>
                <w:sz w:val="28"/>
                <w:szCs w:val="28"/>
              </w:rPr>
            </w:pPr>
            <w:r w:rsidRPr="00C645F2">
              <w:rPr>
                <w:sz w:val="28"/>
                <w:szCs w:val="28"/>
              </w:rPr>
              <w:t>_____________________/</w:t>
            </w:r>
          </w:p>
          <w:p w14:paraId="38D1D6F8" w14:textId="77777777" w:rsidR="00E920F8" w:rsidRPr="00C645F2" w:rsidRDefault="00E920F8" w:rsidP="00E920F8">
            <w:pPr>
              <w:widowControl w:val="0"/>
              <w:autoSpaceDE w:val="0"/>
              <w:autoSpaceDN w:val="0"/>
              <w:jc w:val="center"/>
              <w:rPr>
                <w:sz w:val="28"/>
                <w:szCs w:val="28"/>
              </w:rPr>
            </w:pPr>
            <w:r w:rsidRPr="00C645F2">
              <w:rPr>
                <w:sz w:val="28"/>
                <w:szCs w:val="28"/>
              </w:rPr>
              <w:t>(Ф.И.О.)</w:t>
            </w:r>
          </w:p>
        </w:tc>
      </w:tr>
    </w:tbl>
    <w:p w14:paraId="16E0C9CA" w14:textId="77777777" w:rsidR="00E920F8" w:rsidRPr="00C645F2" w:rsidRDefault="00E920F8" w:rsidP="00E920F8">
      <w:pPr>
        <w:widowControl w:val="0"/>
        <w:autoSpaceDE w:val="0"/>
        <w:autoSpaceDN w:val="0"/>
        <w:jc w:val="both"/>
        <w:rPr>
          <w:sz w:val="28"/>
          <w:szCs w:val="28"/>
        </w:rPr>
      </w:pPr>
    </w:p>
    <w:p w14:paraId="48AA0247" w14:textId="77777777" w:rsidR="00E920F8" w:rsidRPr="00C645F2" w:rsidRDefault="00E920F8" w:rsidP="00E920F8">
      <w:pPr>
        <w:widowControl w:val="0"/>
        <w:autoSpaceDE w:val="0"/>
        <w:autoSpaceDN w:val="0"/>
        <w:jc w:val="both"/>
        <w:rPr>
          <w:sz w:val="28"/>
          <w:szCs w:val="28"/>
        </w:rPr>
        <w:sectPr w:rsidR="00E920F8" w:rsidRPr="00C645F2" w:rsidSect="0068496D">
          <w:pgSz w:w="11906" w:h="16838"/>
          <w:pgMar w:top="567" w:right="567" w:bottom="567" w:left="1701" w:header="708" w:footer="708" w:gutter="0"/>
          <w:cols w:space="708"/>
          <w:docGrid w:linePitch="360"/>
        </w:sectPr>
      </w:pPr>
    </w:p>
    <w:p w14:paraId="3D264AF7" w14:textId="77777777" w:rsidR="00E920F8" w:rsidRPr="00C645F2" w:rsidRDefault="00E920F8" w:rsidP="00E920F8">
      <w:pPr>
        <w:widowControl w:val="0"/>
        <w:tabs>
          <w:tab w:val="left" w:pos="5387"/>
        </w:tabs>
        <w:autoSpaceDE w:val="0"/>
        <w:autoSpaceDN w:val="0"/>
        <w:ind w:left="5387"/>
        <w:jc w:val="center"/>
        <w:outlineLvl w:val="1"/>
      </w:pPr>
      <w:r w:rsidRPr="00C645F2">
        <w:lastRenderedPageBreak/>
        <w:t>Приложение № 3</w:t>
      </w:r>
    </w:p>
    <w:p w14:paraId="2EF23711" w14:textId="77777777" w:rsidR="00937D96" w:rsidRPr="00C645F2" w:rsidRDefault="00937D96" w:rsidP="00937D96">
      <w:pPr>
        <w:widowControl w:val="0"/>
        <w:tabs>
          <w:tab w:val="left" w:pos="5387"/>
        </w:tabs>
        <w:autoSpaceDE w:val="0"/>
        <w:autoSpaceDN w:val="0"/>
        <w:ind w:left="5387"/>
        <w:jc w:val="both"/>
      </w:pPr>
      <w:r w:rsidRPr="00C645F2">
        <w:t xml:space="preserve">Порядка предоставления </w:t>
      </w:r>
      <w:r>
        <w:t>Г</w:t>
      </w:r>
      <w:r w:rsidRPr="00C645F2">
        <w:t xml:space="preserve">рантов субъектам малого и среднего предпринимательства на реализацию проектов в сфере предпринимательства </w:t>
      </w:r>
      <w:r>
        <w:t xml:space="preserve">в рамках реализации </w:t>
      </w:r>
      <w:proofErr w:type="gramStart"/>
      <w:r>
        <w:t>муниципальной  программы</w:t>
      </w:r>
      <w:proofErr w:type="gramEnd"/>
      <w:r>
        <w:t xml:space="preserve"> </w:t>
      </w:r>
      <w:r w:rsidRPr="00C645F2">
        <w:t xml:space="preserve">«Создание благоприятного предпринимательского климата </w:t>
      </w:r>
      <w:r>
        <w:t xml:space="preserve">на территории </w:t>
      </w:r>
      <w:r w:rsidRPr="00C645F2">
        <w:t>муниципальном образовании «</w:t>
      </w:r>
      <w:r>
        <w:t>Краснин</w:t>
      </w:r>
      <w:r w:rsidRPr="00C645F2">
        <w:t>ский муниципальный округ» Смоленской области»</w:t>
      </w:r>
    </w:p>
    <w:p w14:paraId="5EBD8CDC" w14:textId="77777777" w:rsidR="00E920F8" w:rsidRPr="00C645F2" w:rsidRDefault="00E920F8" w:rsidP="00E920F8">
      <w:pPr>
        <w:widowControl w:val="0"/>
        <w:autoSpaceDE w:val="0"/>
        <w:autoSpaceDN w:val="0"/>
        <w:jc w:val="right"/>
        <w:rPr>
          <w:sz w:val="28"/>
          <w:szCs w:val="28"/>
        </w:rPr>
      </w:pPr>
    </w:p>
    <w:p w14:paraId="28D1B615" w14:textId="77777777" w:rsidR="00E920F8" w:rsidRPr="00C645F2" w:rsidRDefault="00E920F8" w:rsidP="00E920F8">
      <w:pPr>
        <w:widowControl w:val="0"/>
        <w:autoSpaceDE w:val="0"/>
        <w:autoSpaceDN w:val="0"/>
        <w:jc w:val="both"/>
        <w:rPr>
          <w:sz w:val="28"/>
          <w:szCs w:val="28"/>
        </w:rPr>
      </w:pPr>
    </w:p>
    <w:p w14:paraId="104300A0" w14:textId="77777777" w:rsidR="00E920F8" w:rsidRPr="00C645F2" w:rsidRDefault="00E920F8" w:rsidP="00E920F8">
      <w:pPr>
        <w:widowControl w:val="0"/>
        <w:autoSpaceDE w:val="0"/>
        <w:autoSpaceDN w:val="0"/>
        <w:jc w:val="right"/>
        <w:rPr>
          <w:sz w:val="28"/>
          <w:szCs w:val="28"/>
        </w:rPr>
      </w:pPr>
      <w:r w:rsidRPr="00C645F2">
        <w:rPr>
          <w:sz w:val="28"/>
          <w:szCs w:val="28"/>
        </w:rPr>
        <w:t>Форма</w:t>
      </w:r>
    </w:p>
    <w:p w14:paraId="757BA80E" w14:textId="77777777" w:rsidR="00E920F8" w:rsidRPr="00C645F2" w:rsidRDefault="00E920F8" w:rsidP="00E920F8">
      <w:pPr>
        <w:widowControl w:val="0"/>
        <w:autoSpaceDE w:val="0"/>
        <w:autoSpaceDN w:val="0"/>
        <w:jc w:val="both"/>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701"/>
      </w:tblGrid>
      <w:tr w:rsidR="00E920F8" w:rsidRPr="00C645F2" w14:paraId="1B16C09B" w14:textId="77777777" w:rsidTr="0068496D">
        <w:tc>
          <w:tcPr>
            <w:tcW w:w="9701" w:type="dxa"/>
            <w:tcBorders>
              <w:top w:val="nil"/>
              <w:left w:val="nil"/>
              <w:bottom w:val="nil"/>
              <w:right w:val="nil"/>
            </w:tcBorders>
          </w:tcPr>
          <w:p w14:paraId="23EB0830" w14:textId="77777777" w:rsidR="00E920F8" w:rsidRPr="00C645F2" w:rsidRDefault="00E920F8" w:rsidP="00E920F8">
            <w:pPr>
              <w:widowControl w:val="0"/>
              <w:autoSpaceDE w:val="0"/>
              <w:autoSpaceDN w:val="0"/>
              <w:jc w:val="center"/>
              <w:rPr>
                <w:sz w:val="28"/>
                <w:szCs w:val="28"/>
              </w:rPr>
            </w:pPr>
            <w:bookmarkStart w:id="9" w:name="P493"/>
            <w:bookmarkEnd w:id="9"/>
            <w:r w:rsidRPr="00C645F2">
              <w:rPr>
                <w:sz w:val="28"/>
                <w:szCs w:val="28"/>
              </w:rPr>
              <w:t>ПРОЕКТ</w:t>
            </w:r>
          </w:p>
          <w:p w14:paraId="0AA5F0E2" w14:textId="77777777" w:rsidR="00E920F8" w:rsidRPr="00C645F2" w:rsidRDefault="00E920F8" w:rsidP="00E920F8">
            <w:pPr>
              <w:widowControl w:val="0"/>
              <w:autoSpaceDE w:val="0"/>
              <w:autoSpaceDN w:val="0"/>
              <w:jc w:val="center"/>
              <w:rPr>
                <w:sz w:val="28"/>
                <w:szCs w:val="28"/>
              </w:rPr>
            </w:pPr>
            <w:r w:rsidRPr="00C645F2">
              <w:rPr>
                <w:sz w:val="28"/>
                <w:szCs w:val="28"/>
              </w:rPr>
              <w:t>в сфере</w:t>
            </w:r>
          </w:p>
        </w:tc>
      </w:tr>
      <w:tr w:rsidR="00E920F8" w:rsidRPr="00C645F2" w14:paraId="20FC7563" w14:textId="77777777" w:rsidTr="0068496D">
        <w:tblPrEx>
          <w:tblBorders>
            <w:insideV w:val="single" w:sz="4" w:space="0" w:color="auto"/>
          </w:tblBorders>
        </w:tblPrEx>
        <w:tc>
          <w:tcPr>
            <w:tcW w:w="9701" w:type="dxa"/>
            <w:tcBorders>
              <w:top w:val="nil"/>
              <w:left w:val="nil"/>
              <w:bottom w:val="nil"/>
              <w:right w:val="nil"/>
            </w:tcBorders>
          </w:tcPr>
          <w:p w14:paraId="52E7BE1E" w14:textId="77777777" w:rsidR="00E920F8" w:rsidRPr="00C645F2" w:rsidRDefault="00E920F8" w:rsidP="00E920F8">
            <w:pPr>
              <w:widowControl w:val="0"/>
              <w:autoSpaceDE w:val="0"/>
              <w:autoSpaceDN w:val="0"/>
              <w:jc w:val="center"/>
              <w:rPr>
                <w:sz w:val="28"/>
                <w:szCs w:val="28"/>
              </w:rPr>
            </w:pPr>
            <w:r w:rsidRPr="00C645F2">
              <w:rPr>
                <w:sz w:val="28"/>
                <w:szCs w:val="28"/>
              </w:rPr>
              <w:t>______________________________________________________________________________________________________________________________</w:t>
            </w:r>
          </w:p>
          <w:p w14:paraId="1F756D80" w14:textId="77777777" w:rsidR="00E920F8" w:rsidRPr="00C645F2" w:rsidRDefault="00E920F8" w:rsidP="00E920F8">
            <w:pPr>
              <w:widowControl w:val="0"/>
              <w:autoSpaceDE w:val="0"/>
              <w:autoSpaceDN w:val="0"/>
              <w:jc w:val="center"/>
              <w:rPr>
                <w:sz w:val="28"/>
                <w:szCs w:val="28"/>
              </w:rPr>
            </w:pPr>
            <w:r w:rsidRPr="00C645F2">
              <w:rPr>
                <w:sz w:val="28"/>
                <w:szCs w:val="28"/>
              </w:rPr>
              <w:t>(наименование проекта)</w:t>
            </w:r>
          </w:p>
          <w:p w14:paraId="76F690DA" w14:textId="77777777" w:rsidR="00E920F8" w:rsidRPr="00C645F2" w:rsidRDefault="00E920F8" w:rsidP="00E920F8">
            <w:pPr>
              <w:widowControl w:val="0"/>
              <w:autoSpaceDE w:val="0"/>
              <w:autoSpaceDN w:val="0"/>
              <w:rPr>
                <w:sz w:val="28"/>
                <w:szCs w:val="28"/>
              </w:rPr>
            </w:pPr>
          </w:p>
          <w:p w14:paraId="6C1FF4BA" w14:textId="77777777" w:rsidR="00E920F8" w:rsidRPr="00C645F2" w:rsidRDefault="00E920F8" w:rsidP="00E920F8">
            <w:pPr>
              <w:widowControl w:val="0"/>
              <w:autoSpaceDE w:val="0"/>
              <w:autoSpaceDN w:val="0"/>
              <w:jc w:val="center"/>
              <w:rPr>
                <w:sz w:val="28"/>
                <w:szCs w:val="28"/>
              </w:rPr>
            </w:pPr>
            <w:r w:rsidRPr="00C645F2">
              <w:rPr>
                <w:sz w:val="28"/>
                <w:szCs w:val="28"/>
              </w:rPr>
              <w:t>I. ДАННЫЕ О СУБЪЕКТЕ МАЛОГО ИЛИ СРЕДНЕГО ПРЕДПРИНИМАТЕЛЬСТВА</w:t>
            </w:r>
          </w:p>
        </w:tc>
      </w:tr>
    </w:tbl>
    <w:p w14:paraId="10302D83" w14:textId="77777777" w:rsidR="00E920F8" w:rsidRPr="00C645F2" w:rsidRDefault="00E920F8" w:rsidP="00E920F8">
      <w:pPr>
        <w:widowControl w:val="0"/>
        <w:autoSpaceDE w:val="0"/>
        <w:autoSpaceDN w:val="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6293"/>
        <w:gridCol w:w="2444"/>
      </w:tblGrid>
      <w:tr w:rsidR="00E920F8" w:rsidRPr="00C645F2" w14:paraId="1DEB56B4" w14:textId="77777777" w:rsidTr="0068496D">
        <w:tc>
          <w:tcPr>
            <w:tcW w:w="964" w:type="dxa"/>
            <w:vMerge w:val="restart"/>
          </w:tcPr>
          <w:p w14:paraId="234EA633" w14:textId="77777777" w:rsidR="00E920F8" w:rsidRPr="00C645F2" w:rsidRDefault="00E920F8" w:rsidP="00E920F8">
            <w:pPr>
              <w:widowControl w:val="0"/>
              <w:autoSpaceDE w:val="0"/>
              <w:autoSpaceDN w:val="0"/>
              <w:jc w:val="both"/>
              <w:rPr>
                <w:sz w:val="28"/>
                <w:szCs w:val="28"/>
              </w:rPr>
            </w:pPr>
            <w:r w:rsidRPr="00C645F2">
              <w:rPr>
                <w:sz w:val="28"/>
                <w:szCs w:val="28"/>
              </w:rPr>
              <w:t>1.</w:t>
            </w:r>
          </w:p>
        </w:tc>
        <w:tc>
          <w:tcPr>
            <w:tcW w:w="8737" w:type="dxa"/>
            <w:gridSpan w:val="2"/>
          </w:tcPr>
          <w:p w14:paraId="1B4AC16E" w14:textId="77777777" w:rsidR="00E920F8" w:rsidRPr="00C645F2" w:rsidRDefault="00E920F8" w:rsidP="00E920F8">
            <w:pPr>
              <w:widowControl w:val="0"/>
              <w:autoSpaceDE w:val="0"/>
              <w:autoSpaceDN w:val="0"/>
              <w:jc w:val="both"/>
              <w:rPr>
                <w:sz w:val="28"/>
                <w:szCs w:val="28"/>
              </w:rPr>
            </w:pPr>
            <w:r w:rsidRPr="00C645F2">
              <w:rPr>
                <w:sz w:val="28"/>
                <w:szCs w:val="28"/>
              </w:rPr>
              <w:t>Наименование юридического лица/ индивидуального предпринимателя в соответствии с учредительными документами</w:t>
            </w:r>
          </w:p>
        </w:tc>
      </w:tr>
      <w:tr w:rsidR="00E920F8" w:rsidRPr="00C645F2" w14:paraId="0B4207B1" w14:textId="77777777" w:rsidTr="0068496D">
        <w:tc>
          <w:tcPr>
            <w:tcW w:w="964" w:type="dxa"/>
            <w:vMerge/>
          </w:tcPr>
          <w:p w14:paraId="686A04A4" w14:textId="77777777" w:rsidR="00E920F8" w:rsidRPr="00C645F2" w:rsidRDefault="00E920F8" w:rsidP="00E920F8">
            <w:pPr>
              <w:widowControl w:val="0"/>
              <w:autoSpaceDE w:val="0"/>
              <w:autoSpaceDN w:val="0"/>
              <w:rPr>
                <w:sz w:val="28"/>
                <w:szCs w:val="28"/>
              </w:rPr>
            </w:pPr>
          </w:p>
        </w:tc>
        <w:tc>
          <w:tcPr>
            <w:tcW w:w="6293" w:type="dxa"/>
          </w:tcPr>
          <w:p w14:paraId="4640EBD5" w14:textId="77777777" w:rsidR="00E920F8" w:rsidRPr="00C645F2" w:rsidRDefault="00E920F8" w:rsidP="00E920F8">
            <w:pPr>
              <w:widowControl w:val="0"/>
              <w:autoSpaceDE w:val="0"/>
              <w:autoSpaceDN w:val="0"/>
              <w:jc w:val="both"/>
              <w:rPr>
                <w:sz w:val="28"/>
                <w:szCs w:val="28"/>
              </w:rPr>
            </w:pPr>
            <w:r w:rsidRPr="00C645F2">
              <w:rPr>
                <w:sz w:val="28"/>
                <w:szCs w:val="28"/>
              </w:rPr>
              <w:t>- полное</w:t>
            </w:r>
          </w:p>
        </w:tc>
        <w:tc>
          <w:tcPr>
            <w:tcW w:w="2444" w:type="dxa"/>
          </w:tcPr>
          <w:p w14:paraId="43A42591" w14:textId="77777777" w:rsidR="00E920F8" w:rsidRPr="00C645F2" w:rsidRDefault="00E920F8" w:rsidP="00E920F8">
            <w:pPr>
              <w:widowControl w:val="0"/>
              <w:autoSpaceDE w:val="0"/>
              <w:autoSpaceDN w:val="0"/>
              <w:rPr>
                <w:sz w:val="28"/>
                <w:szCs w:val="28"/>
              </w:rPr>
            </w:pPr>
          </w:p>
        </w:tc>
      </w:tr>
      <w:tr w:rsidR="00E920F8" w:rsidRPr="00C645F2" w14:paraId="743110E7" w14:textId="77777777" w:rsidTr="0068496D">
        <w:tc>
          <w:tcPr>
            <w:tcW w:w="964" w:type="dxa"/>
            <w:vMerge/>
          </w:tcPr>
          <w:p w14:paraId="7F2DC6DF" w14:textId="77777777" w:rsidR="00E920F8" w:rsidRPr="00C645F2" w:rsidRDefault="00E920F8" w:rsidP="00E920F8">
            <w:pPr>
              <w:widowControl w:val="0"/>
              <w:autoSpaceDE w:val="0"/>
              <w:autoSpaceDN w:val="0"/>
              <w:rPr>
                <w:sz w:val="28"/>
                <w:szCs w:val="28"/>
              </w:rPr>
            </w:pPr>
          </w:p>
        </w:tc>
        <w:tc>
          <w:tcPr>
            <w:tcW w:w="6293" w:type="dxa"/>
          </w:tcPr>
          <w:p w14:paraId="1A335459" w14:textId="77777777" w:rsidR="00E920F8" w:rsidRPr="00C645F2" w:rsidRDefault="00E920F8" w:rsidP="00E920F8">
            <w:pPr>
              <w:widowControl w:val="0"/>
              <w:autoSpaceDE w:val="0"/>
              <w:autoSpaceDN w:val="0"/>
              <w:jc w:val="both"/>
              <w:rPr>
                <w:sz w:val="28"/>
                <w:szCs w:val="28"/>
              </w:rPr>
            </w:pPr>
            <w:r w:rsidRPr="00C645F2">
              <w:rPr>
                <w:sz w:val="28"/>
                <w:szCs w:val="28"/>
              </w:rPr>
              <w:t>- сокращенное</w:t>
            </w:r>
          </w:p>
        </w:tc>
        <w:tc>
          <w:tcPr>
            <w:tcW w:w="2444" w:type="dxa"/>
          </w:tcPr>
          <w:p w14:paraId="3E378D35" w14:textId="77777777" w:rsidR="00E920F8" w:rsidRPr="00C645F2" w:rsidRDefault="00E920F8" w:rsidP="00E920F8">
            <w:pPr>
              <w:widowControl w:val="0"/>
              <w:autoSpaceDE w:val="0"/>
              <w:autoSpaceDN w:val="0"/>
              <w:rPr>
                <w:sz w:val="28"/>
                <w:szCs w:val="28"/>
              </w:rPr>
            </w:pPr>
          </w:p>
        </w:tc>
      </w:tr>
      <w:tr w:rsidR="00E920F8" w:rsidRPr="00C645F2" w14:paraId="5FB49447" w14:textId="77777777" w:rsidTr="0068496D">
        <w:tc>
          <w:tcPr>
            <w:tcW w:w="964" w:type="dxa"/>
          </w:tcPr>
          <w:p w14:paraId="19626847" w14:textId="77777777" w:rsidR="00E920F8" w:rsidRPr="00C645F2" w:rsidRDefault="00E920F8" w:rsidP="00E920F8">
            <w:pPr>
              <w:widowControl w:val="0"/>
              <w:autoSpaceDE w:val="0"/>
              <w:autoSpaceDN w:val="0"/>
              <w:jc w:val="both"/>
              <w:rPr>
                <w:sz w:val="28"/>
                <w:szCs w:val="28"/>
              </w:rPr>
            </w:pPr>
            <w:r w:rsidRPr="00C645F2">
              <w:rPr>
                <w:sz w:val="28"/>
                <w:szCs w:val="28"/>
              </w:rPr>
              <w:t>1.1.</w:t>
            </w:r>
          </w:p>
        </w:tc>
        <w:tc>
          <w:tcPr>
            <w:tcW w:w="6293" w:type="dxa"/>
          </w:tcPr>
          <w:p w14:paraId="6F473718" w14:textId="77777777" w:rsidR="00E920F8" w:rsidRPr="00C645F2" w:rsidRDefault="00E920F8" w:rsidP="00E920F8">
            <w:pPr>
              <w:widowControl w:val="0"/>
              <w:autoSpaceDE w:val="0"/>
              <w:autoSpaceDN w:val="0"/>
              <w:jc w:val="both"/>
              <w:rPr>
                <w:sz w:val="28"/>
                <w:szCs w:val="28"/>
              </w:rPr>
            </w:pPr>
            <w:r w:rsidRPr="00C645F2">
              <w:rPr>
                <w:sz w:val="28"/>
                <w:szCs w:val="28"/>
              </w:rPr>
              <w:t>ИНН</w:t>
            </w:r>
          </w:p>
        </w:tc>
        <w:tc>
          <w:tcPr>
            <w:tcW w:w="2444" w:type="dxa"/>
          </w:tcPr>
          <w:p w14:paraId="1A19829E" w14:textId="77777777" w:rsidR="00E920F8" w:rsidRPr="00C645F2" w:rsidRDefault="00E920F8" w:rsidP="00E920F8">
            <w:pPr>
              <w:widowControl w:val="0"/>
              <w:autoSpaceDE w:val="0"/>
              <w:autoSpaceDN w:val="0"/>
              <w:rPr>
                <w:sz w:val="28"/>
                <w:szCs w:val="28"/>
              </w:rPr>
            </w:pPr>
          </w:p>
        </w:tc>
      </w:tr>
      <w:tr w:rsidR="00E920F8" w:rsidRPr="00C645F2" w14:paraId="71CCD719" w14:textId="77777777" w:rsidTr="0068496D">
        <w:tc>
          <w:tcPr>
            <w:tcW w:w="964" w:type="dxa"/>
          </w:tcPr>
          <w:p w14:paraId="2DA9606E" w14:textId="77777777" w:rsidR="00E920F8" w:rsidRPr="00C645F2" w:rsidRDefault="00E920F8" w:rsidP="00E920F8">
            <w:pPr>
              <w:widowControl w:val="0"/>
              <w:autoSpaceDE w:val="0"/>
              <w:autoSpaceDN w:val="0"/>
              <w:jc w:val="both"/>
              <w:rPr>
                <w:sz w:val="28"/>
                <w:szCs w:val="28"/>
              </w:rPr>
            </w:pPr>
            <w:r w:rsidRPr="00C645F2">
              <w:rPr>
                <w:sz w:val="28"/>
                <w:szCs w:val="28"/>
              </w:rPr>
              <w:t>1.2.</w:t>
            </w:r>
          </w:p>
        </w:tc>
        <w:tc>
          <w:tcPr>
            <w:tcW w:w="6293" w:type="dxa"/>
          </w:tcPr>
          <w:p w14:paraId="55E5205F" w14:textId="77777777" w:rsidR="00E920F8" w:rsidRPr="00C645F2" w:rsidRDefault="00E920F8" w:rsidP="00E920F8">
            <w:pPr>
              <w:widowControl w:val="0"/>
              <w:autoSpaceDE w:val="0"/>
              <w:autoSpaceDN w:val="0"/>
              <w:jc w:val="both"/>
              <w:rPr>
                <w:sz w:val="28"/>
                <w:szCs w:val="28"/>
              </w:rPr>
            </w:pPr>
            <w:r w:rsidRPr="00C645F2">
              <w:rPr>
                <w:sz w:val="28"/>
                <w:szCs w:val="28"/>
              </w:rPr>
              <w:t>ОГРН/ОГРНИП</w:t>
            </w:r>
          </w:p>
        </w:tc>
        <w:tc>
          <w:tcPr>
            <w:tcW w:w="2444" w:type="dxa"/>
          </w:tcPr>
          <w:p w14:paraId="5217B022" w14:textId="77777777" w:rsidR="00E920F8" w:rsidRPr="00C645F2" w:rsidRDefault="00E920F8" w:rsidP="00E920F8">
            <w:pPr>
              <w:widowControl w:val="0"/>
              <w:autoSpaceDE w:val="0"/>
              <w:autoSpaceDN w:val="0"/>
              <w:rPr>
                <w:sz w:val="28"/>
                <w:szCs w:val="28"/>
              </w:rPr>
            </w:pPr>
          </w:p>
        </w:tc>
      </w:tr>
      <w:tr w:rsidR="00E920F8" w:rsidRPr="00C645F2" w14:paraId="75CB00DE" w14:textId="77777777" w:rsidTr="0068496D">
        <w:tc>
          <w:tcPr>
            <w:tcW w:w="964" w:type="dxa"/>
          </w:tcPr>
          <w:p w14:paraId="5A64D69D" w14:textId="77777777" w:rsidR="00E920F8" w:rsidRPr="00C645F2" w:rsidRDefault="00E920F8" w:rsidP="00E920F8">
            <w:pPr>
              <w:widowControl w:val="0"/>
              <w:autoSpaceDE w:val="0"/>
              <w:autoSpaceDN w:val="0"/>
              <w:jc w:val="both"/>
              <w:rPr>
                <w:sz w:val="28"/>
                <w:szCs w:val="28"/>
              </w:rPr>
            </w:pPr>
            <w:r w:rsidRPr="00C645F2">
              <w:rPr>
                <w:sz w:val="28"/>
                <w:szCs w:val="28"/>
              </w:rPr>
              <w:t>1.3.</w:t>
            </w:r>
          </w:p>
        </w:tc>
        <w:tc>
          <w:tcPr>
            <w:tcW w:w="6293" w:type="dxa"/>
          </w:tcPr>
          <w:p w14:paraId="698A1AAD" w14:textId="77777777" w:rsidR="00E920F8" w:rsidRPr="00C645F2" w:rsidRDefault="00E920F8" w:rsidP="00E920F8">
            <w:pPr>
              <w:widowControl w:val="0"/>
              <w:autoSpaceDE w:val="0"/>
              <w:autoSpaceDN w:val="0"/>
              <w:jc w:val="both"/>
              <w:rPr>
                <w:sz w:val="28"/>
                <w:szCs w:val="28"/>
              </w:rPr>
            </w:pPr>
            <w:r w:rsidRPr="00C645F2">
              <w:rPr>
                <w:sz w:val="28"/>
                <w:szCs w:val="28"/>
              </w:rPr>
              <w:t>Дата регистрации</w:t>
            </w:r>
          </w:p>
        </w:tc>
        <w:tc>
          <w:tcPr>
            <w:tcW w:w="2444" w:type="dxa"/>
          </w:tcPr>
          <w:p w14:paraId="722E5049" w14:textId="77777777" w:rsidR="00E920F8" w:rsidRPr="00C645F2" w:rsidRDefault="00E920F8" w:rsidP="00E920F8">
            <w:pPr>
              <w:widowControl w:val="0"/>
              <w:autoSpaceDE w:val="0"/>
              <w:autoSpaceDN w:val="0"/>
              <w:rPr>
                <w:sz w:val="28"/>
                <w:szCs w:val="28"/>
              </w:rPr>
            </w:pPr>
          </w:p>
        </w:tc>
      </w:tr>
      <w:tr w:rsidR="00E920F8" w:rsidRPr="00C645F2" w14:paraId="42CEBD91" w14:textId="77777777" w:rsidTr="0068496D">
        <w:tc>
          <w:tcPr>
            <w:tcW w:w="964" w:type="dxa"/>
          </w:tcPr>
          <w:p w14:paraId="07ED4AB3" w14:textId="77777777" w:rsidR="00E920F8" w:rsidRPr="00C645F2" w:rsidRDefault="00E920F8" w:rsidP="00E920F8">
            <w:pPr>
              <w:widowControl w:val="0"/>
              <w:autoSpaceDE w:val="0"/>
              <w:autoSpaceDN w:val="0"/>
              <w:jc w:val="both"/>
              <w:rPr>
                <w:sz w:val="28"/>
                <w:szCs w:val="28"/>
              </w:rPr>
            </w:pPr>
            <w:r w:rsidRPr="00C645F2">
              <w:rPr>
                <w:sz w:val="28"/>
                <w:szCs w:val="28"/>
              </w:rPr>
              <w:t>1.4.</w:t>
            </w:r>
          </w:p>
        </w:tc>
        <w:tc>
          <w:tcPr>
            <w:tcW w:w="6293" w:type="dxa"/>
          </w:tcPr>
          <w:p w14:paraId="355766DB" w14:textId="77777777" w:rsidR="00E920F8" w:rsidRPr="00C645F2" w:rsidRDefault="00E920F8" w:rsidP="00E920F8">
            <w:pPr>
              <w:widowControl w:val="0"/>
              <w:autoSpaceDE w:val="0"/>
              <w:autoSpaceDN w:val="0"/>
              <w:jc w:val="both"/>
              <w:rPr>
                <w:sz w:val="28"/>
                <w:szCs w:val="28"/>
              </w:rPr>
            </w:pPr>
            <w:r w:rsidRPr="00C645F2">
              <w:rPr>
                <w:sz w:val="28"/>
                <w:szCs w:val="28"/>
              </w:rPr>
              <w:t>Дата постановки на налоговый учет на территории Смоленской области</w:t>
            </w:r>
          </w:p>
        </w:tc>
        <w:tc>
          <w:tcPr>
            <w:tcW w:w="2444" w:type="dxa"/>
          </w:tcPr>
          <w:p w14:paraId="7511B161" w14:textId="77777777" w:rsidR="00E920F8" w:rsidRPr="00C645F2" w:rsidRDefault="00E920F8" w:rsidP="00E920F8">
            <w:pPr>
              <w:widowControl w:val="0"/>
              <w:autoSpaceDE w:val="0"/>
              <w:autoSpaceDN w:val="0"/>
              <w:rPr>
                <w:sz w:val="28"/>
                <w:szCs w:val="28"/>
              </w:rPr>
            </w:pPr>
          </w:p>
        </w:tc>
      </w:tr>
      <w:tr w:rsidR="00E920F8" w:rsidRPr="00C645F2" w14:paraId="6CCDD9A5" w14:textId="77777777" w:rsidTr="0068496D">
        <w:tc>
          <w:tcPr>
            <w:tcW w:w="964" w:type="dxa"/>
          </w:tcPr>
          <w:p w14:paraId="104B29BD" w14:textId="77777777" w:rsidR="00E920F8" w:rsidRPr="00C645F2" w:rsidRDefault="00E920F8" w:rsidP="00E920F8">
            <w:pPr>
              <w:widowControl w:val="0"/>
              <w:autoSpaceDE w:val="0"/>
              <w:autoSpaceDN w:val="0"/>
              <w:jc w:val="both"/>
              <w:rPr>
                <w:sz w:val="28"/>
                <w:szCs w:val="28"/>
              </w:rPr>
            </w:pPr>
            <w:r w:rsidRPr="00C645F2">
              <w:rPr>
                <w:sz w:val="28"/>
                <w:szCs w:val="28"/>
              </w:rPr>
              <w:t>1.5.</w:t>
            </w:r>
          </w:p>
        </w:tc>
        <w:tc>
          <w:tcPr>
            <w:tcW w:w="6293" w:type="dxa"/>
          </w:tcPr>
          <w:p w14:paraId="2E8CE4C5" w14:textId="77777777" w:rsidR="00E920F8" w:rsidRPr="00C645F2" w:rsidRDefault="00E920F8" w:rsidP="00E920F8">
            <w:pPr>
              <w:widowControl w:val="0"/>
              <w:autoSpaceDE w:val="0"/>
              <w:autoSpaceDN w:val="0"/>
              <w:jc w:val="both"/>
              <w:rPr>
                <w:sz w:val="28"/>
                <w:szCs w:val="28"/>
              </w:rPr>
            </w:pPr>
            <w:r w:rsidRPr="00C645F2">
              <w:rPr>
                <w:sz w:val="28"/>
                <w:szCs w:val="28"/>
              </w:rPr>
              <w:t>Юридический адрес</w:t>
            </w:r>
          </w:p>
        </w:tc>
        <w:tc>
          <w:tcPr>
            <w:tcW w:w="2444" w:type="dxa"/>
          </w:tcPr>
          <w:p w14:paraId="6E311A60" w14:textId="77777777" w:rsidR="00E920F8" w:rsidRPr="00C645F2" w:rsidRDefault="00E920F8" w:rsidP="00E920F8">
            <w:pPr>
              <w:widowControl w:val="0"/>
              <w:autoSpaceDE w:val="0"/>
              <w:autoSpaceDN w:val="0"/>
              <w:rPr>
                <w:sz w:val="28"/>
                <w:szCs w:val="28"/>
              </w:rPr>
            </w:pPr>
          </w:p>
        </w:tc>
      </w:tr>
      <w:tr w:rsidR="00E920F8" w:rsidRPr="00C645F2" w14:paraId="54340B6D" w14:textId="77777777" w:rsidTr="0068496D">
        <w:tc>
          <w:tcPr>
            <w:tcW w:w="964" w:type="dxa"/>
          </w:tcPr>
          <w:p w14:paraId="30238A0D" w14:textId="77777777" w:rsidR="00E920F8" w:rsidRPr="00C645F2" w:rsidRDefault="00E920F8" w:rsidP="00E920F8">
            <w:pPr>
              <w:widowControl w:val="0"/>
              <w:autoSpaceDE w:val="0"/>
              <w:autoSpaceDN w:val="0"/>
              <w:jc w:val="both"/>
              <w:rPr>
                <w:sz w:val="28"/>
                <w:szCs w:val="28"/>
              </w:rPr>
            </w:pPr>
            <w:r w:rsidRPr="00C645F2">
              <w:rPr>
                <w:sz w:val="28"/>
                <w:szCs w:val="28"/>
              </w:rPr>
              <w:t>1.6.</w:t>
            </w:r>
          </w:p>
        </w:tc>
        <w:tc>
          <w:tcPr>
            <w:tcW w:w="6293" w:type="dxa"/>
          </w:tcPr>
          <w:p w14:paraId="5E73D8FB" w14:textId="77777777" w:rsidR="00E920F8" w:rsidRPr="00C645F2" w:rsidRDefault="00E920F8" w:rsidP="00E920F8">
            <w:pPr>
              <w:widowControl w:val="0"/>
              <w:autoSpaceDE w:val="0"/>
              <w:autoSpaceDN w:val="0"/>
              <w:jc w:val="both"/>
              <w:rPr>
                <w:sz w:val="28"/>
                <w:szCs w:val="28"/>
              </w:rPr>
            </w:pPr>
            <w:r w:rsidRPr="00C645F2">
              <w:rPr>
                <w:sz w:val="28"/>
                <w:szCs w:val="28"/>
              </w:rPr>
              <w:t>Адрес (адреса) осуществления предпринимательской деятельности</w:t>
            </w:r>
          </w:p>
        </w:tc>
        <w:tc>
          <w:tcPr>
            <w:tcW w:w="2444" w:type="dxa"/>
          </w:tcPr>
          <w:p w14:paraId="1D58013C" w14:textId="77777777" w:rsidR="00E920F8" w:rsidRPr="00C645F2" w:rsidRDefault="00E920F8" w:rsidP="00E920F8">
            <w:pPr>
              <w:widowControl w:val="0"/>
              <w:autoSpaceDE w:val="0"/>
              <w:autoSpaceDN w:val="0"/>
              <w:rPr>
                <w:sz w:val="28"/>
                <w:szCs w:val="28"/>
              </w:rPr>
            </w:pPr>
          </w:p>
        </w:tc>
      </w:tr>
      <w:tr w:rsidR="00E920F8" w:rsidRPr="00C645F2" w14:paraId="507507B2" w14:textId="77777777" w:rsidTr="0068496D">
        <w:tc>
          <w:tcPr>
            <w:tcW w:w="964" w:type="dxa"/>
          </w:tcPr>
          <w:p w14:paraId="6BA72A03" w14:textId="77777777" w:rsidR="00E920F8" w:rsidRPr="00C645F2" w:rsidRDefault="00E920F8" w:rsidP="00E920F8">
            <w:pPr>
              <w:widowControl w:val="0"/>
              <w:autoSpaceDE w:val="0"/>
              <w:autoSpaceDN w:val="0"/>
              <w:jc w:val="both"/>
              <w:rPr>
                <w:sz w:val="28"/>
                <w:szCs w:val="28"/>
              </w:rPr>
            </w:pPr>
            <w:r w:rsidRPr="00C645F2">
              <w:rPr>
                <w:sz w:val="28"/>
                <w:szCs w:val="28"/>
              </w:rPr>
              <w:t>1.7.</w:t>
            </w:r>
          </w:p>
        </w:tc>
        <w:tc>
          <w:tcPr>
            <w:tcW w:w="6293" w:type="dxa"/>
          </w:tcPr>
          <w:p w14:paraId="0703B7FE" w14:textId="77777777" w:rsidR="00E920F8" w:rsidRPr="00C645F2" w:rsidRDefault="00E920F8" w:rsidP="00E920F8">
            <w:pPr>
              <w:widowControl w:val="0"/>
              <w:autoSpaceDE w:val="0"/>
              <w:autoSpaceDN w:val="0"/>
              <w:jc w:val="both"/>
              <w:rPr>
                <w:sz w:val="28"/>
                <w:szCs w:val="28"/>
              </w:rPr>
            </w:pPr>
            <w:r w:rsidRPr="00C645F2">
              <w:rPr>
                <w:sz w:val="28"/>
                <w:szCs w:val="28"/>
              </w:rPr>
              <w:t>Режим налогообложения</w:t>
            </w:r>
          </w:p>
        </w:tc>
        <w:tc>
          <w:tcPr>
            <w:tcW w:w="2444" w:type="dxa"/>
          </w:tcPr>
          <w:p w14:paraId="34B64B57" w14:textId="77777777" w:rsidR="00E920F8" w:rsidRPr="00C645F2" w:rsidRDefault="00E920F8" w:rsidP="00E920F8">
            <w:pPr>
              <w:widowControl w:val="0"/>
              <w:autoSpaceDE w:val="0"/>
              <w:autoSpaceDN w:val="0"/>
              <w:rPr>
                <w:sz w:val="28"/>
                <w:szCs w:val="28"/>
              </w:rPr>
            </w:pPr>
          </w:p>
        </w:tc>
      </w:tr>
      <w:tr w:rsidR="00E920F8" w:rsidRPr="00C645F2" w14:paraId="69C4F509" w14:textId="77777777" w:rsidTr="0068496D">
        <w:tc>
          <w:tcPr>
            <w:tcW w:w="964" w:type="dxa"/>
          </w:tcPr>
          <w:p w14:paraId="34B50F42" w14:textId="77777777" w:rsidR="00E920F8" w:rsidRPr="00C645F2" w:rsidRDefault="00E920F8" w:rsidP="00E920F8">
            <w:pPr>
              <w:widowControl w:val="0"/>
              <w:autoSpaceDE w:val="0"/>
              <w:autoSpaceDN w:val="0"/>
              <w:jc w:val="both"/>
              <w:rPr>
                <w:sz w:val="28"/>
                <w:szCs w:val="28"/>
              </w:rPr>
            </w:pPr>
            <w:r w:rsidRPr="00C645F2">
              <w:rPr>
                <w:sz w:val="28"/>
                <w:szCs w:val="28"/>
              </w:rPr>
              <w:t>1.8.</w:t>
            </w:r>
          </w:p>
        </w:tc>
        <w:tc>
          <w:tcPr>
            <w:tcW w:w="6293" w:type="dxa"/>
          </w:tcPr>
          <w:p w14:paraId="2117176B" w14:textId="77777777" w:rsidR="00E920F8" w:rsidRPr="00C645F2" w:rsidRDefault="00E920F8" w:rsidP="00E920F8">
            <w:pPr>
              <w:widowControl w:val="0"/>
              <w:autoSpaceDE w:val="0"/>
              <w:autoSpaceDN w:val="0"/>
              <w:jc w:val="both"/>
              <w:rPr>
                <w:sz w:val="28"/>
                <w:szCs w:val="28"/>
              </w:rPr>
            </w:pPr>
            <w:r w:rsidRPr="00C645F2">
              <w:rPr>
                <w:sz w:val="28"/>
                <w:szCs w:val="28"/>
              </w:rPr>
              <w:t xml:space="preserve">Основной вид деятельности </w:t>
            </w:r>
            <w:hyperlink r:id="rId18">
              <w:r w:rsidRPr="00C645F2">
                <w:rPr>
                  <w:sz w:val="28"/>
                  <w:szCs w:val="28"/>
                </w:rPr>
                <w:t>(ОКВЭД)</w:t>
              </w:r>
            </w:hyperlink>
            <w:r w:rsidRPr="00C645F2">
              <w:rPr>
                <w:sz w:val="28"/>
                <w:szCs w:val="28"/>
              </w:rPr>
              <w:t xml:space="preserve"> в соответствии с ЕГРЮЛ/ ЕГРИП</w:t>
            </w:r>
          </w:p>
        </w:tc>
        <w:tc>
          <w:tcPr>
            <w:tcW w:w="2444" w:type="dxa"/>
          </w:tcPr>
          <w:p w14:paraId="0DEA1F71" w14:textId="77777777" w:rsidR="00E920F8" w:rsidRPr="00C645F2" w:rsidRDefault="00E920F8" w:rsidP="00E920F8">
            <w:pPr>
              <w:widowControl w:val="0"/>
              <w:autoSpaceDE w:val="0"/>
              <w:autoSpaceDN w:val="0"/>
              <w:rPr>
                <w:sz w:val="28"/>
                <w:szCs w:val="28"/>
              </w:rPr>
            </w:pPr>
          </w:p>
        </w:tc>
      </w:tr>
      <w:tr w:rsidR="00E920F8" w:rsidRPr="00C645F2" w14:paraId="2ADB284C" w14:textId="77777777" w:rsidTr="0068496D">
        <w:tc>
          <w:tcPr>
            <w:tcW w:w="964" w:type="dxa"/>
          </w:tcPr>
          <w:p w14:paraId="43F942F2" w14:textId="77777777" w:rsidR="00E920F8" w:rsidRPr="00C645F2" w:rsidRDefault="00E920F8" w:rsidP="00E920F8">
            <w:pPr>
              <w:widowControl w:val="0"/>
              <w:autoSpaceDE w:val="0"/>
              <w:autoSpaceDN w:val="0"/>
              <w:jc w:val="both"/>
              <w:rPr>
                <w:sz w:val="28"/>
                <w:szCs w:val="28"/>
              </w:rPr>
            </w:pPr>
            <w:r w:rsidRPr="00C645F2">
              <w:rPr>
                <w:sz w:val="28"/>
                <w:szCs w:val="28"/>
              </w:rPr>
              <w:t>1.9.</w:t>
            </w:r>
          </w:p>
        </w:tc>
        <w:tc>
          <w:tcPr>
            <w:tcW w:w="6293" w:type="dxa"/>
          </w:tcPr>
          <w:p w14:paraId="4C8A0E3D" w14:textId="77777777" w:rsidR="00E920F8" w:rsidRPr="00C645F2" w:rsidRDefault="00E920F8" w:rsidP="00E920F8">
            <w:pPr>
              <w:widowControl w:val="0"/>
              <w:autoSpaceDE w:val="0"/>
              <w:autoSpaceDN w:val="0"/>
              <w:jc w:val="both"/>
              <w:rPr>
                <w:sz w:val="28"/>
                <w:szCs w:val="28"/>
              </w:rPr>
            </w:pPr>
            <w:r w:rsidRPr="00C645F2">
              <w:rPr>
                <w:sz w:val="28"/>
                <w:szCs w:val="28"/>
              </w:rPr>
              <w:t>Адрес сайта, группы в социальных сетях</w:t>
            </w:r>
          </w:p>
        </w:tc>
        <w:tc>
          <w:tcPr>
            <w:tcW w:w="2444" w:type="dxa"/>
          </w:tcPr>
          <w:p w14:paraId="67510935" w14:textId="77777777" w:rsidR="00E920F8" w:rsidRPr="00C645F2" w:rsidRDefault="00E920F8" w:rsidP="00E920F8">
            <w:pPr>
              <w:widowControl w:val="0"/>
              <w:autoSpaceDE w:val="0"/>
              <w:autoSpaceDN w:val="0"/>
              <w:rPr>
                <w:sz w:val="28"/>
                <w:szCs w:val="28"/>
              </w:rPr>
            </w:pPr>
          </w:p>
        </w:tc>
      </w:tr>
      <w:tr w:rsidR="00E920F8" w:rsidRPr="00C645F2" w14:paraId="6C95D67A" w14:textId="77777777" w:rsidTr="0068496D">
        <w:tc>
          <w:tcPr>
            <w:tcW w:w="964" w:type="dxa"/>
          </w:tcPr>
          <w:p w14:paraId="34A5B09F" w14:textId="77777777" w:rsidR="00E920F8" w:rsidRPr="00C645F2" w:rsidRDefault="00E920F8" w:rsidP="00E920F8">
            <w:pPr>
              <w:widowControl w:val="0"/>
              <w:autoSpaceDE w:val="0"/>
              <w:autoSpaceDN w:val="0"/>
              <w:jc w:val="both"/>
              <w:rPr>
                <w:sz w:val="28"/>
                <w:szCs w:val="28"/>
              </w:rPr>
            </w:pPr>
            <w:r w:rsidRPr="00C645F2">
              <w:rPr>
                <w:sz w:val="28"/>
                <w:szCs w:val="28"/>
              </w:rPr>
              <w:lastRenderedPageBreak/>
              <w:t>1.10.</w:t>
            </w:r>
          </w:p>
        </w:tc>
        <w:tc>
          <w:tcPr>
            <w:tcW w:w="6293" w:type="dxa"/>
          </w:tcPr>
          <w:p w14:paraId="53758267" w14:textId="77777777" w:rsidR="00E920F8" w:rsidRPr="00C645F2" w:rsidRDefault="00E920F8" w:rsidP="00E920F8">
            <w:pPr>
              <w:widowControl w:val="0"/>
              <w:autoSpaceDE w:val="0"/>
              <w:autoSpaceDN w:val="0"/>
              <w:jc w:val="both"/>
              <w:rPr>
                <w:sz w:val="28"/>
                <w:szCs w:val="28"/>
              </w:rPr>
            </w:pPr>
            <w:r w:rsidRPr="00C645F2">
              <w:rPr>
                <w:sz w:val="28"/>
                <w:szCs w:val="28"/>
              </w:rPr>
              <w:t>Год включения в реестр МСП</w:t>
            </w:r>
          </w:p>
        </w:tc>
        <w:tc>
          <w:tcPr>
            <w:tcW w:w="2444" w:type="dxa"/>
          </w:tcPr>
          <w:p w14:paraId="5E187D90" w14:textId="77777777" w:rsidR="00E920F8" w:rsidRPr="00C645F2" w:rsidRDefault="00E920F8" w:rsidP="00E920F8">
            <w:pPr>
              <w:widowControl w:val="0"/>
              <w:autoSpaceDE w:val="0"/>
              <w:autoSpaceDN w:val="0"/>
              <w:rPr>
                <w:sz w:val="28"/>
                <w:szCs w:val="28"/>
              </w:rPr>
            </w:pPr>
          </w:p>
        </w:tc>
      </w:tr>
      <w:tr w:rsidR="00E920F8" w:rsidRPr="00C645F2" w14:paraId="63387E1B" w14:textId="77777777" w:rsidTr="0068496D">
        <w:tc>
          <w:tcPr>
            <w:tcW w:w="964" w:type="dxa"/>
          </w:tcPr>
          <w:p w14:paraId="4B51E601" w14:textId="77777777" w:rsidR="00E920F8" w:rsidRPr="00C645F2" w:rsidRDefault="00E920F8" w:rsidP="00E920F8">
            <w:pPr>
              <w:widowControl w:val="0"/>
              <w:autoSpaceDE w:val="0"/>
              <w:autoSpaceDN w:val="0"/>
              <w:jc w:val="both"/>
              <w:rPr>
                <w:sz w:val="28"/>
                <w:szCs w:val="28"/>
              </w:rPr>
            </w:pPr>
            <w:r w:rsidRPr="00C645F2">
              <w:rPr>
                <w:sz w:val="28"/>
                <w:szCs w:val="28"/>
              </w:rPr>
              <w:t>1.11.</w:t>
            </w:r>
          </w:p>
        </w:tc>
        <w:tc>
          <w:tcPr>
            <w:tcW w:w="6293" w:type="dxa"/>
          </w:tcPr>
          <w:p w14:paraId="1FF18C8E" w14:textId="77777777" w:rsidR="00E920F8" w:rsidRPr="00C645F2" w:rsidRDefault="00E920F8" w:rsidP="00E920F8">
            <w:pPr>
              <w:widowControl w:val="0"/>
              <w:autoSpaceDE w:val="0"/>
              <w:autoSpaceDN w:val="0"/>
              <w:jc w:val="both"/>
              <w:rPr>
                <w:sz w:val="28"/>
                <w:szCs w:val="28"/>
              </w:rPr>
            </w:pPr>
            <w:r w:rsidRPr="00C645F2">
              <w:rPr>
                <w:sz w:val="28"/>
                <w:szCs w:val="28"/>
              </w:rPr>
              <w:t>Дата прохождения обучения в рамках обучающей программы или акселерационной программы, проведение которого, организовано ЦПП или Корпорацией МСП (для субъекта, малого или среднего предпринимательства, впервые признанного социальным предприятием или являющегося молодым предпринимателем)</w:t>
            </w:r>
          </w:p>
        </w:tc>
        <w:tc>
          <w:tcPr>
            <w:tcW w:w="2444" w:type="dxa"/>
          </w:tcPr>
          <w:p w14:paraId="10A9F569" w14:textId="77777777" w:rsidR="00E920F8" w:rsidRPr="00C645F2" w:rsidRDefault="00E920F8" w:rsidP="00E920F8">
            <w:pPr>
              <w:widowControl w:val="0"/>
              <w:autoSpaceDE w:val="0"/>
              <w:autoSpaceDN w:val="0"/>
              <w:rPr>
                <w:sz w:val="28"/>
                <w:szCs w:val="28"/>
              </w:rPr>
            </w:pPr>
          </w:p>
        </w:tc>
      </w:tr>
      <w:tr w:rsidR="00E920F8" w:rsidRPr="00C645F2" w14:paraId="76F90B33" w14:textId="77777777" w:rsidTr="0068496D">
        <w:tc>
          <w:tcPr>
            <w:tcW w:w="964" w:type="dxa"/>
          </w:tcPr>
          <w:p w14:paraId="094ABE29" w14:textId="77777777" w:rsidR="00E920F8" w:rsidRPr="00C645F2" w:rsidRDefault="00E920F8" w:rsidP="00E920F8">
            <w:pPr>
              <w:widowControl w:val="0"/>
              <w:autoSpaceDE w:val="0"/>
              <w:autoSpaceDN w:val="0"/>
              <w:jc w:val="both"/>
              <w:rPr>
                <w:sz w:val="28"/>
                <w:szCs w:val="28"/>
              </w:rPr>
            </w:pPr>
            <w:r w:rsidRPr="00C645F2">
              <w:rPr>
                <w:sz w:val="28"/>
                <w:szCs w:val="28"/>
              </w:rPr>
              <w:t>2.</w:t>
            </w:r>
          </w:p>
        </w:tc>
        <w:tc>
          <w:tcPr>
            <w:tcW w:w="8737" w:type="dxa"/>
            <w:gridSpan w:val="2"/>
          </w:tcPr>
          <w:p w14:paraId="136DD109" w14:textId="77777777" w:rsidR="00E920F8" w:rsidRPr="00C645F2" w:rsidRDefault="00E920F8" w:rsidP="00E920F8">
            <w:pPr>
              <w:widowControl w:val="0"/>
              <w:autoSpaceDE w:val="0"/>
              <w:autoSpaceDN w:val="0"/>
              <w:jc w:val="both"/>
              <w:rPr>
                <w:sz w:val="28"/>
                <w:szCs w:val="28"/>
              </w:rPr>
            </w:pPr>
            <w:r w:rsidRPr="00C645F2">
              <w:rPr>
                <w:sz w:val="28"/>
                <w:szCs w:val="28"/>
              </w:rPr>
              <w:t>Контакты</w:t>
            </w:r>
          </w:p>
        </w:tc>
      </w:tr>
      <w:tr w:rsidR="00E920F8" w:rsidRPr="00C645F2" w14:paraId="790C3371" w14:textId="77777777" w:rsidTr="0068496D">
        <w:tc>
          <w:tcPr>
            <w:tcW w:w="964" w:type="dxa"/>
          </w:tcPr>
          <w:p w14:paraId="4B2FA7ED" w14:textId="77777777" w:rsidR="00E920F8" w:rsidRPr="00C645F2" w:rsidRDefault="00E920F8" w:rsidP="00E920F8">
            <w:pPr>
              <w:widowControl w:val="0"/>
              <w:autoSpaceDE w:val="0"/>
              <w:autoSpaceDN w:val="0"/>
              <w:jc w:val="both"/>
              <w:rPr>
                <w:sz w:val="28"/>
                <w:szCs w:val="28"/>
              </w:rPr>
            </w:pPr>
            <w:r w:rsidRPr="00C645F2">
              <w:rPr>
                <w:sz w:val="28"/>
                <w:szCs w:val="28"/>
              </w:rPr>
              <w:t>2.1.</w:t>
            </w:r>
          </w:p>
        </w:tc>
        <w:tc>
          <w:tcPr>
            <w:tcW w:w="8737" w:type="dxa"/>
            <w:gridSpan w:val="2"/>
          </w:tcPr>
          <w:p w14:paraId="7E4A076F" w14:textId="77777777" w:rsidR="00E920F8" w:rsidRPr="00C645F2" w:rsidRDefault="00E920F8" w:rsidP="00E920F8">
            <w:pPr>
              <w:widowControl w:val="0"/>
              <w:autoSpaceDE w:val="0"/>
              <w:autoSpaceDN w:val="0"/>
              <w:jc w:val="both"/>
              <w:rPr>
                <w:sz w:val="28"/>
                <w:szCs w:val="28"/>
              </w:rPr>
            </w:pPr>
            <w:r w:rsidRPr="00C645F2">
              <w:rPr>
                <w:sz w:val="28"/>
                <w:szCs w:val="28"/>
              </w:rPr>
              <w:t>Руководитель юридического лица /индивидуального предпринимателя</w:t>
            </w:r>
          </w:p>
        </w:tc>
      </w:tr>
      <w:tr w:rsidR="00E920F8" w:rsidRPr="00C645F2" w14:paraId="76784B5C" w14:textId="77777777" w:rsidTr="0068496D">
        <w:tc>
          <w:tcPr>
            <w:tcW w:w="964" w:type="dxa"/>
          </w:tcPr>
          <w:p w14:paraId="641E7BA5" w14:textId="77777777" w:rsidR="00E920F8" w:rsidRPr="00C645F2" w:rsidRDefault="00E920F8" w:rsidP="00E920F8">
            <w:pPr>
              <w:widowControl w:val="0"/>
              <w:autoSpaceDE w:val="0"/>
              <w:autoSpaceDN w:val="0"/>
              <w:jc w:val="both"/>
              <w:rPr>
                <w:sz w:val="28"/>
                <w:szCs w:val="28"/>
              </w:rPr>
            </w:pPr>
            <w:r w:rsidRPr="00C645F2">
              <w:rPr>
                <w:sz w:val="28"/>
                <w:szCs w:val="28"/>
              </w:rPr>
              <w:t>2.1.1.</w:t>
            </w:r>
          </w:p>
        </w:tc>
        <w:tc>
          <w:tcPr>
            <w:tcW w:w="6293" w:type="dxa"/>
          </w:tcPr>
          <w:p w14:paraId="007A640E" w14:textId="77777777" w:rsidR="00E920F8" w:rsidRPr="00C645F2" w:rsidRDefault="00E920F8" w:rsidP="00E920F8">
            <w:pPr>
              <w:widowControl w:val="0"/>
              <w:autoSpaceDE w:val="0"/>
              <w:autoSpaceDN w:val="0"/>
              <w:jc w:val="both"/>
              <w:rPr>
                <w:sz w:val="28"/>
                <w:szCs w:val="28"/>
              </w:rPr>
            </w:pPr>
            <w:r w:rsidRPr="00C645F2">
              <w:rPr>
                <w:sz w:val="28"/>
                <w:szCs w:val="28"/>
              </w:rPr>
              <w:t>Фамилия/ имя/ отчество</w:t>
            </w:r>
          </w:p>
        </w:tc>
        <w:tc>
          <w:tcPr>
            <w:tcW w:w="2444" w:type="dxa"/>
          </w:tcPr>
          <w:p w14:paraId="725D0AE8" w14:textId="77777777" w:rsidR="00E920F8" w:rsidRPr="00C645F2" w:rsidRDefault="00E920F8" w:rsidP="00E920F8">
            <w:pPr>
              <w:widowControl w:val="0"/>
              <w:autoSpaceDE w:val="0"/>
              <w:autoSpaceDN w:val="0"/>
              <w:rPr>
                <w:sz w:val="28"/>
                <w:szCs w:val="28"/>
              </w:rPr>
            </w:pPr>
          </w:p>
        </w:tc>
      </w:tr>
      <w:tr w:rsidR="00E920F8" w:rsidRPr="00C645F2" w14:paraId="05692B8D" w14:textId="77777777" w:rsidTr="0068496D">
        <w:tc>
          <w:tcPr>
            <w:tcW w:w="964" w:type="dxa"/>
          </w:tcPr>
          <w:p w14:paraId="7FEFEF25" w14:textId="77777777" w:rsidR="00E920F8" w:rsidRPr="00C645F2" w:rsidRDefault="00E920F8" w:rsidP="00E920F8">
            <w:pPr>
              <w:widowControl w:val="0"/>
              <w:autoSpaceDE w:val="0"/>
              <w:autoSpaceDN w:val="0"/>
              <w:jc w:val="both"/>
              <w:rPr>
                <w:sz w:val="28"/>
                <w:szCs w:val="28"/>
              </w:rPr>
            </w:pPr>
            <w:r w:rsidRPr="00C645F2">
              <w:rPr>
                <w:sz w:val="28"/>
                <w:szCs w:val="28"/>
              </w:rPr>
              <w:t>2.1.2.</w:t>
            </w:r>
          </w:p>
        </w:tc>
        <w:tc>
          <w:tcPr>
            <w:tcW w:w="6293" w:type="dxa"/>
          </w:tcPr>
          <w:p w14:paraId="32B65FD8" w14:textId="77777777" w:rsidR="00E920F8" w:rsidRPr="00C645F2" w:rsidRDefault="00E920F8" w:rsidP="00E920F8">
            <w:pPr>
              <w:widowControl w:val="0"/>
              <w:autoSpaceDE w:val="0"/>
              <w:autoSpaceDN w:val="0"/>
              <w:jc w:val="both"/>
              <w:rPr>
                <w:sz w:val="28"/>
                <w:szCs w:val="28"/>
              </w:rPr>
            </w:pPr>
            <w:r w:rsidRPr="00C645F2">
              <w:rPr>
                <w:sz w:val="28"/>
                <w:szCs w:val="28"/>
              </w:rPr>
              <w:t>Должность</w:t>
            </w:r>
          </w:p>
        </w:tc>
        <w:tc>
          <w:tcPr>
            <w:tcW w:w="2444" w:type="dxa"/>
          </w:tcPr>
          <w:p w14:paraId="1987AF9F" w14:textId="77777777" w:rsidR="00E920F8" w:rsidRPr="00C645F2" w:rsidRDefault="00E920F8" w:rsidP="00E920F8">
            <w:pPr>
              <w:widowControl w:val="0"/>
              <w:autoSpaceDE w:val="0"/>
              <w:autoSpaceDN w:val="0"/>
              <w:rPr>
                <w:sz w:val="28"/>
                <w:szCs w:val="28"/>
              </w:rPr>
            </w:pPr>
          </w:p>
        </w:tc>
      </w:tr>
      <w:tr w:rsidR="00E920F8" w:rsidRPr="00C645F2" w14:paraId="6DF39BCF" w14:textId="77777777" w:rsidTr="0068496D">
        <w:tc>
          <w:tcPr>
            <w:tcW w:w="964" w:type="dxa"/>
          </w:tcPr>
          <w:p w14:paraId="2EB869F6" w14:textId="77777777" w:rsidR="00E920F8" w:rsidRPr="00C645F2" w:rsidRDefault="00E920F8" w:rsidP="00E920F8">
            <w:pPr>
              <w:widowControl w:val="0"/>
              <w:autoSpaceDE w:val="0"/>
              <w:autoSpaceDN w:val="0"/>
              <w:jc w:val="both"/>
              <w:rPr>
                <w:sz w:val="28"/>
                <w:szCs w:val="28"/>
              </w:rPr>
            </w:pPr>
            <w:r w:rsidRPr="00C645F2">
              <w:rPr>
                <w:sz w:val="28"/>
                <w:szCs w:val="28"/>
              </w:rPr>
              <w:t>2.1.3.</w:t>
            </w:r>
          </w:p>
        </w:tc>
        <w:tc>
          <w:tcPr>
            <w:tcW w:w="6293" w:type="dxa"/>
          </w:tcPr>
          <w:p w14:paraId="73C5BC82" w14:textId="77777777" w:rsidR="00E920F8" w:rsidRPr="00C645F2" w:rsidRDefault="00E920F8" w:rsidP="00E920F8">
            <w:pPr>
              <w:widowControl w:val="0"/>
              <w:autoSpaceDE w:val="0"/>
              <w:autoSpaceDN w:val="0"/>
              <w:jc w:val="both"/>
              <w:rPr>
                <w:sz w:val="28"/>
                <w:szCs w:val="28"/>
              </w:rPr>
            </w:pPr>
            <w:r w:rsidRPr="00C645F2">
              <w:rPr>
                <w:sz w:val="28"/>
                <w:szCs w:val="28"/>
              </w:rPr>
              <w:t>Телефон</w:t>
            </w:r>
          </w:p>
        </w:tc>
        <w:tc>
          <w:tcPr>
            <w:tcW w:w="2444" w:type="dxa"/>
          </w:tcPr>
          <w:p w14:paraId="03DDC5A2" w14:textId="77777777" w:rsidR="00E920F8" w:rsidRPr="00C645F2" w:rsidRDefault="00E920F8" w:rsidP="00E920F8">
            <w:pPr>
              <w:widowControl w:val="0"/>
              <w:autoSpaceDE w:val="0"/>
              <w:autoSpaceDN w:val="0"/>
              <w:rPr>
                <w:sz w:val="28"/>
                <w:szCs w:val="28"/>
              </w:rPr>
            </w:pPr>
          </w:p>
        </w:tc>
      </w:tr>
      <w:tr w:rsidR="00E920F8" w:rsidRPr="00C645F2" w14:paraId="647DC33C" w14:textId="77777777" w:rsidTr="0068496D">
        <w:tc>
          <w:tcPr>
            <w:tcW w:w="964" w:type="dxa"/>
          </w:tcPr>
          <w:p w14:paraId="35AD4ABD" w14:textId="77777777" w:rsidR="00E920F8" w:rsidRPr="00C645F2" w:rsidRDefault="00E920F8" w:rsidP="00E920F8">
            <w:pPr>
              <w:widowControl w:val="0"/>
              <w:autoSpaceDE w:val="0"/>
              <w:autoSpaceDN w:val="0"/>
              <w:jc w:val="both"/>
              <w:rPr>
                <w:sz w:val="28"/>
                <w:szCs w:val="28"/>
              </w:rPr>
            </w:pPr>
            <w:r w:rsidRPr="00C645F2">
              <w:rPr>
                <w:sz w:val="28"/>
                <w:szCs w:val="28"/>
              </w:rPr>
              <w:t>2.1.4.</w:t>
            </w:r>
          </w:p>
        </w:tc>
        <w:tc>
          <w:tcPr>
            <w:tcW w:w="6293" w:type="dxa"/>
          </w:tcPr>
          <w:p w14:paraId="5418F5EC" w14:textId="77777777" w:rsidR="00E920F8" w:rsidRPr="00C645F2" w:rsidRDefault="00E920F8" w:rsidP="00E920F8">
            <w:pPr>
              <w:widowControl w:val="0"/>
              <w:autoSpaceDE w:val="0"/>
              <w:autoSpaceDN w:val="0"/>
              <w:jc w:val="both"/>
              <w:rPr>
                <w:sz w:val="28"/>
                <w:szCs w:val="28"/>
              </w:rPr>
            </w:pPr>
            <w:r w:rsidRPr="00C645F2">
              <w:rPr>
                <w:sz w:val="28"/>
                <w:szCs w:val="28"/>
              </w:rPr>
              <w:t>E-</w:t>
            </w:r>
            <w:proofErr w:type="spellStart"/>
            <w:r w:rsidRPr="00C645F2">
              <w:rPr>
                <w:sz w:val="28"/>
                <w:szCs w:val="28"/>
              </w:rPr>
              <w:t>mail</w:t>
            </w:r>
            <w:proofErr w:type="spellEnd"/>
          </w:p>
        </w:tc>
        <w:tc>
          <w:tcPr>
            <w:tcW w:w="2444" w:type="dxa"/>
          </w:tcPr>
          <w:p w14:paraId="5C9F4097" w14:textId="77777777" w:rsidR="00E920F8" w:rsidRPr="00C645F2" w:rsidRDefault="00E920F8" w:rsidP="00E920F8">
            <w:pPr>
              <w:widowControl w:val="0"/>
              <w:autoSpaceDE w:val="0"/>
              <w:autoSpaceDN w:val="0"/>
              <w:rPr>
                <w:sz w:val="28"/>
                <w:szCs w:val="28"/>
              </w:rPr>
            </w:pPr>
          </w:p>
        </w:tc>
      </w:tr>
    </w:tbl>
    <w:p w14:paraId="47B7C198" w14:textId="77777777" w:rsidR="00E920F8" w:rsidRPr="00C645F2" w:rsidRDefault="00E920F8" w:rsidP="00E920F8">
      <w:pPr>
        <w:widowControl w:val="0"/>
        <w:autoSpaceDE w:val="0"/>
        <w:autoSpaceDN w:val="0"/>
        <w:jc w:val="both"/>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701"/>
      </w:tblGrid>
      <w:tr w:rsidR="00E920F8" w:rsidRPr="00C645F2" w14:paraId="372EA831" w14:textId="77777777" w:rsidTr="0068496D">
        <w:tc>
          <w:tcPr>
            <w:tcW w:w="9701" w:type="dxa"/>
            <w:tcBorders>
              <w:top w:val="nil"/>
              <w:left w:val="nil"/>
              <w:bottom w:val="nil"/>
              <w:right w:val="nil"/>
            </w:tcBorders>
          </w:tcPr>
          <w:p w14:paraId="6F8AB42A" w14:textId="77777777" w:rsidR="00E920F8" w:rsidRPr="00C645F2" w:rsidRDefault="00E920F8" w:rsidP="00E920F8">
            <w:pPr>
              <w:widowControl w:val="0"/>
              <w:autoSpaceDE w:val="0"/>
              <w:autoSpaceDN w:val="0"/>
              <w:jc w:val="center"/>
              <w:rPr>
                <w:sz w:val="28"/>
                <w:szCs w:val="28"/>
              </w:rPr>
            </w:pPr>
            <w:r w:rsidRPr="00C645F2">
              <w:rPr>
                <w:sz w:val="28"/>
                <w:szCs w:val="28"/>
              </w:rPr>
              <w:t>II. ИНФОРМАЦИЯ О ПРОЕКТЕ</w:t>
            </w:r>
          </w:p>
        </w:tc>
      </w:tr>
    </w:tbl>
    <w:p w14:paraId="13F7403D" w14:textId="77777777" w:rsidR="00E920F8" w:rsidRPr="00C645F2" w:rsidRDefault="00E920F8" w:rsidP="00E920F8">
      <w:pPr>
        <w:widowControl w:val="0"/>
        <w:autoSpaceDE w:val="0"/>
        <w:autoSpaceDN w:val="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55"/>
        <w:gridCol w:w="2857"/>
        <w:gridCol w:w="1949"/>
        <w:gridCol w:w="466"/>
        <w:gridCol w:w="1039"/>
        <w:gridCol w:w="2052"/>
        <w:gridCol w:w="283"/>
      </w:tblGrid>
      <w:tr w:rsidR="00E920F8" w:rsidRPr="00C645F2" w14:paraId="13256210" w14:textId="77777777" w:rsidTr="0068496D">
        <w:tc>
          <w:tcPr>
            <w:tcW w:w="1055" w:type="dxa"/>
          </w:tcPr>
          <w:p w14:paraId="0F680EDF" w14:textId="77777777" w:rsidR="00E920F8" w:rsidRPr="00C645F2" w:rsidRDefault="00E920F8" w:rsidP="00E920F8">
            <w:pPr>
              <w:widowControl w:val="0"/>
              <w:autoSpaceDE w:val="0"/>
              <w:autoSpaceDN w:val="0"/>
              <w:jc w:val="both"/>
              <w:rPr>
                <w:sz w:val="28"/>
                <w:szCs w:val="28"/>
              </w:rPr>
            </w:pPr>
            <w:r w:rsidRPr="00C645F2">
              <w:rPr>
                <w:sz w:val="28"/>
                <w:szCs w:val="28"/>
              </w:rPr>
              <w:t>3.</w:t>
            </w:r>
          </w:p>
        </w:tc>
        <w:tc>
          <w:tcPr>
            <w:tcW w:w="5272" w:type="dxa"/>
            <w:gridSpan w:val="3"/>
          </w:tcPr>
          <w:p w14:paraId="260F4905" w14:textId="77777777" w:rsidR="00E920F8" w:rsidRPr="00C645F2" w:rsidRDefault="00E920F8" w:rsidP="00E920F8">
            <w:pPr>
              <w:widowControl w:val="0"/>
              <w:autoSpaceDE w:val="0"/>
              <w:autoSpaceDN w:val="0"/>
              <w:jc w:val="both"/>
              <w:rPr>
                <w:sz w:val="28"/>
                <w:szCs w:val="28"/>
              </w:rPr>
            </w:pPr>
            <w:r w:rsidRPr="00C645F2">
              <w:rPr>
                <w:sz w:val="28"/>
                <w:szCs w:val="28"/>
              </w:rPr>
              <w:t>Наименование проекта</w:t>
            </w:r>
          </w:p>
        </w:tc>
        <w:tc>
          <w:tcPr>
            <w:tcW w:w="3374" w:type="dxa"/>
            <w:gridSpan w:val="3"/>
          </w:tcPr>
          <w:p w14:paraId="33710DA6" w14:textId="77777777" w:rsidR="00E920F8" w:rsidRPr="00C645F2" w:rsidRDefault="00E920F8" w:rsidP="00E920F8">
            <w:pPr>
              <w:widowControl w:val="0"/>
              <w:autoSpaceDE w:val="0"/>
              <w:autoSpaceDN w:val="0"/>
              <w:rPr>
                <w:sz w:val="28"/>
                <w:szCs w:val="28"/>
              </w:rPr>
            </w:pPr>
          </w:p>
        </w:tc>
      </w:tr>
      <w:tr w:rsidR="00E920F8" w:rsidRPr="00C645F2" w14:paraId="2B64F518" w14:textId="77777777" w:rsidTr="0068496D">
        <w:tc>
          <w:tcPr>
            <w:tcW w:w="1055" w:type="dxa"/>
          </w:tcPr>
          <w:p w14:paraId="1C2FC19A" w14:textId="77777777" w:rsidR="00E920F8" w:rsidRPr="00C645F2" w:rsidRDefault="00E920F8" w:rsidP="00E920F8">
            <w:pPr>
              <w:widowControl w:val="0"/>
              <w:autoSpaceDE w:val="0"/>
              <w:autoSpaceDN w:val="0"/>
              <w:jc w:val="both"/>
              <w:rPr>
                <w:sz w:val="28"/>
                <w:szCs w:val="28"/>
              </w:rPr>
            </w:pPr>
            <w:r w:rsidRPr="00C645F2">
              <w:rPr>
                <w:sz w:val="28"/>
                <w:szCs w:val="28"/>
              </w:rPr>
              <w:t>4.</w:t>
            </w:r>
          </w:p>
        </w:tc>
        <w:tc>
          <w:tcPr>
            <w:tcW w:w="8646" w:type="dxa"/>
            <w:gridSpan w:val="6"/>
          </w:tcPr>
          <w:p w14:paraId="6F22F6DA" w14:textId="77777777" w:rsidR="00E920F8" w:rsidRPr="00C645F2" w:rsidRDefault="00E920F8" w:rsidP="00E920F8">
            <w:pPr>
              <w:widowControl w:val="0"/>
              <w:autoSpaceDE w:val="0"/>
              <w:autoSpaceDN w:val="0"/>
              <w:jc w:val="both"/>
              <w:rPr>
                <w:sz w:val="28"/>
                <w:szCs w:val="28"/>
              </w:rPr>
            </w:pPr>
            <w:r w:rsidRPr="00C645F2">
              <w:rPr>
                <w:sz w:val="28"/>
                <w:szCs w:val="28"/>
              </w:rPr>
              <w:t>Описание проекта</w:t>
            </w:r>
          </w:p>
        </w:tc>
      </w:tr>
      <w:tr w:rsidR="00E920F8" w:rsidRPr="00C645F2" w14:paraId="201507FA" w14:textId="77777777" w:rsidTr="0068496D">
        <w:tc>
          <w:tcPr>
            <w:tcW w:w="1055" w:type="dxa"/>
          </w:tcPr>
          <w:p w14:paraId="5B1B62C6" w14:textId="77777777" w:rsidR="00E920F8" w:rsidRPr="00C645F2" w:rsidRDefault="00E920F8" w:rsidP="00E920F8">
            <w:pPr>
              <w:widowControl w:val="0"/>
              <w:autoSpaceDE w:val="0"/>
              <w:autoSpaceDN w:val="0"/>
              <w:jc w:val="both"/>
              <w:rPr>
                <w:sz w:val="28"/>
                <w:szCs w:val="28"/>
              </w:rPr>
            </w:pPr>
            <w:r w:rsidRPr="00C645F2">
              <w:rPr>
                <w:sz w:val="28"/>
                <w:szCs w:val="28"/>
              </w:rPr>
              <w:t>4.1.</w:t>
            </w:r>
          </w:p>
        </w:tc>
        <w:tc>
          <w:tcPr>
            <w:tcW w:w="5272" w:type="dxa"/>
            <w:gridSpan w:val="3"/>
          </w:tcPr>
          <w:p w14:paraId="44A92397" w14:textId="77777777" w:rsidR="00E920F8" w:rsidRPr="00C645F2" w:rsidRDefault="00E920F8" w:rsidP="00E920F8">
            <w:pPr>
              <w:widowControl w:val="0"/>
              <w:autoSpaceDE w:val="0"/>
              <w:autoSpaceDN w:val="0"/>
              <w:jc w:val="both"/>
              <w:rPr>
                <w:sz w:val="28"/>
                <w:szCs w:val="28"/>
              </w:rPr>
            </w:pPr>
            <w:r w:rsidRPr="00C645F2">
              <w:rPr>
                <w:sz w:val="28"/>
                <w:szCs w:val="28"/>
              </w:rPr>
              <w:t>Цель (суть) проекта</w:t>
            </w:r>
          </w:p>
        </w:tc>
        <w:tc>
          <w:tcPr>
            <w:tcW w:w="3374" w:type="dxa"/>
            <w:gridSpan w:val="3"/>
          </w:tcPr>
          <w:p w14:paraId="27C733A5" w14:textId="77777777" w:rsidR="00E920F8" w:rsidRPr="00C645F2" w:rsidRDefault="00E920F8" w:rsidP="00E920F8">
            <w:pPr>
              <w:widowControl w:val="0"/>
              <w:autoSpaceDE w:val="0"/>
              <w:autoSpaceDN w:val="0"/>
              <w:rPr>
                <w:sz w:val="28"/>
                <w:szCs w:val="28"/>
              </w:rPr>
            </w:pPr>
          </w:p>
        </w:tc>
      </w:tr>
      <w:tr w:rsidR="00E920F8" w:rsidRPr="00C645F2" w14:paraId="4CA27A5C" w14:textId="77777777" w:rsidTr="0068496D">
        <w:tc>
          <w:tcPr>
            <w:tcW w:w="1055" w:type="dxa"/>
          </w:tcPr>
          <w:p w14:paraId="61DFBCCA" w14:textId="77777777" w:rsidR="00E920F8" w:rsidRPr="00C645F2" w:rsidRDefault="00E920F8" w:rsidP="00E920F8">
            <w:pPr>
              <w:widowControl w:val="0"/>
              <w:autoSpaceDE w:val="0"/>
              <w:autoSpaceDN w:val="0"/>
              <w:jc w:val="both"/>
              <w:rPr>
                <w:sz w:val="28"/>
                <w:szCs w:val="28"/>
              </w:rPr>
            </w:pPr>
            <w:r w:rsidRPr="00C645F2">
              <w:rPr>
                <w:sz w:val="28"/>
                <w:szCs w:val="28"/>
              </w:rPr>
              <w:t>4.2.</w:t>
            </w:r>
          </w:p>
        </w:tc>
        <w:tc>
          <w:tcPr>
            <w:tcW w:w="5272" w:type="dxa"/>
            <w:gridSpan w:val="3"/>
          </w:tcPr>
          <w:p w14:paraId="5F5A6959" w14:textId="77777777" w:rsidR="00E920F8" w:rsidRPr="00C645F2" w:rsidRDefault="00E920F8" w:rsidP="00E920F8">
            <w:pPr>
              <w:widowControl w:val="0"/>
              <w:autoSpaceDE w:val="0"/>
              <w:autoSpaceDN w:val="0"/>
              <w:jc w:val="both"/>
              <w:rPr>
                <w:sz w:val="28"/>
                <w:szCs w:val="28"/>
              </w:rPr>
            </w:pPr>
            <w:r w:rsidRPr="00C645F2">
              <w:rPr>
                <w:sz w:val="28"/>
                <w:szCs w:val="28"/>
              </w:rPr>
              <w:t>Адрес (адреса) реализации проекта, наличие нежилого недвижимого имущества, на территории которого реализуется (планируется реализовать) проект (собственность, аренда, безвозмездное пользование, отсутствует)</w:t>
            </w:r>
          </w:p>
        </w:tc>
        <w:tc>
          <w:tcPr>
            <w:tcW w:w="3374" w:type="dxa"/>
            <w:gridSpan w:val="3"/>
          </w:tcPr>
          <w:p w14:paraId="2A885E9D" w14:textId="77777777" w:rsidR="00E920F8" w:rsidRPr="00C645F2" w:rsidRDefault="00E920F8" w:rsidP="00E920F8">
            <w:pPr>
              <w:widowControl w:val="0"/>
              <w:autoSpaceDE w:val="0"/>
              <w:autoSpaceDN w:val="0"/>
              <w:rPr>
                <w:sz w:val="28"/>
                <w:szCs w:val="28"/>
              </w:rPr>
            </w:pPr>
          </w:p>
        </w:tc>
      </w:tr>
      <w:tr w:rsidR="00E920F8" w:rsidRPr="00C645F2" w14:paraId="0E5C0CF4" w14:textId="77777777" w:rsidTr="0068496D">
        <w:tc>
          <w:tcPr>
            <w:tcW w:w="1055" w:type="dxa"/>
          </w:tcPr>
          <w:p w14:paraId="103D06A6" w14:textId="77777777" w:rsidR="00E920F8" w:rsidRPr="00C645F2" w:rsidRDefault="00E920F8" w:rsidP="00E920F8">
            <w:pPr>
              <w:widowControl w:val="0"/>
              <w:autoSpaceDE w:val="0"/>
              <w:autoSpaceDN w:val="0"/>
              <w:jc w:val="both"/>
              <w:rPr>
                <w:sz w:val="28"/>
                <w:szCs w:val="28"/>
              </w:rPr>
            </w:pPr>
            <w:r w:rsidRPr="00C645F2">
              <w:rPr>
                <w:sz w:val="28"/>
                <w:szCs w:val="28"/>
              </w:rPr>
              <w:t>4.3.</w:t>
            </w:r>
          </w:p>
        </w:tc>
        <w:tc>
          <w:tcPr>
            <w:tcW w:w="5272" w:type="dxa"/>
            <w:gridSpan w:val="3"/>
          </w:tcPr>
          <w:p w14:paraId="1034BF03" w14:textId="77777777" w:rsidR="00E920F8" w:rsidRPr="00C645F2" w:rsidRDefault="00E920F8" w:rsidP="00E920F8">
            <w:pPr>
              <w:widowControl w:val="0"/>
              <w:autoSpaceDE w:val="0"/>
              <w:autoSpaceDN w:val="0"/>
              <w:jc w:val="both"/>
              <w:rPr>
                <w:sz w:val="28"/>
                <w:szCs w:val="28"/>
              </w:rPr>
            </w:pPr>
            <w:r w:rsidRPr="00C645F2">
              <w:rPr>
                <w:sz w:val="28"/>
                <w:szCs w:val="28"/>
              </w:rPr>
              <w:t>Целевая аудитория, на которую направлен проект</w:t>
            </w:r>
          </w:p>
        </w:tc>
        <w:tc>
          <w:tcPr>
            <w:tcW w:w="3374" w:type="dxa"/>
            <w:gridSpan w:val="3"/>
          </w:tcPr>
          <w:p w14:paraId="52908C1D" w14:textId="77777777" w:rsidR="00E920F8" w:rsidRPr="00C645F2" w:rsidRDefault="00E920F8" w:rsidP="00E920F8">
            <w:pPr>
              <w:widowControl w:val="0"/>
              <w:autoSpaceDE w:val="0"/>
              <w:autoSpaceDN w:val="0"/>
              <w:rPr>
                <w:sz w:val="28"/>
                <w:szCs w:val="28"/>
              </w:rPr>
            </w:pPr>
          </w:p>
        </w:tc>
      </w:tr>
      <w:tr w:rsidR="00E920F8" w:rsidRPr="00C645F2" w14:paraId="615A6EE0" w14:textId="77777777" w:rsidTr="0068496D">
        <w:tc>
          <w:tcPr>
            <w:tcW w:w="1055" w:type="dxa"/>
          </w:tcPr>
          <w:p w14:paraId="7C69AD00" w14:textId="77777777" w:rsidR="00E920F8" w:rsidRPr="00C645F2" w:rsidRDefault="00E920F8" w:rsidP="00E920F8">
            <w:pPr>
              <w:widowControl w:val="0"/>
              <w:autoSpaceDE w:val="0"/>
              <w:autoSpaceDN w:val="0"/>
              <w:jc w:val="both"/>
              <w:rPr>
                <w:sz w:val="28"/>
                <w:szCs w:val="28"/>
              </w:rPr>
            </w:pPr>
            <w:r w:rsidRPr="00C645F2">
              <w:rPr>
                <w:sz w:val="28"/>
                <w:szCs w:val="28"/>
              </w:rPr>
              <w:t>4.4.</w:t>
            </w:r>
          </w:p>
        </w:tc>
        <w:tc>
          <w:tcPr>
            <w:tcW w:w="5272" w:type="dxa"/>
            <w:gridSpan w:val="3"/>
          </w:tcPr>
          <w:p w14:paraId="7D1EDA53" w14:textId="77777777" w:rsidR="00E920F8" w:rsidRPr="00C645F2" w:rsidRDefault="00E920F8" w:rsidP="00E920F8">
            <w:pPr>
              <w:widowControl w:val="0"/>
              <w:autoSpaceDE w:val="0"/>
              <w:autoSpaceDN w:val="0"/>
              <w:jc w:val="both"/>
              <w:rPr>
                <w:sz w:val="28"/>
                <w:szCs w:val="28"/>
              </w:rPr>
            </w:pPr>
            <w:r w:rsidRPr="00C645F2">
              <w:rPr>
                <w:sz w:val="28"/>
                <w:szCs w:val="28"/>
              </w:rPr>
              <w:t>Способы достижения цели проекта</w:t>
            </w:r>
          </w:p>
        </w:tc>
        <w:tc>
          <w:tcPr>
            <w:tcW w:w="3374" w:type="dxa"/>
            <w:gridSpan w:val="3"/>
          </w:tcPr>
          <w:p w14:paraId="23AA8FC6" w14:textId="77777777" w:rsidR="00E920F8" w:rsidRPr="00C645F2" w:rsidRDefault="00E920F8" w:rsidP="00E920F8">
            <w:pPr>
              <w:widowControl w:val="0"/>
              <w:autoSpaceDE w:val="0"/>
              <w:autoSpaceDN w:val="0"/>
              <w:rPr>
                <w:sz w:val="28"/>
                <w:szCs w:val="28"/>
              </w:rPr>
            </w:pPr>
          </w:p>
        </w:tc>
      </w:tr>
      <w:tr w:rsidR="00E920F8" w:rsidRPr="00C645F2" w14:paraId="09F91DD3" w14:textId="77777777" w:rsidTr="0068496D">
        <w:tc>
          <w:tcPr>
            <w:tcW w:w="1055" w:type="dxa"/>
          </w:tcPr>
          <w:p w14:paraId="655C804F" w14:textId="77777777" w:rsidR="00E920F8" w:rsidRPr="00C645F2" w:rsidRDefault="00E920F8" w:rsidP="00E920F8">
            <w:pPr>
              <w:widowControl w:val="0"/>
              <w:autoSpaceDE w:val="0"/>
              <w:autoSpaceDN w:val="0"/>
              <w:jc w:val="both"/>
              <w:rPr>
                <w:sz w:val="28"/>
                <w:szCs w:val="28"/>
              </w:rPr>
            </w:pPr>
            <w:r w:rsidRPr="00C645F2">
              <w:rPr>
                <w:sz w:val="28"/>
                <w:szCs w:val="28"/>
              </w:rPr>
              <w:t>4.5.</w:t>
            </w:r>
          </w:p>
        </w:tc>
        <w:tc>
          <w:tcPr>
            <w:tcW w:w="5272" w:type="dxa"/>
            <w:gridSpan w:val="3"/>
          </w:tcPr>
          <w:p w14:paraId="28B336FC" w14:textId="77777777" w:rsidR="00E920F8" w:rsidRPr="00C645F2" w:rsidRDefault="00E920F8" w:rsidP="00E920F8">
            <w:pPr>
              <w:widowControl w:val="0"/>
              <w:autoSpaceDE w:val="0"/>
              <w:autoSpaceDN w:val="0"/>
              <w:jc w:val="both"/>
              <w:rPr>
                <w:sz w:val="28"/>
                <w:szCs w:val="28"/>
              </w:rPr>
            </w:pPr>
            <w:r w:rsidRPr="00C645F2">
              <w:rPr>
                <w:sz w:val="28"/>
                <w:szCs w:val="28"/>
              </w:rPr>
              <w:t>Продукция (товары, работы, услуги), предлагаемая целевой аудитории</w:t>
            </w:r>
          </w:p>
        </w:tc>
        <w:tc>
          <w:tcPr>
            <w:tcW w:w="3374" w:type="dxa"/>
            <w:gridSpan w:val="3"/>
          </w:tcPr>
          <w:p w14:paraId="7E5124AE" w14:textId="77777777" w:rsidR="00E920F8" w:rsidRPr="00C645F2" w:rsidRDefault="00E920F8" w:rsidP="00E920F8">
            <w:pPr>
              <w:widowControl w:val="0"/>
              <w:autoSpaceDE w:val="0"/>
              <w:autoSpaceDN w:val="0"/>
              <w:rPr>
                <w:sz w:val="28"/>
                <w:szCs w:val="28"/>
              </w:rPr>
            </w:pPr>
          </w:p>
        </w:tc>
      </w:tr>
      <w:tr w:rsidR="00E920F8" w:rsidRPr="00C645F2" w14:paraId="48B9C348" w14:textId="77777777" w:rsidTr="0068496D">
        <w:tc>
          <w:tcPr>
            <w:tcW w:w="1055" w:type="dxa"/>
          </w:tcPr>
          <w:p w14:paraId="34F9EFCF" w14:textId="77777777" w:rsidR="00E920F8" w:rsidRPr="00C645F2" w:rsidRDefault="00E920F8" w:rsidP="00E920F8">
            <w:pPr>
              <w:widowControl w:val="0"/>
              <w:autoSpaceDE w:val="0"/>
              <w:autoSpaceDN w:val="0"/>
              <w:jc w:val="both"/>
              <w:rPr>
                <w:sz w:val="28"/>
                <w:szCs w:val="28"/>
              </w:rPr>
            </w:pPr>
            <w:r w:rsidRPr="00C645F2">
              <w:rPr>
                <w:sz w:val="28"/>
                <w:szCs w:val="28"/>
              </w:rPr>
              <w:t>4.6.</w:t>
            </w:r>
          </w:p>
        </w:tc>
        <w:tc>
          <w:tcPr>
            <w:tcW w:w="5272" w:type="dxa"/>
            <w:gridSpan w:val="3"/>
          </w:tcPr>
          <w:p w14:paraId="7371AEF7" w14:textId="77777777" w:rsidR="00E920F8" w:rsidRPr="00C645F2" w:rsidRDefault="00E920F8" w:rsidP="00E920F8">
            <w:pPr>
              <w:widowControl w:val="0"/>
              <w:autoSpaceDE w:val="0"/>
              <w:autoSpaceDN w:val="0"/>
              <w:jc w:val="both"/>
              <w:rPr>
                <w:sz w:val="28"/>
                <w:szCs w:val="28"/>
              </w:rPr>
            </w:pPr>
            <w:r w:rsidRPr="00C645F2">
              <w:rPr>
                <w:sz w:val="28"/>
                <w:szCs w:val="28"/>
              </w:rPr>
              <w:t>Приобретаемые конкурентные преимущества</w:t>
            </w:r>
          </w:p>
        </w:tc>
        <w:tc>
          <w:tcPr>
            <w:tcW w:w="3374" w:type="dxa"/>
            <w:gridSpan w:val="3"/>
          </w:tcPr>
          <w:p w14:paraId="6B52209B" w14:textId="77777777" w:rsidR="00E920F8" w:rsidRPr="00C645F2" w:rsidRDefault="00E920F8" w:rsidP="00E920F8">
            <w:pPr>
              <w:widowControl w:val="0"/>
              <w:autoSpaceDE w:val="0"/>
              <w:autoSpaceDN w:val="0"/>
              <w:rPr>
                <w:sz w:val="28"/>
                <w:szCs w:val="28"/>
              </w:rPr>
            </w:pPr>
          </w:p>
        </w:tc>
      </w:tr>
      <w:tr w:rsidR="00E920F8" w:rsidRPr="00C645F2" w14:paraId="225B2332" w14:textId="77777777" w:rsidTr="0068496D">
        <w:tc>
          <w:tcPr>
            <w:tcW w:w="1055" w:type="dxa"/>
          </w:tcPr>
          <w:p w14:paraId="19858D6E" w14:textId="77777777" w:rsidR="00E920F8" w:rsidRPr="00C645F2" w:rsidRDefault="00E920F8" w:rsidP="00E920F8">
            <w:pPr>
              <w:widowControl w:val="0"/>
              <w:autoSpaceDE w:val="0"/>
              <w:autoSpaceDN w:val="0"/>
              <w:jc w:val="both"/>
              <w:rPr>
                <w:sz w:val="28"/>
                <w:szCs w:val="28"/>
              </w:rPr>
            </w:pPr>
            <w:r w:rsidRPr="00C645F2">
              <w:rPr>
                <w:sz w:val="28"/>
                <w:szCs w:val="28"/>
              </w:rPr>
              <w:t>5.</w:t>
            </w:r>
          </w:p>
        </w:tc>
        <w:tc>
          <w:tcPr>
            <w:tcW w:w="8646" w:type="dxa"/>
            <w:gridSpan w:val="6"/>
          </w:tcPr>
          <w:p w14:paraId="338F7A7F" w14:textId="77777777" w:rsidR="00E920F8" w:rsidRPr="00C645F2" w:rsidRDefault="00E920F8" w:rsidP="00E920F8">
            <w:pPr>
              <w:widowControl w:val="0"/>
              <w:autoSpaceDE w:val="0"/>
              <w:autoSpaceDN w:val="0"/>
              <w:jc w:val="both"/>
              <w:rPr>
                <w:sz w:val="28"/>
                <w:szCs w:val="28"/>
              </w:rPr>
            </w:pPr>
            <w:r w:rsidRPr="00C645F2">
              <w:rPr>
                <w:sz w:val="28"/>
                <w:szCs w:val="28"/>
              </w:rPr>
              <w:t>Расходы, связанные с реализацией проекта (рублей)</w:t>
            </w:r>
          </w:p>
        </w:tc>
      </w:tr>
      <w:tr w:rsidR="00E920F8" w:rsidRPr="00C645F2" w14:paraId="7E36E124" w14:textId="77777777" w:rsidTr="0068496D">
        <w:tc>
          <w:tcPr>
            <w:tcW w:w="1055" w:type="dxa"/>
          </w:tcPr>
          <w:p w14:paraId="1D61EC77" w14:textId="77777777" w:rsidR="00E920F8" w:rsidRPr="00C645F2" w:rsidRDefault="00E920F8" w:rsidP="00E920F8">
            <w:pPr>
              <w:widowControl w:val="0"/>
              <w:autoSpaceDE w:val="0"/>
              <w:autoSpaceDN w:val="0"/>
              <w:jc w:val="both"/>
              <w:rPr>
                <w:sz w:val="28"/>
                <w:szCs w:val="28"/>
              </w:rPr>
            </w:pPr>
            <w:r w:rsidRPr="00C645F2">
              <w:rPr>
                <w:sz w:val="28"/>
                <w:szCs w:val="28"/>
              </w:rPr>
              <w:t>5.1.</w:t>
            </w:r>
          </w:p>
        </w:tc>
        <w:tc>
          <w:tcPr>
            <w:tcW w:w="5272" w:type="dxa"/>
            <w:gridSpan w:val="3"/>
          </w:tcPr>
          <w:p w14:paraId="50B946A7" w14:textId="77777777" w:rsidR="00E920F8" w:rsidRPr="00C645F2" w:rsidRDefault="00E920F8" w:rsidP="00E920F8">
            <w:pPr>
              <w:widowControl w:val="0"/>
              <w:autoSpaceDE w:val="0"/>
              <w:autoSpaceDN w:val="0"/>
              <w:jc w:val="both"/>
              <w:rPr>
                <w:sz w:val="28"/>
                <w:szCs w:val="28"/>
              </w:rPr>
            </w:pPr>
            <w:r w:rsidRPr="00C645F2">
              <w:rPr>
                <w:sz w:val="28"/>
                <w:szCs w:val="28"/>
              </w:rPr>
              <w:t xml:space="preserve">Размер (доля) расходов, предусмотренных на реализацию проекта (строка. 7.11 </w:t>
            </w:r>
            <w:r w:rsidRPr="00C645F2">
              <w:rPr>
                <w:sz w:val="28"/>
                <w:szCs w:val="28"/>
              </w:rPr>
              <w:lastRenderedPageBreak/>
              <w:t>«ИТОГО размер расходов на реализацию проекта»)</w:t>
            </w:r>
          </w:p>
        </w:tc>
        <w:tc>
          <w:tcPr>
            <w:tcW w:w="3374" w:type="dxa"/>
            <w:gridSpan w:val="3"/>
          </w:tcPr>
          <w:p w14:paraId="6ED86210" w14:textId="77777777" w:rsidR="00E920F8" w:rsidRPr="00C645F2" w:rsidRDefault="00E920F8" w:rsidP="00E920F8">
            <w:pPr>
              <w:widowControl w:val="0"/>
              <w:autoSpaceDE w:val="0"/>
              <w:autoSpaceDN w:val="0"/>
              <w:rPr>
                <w:sz w:val="28"/>
                <w:szCs w:val="28"/>
              </w:rPr>
            </w:pPr>
          </w:p>
        </w:tc>
      </w:tr>
      <w:tr w:rsidR="00E920F8" w:rsidRPr="00C645F2" w14:paraId="75750C07" w14:textId="77777777" w:rsidTr="0068496D">
        <w:tc>
          <w:tcPr>
            <w:tcW w:w="1055" w:type="dxa"/>
          </w:tcPr>
          <w:p w14:paraId="1A68207C" w14:textId="77777777" w:rsidR="00E920F8" w:rsidRPr="00C645F2" w:rsidRDefault="00E920F8" w:rsidP="00E920F8">
            <w:pPr>
              <w:widowControl w:val="0"/>
              <w:autoSpaceDE w:val="0"/>
              <w:autoSpaceDN w:val="0"/>
              <w:jc w:val="both"/>
              <w:rPr>
                <w:sz w:val="28"/>
                <w:szCs w:val="28"/>
              </w:rPr>
            </w:pPr>
            <w:r w:rsidRPr="00C645F2">
              <w:rPr>
                <w:sz w:val="28"/>
                <w:szCs w:val="28"/>
              </w:rPr>
              <w:t>5.2.</w:t>
            </w:r>
          </w:p>
        </w:tc>
        <w:tc>
          <w:tcPr>
            <w:tcW w:w="5272" w:type="dxa"/>
            <w:gridSpan w:val="3"/>
          </w:tcPr>
          <w:p w14:paraId="27B2F902" w14:textId="77777777" w:rsidR="00E920F8" w:rsidRPr="00C645F2" w:rsidRDefault="00E920F8" w:rsidP="00E920F8">
            <w:pPr>
              <w:widowControl w:val="0"/>
              <w:autoSpaceDE w:val="0"/>
              <w:autoSpaceDN w:val="0"/>
              <w:jc w:val="both"/>
              <w:rPr>
                <w:sz w:val="28"/>
                <w:szCs w:val="28"/>
              </w:rPr>
            </w:pPr>
            <w:r w:rsidRPr="00C645F2">
              <w:rPr>
                <w:sz w:val="28"/>
                <w:szCs w:val="28"/>
              </w:rPr>
              <w:t xml:space="preserve">Размер (доля) </w:t>
            </w:r>
            <w:proofErr w:type="spellStart"/>
            <w:r w:rsidRPr="00C645F2">
              <w:rPr>
                <w:sz w:val="28"/>
                <w:szCs w:val="28"/>
              </w:rPr>
              <w:t>софинансирования</w:t>
            </w:r>
            <w:proofErr w:type="spellEnd"/>
            <w:r w:rsidRPr="00C645F2">
              <w:rPr>
                <w:sz w:val="28"/>
                <w:szCs w:val="28"/>
              </w:rPr>
              <w:t xml:space="preserve"> расходов, связанных с реализацией проекта за счет собственных и (или) заемных средств (не менее 10% от размера расходов, предусмотренных на реализацию проекта) </w:t>
            </w:r>
            <w:hyperlink w:anchor="P706">
              <w:r w:rsidRPr="00C645F2">
                <w:rPr>
                  <w:sz w:val="28"/>
                  <w:szCs w:val="28"/>
                </w:rPr>
                <w:t>&lt;*&gt;</w:t>
              </w:r>
            </w:hyperlink>
            <w:r w:rsidRPr="00C645F2">
              <w:rPr>
                <w:sz w:val="28"/>
                <w:szCs w:val="28"/>
              </w:rPr>
              <w:t xml:space="preserve"> (стр. 5.2.1 + стр. 5.2.2):</w:t>
            </w:r>
          </w:p>
        </w:tc>
        <w:tc>
          <w:tcPr>
            <w:tcW w:w="3374" w:type="dxa"/>
            <w:gridSpan w:val="3"/>
          </w:tcPr>
          <w:p w14:paraId="180791E7" w14:textId="77777777" w:rsidR="00E920F8" w:rsidRPr="00C645F2" w:rsidRDefault="00E920F8" w:rsidP="00E920F8">
            <w:pPr>
              <w:widowControl w:val="0"/>
              <w:autoSpaceDE w:val="0"/>
              <w:autoSpaceDN w:val="0"/>
              <w:rPr>
                <w:sz w:val="28"/>
                <w:szCs w:val="28"/>
              </w:rPr>
            </w:pPr>
          </w:p>
        </w:tc>
      </w:tr>
      <w:tr w:rsidR="00E920F8" w:rsidRPr="00C645F2" w14:paraId="44ABBF50" w14:textId="77777777" w:rsidTr="0068496D">
        <w:tc>
          <w:tcPr>
            <w:tcW w:w="1055" w:type="dxa"/>
          </w:tcPr>
          <w:p w14:paraId="265B62D4" w14:textId="77777777" w:rsidR="00E920F8" w:rsidRPr="00C645F2" w:rsidRDefault="00E920F8" w:rsidP="00E920F8">
            <w:pPr>
              <w:widowControl w:val="0"/>
              <w:autoSpaceDE w:val="0"/>
              <w:autoSpaceDN w:val="0"/>
              <w:jc w:val="both"/>
              <w:rPr>
                <w:sz w:val="28"/>
                <w:szCs w:val="28"/>
              </w:rPr>
            </w:pPr>
            <w:r w:rsidRPr="00C645F2">
              <w:rPr>
                <w:sz w:val="28"/>
                <w:szCs w:val="28"/>
              </w:rPr>
              <w:t>5.2.1.</w:t>
            </w:r>
          </w:p>
        </w:tc>
        <w:tc>
          <w:tcPr>
            <w:tcW w:w="5272" w:type="dxa"/>
            <w:gridSpan w:val="3"/>
          </w:tcPr>
          <w:p w14:paraId="1AEB2347" w14:textId="77777777" w:rsidR="00E920F8" w:rsidRPr="00C645F2" w:rsidRDefault="00E920F8" w:rsidP="00E920F8">
            <w:pPr>
              <w:widowControl w:val="0"/>
              <w:autoSpaceDE w:val="0"/>
              <w:autoSpaceDN w:val="0"/>
              <w:jc w:val="both"/>
              <w:rPr>
                <w:sz w:val="28"/>
                <w:szCs w:val="28"/>
              </w:rPr>
            </w:pPr>
            <w:r w:rsidRPr="00C645F2">
              <w:rPr>
                <w:sz w:val="28"/>
                <w:szCs w:val="28"/>
              </w:rPr>
              <w:t>Собственные средства</w:t>
            </w:r>
          </w:p>
        </w:tc>
        <w:tc>
          <w:tcPr>
            <w:tcW w:w="3374" w:type="dxa"/>
            <w:gridSpan w:val="3"/>
          </w:tcPr>
          <w:p w14:paraId="49B5207A" w14:textId="77777777" w:rsidR="00E920F8" w:rsidRPr="00C645F2" w:rsidRDefault="00E920F8" w:rsidP="00E920F8">
            <w:pPr>
              <w:widowControl w:val="0"/>
              <w:autoSpaceDE w:val="0"/>
              <w:autoSpaceDN w:val="0"/>
              <w:rPr>
                <w:sz w:val="28"/>
                <w:szCs w:val="28"/>
              </w:rPr>
            </w:pPr>
          </w:p>
        </w:tc>
      </w:tr>
      <w:tr w:rsidR="00E920F8" w:rsidRPr="00C645F2" w14:paraId="016C5927" w14:textId="77777777" w:rsidTr="0068496D">
        <w:tc>
          <w:tcPr>
            <w:tcW w:w="1055" w:type="dxa"/>
          </w:tcPr>
          <w:p w14:paraId="0BD7357C" w14:textId="77777777" w:rsidR="00E920F8" w:rsidRPr="00C645F2" w:rsidRDefault="00E920F8" w:rsidP="00E920F8">
            <w:pPr>
              <w:widowControl w:val="0"/>
              <w:autoSpaceDE w:val="0"/>
              <w:autoSpaceDN w:val="0"/>
              <w:jc w:val="both"/>
              <w:rPr>
                <w:sz w:val="28"/>
                <w:szCs w:val="28"/>
              </w:rPr>
            </w:pPr>
            <w:r w:rsidRPr="00C645F2">
              <w:rPr>
                <w:sz w:val="28"/>
                <w:szCs w:val="28"/>
              </w:rPr>
              <w:t>5.2.2.</w:t>
            </w:r>
          </w:p>
        </w:tc>
        <w:tc>
          <w:tcPr>
            <w:tcW w:w="5272" w:type="dxa"/>
            <w:gridSpan w:val="3"/>
          </w:tcPr>
          <w:p w14:paraId="5A2B8C38" w14:textId="77777777" w:rsidR="00E920F8" w:rsidRPr="00C645F2" w:rsidRDefault="00E920F8" w:rsidP="00E920F8">
            <w:pPr>
              <w:widowControl w:val="0"/>
              <w:autoSpaceDE w:val="0"/>
              <w:autoSpaceDN w:val="0"/>
              <w:jc w:val="both"/>
              <w:rPr>
                <w:sz w:val="28"/>
                <w:szCs w:val="28"/>
              </w:rPr>
            </w:pPr>
            <w:r w:rsidRPr="00C645F2">
              <w:rPr>
                <w:sz w:val="28"/>
                <w:szCs w:val="28"/>
              </w:rPr>
              <w:t>Заемные средства (стр. 5.2.2.1 + стр. 5.2.2.2):</w:t>
            </w:r>
          </w:p>
        </w:tc>
        <w:tc>
          <w:tcPr>
            <w:tcW w:w="3374" w:type="dxa"/>
            <w:gridSpan w:val="3"/>
          </w:tcPr>
          <w:p w14:paraId="53AF26B2" w14:textId="77777777" w:rsidR="00E920F8" w:rsidRPr="00C645F2" w:rsidRDefault="00E920F8" w:rsidP="00E920F8">
            <w:pPr>
              <w:widowControl w:val="0"/>
              <w:autoSpaceDE w:val="0"/>
              <w:autoSpaceDN w:val="0"/>
              <w:rPr>
                <w:sz w:val="28"/>
                <w:szCs w:val="28"/>
              </w:rPr>
            </w:pPr>
          </w:p>
        </w:tc>
      </w:tr>
      <w:tr w:rsidR="00E920F8" w:rsidRPr="00C645F2" w14:paraId="6512980A" w14:textId="77777777" w:rsidTr="0068496D">
        <w:tc>
          <w:tcPr>
            <w:tcW w:w="1055" w:type="dxa"/>
          </w:tcPr>
          <w:p w14:paraId="34A4E285" w14:textId="77777777" w:rsidR="00E920F8" w:rsidRPr="00C645F2" w:rsidRDefault="00E920F8" w:rsidP="00E920F8">
            <w:pPr>
              <w:widowControl w:val="0"/>
              <w:autoSpaceDE w:val="0"/>
              <w:autoSpaceDN w:val="0"/>
              <w:jc w:val="both"/>
              <w:rPr>
                <w:sz w:val="28"/>
                <w:szCs w:val="28"/>
              </w:rPr>
            </w:pPr>
            <w:r w:rsidRPr="00C645F2">
              <w:rPr>
                <w:sz w:val="28"/>
                <w:szCs w:val="28"/>
              </w:rPr>
              <w:t>5.2.2.1.</w:t>
            </w:r>
          </w:p>
        </w:tc>
        <w:tc>
          <w:tcPr>
            <w:tcW w:w="5272" w:type="dxa"/>
            <w:gridSpan w:val="3"/>
          </w:tcPr>
          <w:p w14:paraId="3492C862" w14:textId="77777777" w:rsidR="00E920F8" w:rsidRPr="00C645F2" w:rsidRDefault="00E920F8" w:rsidP="00E920F8">
            <w:pPr>
              <w:widowControl w:val="0"/>
              <w:autoSpaceDE w:val="0"/>
              <w:autoSpaceDN w:val="0"/>
              <w:jc w:val="both"/>
              <w:rPr>
                <w:sz w:val="28"/>
                <w:szCs w:val="28"/>
              </w:rPr>
            </w:pPr>
            <w:r w:rsidRPr="00C645F2">
              <w:rPr>
                <w:sz w:val="28"/>
                <w:szCs w:val="28"/>
              </w:rPr>
              <w:t>Средства кредитной организации</w:t>
            </w:r>
          </w:p>
        </w:tc>
        <w:tc>
          <w:tcPr>
            <w:tcW w:w="3374" w:type="dxa"/>
            <w:gridSpan w:val="3"/>
          </w:tcPr>
          <w:p w14:paraId="7E1E2230" w14:textId="77777777" w:rsidR="00E920F8" w:rsidRPr="00C645F2" w:rsidRDefault="00E920F8" w:rsidP="00E920F8">
            <w:pPr>
              <w:widowControl w:val="0"/>
              <w:autoSpaceDE w:val="0"/>
              <w:autoSpaceDN w:val="0"/>
              <w:rPr>
                <w:sz w:val="28"/>
                <w:szCs w:val="28"/>
              </w:rPr>
            </w:pPr>
          </w:p>
        </w:tc>
      </w:tr>
      <w:tr w:rsidR="00E920F8" w:rsidRPr="00C645F2" w14:paraId="4F14FF76" w14:textId="77777777" w:rsidTr="0068496D">
        <w:tc>
          <w:tcPr>
            <w:tcW w:w="1055" w:type="dxa"/>
          </w:tcPr>
          <w:p w14:paraId="155F9EF6" w14:textId="77777777" w:rsidR="00E920F8" w:rsidRPr="00C645F2" w:rsidRDefault="00E920F8" w:rsidP="00E920F8">
            <w:pPr>
              <w:widowControl w:val="0"/>
              <w:autoSpaceDE w:val="0"/>
              <w:autoSpaceDN w:val="0"/>
              <w:jc w:val="both"/>
              <w:rPr>
                <w:sz w:val="28"/>
                <w:szCs w:val="28"/>
              </w:rPr>
            </w:pPr>
            <w:r w:rsidRPr="00C645F2">
              <w:rPr>
                <w:sz w:val="28"/>
                <w:szCs w:val="28"/>
              </w:rPr>
              <w:t>5.2.2.2.</w:t>
            </w:r>
          </w:p>
        </w:tc>
        <w:tc>
          <w:tcPr>
            <w:tcW w:w="5272" w:type="dxa"/>
            <w:gridSpan w:val="3"/>
          </w:tcPr>
          <w:p w14:paraId="1062095A" w14:textId="77777777" w:rsidR="00E920F8" w:rsidRPr="00C645F2" w:rsidRDefault="00E920F8" w:rsidP="00E920F8">
            <w:pPr>
              <w:widowControl w:val="0"/>
              <w:autoSpaceDE w:val="0"/>
              <w:autoSpaceDN w:val="0"/>
              <w:jc w:val="both"/>
              <w:rPr>
                <w:sz w:val="28"/>
                <w:szCs w:val="28"/>
              </w:rPr>
            </w:pPr>
            <w:r w:rsidRPr="00C645F2">
              <w:rPr>
                <w:sz w:val="28"/>
                <w:szCs w:val="28"/>
              </w:rPr>
              <w:t xml:space="preserve">Средства </w:t>
            </w:r>
            <w:proofErr w:type="spellStart"/>
            <w:r w:rsidRPr="00C645F2">
              <w:rPr>
                <w:sz w:val="28"/>
                <w:szCs w:val="28"/>
              </w:rPr>
              <w:t>микрокредитной</w:t>
            </w:r>
            <w:proofErr w:type="spellEnd"/>
            <w:r w:rsidRPr="00C645F2">
              <w:rPr>
                <w:sz w:val="28"/>
                <w:szCs w:val="28"/>
              </w:rPr>
              <w:t xml:space="preserve"> компании «Смоленский областной фонд поддержки предпринимательства»</w:t>
            </w:r>
          </w:p>
        </w:tc>
        <w:tc>
          <w:tcPr>
            <w:tcW w:w="3374" w:type="dxa"/>
            <w:gridSpan w:val="3"/>
          </w:tcPr>
          <w:p w14:paraId="1C0D8E33" w14:textId="77777777" w:rsidR="00E920F8" w:rsidRPr="00C645F2" w:rsidRDefault="00E920F8" w:rsidP="00E920F8">
            <w:pPr>
              <w:widowControl w:val="0"/>
              <w:autoSpaceDE w:val="0"/>
              <w:autoSpaceDN w:val="0"/>
              <w:rPr>
                <w:sz w:val="28"/>
                <w:szCs w:val="28"/>
              </w:rPr>
            </w:pPr>
          </w:p>
        </w:tc>
      </w:tr>
      <w:tr w:rsidR="00E920F8" w:rsidRPr="00C645F2" w14:paraId="7D36C93A" w14:textId="77777777" w:rsidTr="0068496D">
        <w:tc>
          <w:tcPr>
            <w:tcW w:w="1055" w:type="dxa"/>
          </w:tcPr>
          <w:p w14:paraId="73992FE6" w14:textId="77777777" w:rsidR="00E920F8" w:rsidRPr="00C645F2" w:rsidRDefault="00E920F8" w:rsidP="00E920F8">
            <w:pPr>
              <w:widowControl w:val="0"/>
              <w:autoSpaceDE w:val="0"/>
              <w:autoSpaceDN w:val="0"/>
              <w:jc w:val="both"/>
              <w:rPr>
                <w:sz w:val="28"/>
                <w:szCs w:val="28"/>
              </w:rPr>
            </w:pPr>
            <w:r w:rsidRPr="00C645F2">
              <w:rPr>
                <w:sz w:val="28"/>
                <w:szCs w:val="28"/>
              </w:rPr>
              <w:t>5.3.</w:t>
            </w:r>
          </w:p>
        </w:tc>
        <w:tc>
          <w:tcPr>
            <w:tcW w:w="5272" w:type="dxa"/>
            <w:gridSpan w:val="3"/>
          </w:tcPr>
          <w:p w14:paraId="56CF892F" w14:textId="77777777" w:rsidR="00E920F8" w:rsidRPr="00C645F2" w:rsidRDefault="00E920F8" w:rsidP="00E920F8">
            <w:pPr>
              <w:widowControl w:val="0"/>
              <w:autoSpaceDE w:val="0"/>
              <w:autoSpaceDN w:val="0"/>
              <w:jc w:val="both"/>
              <w:rPr>
                <w:sz w:val="28"/>
                <w:szCs w:val="28"/>
              </w:rPr>
            </w:pPr>
            <w:r w:rsidRPr="00C645F2">
              <w:rPr>
                <w:sz w:val="28"/>
                <w:szCs w:val="28"/>
              </w:rPr>
              <w:t xml:space="preserve">Расчет размера запрашиваемого гранта </w:t>
            </w:r>
            <w:r>
              <w:rPr>
                <w:sz w:val="28"/>
                <w:szCs w:val="28"/>
              </w:rPr>
              <w:t>(</w:t>
            </w:r>
            <w:r w:rsidRPr="00C645F2">
              <w:rPr>
                <w:sz w:val="28"/>
                <w:szCs w:val="28"/>
              </w:rPr>
              <w:t>не более 500 тыс. рублей) (стр. 5.1 - стр. 5.2)</w:t>
            </w:r>
          </w:p>
        </w:tc>
        <w:tc>
          <w:tcPr>
            <w:tcW w:w="3374" w:type="dxa"/>
            <w:gridSpan w:val="3"/>
          </w:tcPr>
          <w:p w14:paraId="72CEA903" w14:textId="77777777" w:rsidR="00E920F8" w:rsidRPr="00C645F2" w:rsidRDefault="00E920F8" w:rsidP="00E920F8">
            <w:pPr>
              <w:widowControl w:val="0"/>
              <w:autoSpaceDE w:val="0"/>
              <w:autoSpaceDN w:val="0"/>
              <w:rPr>
                <w:sz w:val="28"/>
                <w:szCs w:val="28"/>
              </w:rPr>
            </w:pPr>
          </w:p>
        </w:tc>
      </w:tr>
      <w:tr w:rsidR="00E920F8" w:rsidRPr="00C645F2" w14:paraId="6297020E" w14:textId="77777777" w:rsidTr="0068496D">
        <w:tc>
          <w:tcPr>
            <w:tcW w:w="1055" w:type="dxa"/>
          </w:tcPr>
          <w:p w14:paraId="39D2C110" w14:textId="77777777" w:rsidR="00E920F8" w:rsidRPr="00C645F2" w:rsidRDefault="00E920F8" w:rsidP="00E920F8">
            <w:pPr>
              <w:widowControl w:val="0"/>
              <w:autoSpaceDE w:val="0"/>
              <w:autoSpaceDN w:val="0"/>
              <w:jc w:val="both"/>
              <w:rPr>
                <w:sz w:val="28"/>
                <w:szCs w:val="28"/>
              </w:rPr>
            </w:pPr>
            <w:r w:rsidRPr="00C645F2">
              <w:rPr>
                <w:sz w:val="28"/>
                <w:szCs w:val="28"/>
              </w:rPr>
              <w:t>6.</w:t>
            </w:r>
          </w:p>
        </w:tc>
        <w:tc>
          <w:tcPr>
            <w:tcW w:w="5272" w:type="dxa"/>
            <w:gridSpan w:val="3"/>
          </w:tcPr>
          <w:p w14:paraId="65455A8D" w14:textId="77777777" w:rsidR="00E920F8" w:rsidRPr="00C645F2" w:rsidRDefault="00E920F8" w:rsidP="00E920F8">
            <w:pPr>
              <w:widowControl w:val="0"/>
              <w:autoSpaceDE w:val="0"/>
              <w:autoSpaceDN w:val="0"/>
              <w:jc w:val="both"/>
              <w:rPr>
                <w:sz w:val="28"/>
                <w:szCs w:val="28"/>
              </w:rPr>
            </w:pPr>
            <w:r w:rsidRPr="00C645F2">
              <w:rPr>
                <w:sz w:val="28"/>
                <w:szCs w:val="28"/>
              </w:rPr>
              <w:t xml:space="preserve">Размер </w:t>
            </w:r>
            <w:proofErr w:type="spellStart"/>
            <w:r w:rsidRPr="00C645F2">
              <w:rPr>
                <w:sz w:val="28"/>
                <w:szCs w:val="28"/>
              </w:rPr>
              <w:t>софинансирования</w:t>
            </w:r>
            <w:proofErr w:type="spellEnd"/>
            <w:r w:rsidRPr="00C645F2">
              <w:rPr>
                <w:sz w:val="28"/>
                <w:szCs w:val="28"/>
              </w:rPr>
              <w:t xml:space="preserve"> расходов, связанных с реализацией проекта за счет собственных и (или) заемных средств (не менее 10% от размера расходов, предусмотренных на реализацию проекта) (процентов) (стр. 5.2 / стр. 5.3)</w:t>
            </w:r>
          </w:p>
        </w:tc>
        <w:tc>
          <w:tcPr>
            <w:tcW w:w="3374" w:type="dxa"/>
            <w:gridSpan w:val="3"/>
          </w:tcPr>
          <w:p w14:paraId="30AFC7F6" w14:textId="77777777" w:rsidR="00E920F8" w:rsidRPr="00C645F2" w:rsidRDefault="00E920F8" w:rsidP="00E920F8">
            <w:pPr>
              <w:widowControl w:val="0"/>
              <w:autoSpaceDE w:val="0"/>
              <w:autoSpaceDN w:val="0"/>
              <w:rPr>
                <w:sz w:val="28"/>
                <w:szCs w:val="28"/>
              </w:rPr>
            </w:pPr>
          </w:p>
        </w:tc>
      </w:tr>
      <w:tr w:rsidR="00E920F8" w:rsidRPr="00C645F2" w14:paraId="03F00E3C" w14:textId="77777777" w:rsidTr="0068496D">
        <w:tc>
          <w:tcPr>
            <w:tcW w:w="1055" w:type="dxa"/>
            <w:vMerge w:val="restart"/>
          </w:tcPr>
          <w:p w14:paraId="5636BD2F" w14:textId="77777777" w:rsidR="00E920F8" w:rsidRPr="00C645F2" w:rsidRDefault="00E920F8" w:rsidP="00E920F8">
            <w:pPr>
              <w:widowControl w:val="0"/>
              <w:autoSpaceDE w:val="0"/>
              <w:autoSpaceDN w:val="0"/>
              <w:jc w:val="both"/>
              <w:rPr>
                <w:sz w:val="28"/>
                <w:szCs w:val="28"/>
              </w:rPr>
            </w:pPr>
            <w:r w:rsidRPr="00C645F2">
              <w:rPr>
                <w:sz w:val="28"/>
                <w:szCs w:val="28"/>
              </w:rPr>
              <w:t>7.</w:t>
            </w:r>
          </w:p>
        </w:tc>
        <w:tc>
          <w:tcPr>
            <w:tcW w:w="8646" w:type="dxa"/>
            <w:gridSpan w:val="6"/>
          </w:tcPr>
          <w:p w14:paraId="0D0495B6" w14:textId="77777777" w:rsidR="00E920F8" w:rsidRPr="00C645F2" w:rsidRDefault="00E920F8" w:rsidP="00E920F8">
            <w:pPr>
              <w:widowControl w:val="0"/>
              <w:autoSpaceDE w:val="0"/>
              <w:autoSpaceDN w:val="0"/>
              <w:jc w:val="both"/>
              <w:rPr>
                <w:sz w:val="28"/>
                <w:szCs w:val="28"/>
              </w:rPr>
            </w:pPr>
            <w:r w:rsidRPr="00C645F2">
              <w:rPr>
                <w:sz w:val="28"/>
                <w:szCs w:val="28"/>
              </w:rPr>
              <w:t>Направления расходования средств на реализацию проекта</w:t>
            </w:r>
          </w:p>
        </w:tc>
      </w:tr>
      <w:tr w:rsidR="00E920F8" w:rsidRPr="00C645F2" w14:paraId="5795F408" w14:textId="77777777" w:rsidTr="0068496D">
        <w:tc>
          <w:tcPr>
            <w:tcW w:w="1055" w:type="dxa"/>
            <w:vMerge/>
          </w:tcPr>
          <w:p w14:paraId="2B5EC03B" w14:textId="77777777" w:rsidR="00E920F8" w:rsidRPr="00C645F2" w:rsidRDefault="00E920F8" w:rsidP="00E920F8">
            <w:pPr>
              <w:widowControl w:val="0"/>
              <w:autoSpaceDE w:val="0"/>
              <w:autoSpaceDN w:val="0"/>
              <w:rPr>
                <w:sz w:val="28"/>
                <w:szCs w:val="28"/>
              </w:rPr>
            </w:pPr>
          </w:p>
        </w:tc>
        <w:tc>
          <w:tcPr>
            <w:tcW w:w="5272" w:type="dxa"/>
            <w:gridSpan w:val="3"/>
          </w:tcPr>
          <w:p w14:paraId="6D016641" w14:textId="77777777" w:rsidR="00E920F8" w:rsidRPr="00C645F2" w:rsidRDefault="00E920F8" w:rsidP="00E920F8">
            <w:pPr>
              <w:widowControl w:val="0"/>
              <w:autoSpaceDE w:val="0"/>
              <w:autoSpaceDN w:val="0"/>
              <w:jc w:val="center"/>
              <w:rPr>
                <w:sz w:val="28"/>
                <w:szCs w:val="28"/>
              </w:rPr>
            </w:pPr>
            <w:r w:rsidRPr="00C645F2">
              <w:rPr>
                <w:sz w:val="28"/>
                <w:szCs w:val="28"/>
              </w:rPr>
              <w:t>Направления расходования средств на реализацию проекта</w:t>
            </w:r>
          </w:p>
        </w:tc>
        <w:tc>
          <w:tcPr>
            <w:tcW w:w="1039" w:type="dxa"/>
          </w:tcPr>
          <w:p w14:paraId="69BCCF1C" w14:textId="77777777" w:rsidR="00E920F8" w:rsidRPr="00C645F2" w:rsidRDefault="00E920F8" w:rsidP="00E920F8">
            <w:pPr>
              <w:widowControl w:val="0"/>
              <w:autoSpaceDE w:val="0"/>
              <w:autoSpaceDN w:val="0"/>
              <w:jc w:val="center"/>
              <w:rPr>
                <w:sz w:val="28"/>
                <w:szCs w:val="28"/>
              </w:rPr>
            </w:pPr>
            <w:r w:rsidRPr="00C645F2">
              <w:rPr>
                <w:sz w:val="28"/>
                <w:szCs w:val="28"/>
              </w:rPr>
              <w:t xml:space="preserve">Размер расходов </w:t>
            </w:r>
            <w:hyperlink w:anchor="P707">
              <w:r w:rsidRPr="00C645F2">
                <w:rPr>
                  <w:sz w:val="28"/>
                  <w:szCs w:val="28"/>
                </w:rPr>
                <w:t>&lt;**&gt;</w:t>
              </w:r>
            </w:hyperlink>
            <w:r w:rsidRPr="00C645F2">
              <w:rPr>
                <w:sz w:val="28"/>
                <w:szCs w:val="28"/>
              </w:rPr>
              <w:t>, рублей</w:t>
            </w:r>
          </w:p>
        </w:tc>
        <w:tc>
          <w:tcPr>
            <w:tcW w:w="2335" w:type="dxa"/>
            <w:gridSpan w:val="2"/>
          </w:tcPr>
          <w:p w14:paraId="0B625CFC" w14:textId="77777777" w:rsidR="00E920F8" w:rsidRPr="00C645F2" w:rsidRDefault="00E920F8" w:rsidP="00E920F8">
            <w:pPr>
              <w:widowControl w:val="0"/>
              <w:autoSpaceDE w:val="0"/>
              <w:autoSpaceDN w:val="0"/>
              <w:jc w:val="center"/>
              <w:rPr>
                <w:sz w:val="28"/>
                <w:szCs w:val="28"/>
              </w:rPr>
            </w:pPr>
            <w:r w:rsidRPr="00C645F2">
              <w:rPr>
                <w:sz w:val="28"/>
                <w:szCs w:val="28"/>
              </w:rPr>
              <w:t>Примечание</w:t>
            </w:r>
          </w:p>
        </w:tc>
      </w:tr>
      <w:tr w:rsidR="00E920F8" w:rsidRPr="00C645F2" w14:paraId="0C98DD7A" w14:textId="77777777" w:rsidTr="0068496D">
        <w:trPr>
          <w:trHeight w:val="620"/>
        </w:trPr>
        <w:tc>
          <w:tcPr>
            <w:tcW w:w="1055" w:type="dxa"/>
          </w:tcPr>
          <w:p w14:paraId="2EBFB17F" w14:textId="77777777" w:rsidR="00E920F8" w:rsidRPr="00C645F2" w:rsidRDefault="00E920F8" w:rsidP="00E920F8">
            <w:pPr>
              <w:widowControl w:val="0"/>
              <w:autoSpaceDE w:val="0"/>
              <w:autoSpaceDN w:val="0"/>
              <w:jc w:val="both"/>
              <w:rPr>
                <w:sz w:val="28"/>
                <w:szCs w:val="28"/>
              </w:rPr>
            </w:pPr>
            <w:r w:rsidRPr="00C645F2">
              <w:rPr>
                <w:sz w:val="28"/>
                <w:szCs w:val="28"/>
              </w:rPr>
              <w:t>7.1.</w:t>
            </w:r>
          </w:p>
        </w:tc>
        <w:tc>
          <w:tcPr>
            <w:tcW w:w="5272" w:type="dxa"/>
            <w:gridSpan w:val="3"/>
          </w:tcPr>
          <w:p w14:paraId="0B091FC5" w14:textId="77777777" w:rsidR="00E920F8" w:rsidRPr="00C645F2" w:rsidRDefault="00E920F8" w:rsidP="00E920F8">
            <w:pPr>
              <w:widowControl w:val="0"/>
              <w:autoSpaceDE w:val="0"/>
              <w:autoSpaceDN w:val="0"/>
              <w:jc w:val="both"/>
              <w:rPr>
                <w:sz w:val="26"/>
                <w:szCs w:val="26"/>
              </w:rPr>
            </w:pPr>
            <w:r w:rsidRPr="00C645F2">
              <w:rPr>
                <w:sz w:val="26"/>
                <w:szCs w:val="26"/>
              </w:rPr>
              <w:t>Приобретение основных средств (за исключением приобретения зданий, земельных участков, автомобилей)</w:t>
            </w:r>
          </w:p>
        </w:tc>
        <w:tc>
          <w:tcPr>
            <w:tcW w:w="1039" w:type="dxa"/>
          </w:tcPr>
          <w:p w14:paraId="781478BE" w14:textId="77777777" w:rsidR="00E920F8" w:rsidRPr="00C645F2" w:rsidRDefault="00E920F8" w:rsidP="00E920F8">
            <w:pPr>
              <w:widowControl w:val="0"/>
              <w:autoSpaceDE w:val="0"/>
              <w:autoSpaceDN w:val="0"/>
              <w:rPr>
                <w:sz w:val="28"/>
                <w:szCs w:val="28"/>
              </w:rPr>
            </w:pPr>
          </w:p>
        </w:tc>
        <w:tc>
          <w:tcPr>
            <w:tcW w:w="2335" w:type="dxa"/>
            <w:gridSpan w:val="2"/>
          </w:tcPr>
          <w:p w14:paraId="4469095C" w14:textId="77777777" w:rsidR="00E920F8" w:rsidRPr="00C645F2" w:rsidRDefault="00E920F8" w:rsidP="00E920F8">
            <w:pPr>
              <w:widowControl w:val="0"/>
              <w:autoSpaceDE w:val="0"/>
              <w:autoSpaceDN w:val="0"/>
              <w:rPr>
                <w:sz w:val="28"/>
                <w:szCs w:val="28"/>
              </w:rPr>
            </w:pPr>
          </w:p>
        </w:tc>
      </w:tr>
      <w:tr w:rsidR="00E920F8" w:rsidRPr="00C645F2" w14:paraId="78808C80" w14:textId="77777777" w:rsidTr="0068496D">
        <w:trPr>
          <w:trHeight w:val="602"/>
        </w:trPr>
        <w:tc>
          <w:tcPr>
            <w:tcW w:w="1055" w:type="dxa"/>
          </w:tcPr>
          <w:p w14:paraId="5F7536A2" w14:textId="77777777" w:rsidR="00E920F8" w:rsidRPr="00C645F2" w:rsidRDefault="00E920F8" w:rsidP="00E920F8">
            <w:pPr>
              <w:widowControl w:val="0"/>
              <w:autoSpaceDE w:val="0"/>
              <w:autoSpaceDN w:val="0"/>
              <w:jc w:val="both"/>
              <w:rPr>
                <w:sz w:val="28"/>
                <w:szCs w:val="28"/>
              </w:rPr>
            </w:pPr>
            <w:r w:rsidRPr="00C645F2">
              <w:rPr>
                <w:sz w:val="28"/>
                <w:szCs w:val="28"/>
              </w:rPr>
              <w:t>7.2.</w:t>
            </w:r>
          </w:p>
        </w:tc>
        <w:tc>
          <w:tcPr>
            <w:tcW w:w="5272" w:type="dxa"/>
            <w:gridSpan w:val="3"/>
          </w:tcPr>
          <w:p w14:paraId="2EBDD03A" w14:textId="77777777" w:rsidR="00E920F8" w:rsidRPr="00C645F2" w:rsidRDefault="00E920F8" w:rsidP="00E920F8">
            <w:pPr>
              <w:widowControl w:val="0"/>
              <w:autoSpaceDE w:val="0"/>
              <w:autoSpaceDN w:val="0"/>
              <w:jc w:val="both"/>
              <w:rPr>
                <w:sz w:val="26"/>
                <w:szCs w:val="26"/>
              </w:rPr>
            </w:pPr>
            <w:r w:rsidRPr="00C645F2">
              <w:rPr>
                <w:sz w:val="26"/>
                <w:szCs w:val="26"/>
              </w:rPr>
              <w:t>Приобретение оргтехники, оборудования (в том числе инвентаря, мебели)</w:t>
            </w:r>
          </w:p>
        </w:tc>
        <w:tc>
          <w:tcPr>
            <w:tcW w:w="1039" w:type="dxa"/>
          </w:tcPr>
          <w:p w14:paraId="42E9FFB6" w14:textId="77777777" w:rsidR="00E920F8" w:rsidRPr="00C645F2" w:rsidRDefault="00E920F8" w:rsidP="00E920F8">
            <w:pPr>
              <w:widowControl w:val="0"/>
              <w:autoSpaceDE w:val="0"/>
              <w:autoSpaceDN w:val="0"/>
              <w:rPr>
                <w:sz w:val="28"/>
                <w:szCs w:val="28"/>
              </w:rPr>
            </w:pPr>
          </w:p>
        </w:tc>
        <w:tc>
          <w:tcPr>
            <w:tcW w:w="2335" w:type="dxa"/>
            <w:gridSpan w:val="2"/>
          </w:tcPr>
          <w:p w14:paraId="2603BD43" w14:textId="77777777" w:rsidR="00E920F8" w:rsidRPr="00C645F2" w:rsidRDefault="00E920F8" w:rsidP="00E920F8">
            <w:pPr>
              <w:widowControl w:val="0"/>
              <w:autoSpaceDE w:val="0"/>
              <w:autoSpaceDN w:val="0"/>
              <w:rPr>
                <w:sz w:val="28"/>
                <w:szCs w:val="28"/>
              </w:rPr>
            </w:pPr>
          </w:p>
        </w:tc>
      </w:tr>
      <w:tr w:rsidR="00E920F8" w:rsidRPr="00C645F2" w14:paraId="5D4AD086" w14:textId="77777777" w:rsidTr="0068496D">
        <w:tc>
          <w:tcPr>
            <w:tcW w:w="1055" w:type="dxa"/>
          </w:tcPr>
          <w:p w14:paraId="769B108B" w14:textId="77777777" w:rsidR="00E920F8" w:rsidRPr="00C645F2" w:rsidRDefault="00E920F8" w:rsidP="00E920F8">
            <w:pPr>
              <w:widowControl w:val="0"/>
              <w:autoSpaceDE w:val="0"/>
              <w:autoSpaceDN w:val="0"/>
              <w:jc w:val="both"/>
              <w:rPr>
                <w:sz w:val="28"/>
                <w:szCs w:val="28"/>
              </w:rPr>
            </w:pPr>
            <w:r w:rsidRPr="00C645F2">
              <w:rPr>
                <w:sz w:val="28"/>
                <w:szCs w:val="28"/>
              </w:rPr>
              <w:t>7.3.</w:t>
            </w:r>
          </w:p>
        </w:tc>
        <w:tc>
          <w:tcPr>
            <w:tcW w:w="5272" w:type="dxa"/>
            <w:gridSpan w:val="3"/>
          </w:tcPr>
          <w:p w14:paraId="35D6A30D" w14:textId="77777777" w:rsidR="00E920F8" w:rsidRPr="00C645F2" w:rsidRDefault="00E920F8" w:rsidP="00E920F8">
            <w:pPr>
              <w:widowControl w:val="0"/>
              <w:autoSpaceDE w:val="0"/>
              <w:autoSpaceDN w:val="0"/>
              <w:jc w:val="both"/>
              <w:rPr>
                <w:sz w:val="26"/>
                <w:szCs w:val="26"/>
              </w:rPr>
            </w:pPr>
            <w:r w:rsidRPr="00C645F2">
              <w:rPr>
                <w:sz w:val="26"/>
                <w:szCs w:val="26"/>
              </w:rPr>
              <w:t>Приобретение сельскохозяйственных животных и (или) птицы</w:t>
            </w:r>
          </w:p>
        </w:tc>
        <w:tc>
          <w:tcPr>
            <w:tcW w:w="1039" w:type="dxa"/>
          </w:tcPr>
          <w:p w14:paraId="0639FBA0" w14:textId="77777777" w:rsidR="00E920F8" w:rsidRPr="00C645F2" w:rsidRDefault="00E920F8" w:rsidP="00E920F8">
            <w:pPr>
              <w:widowControl w:val="0"/>
              <w:autoSpaceDE w:val="0"/>
              <w:autoSpaceDN w:val="0"/>
              <w:rPr>
                <w:sz w:val="28"/>
                <w:szCs w:val="28"/>
              </w:rPr>
            </w:pPr>
          </w:p>
        </w:tc>
        <w:tc>
          <w:tcPr>
            <w:tcW w:w="2335" w:type="dxa"/>
            <w:gridSpan w:val="2"/>
          </w:tcPr>
          <w:p w14:paraId="7976CAB1" w14:textId="77777777" w:rsidR="00E920F8" w:rsidRPr="00C645F2" w:rsidRDefault="00E920F8" w:rsidP="00E920F8">
            <w:pPr>
              <w:widowControl w:val="0"/>
              <w:autoSpaceDE w:val="0"/>
              <w:autoSpaceDN w:val="0"/>
              <w:rPr>
                <w:sz w:val="28"/>
                <w:szCs w:val="28"/>
              </w:rPr>
            </w:pPr>
          </w:p>
        </w:tc>
      </w:tr>
      <w:tr w:rsidR="00E920F8" w:rsidRPr="00C645F2" w14:paraId="0DEF25BE" w14:textId="77777777" w:rsidTr="0068496D">
        <w:tc>
          <w:tcPr>
            <w:tcW w:w="1055" w:type="dxa"/>
          </w:tcPr>
          <w:p w14:paraId="1A2E97FF" w14:textId="77777777" w:rsidR="00E920F8" w:rsidRPr="00C645F2" w:rsidRDefault="00E920F8" w:rsidP="00E920F8">
            <w:pPr>
              <w:widowControl w:val="0"/>
              <w:autoSpaceDE w:val="0"/>
              <w:autoSpaceDN w:val="0"/>
              <w:jc w:val="both"/>
              <w:rPr>
                <w:sz w:val="28"/>
                <w:szCs w:val="28"/>
              </w:rPr>
            </w:pPr>
            <w:r w:rsidRPr="00C645F2">
              <w:rPr>
                <w:sz w:val="28"/>
                <w:szCs w:val="28"/>
              </w:rPr>
              <w:t>7.4.</w:t>
            </w:r>
          </w:p>
        </w:tc>
        <w:tc>
          <w:tcPr>
            <w:tcW w:w="5272" w:type="dxa"/>
            <w:gridSpan w:val="3"/>
          </w:tcPr>
          <w:p w14:paraId="0889DA05" w14:textId="77777777" w:rsidR="00E920F8" w:rsidRPr="00C645F2" w:rsidRDefault="00E920F8" w:rsidP="00E920F8">
            <w:pPr>
              <w:widowControl w:val="0"/>
              <w:autoSpaceDE w:val="0"/>
              <w:autoSpaceDN w:val="0"/>
              <w:jc w:val="both"/>
              <w:rPr>
                <w:sz w:val="26"/>
                <w:szCs w:val="26"/>
              </w:rPr>
            </w:pPr>
            <w:r w:rsidRPr="00C645F2">
              <w:rPr>
                <w:sz w:val="26"/>
                <w:szCs w:val="26"/>
              </w:rPr>
              <w:t xml:space="preserve">Приобретение сырья, расходных материалов, необходимых для производства продукции, оказания услуг и выполнения работ (не более </w:t>
            </w:r>
            <w:r w:rsidRPr="00C645F2">
              <w:rPr>
                <w:sz w:val="26"/>
                <w:szCs w:val="26"/>
              </w:rPr>
              <w:lastRenderedPageBreak/>
              <w:t>40 % от суммы гранта)</w:t>
            </w:r>
          </w:p>
        </w:tc>
        <w:tc>
          <w:tcPr>
            <w:tcW w:w="1039" w:type="dxa"/>
          </w:tcPr>
          <w:p w14:paraId="2B7DB720" w14:textId="77777777" w:rsidR="00E920F8" w:rsidRPr="00C645F2" w:rsidRDefault="00E920F8" w:rsidP="00E920F8">
            <w:pPr>
              <w:widowControl w:val="0"/>
              <w:autoSpaceDE w:val="0"/>
              <w:autoSpaceDN w:val="0"/>
              <w:rPr>
                <w:sz w:val="28"/>
                <w:szCs w:val="28"/>
              </w:rPr>
            </w:pPr>
          </w:p>
        </w:tc>
        <w:tc>
          <w:tcPr>
            <w:tcW w:w="2335" w:type="dxa"/>
            <w:gridSpan w:val="2"/>
          </w:tcPr>
          <w:p w14:paraId="10E72124" w14:textId="77777777" w:rsidR="00E920F8" w:rsidRPr="00C645F2" w:rsidRDefault="00E920F8" w:rsidP="00E920F8">
            <w:pPr>
              <w:widowControl w:val="0"/>
              <w:autoSpaceDE w:val="0"/>
              <w:autoSpaceDN w:val="0"/>
              <w:rPr>
                <w:sz w:val="28"/>
                <w:szCs w:val="28"/>
              </w:rPr>
            </w:pPr>
          </w:p>
        </w:tc>
      </w:tr>
      <w:tr w:rsidR="00E920F8" w:rsidRPr="00C645F2" w14:paraId="2253A542" w14:textId="77777777" w:rsidTr="0068496D">
        <w:tc>
          <w:tcPr>
            <w:tcW w:w="1055" w:type="dxa"/>
          </w:tcPr>
          <w:p w14:paraId="2A879E53" w14:textId="77777777" w:rsidR="00E920F8" w:rsidRPr="00C645F2" w:rsidRDefault="00E920F8" w:rsidP="00E920F8">
            <w:pPr>
              <w:widowControl w:val="0"/>
              <w:autoSpaceDE w:val="0"/>
              <w:autoSpaceDN w:val="0"/>
              <w:jc w:val="both"/>
              <w:rPr>
                <w:sz w:val="28"/>
                <w:szCs w:val="28"/>
              </w:rPr>
            </w:pPr>
            <w:r w:rsidRPr="00C645F2">
              <w:rPr>
                <w:sz w:val="28"/>
                <w:szCs w:val="28"/>
              </w:rPr>
              <w:t>7.5.</w:t>
            </w:r>
          </w:p>
        </w:tc>
        <w:tc>
          <w:tcPr>
            <w:tcW w:w="5272" w:type="dxa"/>
            <w:gridSpan w:val="3"/>
          </w:tcPr>
          <w:p w14:paraId="2FD1A7C0" w14:textId="77777777" w:rsidR="00E920F8" w:rsidRPr="00C645F2" w:rsidRDefault="00E920F8" w:rsidP="00E920F8">
            <w:pPr>
              <w:widowControl w:val="0"/>
              <w:autoSpaceDE w:val="0"/>
              <w:autoSpaceDN w:val="0"/>
              <w:jc w:val="both"/>
              <w:rPr>
                <w:sz w:val="26"/>
                <w:szCs w:val="26"/>
              </w:rPr>
            </w:pPr>
            <w:r w:rsidRPr="00C645F2">
              <w:rPr>
                <w:sz w:val="26"/>
                <w:szCs w:val="26"/>
              </w:rPr>
              <w:t xml:space="preserve">Приобретение автолавок и </w:t>
            </w:r>
            <w:proofErr w:type="spellStart"/>
            <w:r w:rsidRPr="00C645F2">
              <w:rPr>
                <w:sz w:val="26"/>
                <w:szCs w:val="26"/>
              </w:rPr>
              <w:t>фуд</w:t>
            </w:r>
            <w:proofErr w:type="spellEnd"/>
            <w:r w:rsidRPr="00C645F2">
              <w:rPr>
                <w:sz w:val="26"/>
                <w:szCs w:val="26"/>
              </w:rPr>
              <w:t>-траков при осуществлении соответствующих видов предпринимательской деятельности (розничная торговля, общественное питание)</w:t>
            </w:r>
          </w:p>
        </w:tc>
        <w:tc>
          <w:tcPr>
            <w:tcW w:w="1039" w:type="dxa"/>
          </w:tcPr>
          <w:p w14:paraId="191D432C" w14:textId="77777777" w:rsidR="00E920F8" w:rsidRPr="00C645F2" w:rsidRDefault="00E920F8" w:rsidP="00E920F8">
            <w:pPr>
              <w:widowControl w:val="0"/>
              <w:autoSpaceDE w:val="0"/>
              <w:autoSpaceDN w:val="0"/>
              <w:rPr>
                <w:sz w:val="28"/>
                <w:szCs w:val="28"/>
              </w:rPr>
            </w:pPr>
          </w:p>
        </w:tc>
        <w:tc>
          <w:tcPr>
            <w:tcW w:w="2335" w:type="dxa"/>
            <w:gridSpan w:val="2"/>
          </w:tcPr>
          <w:p w14:paraId="12A6C155" w14:textId="77777777" w:rsidR="00E920F8" w:rsidRPr="00C645F2" w:rsidRDefault="00E920F8" w:rsidP="00E920F8">
            <w:pPr>
              <w:widowControl w:val="0"/>
              <w:autoSpaceDE w:val="0"/>
              <w:autoSpaceDN w:val="0"/>
              <w:jc w:val="both"/>
              <w:rPr>
                <w:sz w:val="28"/>
                <w:szCs w:val="28"/>
              </w:rPr>
            </w:pPr>
          </w:p>
        </w:tc>
      </w:tr>
      <w:tr w:rsidR="00E920F8" w:rsidRPr="00C645F2" w14:paraId="66CC0567" w14:textId="77777777" w:rsidTr="0068496D">
        <w:tc>
          <w:tcPr>
            <w:tcW w:w="1055" w:type="dxa"/>
          </w:tcPr>
          <w:p w14:paraId="7DF7A479" w14:textId="77777777" w:rsidR="00E920F8" w:rsidRPr="00C645F2" w:rsidRDefault="00E920F8" w:rsidP="00E920F8">
            <w:pPr>
              <w:widowControl w:val="0"/>
              <w:autoSpaceDE w:val="0"/>
              <w:autoSpaceDN w:val="0"/>
              <w:jc w:val="both"/>
              <w:rPr>
                <w:sz w:val="28"/>
                <w:szCs w:val="28"/>
              </w:rPr>
            </w:pPr>
            <w:r w:rsidRPr="00C645F2">
              <w:rPr>
                <w:sz w:val="28"/>
                <w:szCs w:val="28"/>
              </w:rPr>
              <w:t>7.6.</w:t>
            </w:r>
          </w:p>
        </w:tc>
        <w:tc>
          <w:tcPr>
            <w:tcW w:w="5272" w:type="dxa"/>
            <w:gridSpan w:val="3"/>
          </w:tcPr>
          <w:p w14:paraId="206DAB72" w14:textId="77777777" w:rsidR="00E920F8" w:rsidRPr="00C645F2" w:rsidRDefault="00E920F8" w:rsidP="00E920F8">
            <w:pPr>
              <w:widowControl w:val="0"/>
              <w:autoSpaceDE w:val="0"/>
              <w:autoSpaceDN w:val="0"/>
              <w:jc w:val="both"/>
              <w:rPr>
                <w:sz w:val="26"/>
                <w:szCs w:val="26"/>
              </w:rPr>
            </w:pPr>
            <w:r w:rsidRPr="00C645F2">
              <w:rPr>
                <w:sz w:val="26"/>
                <w:szCs w:val="26"/>
              </w:rPr>
              <w:t>Аренда нежилых помещений (не более 15 процентов от суммы гранта)</w:t>
            </w:r>
          </w:p>
        </w:tc>
        <w:tc>
          <w:tcPr>
            <w:tcW w:w="1039" w:type="dxa"/>
          </w:tcPr>
          <w:p w14:paraId="2A570710" w14:textId="77777777" w:rsidR="00E920F8" w:rsidRPr="00C645F2" w:rsidRDefault="00E920F8" w:rsidP="00E920F8">
            <w:pPr>
              <w:widowControl w:val="0"/>
              <w:autoSpaceDE w:val="0"/>
              <w:autoSpaceDN w:val="0"/>
              <w:rPr>
                <w:sz w:val="28"/>
                <w:szCs w:val="28"/>
              </w:rPr>
            </w:pPr>
          </w:p>
        </w:tc>
        <w:tc>
          <w:tcPr>
            <w:tcW w:w="2335" w:type="dxa"/>
            <w:gridSpan w:val="2"/>
          </w:tcPr>
          <w:p w14:paraId="67B6B1B3" w14:textId="77777777" w:rsidR="00E920F8" w:rsidRPr="00C645F2" w:rsidRDefault="00E920F8" w:rsidP="00E920F8">
            <w:pPr>
              <w:widowControl w:val="0"/>
              <w:autoSpaceDE w:val="0"/>
              <w:autoSpaceDN w:val="0"/>
              <w:rPr>
                <w:sz w:val="28"/>
                <w:szCs w:val="28"/>
              </w:rPr>
            </w:pPr>
          </w:p>
        </w:tc>
      </w:tr>
      <w:tr w:rsidR="00E920F8" w:rsidRPr="00C645F2" w14:paraId="14198F1F" w14:textId="77777777" w:rsidTr="0068496D">
        <w:tc>
          <w:tcPr>
            <w:tcW w:w="1055" w:type="dxa"/>
          </w:tcPr>
          <w:p w14:paraId="3BF83768" w14:textId="77777777" w:rsidR="00E920F8" w:rsidRPr="00C645F2" w:rsidRDefault="00E920F8" w:rsidP="00E920F8">
            <w:pPr>
              <w:widowControl w:val="0"/>
              <w:autoSpaceDE w:val="0"/>
              <w:autoSpaceDN w:val="0"/>
              <w:jc w:val="both"/>
              <w:rPr>
                <w:sz w:val="28"/>
                <w:szCs w:val="28"/>
              </w:rPr>
            </w:pPr>
            <w:r w:rsidRPr="00C645F2">
              <w:rPr>
                <w:sz w:val="28"/>
                <w:szCs w:val="28"/>
              </w:rPr>
              <w:t>7.7.</w:t>
            </w:r>
          </w:p>
        </w:tc>
        <w:tc>
          <w:tcPr>
            <w:tcW w:w="5272" w:type="dxa"/>
            <w:gridSpan w:val="3"/>
          </w:tcPr>
          <w:p w14:paraId="3C725557" w14:textId="77777777" w:rsidR="00E920F8" w:rsidRPr="00C645F2" w:rsidRDefault="00E920F8" w:rsidP="00E920F8">
            <w:pPr>
              <w:widowControl w:val="0"/>
              <w:autoSpaceDE w:val="0"/>
              <w:autoSpaceDN w:val="0"/>
              <w:jc w:val="both"/>
              <w:rPr>
                <w:sz w:val="26"/>
                <w:szCs w:val="26"/>
              </w:rPr>
            </w:pPr>
            <w:r w:rsidRPr="00C645F2">
              <w:rPr>
                <w:sz w:val="26"/>
                <w:szCs w:val="26"/>
              </w:rPr>
              <w:t>Оплата услуг и (или) работ по ремонту арендованного нежилого помещения (не более 20 процентов от суммы гранта)</w:t>
            </w:r>
          </w:p>
        </w:tc>
        <w:tc>
          <w:tcPr>
            <w:tcW w:w="1039" w:type="dxa"/>
          </w:tcPr>
          <w:p w14:paraId="0940CC2A" w14:textId="77777777" w:rsidR="00E920F8" w:rsidRPr="00C645F2" w:rsidRDefault="00E920F8" w:rsidP="00E920F8">
            <w:pPr>
              <w:widowControl w:val="0"/>
              <w:autoSpaceDE w:val="0"/>
              <w:autoSpaceDN w:val="0"/>
              <w:rPr>
                <w:sz w:val="28"/>
                <w:szCs w:val="28"/>
              </w:rPr>
            </w:pPr>
          </w:p>
        </w:tc>
        <w:tc>
          <w:tcPr>
            <w:tcW w:w="2335" w:type="dxa"/>
            <w:gridSpan w:val="2"/>
          </w:tcPr>
          <w:p w14:paraId="15E52DC5" w14:textId="77777777" w:rsidR="00E920F8" w:rsidRPr="00C645F2" w:rsidRDefault="00E920F8" w:rsidP="00E920F8">
            <w:pPr>
              <w:widowControl w:val="0"/>
              <w:autoSpaceDE w:val="0"/>
              <w:autoSpaceDN w:val="0"/>
              <w:rPr>
                <w:sz w:val="28"/>
                <w:szCs w:val="28"/>
              </w:rPr>
            </w:pPr>
          </w:p>
        </w:tc>
      </w:tr>
      <w:tr w:rsidR="00E920F8" w:rsidRPr="00C645F2" w14:paraId="472E0BD6" w14:textId="77777777" w:rsidTr="0068496D">
        <w:tc>
          <w:tcPr>
            <w:tcW w:w="1055" w:type="dxa"/>
          </w:tcPr>
          <w:p w14:paraId="339466B6" w14:textId="77777777" w:rsidR="00E920F8" w:rsidRPr="00C645F2" w:rsidRDefault="00E920F8" w:rsidP="00E920F8">
            <w:pPr>
              <w:widowControl w:val="0"/>
              <w:autoSpaceDE w:val="0"/>
              <w:autoSpaceDN w:val="0"/>
              <w:jc w:val="both"/>
              <w:rPr>
                <w:sz w:val="28"/>
                <w:szCs w:val="28"/>
              </w:rPr>
            </w:pPr>
            <w:r w:rsidRPr="00C645F2">
              <w:rPr>
                <w:sz w:val="28"/>
                <w:szCs w:val="28"/>
              </w:rPr>
              <w:t>7.8.</w:t>
            </w:r>
          </w:p>
        </w:tc>
        <w:tc>
          <w:tcPr>
            <w:tcW w:w="5272" w:type="dxa"/>
            <w:gridSpan w:val="3"/>
          </w:tcPr>
          <w:p w14:paraId="5F3534C6" w14:textId="77777777" w:rsidR="00E920F8" w:rsidRPr="00C645F2" w:rsidRDefault="00E920F8" w:rsidP="00E920F8">
            <w:pPr>
              <w:widowControl w:val="0"/>
              <w:autoSpaceDE w:val="0"/>
              <w:autoSpaceDN w:val="0"/>
              <w:jc w:val="both"/>
              <w:rPr>
                <w:sz w:val="26"/>
                <w:szCs w:val="26"/>
              </w:rPr>
            </w:pPr>
            <w:r w:rsidRPr="00C645F2">
              <w:rPr>
                <w:sz w:val="26"/>
                <w:szCs w:val="26"/>
              </w:rPr>
              <w:t>Расходы, связанные с приобретением франшизы (паушальный (первоначальный) платеж, приобретение оборудования, техники в рамках договора с франчайзером)</w:t>
            </w:r>
          </w:p>
        </w:tc>
        <w:tc>
          <w:tcPr>
            <w:tcW w:w="1039" w:type="dxa"/>
          </w:tcPr>
          <w:p w14:paraId="173675E9" w14:textId="77777777" w:rsidR="00E920F8" w:rsidRPr="00C645F2" w:rsidRDefault="00E920F8" w:rsidP="00E920F8">
            <w:pPr>
              <w:widowControl w:val="0"/>
              <w:autoSpaceDE w:val="0"/>
              <w:autoSpaceDN w:val="0"/>
              <w:rPr>
                <w:sz w:val="28"/>
                <w:szCs w:val="28"/>
              </w:rPr>
            </w:pPr>
          </w:p>
        </w:tc>
        <w:tc>
          <w:tcPr>
            <w:tcW w:w="2335" w:type="dxa"/>
            <w:gridSpan w:val="2"/>
          </w:tcPr>
          <w:p w14:paraId="1F56274A" w14:textId="77777777" w:rsidR="00E920F8" w:rsidRPr="00C645F2" w:rsidRDefault="00E920F8" w:rsidP="00E920F8">
            <w:pPr>
              <w:widowControl w:val="0"/>
              <w:autoSpaceDE w:val="0"/>
              <w:autoSpaceDN w:val="0"/>
              <w:rPr>
                <w:sz w:val="28"/>
                <w:szCs w:val="28"/>
              </w:rPr>
            </w:pPr>
          </w:p>
        </w:tc>
      </w:tr>
      <w:tr w:rsidR="00E920F8" w:rsidRPr="00C645F2" w14:paraId="7B76131B" w14:textId="77777777" w:rsidTr="0068496D">
        <w:trPr>
          <w:trHeight w:val="1546"/>
        </w:trPr>
        <w:tc>
          <w:tcPr>
            <w:tcW w:w="1055" w:type="dxa"/>
          </w:tcPr>
          <w:p w14:paraId="4C88F54C" w14:textId="77777777" w:rsidR="00E920F8" w:rsidRPr="00C645F2" w:rsidRDefault="00E920F8" w:rsidP="00E920F8">
            <w:pPr>
              <w:widowControl w:val="0"/>
              <w:autoSpaceDE w:val="0"/>
              <w:autoSpaceDN w:val="0"/>
              <w:jc w:val="both"/>
              <w:rPr>
                <w:sz w:val="28"/>
                <w:szCs w:val="28"/>
              </w:rPr>
            </w:pPr>
            <w:r w:rsidRPr="00C645F2">
              <w:rPr>
                <w:sz w:val="28"/>
                <w:szCs w:val="28"/>
              </w:rPr>
              <w:t>7.9.</w:t>
            </w:r>
          </w:p>
        </w:tc>
        <w:tc>
          <w:tcPr>
            <w:tcW w:w="5272" w:type="dxa"/>
            <w:gridSpan w:val="3"/>
          </w:tcPr>
          <w:p w14:paraId="3D37354F" w14:textId="77777777" w:rsidR="00E920F8" w:rsidRPr="00C645F2" w:rsidRDefault="00E920F8" w:rsidP="00E920F8">
            <w:pPr>
              <w:widowControl w:val="0"/>
              <w:autoSpaceDE w:val="0"/>
              <w:autoSpaceDN w:val="0"/>
              <w:jc w:val="both"/>
              <w:rPr>
                <w:sz w:val="26"/>
                <w:szCs w:val="26"/>
              </w:rPr>
            </w:pPr>
            <w:r w:rsidRPr="00C645F2">
              <w:rPr>
                <w:sz w:val="26"/>
                <w:szCs w:val="26"/>
              </w:rPr>
              <w:t>Приобретение готовых теплиц, нестационарных хозблоков, вольеров, контейнеров, павильонов и (или) оплата услуг и (или) работ по их установке и (или) возведению</w:t>
            </w:r>
          </w:p>
        </w:tc>
        <w:tc>
          <w:tcPr>
            <w:tcW w:w="1039" w:type="dxa"/>
          </w:tcPr>
          <w:p w14:paraId="0A04E33B" w14:textId="77777777" w:rsidR="00E920F8" w:rsidRPr="00C645F2" w:rsidRDefault="00E920F8" w:rsidP="00E920F8">
            <w:pPr>
              <w:widowControl w:val="0"/>
              <w:autoSpaceDE w:val="0"/>
              <w:autoSpaceDN w:val="0"/>
              <w:rPr>
                <w:sz w:val="28"/>
                <w:szCs w:val="28"/>
              </w:rPr>
            </w:pPr>
          </w:p>
        </w:tc>
        <w:tc>
          <w:tcPr>
            <w:tcW w:w="2335" w:type="dxa"/>
            <w:gridSpan w:val="2"/>
          </w:tcPr>
          <w:p w14:paraId="788E0581" w14:textId="77777777" w:rsidR="00E920F8" w:rsidRPr="00C645F2" w:rsidRDefault="00E920F8" w:rsidP="00E920F8">
            <w:pPr>
              <w:widowControl w:val="0"/>
              <w:autoSpaceDE w:val="0"/>
              <w:autoSpaceDN w:val="0"/>
              <w:rPr>
                <w:sz w:val="28"/>
                <w:szCs w:val="28"/>
              </w:rPr>
            </w:pPr>
          </w:p>
        </w:tc>
      </w:tr>
      <w:tr w:rsidR="00E920F8" w:rsidRPr="00C645F2" w14:paraId="1003F840" w14:textId="77777777" w:rsidTr="0068496D">
        <w:tc>
          <w:tcPr>
            <w:tcW w:w="1055" w:type="dxa"/>
          </w:tcPr>
          <w:p w14:paraId="7BC7ECB7" w14:textId="77777777" w:rsidR="00E920F8" w:rsidRPr="00C645F2" w:rsidRDefault="00E920F8" w:rsidP="00E920F8">
            <w:pPr>
              <w:widowControl w:val="0"/>
              <w:autoSpaceDE w:val="0"/>
              <w:autoSpaceDN w:val="0"/>
              <w:jc w:val="both"/>
              <w:rPr>
                <w:sz w:val="28"/>
                <w:szCs w:val="28"/>
              </w:rPr>
            </w:pPr>
            <w:r w:rsidRPr="00C645F2">
              <w:rPr>
                <w:sz w:val="28"/>
                <w:szCs w:val="28"/>
              </w:rPr>
              <w:t>7.10.</w:t>
            </w:r>
          </w:p>
        </w:tc>
        <w:tc>
          <w:tcPr>
            <w:tcW w:w="5272" w:type="dxa"/>
            <w:gridSpan w:val="3"/>
          </w:tcPr>
          <w:p w14:paraId="3FD116B3" w14:textId="77777777" w:rsidR="00E920F8" w:rsidRPr="00C645F2" w:rsidRDefault="00E920F8" w:rsidP="00E920F8">
            <w:pPr>
              <w:widowControl w:val="0"/>
              <w:autoSpaceDE w:val="0"/>
              <w:autoSpaceDN w:val="0"/>
              <w:jc w:val="both"/>
              <w:rPr>
                <w:sz w:val="26"/>
                <w:szCs w:val="26"/>
              </w:rPr>
            </w:pPr>
            <w:r w:rsidRPr="00C645F2">
              <w:rPr>
                <w:sz w:val="26"/>
                <w:szCs w:val="26"/>
              </w:rPr>
              <w:t>Приобретение неисключительных прав на программное обеспечение (расходы, связанные с получением прав по лицензионному соглашению; расходы по адаптации, настройке, внедрению и модификации программного обеспечения; расходы по сопровождению программного обеспечения)</w:t>
            </w:r>
          </w:p>
        </w:tc>
        <w:tc>
          <w:tcPr>
            <w:tcW w:w="1039" w:type="dxa"/>
          </w:tcPr>
          <w:p w14:paraId="5360B25C" w14:textId="77777777" w:rsidR="00E920F8" w:rsidRPr="00C645F2" w:rsidRDefault="00E920F8" w:rsidP="00E920F8">
            <w:pPr>
              <w:widowControl w:val="0"/>
              <w:autoSpaceDE w:val="0"/>
              <w:autoSpaceDN w:val="0"/>
              <w:rPr>
                <w:sz w:val="28"/>
                <w:szCs w:val="28"/>
              </w:rPr>
            </w:pPr>
          </w:p>
        </w:tc>
        <w:tc>
          <w:tcPr>
            <w:tcW w:w="2335" w:type="dxa"/>
            <w:gridSpan w:val="2"/>
          </w:tcPr>
          <w:p w14:paraId="3FA74B63" w14:textId="77777777" w:rsidR="00E920F8" w:rsidRPr="00C645F2" w:rsidRDefault="00E920F8" w:rsidP="00E920F8">
            <w:pPr>
              <w:widowControl w:val="0"/>
              <w:autoSpaceDE w:val="0"/>
              <w:autoSpaceDN w:val="0"/>
              <w:rPr>
                <w:sz w:val="28"/>
                <w:szCs w:val="28"/>
              </w:rPr>
            </w:pPr>
          </w:p>
        </w:tc>
      </w:tr>
      <w:tr w:rsidR="00E920F8" w:rsidRPr="00C645F2" w14:paraId="54B83FED" w14:textId="77777777" w:rsidTr="0068496D">
        <w:tc>
          <w:tcPr>
            <w:tcW w:w="1055" w:type="dxa"/>
          </w:tcPr>
          <w:p w14:paraId="03575637" w14:textId="77777777" w:rsidR="00E920F8" w:rsidRPr="00C645F2" w:rsidRDefault="00E920F8" w:rsidP="00E920F8">
            <w:pPr>
              <w:widowControl w:val="0"/>
              <w:autoSpaceDE w:val="0"/>
              <w:autoSpaceDN w:val="0"/>
              <w:jc w:val="both"/>
              <w:rPr>
                <w:sz w:val="28"/>
                <w:szCs w:val="28"/>
              </w:rPr>
            </w:pPr>
            <w:r w:rsidRPr="00C645F2">
              <w:rPr>
                <w:sz w:val="28"/>
                <w:szCs w:val="28"/>
              </w:rPr>
              <w:t>7.11.</w:t>
            </w:r>
          </w:p>
        </w:tc>
        <w:tc>
          <w:tcPr>
            <w:tcW w:w="5272" w:type="dxa"/>
            <w:gridSpan w:val="3"/>
          </w:tcPr>
          <w:p w14:paraId="489340D7" w14:textId="77777777" w:rsidR="00E920F8" w:rsidRPr="00C645F2" w:rsidRDefault="00E920F8" w:rsidP="00E920F8">
            <w:pPr>
              <w:widowControl w:val="0"/>
              <w:autoSpaceDE w:val="0"/>
              <w:autoSpaceDN w:val="0"/>
              <w:jc w:val="both"/>
              <w:rPr>
                <w:sz w:val="26"/>
                <w:szCs w:val="26"/>
              </w:rPr>
            </w:pPr>
            <w:r w:rsidRPr="00C645F2">
              <w:rPr>
                <w:sz w:val="26"/>
                <w:szCs w:val="26"/>
              </w:rPr>
              <w:t>ИТОГО размер расходов на реализацию проекта</w:t>
            </w:r>
          </w:p>
        </w:tc>
        <w:tc>
          <w:tcPr>
            <w:tcW w:w="1039" w:type="dxa"/>
          </w:tcPr>
          <w:p w14:paraId="542B4F2C" w14:textId="77777777" w:rsidR="00E920F8" w:rsidRPr="00C645F2" w:rsidRDefault="00E920F8" w:rsidP="00E920F8">
            <w:pPr>
              <w:widowControl w:val="0"/>
              <w:autoSpaceDE w:val="0"/>
              <w:autoSpaceDN w:val="0"/>
              <w:rPr>
                <w:sz w:val="28"/>
                <w:szCs w:val="28"/>
              </w:rPr>
            </w:pPr>
          </w:p>
        </w:tc>
        <w:tc>
          <w:tcPr>
            <w:tcW w:w="2335" w:type="dxa"/>
            <w:gridSpan w:val="2"/>
          </w:tcPr>
          <w:p w14:paraId="1C892760" w14:textId="77777777" w:rsidR="00E920F8" w:rsidRPr="00C645F2" w:rsidRDefault="00E920F8" w:rsidP="00E920F8">
            <w:pPr>
              <w:widowControl w:val="0"/>
              <w:autoSpaceDE w:val="0"/>
              <w:autoSpaceDN w:val="0"/>
              <w:rPr>
                <w:sz w:val="28"/>
                <w:szCs w:val="28"/>
              </w:rPr>
            </w:pPr>
          </w:p>
        </w:tc>
      </w:tr>
      <w:tr w:rsidR="00E920F8" w:rsidRPr="00C645F2" w14:paraId="5C1769F6" w14:textId="77777777" w:rsidTr="006849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83" w:type="dxa"/>
        </w:trPr>
        <w:tc>
          <w:tcPr>
            <w:tcW w:w="9418" w:type="dxa"/>
            <w:gridSpan w:val="6"/>
            <w:tcBorders>
              <w:top w:val="nil"/>
              <w:left w:val="nil"/>
              <w:bottom w:val="nil"/>
              <w:right w:val="nil"/>
            </w:tcBorders>
          </w:tcPr>
          <w:p w14:paraId="3B794DD3" w14:textId="77777777" w:rsidR="00E920F8" w:rsidRPr="00C645F2" w:rsidRDefault="00E920F8" w:rsidP="00E920F8">
            <w:pPr>
              <w:widowControl w:val="0"/>
              <w:autoSpaceDE w:val="0"/>
              <w:autoSpaceDN w:val="0"/>
              <w:ind w:firstLine="283"/>
              <w:jc w:val="both"/>
              <w:rPr>
                <w:sz w:val="28"/>
                <w:szCs w:val="28"/>
              </w:rPr>
            </w:pPr>
            <w:r w:rsidRPr="00C645F2">
              <w:rPr>
                <w:sz w:val="28"/>
                <w:szCs w:val="28"/>
              </w:rPr>
              <w:t>--------------------------------</w:t>
            </w:r>
          </w:p>
          <w:p w14:paraId="37AB729E" w14:textId="77777777" w:rsidR="00E920F8" w:rsidRPr="00C645F2" w:rsidRDefault="00E920F8" w:rsidP="00E920F8">
            <w:pPr>
              <w:widowControl w:val="0"/>
              <w:autoSpaceDE w:val="0"/>
              <w:autoSpaceDN w:val="0"/>
              <w:ind w:firstLine="283"/>
              <w:jc w:val="both"/>
              <w:rPr>
                <w:sz w:val="28"/>
                <w:szCs w:val="28"/>
              </w:rPr>
            </w:pPr>
            <w:bookmarkStart w:id="10" w:name="P706"/>
            <w:bookmarkEnd w:id="10"/>
            <w:r w:rsidRPr="00C645F2">
              <w:rPr>
                <w:sz w:val="28"/>
                <w:szCs w:val="28"/>
              </w:rPr>
              <w:t xml:space="preserve">&lt;*&gt; Сумма размера </w:t>
            </w:r>
            <w:proofErr w:type="spellStart"/>
            <w:r w:rsidRPr="00C645F2">
              <w:rPr>
                <w:sz w:val="28"/>
                <w:szCs w:val="28"/>
              </w:rPr>
              <w:t>софинансирования</w:t>
            </w:r>
            <w:proofErr w:type="spellEnd"/>
            <w:r w:rsidRPr="00C645F2">
              <w:rPr>
                <w:sz w:val="28"/>
                <w:szCs w:val="28"/>
              </w:rPr>
              <w:t xml:space="preserve"> расходов, связанных с реализацией проекта, за счет собственных и (или) заемных средств и размера запрашиваемого гранта должна равняться размеру расходов, предусмотренных на реализацию проекта.</w:t>
            </w:r>
          </w:p>
          <w:p w14:paraId="4758DE81" w14:textId="77777777" w:rsidR="00E920F8" w:rsidRPr="00C645F2" w:rsidRDefault="00E920F8" w:rsidP="00E920F8">
            <w:pPr>
              <w:widowControl w:val="0"/>
              <w:autoSpaceDE w:val="0"/>
              <w:autoSpaceDN w:val="0"/>
              <w:ind w:firstLine="283"/>
              <w:jc w:val="both"/>
              <w:rPr>
                <w:sz w:val="28"/>
                <w:szCs w:val="28"/>
              </w:rPr>
            </w:pPr>
            <w:bookmarkStart w:id="11" w:name="P707"/>
            <w:bookmarkEnd w:id="11"/>
            <w:r w:rsidRPr="00C645F2">
              <w:rPr>
                <w:sz w:val="28"/>
                <w:szCs w:val="28"/>
              </w:rPr>
              <w:t xml:space="preserve">&lt;**&gt; Субъект малого или среднего предпринимательства, являющийся плательщиком налога на добавленную стоимость (далее - НДС), указывает расходы, связанные с реализацией проекта, без учета НДС (за исключением субъектов малого и среднего предпринимательства, имеющих налоговые льготы по уплате НДС в соответствии с федеральным законодательством, а также применяющих </w:t>
            </w:r>
            <w:r w:rsidRPr="00C645F2">
              <w:rPr>
                <w:i/>
                <w:sz w:val="28"/>
                <w:szCs w:val="28"/>
              </w:rPr>
              <w:t>упрощенную систему налогообложения</w:t>
            </w:r>
            <w:r w:rsidRPr="00C645F2">
              <w:rPr>
                <w:sz w:val="28"/>
                <w:szCs w:val="28"/>
              </w:rPr>
              <w:t>).</w:t>
            </w:r>
          </w:p>
          <w:p w14:paraId="375CE32A" w14:textId="77777777" w:rsidR="00E920F8" w:rsidRPr="00C645F2" w:rsidRDefault="00E920F8" w:rsidP="00E920F8">
            <w:pPr>
              <w:widowControl w:val="0"/>
              <w:autoSpaceDE w:val="0"/>
              <w:autoSpaceDN w:val="0"/>
              <w:ind w:firstLine="283"/>
              <w:jc w:val="both"/>
              <w:rPr>
                <w:sz w:val="28"/>
                <w:szCs w:val="28"/>
              </w:rPr>
            </w:pPr>
            <w:r w:rsidRPr="00C645F2">
              <w:rPr>
                <w:sz w:val="28"/>
                <w:szCs w:val="28"/>
                <w:u w:val="single"/>
              </w:rPr>
              <w:t>Не допускается расходование средств гранта на</w:t>
            </w:r>
            <w:r w:rsidRPr="00C645F2">
              <w:rPr>
                <w:sz w:val="28"/>
                <w:szCs w:val="28"/>
              </w:rPr>
              <w:t>:</w:t>
            </w:r>
          </w:p>
          <w:p w14:paraId="0183961B" w14:textId="77777777" w:rsidR="00E920F8" w:rsidRPr="00C645F2" w:rsidRDefault="00E920F8" w:rsidP="00E920F8">
            <w:pPr>
              <w:widowControl w:val="0"/>
              <w:autoSpaceDE w:val="0"/>
              <w:autoSpaceDN w:val="0"/>
              <w:ind w:firstLine="283"/>
              <w:jc w:val="both"/>
              <w:rPr>
                <w:sz w:val="28"/>
                <w:szCs w:val="28"/>
              </w:rPr>
            </w:pPr>
            <w:r w:rsidRPr="00C645F2">
              <w:rPr>
                <w:sz w:val="28"/>
                <w:szCs w:val="28"/>
              </w:rPr>
              <w:t>- финансирование затрат, связанных с уплатой налогов, сборов и иных обязательных платежей в бюджеты бюджетной системы Российской Федерации и бюджеты государственных внебюджетных фондов;</w:t>
            </w:r>
          </w:p>
          <w:p w14:paraId="3022471A" w14:textId="77777777" w:rsidR="00E920F8" w:rsidRPr="00C645F2" w:rsidRDefault="00E920F8" w:rsidP="00E920F8">
            <w:pPr>
              <w:widowControl w:val="0"/>
              <w:autoSpaceDE w:val="0"/>
              <w:autoSpaceDN w:val="0"/>
              <w:ind w:firstLine="283"/>
              <w:jc w:val="both"/>
              <w:rPr>
                <w:sz w:val="28"/>
                <w:szCs w:val="28"/>
              </w:rPr>
            </w:pPr>
            <w:r w:rsidRPr="00C645F2">
              <w:rPr>
                <w:sz w:val="28"/>
                <w:szCs w:val="28"/>
              </w:rPr>
              <w:lastRenderedPageBreak/>
              <w:t>- финансирование затрат, связанных с уплатой процентов по займам, предоставленным государственными микрофинансовыми организациями;</w:t>
            </w:r>
          </w:p>
          <w:p w14:paraId="2E0E7A41" w14:textId="77777777" w:rsidR="00E920F8" w:rsidRPr="00C645F2" w:rsidRDefault="00E920F8" w:rsidP="00E920F8">
            <w:pPr>
              <w:widowControl w:val="0"/>
              <w:autoSpaceDE w:val="0"/>
              <w:autoSpaceDN w:val="0"/>
              <w:ind w:firstLine="283"/>
              <w:jc w:val="both"/>
              <w:rPr>
                <w:sz w:val="28"/>
                <w:szCs w:val="28"/>
              </w:rPr>
            </w:pPr>
            <w:r w:rsidRPr="00C645F2">
              <w:rPr>
                <w:sz w:val="28"/>
                <w:szCs w:val="28"/>
              </w:rPr>
              <w:t>- финансирование затрат, связанных с уплатой процентов по кредитам, привлеченным в кредитных организациях;</w:t>
            </w:r>
          </w:p>
          <w:p w14:paraId="7C74CB5D" w14:textId="3011689C" w:rsidR="00E920F8" w:rsidRPr="00C645F2" w:rsidRDefault="00E920F8" w:rsidP="00E920F8">
            <w:pPr>
              <w:widowControl w:val="0"/>
              <w:autoSpaceDE w:val="0"/>
              <w:autoSpaceDN w:val="0"/>
              <w:ind w:firstLine="283"/>
              <w:jc w:val="both"/>
              <w:rPr>
                <w:sz w:val="28"/>
                <w:szCs w:val="28"/>
              </w:rPr>
            </w:pPr>
            <w:r w:rsidRPr="00C645F2">
              <w:rPr>
                <w:sz w:val="28"/>
                <w:szCs w:val="28"/>
              </w:rPr>
              <w:t>- приобретение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 определенных Порядком предоставления грантов субъектам малого и среднего предпринимательства на реализацию проектов в сфере предпринимательства</w:t>
            </w:r>
            <w:r w:rsidR="00937D96">
              <w:rPr>
                <w:sz w:val="28"/>
                <w:szCs w:val="28"/>
              </w:rPr>
              <w:t xml:space="preserve"> в рамках реализации муниципальной программы</w:t>
            </w:r>
            <w:r w:rsidRPr="00C645F2">
              <w:rPr>
                <w:sz w:val="28"/>
                <w:szCs w:val="28"/>
              </w:rPr>
              <w:t xml:space="preserve"> «Создание благоприятного предпринимательского климата </w:t>
            </w:r>
            <w:r w:rsidR="00937D96">
              <w:rPr>
                <w:sz w:val="28"/>
                <w:szCs w:val="28"/>
              </w:rPr>
              <w:t>на территории</w:t>
            </w:r>
            <w:r w:rsidRPr="00C645F2">
              <w:rPr>
                <w:sz w:val="28"/>
                <w:szCs w:val="28"/>
              </w:rPr>
              <w:t xml:space="preserve"> муниципальном образовании «</w:t>
            </w:r>
            <w:r w:rsidR="003A7062">
              <w:rPr>
                <w:sz w:val="28"/>
                <w:szCs w:val="28"/>
              </w:rPr>
              <w:t>Краснинский</w:t>
            </w:r>
            <w:r w:rsidRPr="00C645F2">
              <w:rPr>
                <w:sz w:val="28"/>
                <w:szCs w:val="28"/>
              </w:rPr>
              <w:t xml:space="preserve"> муниципальный округ» Смоленской области», в соответствии с направлениями расходования средств гранта;</w:t>
            </w:r>
          </w:p>
          <w:p w14:paraId="27AABCBD" w14:textId="77777777" w:rsidR="00E920F8" w:rsidRPr="00C645F2" w:rsidRDefault="00E920F8" w:rsidP="00E920F8">
            <w:pPr>
              <w:widowControl w:val="0"/>
              <w:autoSpaceDE w:val="0"/>
              <w:autoSpaceDN w:val="0"/>
              <w:ind w:firstLine="283"/>
              <w:jc w:val="both"/>
              <w:rPr>
                <w:sz w:val="28"/>
                <w:szCs w:val="28"/>
              </w:rPr>
            </w:pPr>
            <w:r w:rsidRPr="00C645F2">
              <w:rPr>
                <w:sz w:val="28"/>
                <w:szCs w:val="28"/>
              </w:rPr>
              <w:t>- оплату расходов, связанных с приобретением товаров (работ, услуг) у физических лиц, не являющихся индивидуальными предпринимателями (не применяющих специальный налоговый режим «Налог на профессиональный доход»).</w:t>
            </w:r>
          </w:p>
        </w:tc>
      </w:tr>
      <w:tr w:rsidR="00E920F8" w:rsidRPr="00C645F2" w14:paraId="4E5C6A96" w14:textId="77777777" w:rsidTr="006849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83" w:type="dxa"/>
        </w:trPr>
        <w:tc>
          <w:tcPr>
            <w:tcW w:w="9418" w:type="dxa"/>
            <w:gridSpan w:val="6"/>
            <w:tcBorders>
              <w:top w:val="nil"/>
              <w:left w:val="nil"/>
              <w:bottom w:val="nil"/>
              <w:right w:val="nil"/>
            </w:tcBorders>
          </w:tcPr>
          <w:p w14:paraId="0948F144" w14:textId="77777777" w:rsidR="00E920F8" w:rsidRPr="00C645F2" w:rsidRDefault="00E920F8" w:rsidP="00E920F8">
            <w:pPr>
              <w:widowControl w:val="0"/>
              <w:autoSpaceDE w:val="0"/>
              <w:autoSpaceDN w:val="0"/>
              <w:jc w:val="both"/>
              <w:rPr>
                <w:sz w:val="28"/>
                <w:szCs w:val="28"/>
              </w:rPr>
            </w:pPr>
            <w:r w:rsidRPr="00C645F2">
              <w:rPr>
                <w:sz w:val="28"/>
                <w:szCs w:val="28"/>
              </w:rPr>
              <w:lastRenderedPageBreak/>
              <w:t>Достоверность представленной информации гарантирую.</w:t>
            </w:r>
          </w:p>
        </w:tc>
      </w:tr>
      <w:tr w:rsidR="00E920F8" w:rsidRPr="00C645F2" w14:paraId="760F36F1" w14:textId="77777777" w:rsidTr="006849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83" w:type="dxa"/>
        </w:trPr>
        <w:tc>
          <w:tcPr>
            <w:tcW w:w="3912" w:type="dxa"/>
            <w:gridSpan w:val="2"/>
            <w:tcBorders>
              <w:top w:val="nil"/>
              <w:left w:val="nil"/>
              <w:bottom w:val="nil"/>
              <w:right w:val="nil"/>
            </w:tcBorders>
          </w:tcPr>
          <w:p w14:paraId="4A71CEC3" w14:textId="77777777" w:rsidR="00E920F8" w:rsidRPr="00C645F2" w:rsidRDefault="00E920F8" w:rsidP="00E920F8">
            <w:pPr>
              <w:widowControl w:val="0"/>
              <w:autoSpaceDE w:val="0"/>
              <w:autoSpaceDN w:val="0"/>
              <w:jc w:val="center"/>
            </w:pPr>
            <w:r w:rsidRPr="00C645F2">
              <w:t>___________________________</w:t>
            </w:r>
          </w:p>
          <w:p w14:paraId="0B15F99E" w14:textId="77777777" w:rsidR="00E920F8" w:rsidRPr="00C645F2" w:rsidRDefault="00E920F8" w:rsidP="00E920F8">
            <w:pPr>
              <w:widowControl w:val="0"/>
              <w:autoSpaceDE w:val="0"/>
              <w:autoSpaceDN w:val="0"/>
              <w:jc w:val="center"/>
            </w:pPr>
            <w:r w:rsidRPr="00C645F2">
              <w:t>(должность руководителя субъекта малого или среднего предпринимательства)</w:t>
            </w:r>
          </w:p>
        </w:tc>
        <w:tc>
          <w:tcPr>
            <w:tcW w:w="1949" w:type="dxa"/>
            <w:tcBorders>
              <w:top w:val="nil"/>
              <w:left w:val="nil"/>
              <w:bottom w:val="nil"/>
              <w:right w:val="nil"/>
            </w:tcBorders>
          </w:tcPr>
          <w:p w14:paraId="6515CFA7" w14:textId="77777777" w:rsidR="00E920F8" w:rsidRPr="00C645F2" w:rsidRDefault="00E920F8" w:rsidP="00E920F8">
            <w:pPr>
              <w:widowControl w:val="0"/>
              <w:autoSpaceDE w:val="0"/>
              <w:autoSpaceDN w:val="0"/>
              <w:jc w:val="center"/>
            </w:pPr>
            <w:r w:rsidRPr="00C645F2">
              <w:t>____________/</w:t>
            </w:r>
          </w:p>
          <w:p w14:paraId="10CC2EC9" w14:textId="77777777" w:rsidR="00E920F8" w:rsidRPr="00C645F2" w:rsidRDefault="00E920F8" w:rsidP="00E920F8">
            <w:pPr>
              <w:widowControl w:val="0"/>
              <w:autoSpaceDE w:val="0"/>
              <w:autoSpaceDN w:val="0"/>
              <w:jc w:val="center"/>
            </w:pPr>
            <w:r w:rsidRPr="00C645F2">
              <w:t>(подпись)</w:t>
            </w:r>
          </w:p>
        </w:tc>
        <w:tc>
          <w:tcPr>
            <w:tcW w:w="3557" w:type="dxa"/>
            <w:gridSpan w:val="3"/>
            <w:tcBorders>
              <w:top w:val="nil"/>
              <w:left w:val="nil"/>
              <w:bottom w:val="nil"/>
              <w:right w:val="nil"/>
            </w:tcBorders>
          </w:tcPr>
          <w:p w14:paraId="042B84D4" w14:textId="77777777" w:rsidR="00E920F8" w:rsidRPr="00C645F2" w:rsidRDefault="00E920F8" w:rsidP="00E920F8">
            <w:pPr>
              <w:widowControl w:val="0"/>
              <w:autoSpaceDE w:val="0"/>
              <w:autoSpaceDN w:val="0"/>
              <w:jc w:val="both"/>
            </w:pPr>
            <w:r w:rsidRPr="00C645F2">
              <w:t>_____________________/</w:t>
            </w:r>
          </w:p>
          <w:p w14:paraId="14936826" w14:textId="77777777" w:rsidR="00E920F8" w:rsidRPr="00C645F2" w:rsidRDefault="00E920F8" w:rsidP="00E920F8">
            <w:pPr>
              <w:widowControl w:val="0"/>
              <w:autoSpaceDE w:val="0"/>
              <w:autoSpaceDN w:val="0"/>
              <w:jc w:val="center"/>
            </w:pPr>
            <w:r w:rsidRPr="00C645F2">
              <w:t>(расшифровка подписи)</w:t>
            </w:r>
          </w:p>
        </w:tc>
      </w:tr>
      <w:tr w:rsidR="00E920F8" w:rsidRPr="00C645F2" w14:paraId="5C738789" w14:textId="77777777" w:rsidTr="006849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83" w:type="dxa"/>
        </w:trPr>
        <w:tc>
          <w:tcPr>
            <w:tcW w:w="9418" w:type="dxa"/>
            <w:gridSpan w:val="6"/>
            <w:tcBorders>
              <w:top w:val="nil"/>
              <w:left w:val="nil"/>
              <w:bottom w:val="nil"/>
              <w:right w:val="nil"/>
            </w:tcBorders>
          </w:tcPr>
          <w:p w14:paraId="40BBC425" w14:textId="77777777" w:rsidR="00E920F8" w:rsidRPr="00C645F2" w:rsidRDefault="00E920F8" w:rsidP="00E920F8">
            <w:pPr>
              <w:widowControl w:val="0"/>
              <w:autoSpaceDE w:val="0"/>
              <w:autoSpaceDN w:val="0"/>
              <w:jc w:val="both"/>
              <w:rPr>
                <w:sz w:val="28"/>
                <w:szCs w:val="28"/>
              </w:rPr>
            </w:pPr>
            <w:r w:rsidRPr="00C645F2">
              <w:rPr>
                <w:sz w:val="28"/>
                <w:szCs w:val="28"/>
              </w:rPr>
              <w:t>«___» __________ 20__ г.</w:t>
            </w:r>
          </w:p>
          <w:p w14:paraId="7E609E5F" w14:textId="77777777" w:rsidR="00E920F8" w:rsidRPr="00C645F2" w:rsidRDefault="00E920F8" w:rsidP="00E920F8">
            <w:pPr>
              <w:widowControl w:val="0"/>
              <w:autoSpaceDE w:val="0"/>
              <w:autoSpaceDN w:val="0"/>
              <w:jc w:val="both"/>
              <w:rPr>
                <w:sz w:val="28"/>
                <w:szCs w:val="28"/>
              </w:rPr>
            </w:pPr>
            <w:r w:rsidRPr="00C645F2">
              <w:rPr>
                <w:sz w:val="28"/>
                <w:szCs w:val="28"/>
              </w:rPr>
              <w:t>(указывается дата подачи заявки)</w:t>
            </w:r>
          </w:p>
          <w:p w14:paraId="5BA8A808" w14:textId="77777777" w:rsidR="00E920F8" w:rsidRPr="00C645F2" w:rsidRDefault="00E920F8" w:rsidP="00E920F8">
            <w:pPr>
              <w:widowControl w:val="0"/>
              <w:autoSpaceDE w:val="0"/>
              <w:autoSpaceDN w:val="0"/>
              <w:rPr>
                <w:sz w:val="28"/>
                <w:szCs w:val="28"/>
              </w:rPr>
            </w:pPr>
          </w:p>
          <w:p w14:paraId="70432F1E" w14:textId="77777777" w:rsidR="00E920F8" w:rsidRPr="00C645F2" w:rsidRDefault="00E920F8" w:rsidP="00E920F8">
            <w:pPr>
              <w:widowControl w:val="0"/>
              <w:autoSpaceDE w:val="0"/>
              <w:autoSpaceDN w:val="0"/>
              <w:jc w:val="both"/>
              <w:rPr>
                <w:sz w:val="28"/>
                <w:szCs w:val="28"/>
              </w:rPr>
            </w:pPr>
            <w:r w:rsidRPr="00C645F2">
              <w:rPr>
                <w:sz w:val="28"/>
                <w:szCs w:val="28"/>
              </w:rPr>
              <w:t>М.П. (при наличии)</w:t>
            </w:r>
          </w:p>
        </w:tc>
      </w:tr>
    </w:tbl>
    <w:p w14:paraId="57237380" w14:textId="77777777" w:rsidR="00E920F8" w:rsidRDefault="00E920F8" w:rsidP="00E920F8">
      <w:pPr>
        <w:widowControl w:val="0"/>
        <w:tabs>
          <w:tab w:val="left" w:pos="5387"/>
        </w:tabs>
        <w:autoSpaceDE w:val="0"/>
        <w:autoSpaceDN w:val="0"/>
        <w:ind w:left="5387"/>
        <w:jc w:val="center"/>
        <w:outlineLvl w:val="1"/>
      </w:pPr>
    </w:p>
    <w:p w14:paraId="0612E273" w14:textId="77777777" w:rsidR="00E920F8" w:rsidRDefault="00E920F8" w:rsidP="00E920F8">
      <w:pPr>
        <w:widowControl w:val="0"/>
        <w:tabs>
          <w:tab w:val="left" w:pos="5387"/>
        </w:tabs>
        <w:autoSpaceDE w:val="0"/>
        <w:autoSpaceDN w:val="0"/>
        <w:ind w:left="5387"/>
        <w:jc w:val="center"/>
        <w:outlineLvl w:val="1"/>
      </w:pPr>
    </w:p>
    <w:p w14:paraId="1D860D4D" w14:textId="77777777" w:rsidR="00E920F8" w:rsidRDefault="00E920F8" w:rsidP="00E920F8">
      <w:pPr>
        <w:widowControl w:val="0"/>
        <w:tabs>
          <w:tab w:val="left" w:pos="5387"/>
        </w:tabs>
        <w:autoSpaceDE w:val="0"/>
        <w:autoSpaceDN w:val="0"/>
        <w:ind w:left="5387"/>
        <w:jc w:val="center"/>
        <w:outlineLvl w:val="1"/>
      </w:pPr>
    </w:p>
    <w:p w14:paraId="3AB90D4D" w14:textId="77777777" w:rsidR="00E920F8" w:rsidRDefault="00E920F8" w:rsidP="00E920F8">
      <w:pPr>
        <w:widowControl w:val="0"/>
        <w:tabs>
          <w:tab w:val="left" w:pos="5387"/>
        </w:tabs>
        <w:autoSpaceDE w:val="0"/>
        <w:autoSpaceDN w:val="0"/>
        <w:ind w:left="5387"/>
        <w:jc w:val="center"/>
        <w:outlineLvl w:val="1"/>
      </w:pPr>
    </w:p>
    <w:p w14:paraId="68402401" w14:textId="77777777" w:rsidR="00E920F8" w:rsidRDefault="00E920F8" w:rsidP="00E920F8">
      <w:pPr>
        <w:widowControl w:val="0"/>
        <w:tabs>
          <w:tab w:val="left" w:pos="5387"/>
        </w:tabs>
        <w:autoSpaceDE w:val="0"/>
        <w:autoSpaceDN w:val="0"/>
        <w:ind w:left="5387"/>
        <w:jc w:val="center"/>
        <w:outlineLvl w:val="1"/>
      </w:pPr>
    </w:p>
    <w:p w14:paraId="7FB21CD1" w14:textId="77777777" w:rsidR="00E920F8" w:rsidRDefault="00E920F8" w:rsidP="00E920F8">
      <w:pPr>
        <w:widowControl w:val="0"/>
        <w:tabs>
          <w:tab w:val="left" w:pos="5387"/>
        </w:tabs>
        <w:autoSpaceDE w:val="0"/>
        <w:autoSpaceDN w:val="0"/>
        <w:ind w:left="5387"/>
        <w:jc w:val="center"/>
        <w:outlineLvl w:val="1"/>
      </w:pPr>
    </w:p>
    <w:p w14:paraId="6F0871B0" w14:textId="77777777" w:rsidR="0068496D" w:rsidRDefault="0068496D" w:rsidP="00E920F8">
      <w:pPr>
        <w:widowControl w:val="0"/>
        <w:tabs>
          <w:tab w:val="left" w:pos="5387"/>
        </w:tabs>
        <w:autoSpaceDE w:val="0"/>
        <w:autoSpaceDN w:val="0"/>
        <w:ind w:left="5387"/>
        <w:jc w:val="center"/>
        <w:outlineLvl w:val="1"/>
      </w:pPr>
    </w:p>
    <w:p w14:paraId="31FE5F34" w14:textId="77777777" w:rsidR="0068496D" w:rsidRDefault="0068496D" w:rsidP="00E920F8">
      <w:pPr>
        <w:widowControl w:val="0"/>
        <w:tabs>
          <w:tab w:val="left" w:pos="5387"/>
        </w:tabs>
        <w:autoSpaceDE w:val="0"/>
        <w:autoSpaceDN w:val="0"/>
        <w:ind w:left="5387"/>
        <w:jc w:val="center"/>
        <w:outlineLvl w:val="1"/>
      </w:pPr>
    </w:p>
    <w:p w14:paraId="069727E2" w14:textId="77777777" w:rsidR="0068496D" w:rsidRDefault="0068496D" w:rsidP="00E920F8">
      <w:pPr>
        <w:widowControl w:val="0"/>
        <w:tabs>
          <w:tab w:val="left" w:pos="5387"/>
        </w:tabs>
        <w:autoSpaceDE w:val="0"/>
        <w:autoSpaceDN w:val="0"/>
        <w:ind w:left="5387"/>
        <w:jc w:val="center"/>
        <w:outlineLvl w:val="1"/>
      </w:pPr>
    </w:p>
    <w:p w14:paraId="6FE1C258" w14:textId="77777777" w:rsidR="0068496D" w:rsidRDefault="0068496D" w:rsidP="00E920F8">
      <w:pPr>
        <w:widowControl w:val="0"/>
        <w:tabs>
          <w:tab w:val="left" w:pos="5387"/>
        </w:tabs>
        <w:autoSpaceDE w:val="0"/>
        <w:autoSpaceDN w:val="0"/>
        <w:ind w:left="5387"/>
        <w:jc w:val="center"/>
        <w:outlineLvl w:val="1"/>
      </w:pPr>
    </w:p>
    <w:p w14:paraId="42E9A17B" w14:textId="77777777" w:rsidR="0068496D" w:rsidRDefault="0068496D" w:rsidP="00E920F8">
      <w:pPr>
        <w:widowControl w:val="0"/>
        <w:tabs>
          <w:tab w:val="left" w:pos="5387"/>
        </w:tabs>
        <w:autoSpaceDE w:val="0"/>
        <w:autoSpaceDN w:val="0"/>
        <w:ind w:left="5387"/>
        <w:jc w:val="center"/>
        <w:outlineLvl w:val="1"/>
      </w:pPr>
    </w:p>
    <w:p w14:paraId="17E4BABC" w14:textId="77777777" w:rsidR="0068496D" w:rsidRDefault="0068496D" w:rsidP="00E920F8">
      <w:pPr>
        <w:widowControl w:val="0"/>
        <w:tabs>
          <w:tab w:val="left" w:pos="5387"/>
        </w:tabs>
        <w:autoSpaceDE w:val="0"/>
        <w:autoSpaceDN w:val="0"/>
        <w:ind w:left="5387"/>
        <w:jc w:val="center"/>
        <w:outlineLvl w:val="1"/>
      </w:pPr>
    </w:p>
    <w:p w14:paraId="3CDC89FA" w14:textId="77777777" w:rsidR="0068496D" w:rsidRDefault="0068496D" w:rsidP="00E920F8">
      <w:pPr>
        <w:widowControl w:val="0"/>
        <w:tabs>
          <w:tab w:val="left" w:pos="5387"/>
        </w:tabs>
        <w:autoSpaceDE w:val="0"/>
        <w:autoSpaceDN w:val="0"/>
        <w:ind w:left="5387"/>
        <w:jc w:val="center"/>
        <w:outlineLvl w:val="1"/>
      </w:pPr>
    </w:p>
    <w:p w14:paraId="73A600D4" w14:textId="77777777" w:rsidR="0068496D" w:rsidRDefault="0068496D" w:rsidP="00E920F8">
      <w:pPr>
        <w:widowControl w:val="0"/>
        <w:tabs>
          <w:tab w:val="left" w:pos="5387"/>
        </w:tabs>
        <w:autoSpaceDE w:val="0"/>
        <w:autoSpaceDN w:val="0"/>
        <w:ind w:left="5387"/>
        <w:jc w:val="center"/>
        <w:outlineLvl w:val="1"/>
      </w:pPr>
    </w:p>
    <w:p w14:paraId="427AAA05" w14:textId="77777777" w:rsidR="0068496D" w:rsidRDefault="0068496D" w:rsidP="00E920F8">
      <w:pPr>
        <w:widowControl w:val="0"/>
        <w:tabs>
          <w:tab w:val="left" w:pos="5387"/>
        </w:tabs>
        <w:autoSpaceDE w:val="0"/>
        <w:autoSpaceDN w:val="0"/>
        <w:ind w:left="5387"/>
        <w:jc w:val="center"/>
        <w:outlineLvl w:val="1"/>
      </w:pPr>
    </w:p>
    <w:p w14:paraId="76D955F5" w14:textId="77777777" w:rsidR="0068496D" w:rsidRDefault="0068496D" w:rsidP="00E920F8">
      <w:pPr>
        <w:widowControl w:val="0"/>
        <w:tabs>
          <w:tab w:val="left" w:pos="5387"/>
        </w:tabs>
        <w:autoSpaceDE w:val="0"/>
        <w:autoSpaceDN w:val="0"/>
        <w:ind w:left="5387"/>
        <w:jc w:val="center"/>
        <w:outlineLvl w:val="1"/>
      </w:pPr>
    </w:p>
    <w:p w14:paraId="0AC39789" w14:textId="77777777" w:rsidR="0068496D" w:rsidRDefault="0068496D" w:rsidP="00E920F8">
      <w:pPr>
        <w:widowControl w:val="0"/>
        <w:tabs>
          <w:tab w:val="left" w:pos="5387"/>
        </w:tabs>
        <w:autoSpaceDE w:val="0"/>
        <w:autoSpaceDN w:val="0"/>
        <w:ind w:left="5387"/>
        <w:jc w:val="center"/>
        <w:outlineLvl w:val="1"/>
      </w:pPr>
    </w:p>
    <w:p w14:paraId="0C991C3E" w14:textId="77777777" w:rsidR="0068496D" w:rsidRDefault="0068496D" w:rsidP="00E920F8">
      <w:pPr>
        <w:widowControl w:val="0"/>
        <w:tabs>
          <w:tab w:val="left" w:pos="5387"/>
        </w:tabs>
        <w:autoSpaceDE w:val="0"/>
        <w:autoSpaceDN w:val="0"/>
        <w:ind w:left="5387"/>
        <w:jc w:val="center"/>
        <w:outlineLvl w:val="1"/>
      </w:pPr>
    </w:p>
    <w:p w14:paraId="68DD3636" w14:textId="77777777" w:rsidR="0068496D" w:rsidRDefault="0068496D" w:rsidP="00E920F8">
      <w:pPr>
        <w:widowControl w:val="0"/>
        <w:tabs>
          <w:tab w:val="left" w:pos="5387"/>
        </w:tabs>
        <w:autoSpaceDE w:val="0"/>
        <w:autoSpaceDN w:val="0"/>
        <w:ind w:left="5387"/>
        <w:jc w:val="center"/>
        <w:outlineLvl w:val="1"/>
      </w:pPr>
    </w:p>
    <w:p w14:paraId="09759E98" w14:textId="77777777" w:rsidR="00E920F8" w:rsidRDefault="00E920F8" w:rsidP="00E920F8">
      <w:pPr>
        <w:widowControl w:val="0"/>
        <w:tabs>
          <w:tab w:val="left" w:pos="5387"/>
        </w:tabs>
        <w:autoSpaceDE w:val="0"/>
        <w:autoSpaceDN w:val="0"/>
        <w:ind w:left="5387"/>
        <w:jc w:val="center"/>
        <w:outlineLvl w:val="1"/>
      </w:pPr>
    </w:p>
    <w:p w14:paraId="0051F30E" w14:textId="77777777" w:rsidR="00E920F8" w:rsidRDefault="00E920F8" w:rsidP="00E920F8">
      <w:pPr>
        <w:widowControl w:val="0"/>
        <w:tabs>
          <w:tab w:val="left" w:pos="5387"/>
        </w:tabs>
        <w:autoSpaceDE w:val="0"/>
        <w:autoSpaceDN w:val="0"/>
        <w:ind w:left="5387"/>
        <w:jc w:val="center"/>
        <w:outlineLvl w:val="1"/>
      </w:pPr>
    </w:p>
    <w:p w14:paraId="62E61EA6" w14:textId="77777777" w:rsidR="00E920F8" w:rsidRDefault="00E920F8" w:rsidP="00E920F8">
      <w:pPr>
        <w:widowControl w:val="0"/>
        <w:tabs>
          <w:tab w:val="left" w:pos="5387"/>
        </w:tabs>
        <w:autoSpaceDE w:val="0"/>
        <w:autoSpaceDN w:val="0"/>
        <w:ind w:left="5387"/>
        <w:jc w:val="center"/>
        <w:outlineLvl w:val="1"/>
      </w:pPr>
    </w:p>
    <w:p w14:paraId="3132B9D9" w14:textId="77777777" w:rsidR="00E920F8" w:rsidRDefault="00E920F8" w:rsidP="00E920F8">
      <w:pPr>
        <w:widowControl w:val="0"/>
        <w:tabs>
          <w:tab w:val="left" w:pos="5387"/>
        </w:tabs>
        <w:autoSpaceDE w:val="0"/>
        <w:autoSpaceDN w:val="0"/>
        <w:ind w:left="5387"/>
        <w:jc w:val="center"/>
        <w:outlineLvl w:val="1"/>
      </w:pPr>
    </w:p>
    <w:p w14:paraId="02107F25" w14:textId="77777777" w:rsidR="00E920F8" w:rsidRDefault="00E920F8" w:rsidP="00E920F8">
      <w:pPr>
        <w:widowControl w:val="0"/>
        <w:tabs>
          <w:tab w:val="left" w:pos="5387"/>
        </w:tabs>
        <w:autoSpaceDE w:val="0"/>
        <w:autoSpaceDN w:val="0"/>
        <w:ind w:left="5387"/>
        <w:jc w:val="center"/>
        <w:outlineLvl w:val="1"/>
      </w:pPr>
    </w:p>
    <w:p w14:paraId="4DEA6297" w14:textId="77777777" w:rsidR="00E920F8" w:rsidRPr="00C645F2" w:rsidRDefault="00E920F8" w:rsidP="00E920F8">
      <w:pPr>
        <w:widowControl w:val="0"/>
        <w:tabs>
          <w:tab w:val="left" w:pos="5387"/>
        </w:tabs>
        <w:autoSpaceDE w:val="0"/>
        <w:autoSpaceDN w:val="0"/>
        <w:ind w:left="5387"/>
        <w:jc w:val="center"/>
        <w:outlineLvl w:val="1"/>
      </w:pPr>
      <w:r w:rsidRPr="00C645F2">
        <w:t>Приложение № 4</w:t>
      </w:r>
    </w:p>
    <w:p w14:paraId="26E6E584" w14:textId="77777777" w:rsidR="00937D96" w:rsidRPr="00C645F2" w:rsidRDefault="00937D96" w:rsidP="00937D96">
      <w:pPr>
        <w:widowControl w:val="0"/>
        <w:tabs>
          <w:tab w:val="left" w:pos="5387"/>
        </w:tabs>
        <w:autoSpaceDE w:val="0"/>
        <w:autoSpaceDN w:val="0"/>
        <w:ind w:left="5387"/>
        <w:jc w:val="both"/>
      </w:pPr>
      <w:r w:rsidRPr="00C645F2">
        <w:t xml:space="preserve">Порядка предоставления </w:t>
      </w:r>
      <w:r>
        <w:t>Г</w:t>
      </w:r>
      <w:r w:rsidRPr="00C645F2">
        <w:t xml:space="preserve">рантов субъектам малого и среднего предпринимательства на реализацию проектов в сфере предпринимательства </w:t>
      </w:r>
      <w:r>
        <w:t xml:space="preserve">в рамках реализации </w:t>
      </w:r>
      <w:proofErr w:type="gramStart"/>
      <w:r>
        <w:t>муниципальной  программы</w:t>
      </w:r>
      <w:proofErr w:type="gramEnd"/>
      <w:r>
        <w:t xml:space="preserve"> </w:t>
      </w:r>
      <w:r w:rsidRPr="00C645F2">
        <w:t xml:space="preserve">«Создание благоприятного предпринимательского климата </w:t>
      </w:r>
      <w:r>
        <w:t xml:space="preserve">на территории </w:t>
      </w:r>
      <w:r w:rsidRPr="00C645F2">
        <w:t>муниципальном образовании «</w:t>
      </w:r>
      <w:r>
        <w:t>Краснин</w:t>
      </w:r>
      <w:r w:rsidRPr="00C645F2">
        <w:t>ский муниципальный округ» Смоленской области»</w:t>
      </w:r>
    </w:p>
    <w:p w14:paraId="12F4BD68" w14:textId="77777777" w:rsidR="00E920F8" w:rsidRPr="00C645F2" w:rsidRDefault="00E920F8" w:rsidP="00E920F8">
      <w:pPr>
        <w:widowControl w:val="0"/>
        <w:autoSpaceDE w:val="0"/>
        <w:autoSpaceDN w:val="0"/>
        <w:jc w:val="right"/>
        <w:rPr>
          <w:sz w:val="28"/>
          <w:szCs w:val="28"/>
        </w:rPr>
      </w:pPr>
    </w:p>
    <w:p w14:paraId="52130750" w14:textId="77777777" w:rsidR="00E920F8" w:rsidRPr="00C645F2" w:rsidRDefault="00E920F8" w:rsidP="00E920F8">
      <w:pPr>
        <w:widowControl w:val="0"/>
        <w:autoSpaceDE w:val="0"/>
        <w:autoSpaceDN w:val="0"/>
        <w:jc w:val="both"/>
        <w:rPr>
          <w:sz w:val="28"/>
          <w:szCs w:val="28"/>
        </w:rPr>
      </w:pPr>
    </w:p>
    <w:p w14:paraId="3F0C5B4F" w14:textId="77777777" w:rsidR="00E920F8" w:rsidRPr="00C645F2" w:rsidRDefault="00E920F8" w:rsidP="00E920F8">
      <w:pPr>
        <w:widowControl w:val="0"/>
        <w:autoSpaceDE w:val="0"/>
        <w:autoSpaceDN w:val="0"/>
        <w:jc w:val="right"/>
        <w:rPr>
          <w:sz w:val="28"/>
          <w:szCs w:val="28"/>
        </w:rPr>
      </w:pPr>
      <w:r w:rsidRPr="00C645F2">
        <w:rPr>
          <w:sz w:val="28"/>
          <w:szCs w:val="28"/>
        </w:rPr>
        <w:t>Форма</w:t>
      </w:r>
    </w:p>
    <w:p w14:paraId="5817B7F8" w14:textId="77777777" w:rsidR="00E920F8" w:rsidRPr="00C645F2" w:rsidRDefault="00E920F8" w:rsidP="00E920F8">
      <w:pPr>
        <w:widowControl w:val="0"/>
        <w:autoSpaceDE w:val="0"/>
        <w:autoSpaceDN w:val="0"/>
        <w:jc w:val="both"/>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67"/>
        <w:gridCol w:w="4903"/>
      </w:tblGrid>
      <w:tr w:rsidR="00E920F8" w:rsidRPr="00C645F2" w14:paraId="2E7019F7" w14:textId="77777777" w:rsidTr="00E920F8">
        <w:tc>
          <w:tcPr>
            <w:tcW w:w="9070" w:type="dxa"/>
            <w:gridSpan w:val="2"/>
            <w:tcBorders>
              <w:top w:val="nil"/>
              <w:left w:val="nil"/>
              <w:bottom w:val="nil"/>
              <w:right w:val="nil"/>
            </w:tcBorders>
          </w:tcPr>
          <w:p w14:paraId="20F98FDE" w14:textId="77777777" w:rsidR="00E920F8" w:rsidRPr="00C645F2" w:rsidRDefault="00E920F8" w:rsidP="00E920F8">
            <w:pPr>
              <w:widowControl w:val="0"/>
              <w:autoSpaceDE w:val="0"/>
              <w:autoSpaceDN w:val="0"/>
              <w:jc w:val="center"/>
              <w:rPr>
                <w:sz w:val="28"/>
                <w:szCs w:val="28"/>
              </w:rPr>
            </w:pPr>
            <w:bookmarkStart w:id="12" w:name="P752"/>
            <w:bookmarkEnd w:id="12"/>
            <w:r w:rsidRPr="00C645F2">
              <w:rPr>
                <w:sz w:val="28"/>
                <w:szCs w:val="28"/>
              </w:rPr>
              <w:t>ЗАЯВЛЕНИЕ</w:t>
            </w:r>
          </w:p>
          <w:p w14:paraId="21110B45" w14:textId="77777777" w:rsidR="00E920F8" w:rsidRPr="00C645F2" w:rsidRDefault="00E920F8" w:rsidP="00E920F8">
            <w:pPr>
              <w:widowControl w:val="0"/>
              <w:autoSpaceDE w:val="0"/>
              <w:autoSpaceDN w:val="0"/>
              <w:jc w:val="center"/>
              <w:rPr>
                <w:sz w:val="26"/>
                <w:szCs w:val="26"/>
              </w:rPr>
            </w:pPr>
            <w:r w:rsidRPr="00C645F2">
              <w:rPr>
                <w:sz w:val="26"/>
                <w:szCs w:val="26"/>
              </w:rPr>
              <w:t>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 установленным Федеральным законом от 24 июля 2007 года N 209-ФЗ</w:t>
            </w:r>
          </w:p>
          <w:p w14:paraId="25EA24D1" w14:textId="77777777" w:rsidR="00E920F8" w:rsidRPr="00C645F2" w:rsidRDefault="00E920F8" w:rsidP="00E920F8">
            <w:pPr>
              <w:widowControl w:val="0"/>
              <w:autoSpaceDE w:val="0"/>
              <w:autoSpaceDN w:val="0"/>
              <w:jc w:val="center"/>
              <w:rPr>
                <w:sz w:val="26"/>
                <w:szCs w:val="26"/>
              </w:rPr>
            </w:pPr>
            <w:r w:rsidRPr="00C645F2">
              <w:rPr>
                <w:sz w:val="26"/>
                <w:szCs w:val="26"/>
              </w:rPr>
              <w:t>«О развитии малого и среднего предпринимательства в Российской Федерации»</w:t>
            </w:r>
          </w:p>
          <w:p w14:paraId="22933C18" w14:textId="77777777" w:rsidR="00E920F8" w:rsidRPr="00C645F2" w:rsidRDefault="00E920F8" w:rsidP="00E920F8">
            <w:pPr>
              <w:widowControl w:val="0"/>
              <w:autoSpaceDE w:val="0"/>
              <w:autoSpaceDN w:val="0"/>
              <w:rPr>
                <w:sz w:val="28"/>
                <w:szCs w:val="28"/>
              </w:rPr>
            </w:pPr>
          </w:p>
          <w:p w14:paraId="05753A37" w14:textId="77777777" w:rsidR="00E920F8" w:rsidRPr="00C645F2" w:rsidRDefault="00E920F8" w:rsidP="00E920F8">
            <w:pPr>
              <w:widowControl w:val="0"/>
              <w:autoSpaceDE w:val="0"/>
              <w:autoSpaceDN w:val="0"/>
              <w:ind w:firstLine="283"/>
              <w:jc w:val="both"/>
              <w:rPr>
                <w:sz w:val="28"/>
                <w:szCs w:val="28"/>
              </w:rPr>
            </w:pPr>
            <w:r w:rsidRPr="00C645F2">
              <w:rPr>
                <w:sz w:val="28"/>
                <w:szCs w:val="28"/>
              </w:rPr>
              <w:t>Настоящим заявляю, что _____________________________________ _______________________________________________________________</w:t>
            </w:r>
          </w:p>
          <w:p w14:paraId="7D470D1E" w14:textId="77777777" w:rsidR="00E920F8" w:rsidRPr="00C645F2" w:rsidRDefault="00E920F8" w:rsidP="00E920F8">
            <w:pPr>
              <w:widowControl w:val="0"/>
              <w:autoSpaceDE w:val="0"/>
              <w:autoSpaceDN w:val="0"/>
              <w:jc w:val="center"/>
            </w:pPr>
            <w:r w:rsidRPr="00C645F2">
              <w:t>(указывается полное наименование юридического лица, фамилия, имя, отчество (последнее - при наличии) индивидуального предпринимателя)</w:t>
            </w:r>
          </w:p>
          <w:p w14:paraId="29CF407F" w14:textId="77777777" w:rsidR="00E920F8" w:rsidRPr="00C645F2" w:rsidRDefault="00E920F8" w:rsidP="00E920F8">
            <w:pPr>
              <w:widowControl w:val="0"/>
              <w:autoSpaceDE w:val="0"/>
              <w:autoSpaceDN w:val="0"/>
              <w:jc w:val="both"/>
              <w:rPr>
                <w:sz w:val="28"/>
                <w:szCs w:val="28"/>
              </w:rPr>
            </w:pPr>
            <w:r w:rsidRPr="00C645F2">
              <w:rPr>
                <w:sz w:val="28"/>
                <w:szCs w:val="28"/>
              </w:rPr>
              <w:t>ИНН: __________________________________________________________</w:t>
            </w:r>
          </w:p>
          <w:p w14:paraId="0EEA00B6" w14:textId="77777777" w:rsidR="00E920F8" w:rsidRPr="00C645F2" w:rsidRDefault="00E920F8" w:rsidP="00E920F8">
            <w:pPr>
              <w:widowControl w:val="0"/>
              <w:autoSpaceDE w:val="0"/>
              <w:autoSpaceDN w:val="0"/>
              <w:jc w:val="center"/>
            </w:pPr>
            <w:r w:rsidRPr="00C645F2">
              <w:t>(указывается идентификационный номер налогоплательщика (ИНН) юридического лица или физического лица, зарегистрированного в качестве индивидуального предпринимателя)</w:t>
            </w:r>
          </w:p>
          <w:p w14:paraId="4229FEEA" w14:textId="77777777" w:rsidR="00E920F8" w:rsidRPr="00C645F2" w:rsidRDefault="00E920F8" w:rsidP="00E920F8">
            <w:pPr>
              <w:widowControl w:val="0"/>
              <w:autoSpaceDE w:val="0"/>
              <w:autoSpaceDN w:val="0"/>
              <w:jc w:val="both"/>
              <w:rPr>
                <w:sz w:val="28"/>
                <w:szCs w:val="28"/>
              </w:rPr>
            </w:pPr>
            <w:r w:rsidRPr="00C645F2">
              <w:rPr>
                <w:sz w:val="28"/>
                <w:szCs w:val="28"/>
              </w:rPr>
              <w:t>дата государственной регистрации, _________________________________</w:t>
            </w:r>
          </w:p>
          <w:p w14:paraId="602524B5" w14:textId="77777777" w:rsidR="00E920F8" w:rsidRPr="00C645F2" w:rsidRDefault="00E920F8" w:rsidP="00E920F8">
            <w:pPr>
              <w:widowControl w:val="0"/>
              <w:autoSpaceDE w:val="0"/>
              <w:autoSpaceDN w:val="0"/>
              <w:ind w:left="3679"/>
              <w:jc w:val="center"/>
            </w:pPr>
            <w:r w:rsidRPr="00C645F2">
              <w:t>(указывается дата государственной регистрации юридического лица или индивидуального предпринимателя)</w:t>
            </w:r>
          </w:p>
          <w:p w14:paraId="0BFE1B75" w14:textId="77777777" w:rsidR="00E920F8" w:rsidRPr="00C645F2" w:rsidRDefault="00E920F8" w:rsidP="00E920F8">
            <w:pPr>
              <w:widowControl w:val="0"/>
              <w:autoSpaceDE w:val="0"/>
              <w:autoSpaceDN w:val="0"/>
              <w:jc w:val="both"/>
              <w:rPr>
                <w:sz w:val="28"/>
                <w:szCs w:val="28"/>
              </w:rPr>
            </w:pPr>
            <w:r w:rsidRPr="00C645F2">
              <w:rPr>
                <w:sz w:val="28"/>
                <w:szCs w:val="28"/>
              </w:rPr>
              <w:t xml:space="preserve">соответствует условиям отнесения к субъектам малого и среднего предпринимательства, установленным Федеральным </w:t>
            </w:r>
            <w:hyperlink r:id="rId19">
              <w:r w:rsidRPr="00C645F2">
                <w:rPr>
                  <w:sz w:val="28"/>
                  <w:szCs w:val="28"/>
                </w:rPr>
                <w:t>законом</w:t>
              </w:r>
            </w:hyperlink>
            <w:r w:rsidRPr="00C645F2">
              <w:rPr>
                <w:sz w:val="28"/>
                <w:szCs w:val="28"/>
              </w:rPr>
              <w:t xml:space="preserve"> от 24 июля 2007 года N 209-ФЗ «О развитии малого и среднего предпринимательства в Российской Федерации».</w:t>
            </w:r>
          </w:p>
        </w:tc>
      </w:tr>
      <w:tr w:rsidR="00E920F8" w:rsidRPr="00C645F2" w14:paraId="64A4B8A9" w14:textId="77777777" w:rsidTr="00E920F8">
        <w:tc>
          <w:tcPr>
            <w:tcW w:w="4167" w:type="dxa"/>
            <w:tcBorders>
              <w:top w:val="nil"/>
              <w:left w:val="nil"/>
              <w:bottom w:val="nil"/>
              <w:right w:val="nil"/>
            </w:tcBorders>
          </w:tcPr>
          <w:p w14:paraId="1DA0F6FE" w14:textId="77777777" w:rsidR="00E920F8" w:rsidRPr="00C645F2" w:rsidRDefault="00E920F8" w:rsidP="00E920F8">
            <w:pPr>
              <w:widowControl w:val="0"/>
              <w:autoSpaceDE w:val="0"/>
              <w:autoSpaceDN w:val="0"/>
              <w:jc w:val="center"/>
            </w:pPr>
            <w:r w:rsidRPr="00C645F2">
              <w:t>_________________________________</w:t>
            </w:r>
          </w:p>
          <w:p w14:paraId="43303515" w14:textId="77777777" w:rsidR="00E920F8" w:rsidRPr="00C645F2" w:rsidRDefault="00E920F8" w:rsidP="00E920F8">
            <w:pPr>
              <w:widowControl w:val="0"/>
              <w:autoSpaceDE w:val="0"/>
              <w:autoSpaceDN w:val="0"/>
              <w:jc w:val="center"/>
            </w:pPr>
            <w:r w:rsidRPr="00C645F2">
              <w:t>(фамилия, имя, отчество (последнее - при наличии) подписавшего, должность)</w:t>
            </w:r>
          </w:p>
        </w:tc>
        <w:tc>
          <w:tcPr>
            <w:tcW w:w="4903" w:type="dxa"/>
            <w:tcBorders>
              <w:top w:val="nil"/>
              <w:left w:val="nil"/>
              <w:bottom w:val="nil"/>
              <w:right w:val="nil"/>
            </w:tcBorders>
          </w:tcPr>
          <w:p w14:paraId="2B71330F" w14:textId="77777777" w:rsidR="00E920F8" w:rsidRPr="00C645F2" w:rsidRDefault="00E920F8" w:rsidP="00E920F8">
            <w:pPr>
              <w:widowControl w:val="0"/>
              <w:autoSpaceDE w:val="0"/>
              <w:autoSpaceDN w:val="0"/>
              <w:jc w:val="center"/>
            </w:pPr>
            <w:r w:rsidRPr="00C645F2">
              <w:t>____________________________</w:t>
            </w:r>
          </w:p>
          <w:p w14:paraId="30C0846B" w14:textId="77777777" w:rsidR="00E920F8" w:rsidRPr="00C645F2" w:rsidRDefault="00E920F8" w:rsidP="00E920F8">
            <w:pPr>
              <w:widowControl w:val="0"/>
              <w:autoSpaceDE w:val="0"/>
              <w:autoSpaceDN w:val="0"/>
              <w:jc w:val="center"/>
            </w:pPr>
            <w:r w:rsidRPr="00C645F2">
              <w:t>(подпись)</w:t>
            </w:r>
          </w:p>
        </w:tc>
      </w:tr>
      <w:tr w:rsidR="00E920F8" w:rsidRPr="00C645F2" w14:paraId="55299603" w14:textId="77777777" w:rsidTr="00E920F8">
        <w:tc>
          <w:tcPr>
            <w:tcW w:w="9070" w:type="dxa"/>
            <w:gridSpan w:val="2"/>
            <w:tcBorders>
              <w:top w:val="nil"/>
              <w:left w:val="nil"/>
              <w:bottom w:val="nil"/>
              <w:right w:val="nil"/>
            </w:tcBorders>
          </w:tcPr>
          <w:p w14:paraId="1E4D29A7" w14:textId="77777777" w:rsidR="00E920F8" w:rsidRPr="00C645F2" w:rsidRDefault="00E920F8" w:rsidP="00E920F8">
            <w:pPr>
              <w:widowControl w:val="0"/>
              <w:autoSpaceDE w:val="0"/>
              <w:autoSpaceDN w:val="0"/>
              <w:jc w:val="both"/>
              <w:rPr>
                <w:sz w:val="28"/>
                <w:szCs w:val="28"/>
              </w:rPr>
            </w:pPr>
            <w:r w:rsidRPr="00C645F2">
              <w:rPr>
                <w:sz w:val="28"/>
                <w:szCs w:val="28"/>
              </w:rPr>
              <w:t>«___» __________ 20__ г.</w:t>
            </w:r>
          </w:p>
          <w:p w14:paraId="1143A19F" w14:textId="77777777" w:rsidR="00E920F8" w:rsidRPr="00C645F2" w:rsidRDefault="00E920F8" w:rsidP="00E920F8">
            <w:pPr>
              <w:widowControl w:val="0"/>
              <w:autoSpaceDE w:val="0"/>
              <w:autoSpaceDN w:val="0"/>
              <w:jc w:val="both"/>
            </w:pPr>
            <w:r w:rsidRPr="00C645F2">
              <w:t>(дата подачи заявки)</w:t>
            </w:r>
          </w:p>
          <w:p w14:paraId="6A9BFBD8" w14:textId="77777777" w:rsidR="00E920F8" w:rsidRPr="00C645F2" w:rsidRDefault="00E920F8" w:rsidP="00E920F8">
            <w:pPr>
              <w:widowControl w:val="0"/>
              <w:autoSpaceDE w:val="0"/>
              <w:autoSpaceDN w:val="0"/>
              <w:rPr>
                <w:sz w:val="28"/>
                <w:szCs w:val="28"/>
              </w:rPr>
            </w:pPr>
          </w:p>
          <w:p w14:paraId="7D197850" w14:textId="77777777" w:rsidR="00E920F8" w:rsidRPr="00C645F2" w:rsidRDefault="00E920F8" w:rsidP="00E920F8">
            <w:pPr>
              <w:widowControl w:val="0"/>
              <w:autoSpaceDE w:val="0"/>
              <w:autoSpaceDN w:val="0"/>
              <w:jc w:val="both"/>
              <w:rPr>
                <w:sz w:val="28"/>
                <w:szCs w:val="28"/>
              </w:rPr>
            </w:pPr>
            <w:r w:rsidRPr="00C645F2">
              <w:rPr>
                <w:sz w:val="28"/>
                <w:szCs w:val="28"/>
              </w:rPr>
              <w:t>М.П. (при наличии)</w:t>
            </w:r>
          </w:p>
        </w:tc>
      </w:tr>
    </w:tbl>
    <w:p w14:paraId="376CE228" w14:textId="77777777" w:rsidR="00E920F8" w:rsidRPr="00C645F2" w:rsidRDefault="00E920F8" w:rsidP="00E920F8">
      <w:pPr>
        <w:widowControl w:val="0"/>
        <w:autoSpaceDE w:val="0"/>
        <w:autoSpaceDN w:val="0"/>
        <w:jc w:val="both"/>
        <w:rPr>
          <w:sz w:val="28"/>
          <w:szCs w:val="28"/>
        </w:rPr>
        <w:sectPr w:rsidR="00E920F8" w:rsidRPr="00C645F2" w:rsidSect="0068496D">
          <w:pgSz w:w="11906" w:h="16838"/>
          <w:pgMar w:top="567" w:right="567" w:bottom="567" w:left="1701" w:header="708" w:footer="708" w:gutter="0"/>
          <w:cols w:space="708"/>
          <w:docGrid w:linePitch="360"/>
        </w:sectPr>
      </w:pPr>
    </w:p>
    <w:p w14:paraId="672CF60A" w14:textId="77777777" w:rsidR="00154C34" w:rsidRDefault="00154C34" w:rsidP="00E920F8">
      <w:pPr>
        <w:widowControl w:val="0"/>
        <w:tabs>
          <w:tab w:val="left" w:pos="5387"/>
        </w:tabs>
        <w:autoSpaceDE w:val="0"/>
        <w:autoSpaceDN w:val="0"/>
        <w:ind w:left="5387"/>
        <w:jc w:val="center"/>
        <w:outlineLvl w:val="1"/>
      </w:pPr>
    </w:p>
    <w:p w14:paraId="42E7D1D9" w14:textId="77777777" w:rsidR="00154C34" w:rsidRDefault="00154C34" w:rsidP="00154C34">
      <w:pPr>
        <w:jc w:val="right"/>
        <w:rPr>
          <w:szCs w:val="28"/>
        </w:rPr>
      </w:pPr>
      <w:r>
        <w:rPr>
          <w:szCs w:val="28"/>
        </w:rPr>
        <w:t>Приложение № 5</w:t>
      </w:r>
    </w:p>
    <w:p w14:paraId="02FFBF51" w14:textId="77777777" w:rsidR="00937D96" w:rsidRPr="00C645F2" w:rsidRDefault="00937D96" w:rsidP="00937D96">
      <w:pPr>
        <w:widowControl w:val="0"/>
        <w:tabs>
          <w:tab w:val="left" w:pos="5387"/>
        </w:tabs>
        <w:autoSpaceDE w:val="0"/>
        <w:autoSpaceDN w:val="0"/>
        <w:ind w:left="5387"/>
        <w:jc w:val="both"/>
      </w:pPr>
      <w:r w:rsidRPr="00C645F2">
        <w:t xml:space="preserve">Порядка предоставления </w:t>
      </w:r>
      <w:r>
        <w:t>Г</w:t>
      </w:r>
      <w:r w:rsidRPr="00C645F2">
        <w:t xml:space="preserve">рантов субъектам малого и среднего предпринимательства на реализацию проектов в сфере предпринимательства </w:t>
      </w:r>
      <w:r>
        <w:t xml:space="preserve">в рамках реализации </w:t>
      </w:r>
      <w:proofErr w:type="gramStart"/>
      <w:r>
        <w:t>муниципальной  программы</w:t>
      </w:r>
      <w:proofErr w:type="gramEnd"/>
      <w:r>
        <w:t xml:space="preserve"> </w:t>
      </w:r>
      <w:r w:rsidRPr="00C645F2">
        <w:t xml:space="preserve">«Создание благоприятного предпринимательского климата </w:t>
      </w:r>
      <w:r>
        <w:t xml:space="preserve">на территории </w:t>
      </w:r>
      <w:r w:rsidRPr="00C645F2">
        <w:t>муниципальном образовании «</w:t>
      </w:r>
      <w:r>
        <w:t>Краснин</w:t>
      </w:r>
      <w:r w:rsidRPr="00C645F2">
        <w:t>ский муниципальный округ» Смоленской области»</w:t>
      </w:r>
    </w:p>
    <w:p w14:paraId="51508964" w14:textId="77777777" w:rsidR="00154C34" w:rsidRDefault="00154C34" w:rsidP="00154C34">
      <w:pPr>
        <w:autoSpaceDE w:val="0"/>
        <w:autoSpaceDN w:val="0"/>
        <w:adjustRightInd w:val="0"/>
        <w:ind w:left="5180"/>
        <w:contextualSpacing/>
        <w:jc w:val="both"/>
        <w:rPr>
          <w:szCs w:val="28"/>
        </w:rPr>
      </w:pPr>
    </w:p>
    <w:p w14:paraId="19B3A057" w14:textId="77777777" w:rsidR="00154C34" w:rsidRPr="006B0082" w:rsidRDefault="00154C34" w:rsidP="00154C34">
      <w:pPr>
        <w:autoSpaceDE w:val="0"/>
        <w:autoSpaceDN w:val="0"/>
        <w:adjustRightInd w:val="0"/>
        <w:contextualSpacing/>
        <w:jc w:val="center"/>
        <w:rPr>
          <w:rFonts w:ascii="Times New Roman CYR" w:hAnsi="Times New Roman CYR" w:cs="Arial"/>
          <w:b/>
          <w:sz w:val="28"/>
          <w:szCs w:val="28"/>
        </w:rPr>
      </w:pPr>
      <w:r w:rsidRPr="006B0082">
        <w:rPr>
          <w:rFonts w:ascii="Times New Roman CYR" w:hAnsi="Times New Roman CYR" w:cs="Arial"/>
          <w:b/>
          <w:sz w:val="28"/>
          <w:szCs w:val="28"/>
        </w:rPr>
        <w:t>ГАРАНТИЙНОЕ ПИСЬМО</w:t>
      </w:r>
    </w:p>
    <w:p w14:paraId="1B1AE95F" w14:textId="77777777" w:rsidR="00154C34" w:rsidRPr="006B0082" w:rsidRDefault="00154C34" w:rsidP="00154C34">
      <w:pPr>
        <w:widowControl w:val="0"/>
        <w:autoSpaceDE w:val="0"/>
        <w:autoSpaceDN w:val="0"/>
        <w:adjustRightInd w:val="0"/>
        <w:ind w:left="1560" w:right="1699"/>
        <w:jc w:val="center"/>
        <w:rPr>
          <w:rFonts w:ascii="Times New Roman CYR" w:hAnsi="Times New Roman CYR" w:cs="Arial"/>
          <w:sz w:val="28"/>
          <w:szCs w:val="28"/>
        </w:rPr>
      </w:pPr>
    </w:p>
    <w:tbl>
      <w:tblPr>
        <w:tblW w:w="0" w:type="auto"/>
        <w:tblLook w:val="04A0" w:firstRow="1" w:lastRow="0" w:firstColumn="1" w:lastColumn="0" w:noHBand="0" w:noVBand="1"/>
      </w:tblPr>
      <w:tblGrid>
        <w:gridCol w:w="356"/>
        <w:gridCol w:w="1059"/>
        <w:gridCol w:w="356"/>
        <w:gridCol w:w="1574"/>
        <w:gridCol w:w="180"/>
        <w:gridCol w:w="91"/>
        <w:gridCol w:w="560"/>
        <w:gridCol w:w="675"/>
        <w:gridCol w:w="612"/>
        <w:gridCol w:w="242"/>
        <w:gridCol w:w="294"/>
        <w:gridCol w:w="3496"/>
        <w:gridCol w:w="359"/>
      </w:tblGrid>
      <w:tr w:rsidR="00154C34" w:rsidRPr="006B0082" w14:paraId="73EB796E" w14:textId="77777777" w:rsidTr="008F75DC">
        <w:tc>
          <w:tcPr>
            <w:tcW w:w="10421" w:type="dxa"/>
            <w:gridSpan w:val="13"/>
            <w:tcBorders>
              <w:bottom w:val="single" w:sz="4" w:space="0" w:color="auto"/>
            </w:tcBorders>
            <w:shd w:val="clear" w:color="auto" w:fill="auto"/>
          </w:tcPr>
          <w:p w14:paraId="7277AB17" w14:textId="77777777" w:rsidR="00154C34" w:rsidRPr="006B0082" w:rsidRDefault="00154C34" w:rsidP="008F75DC">
            <w:pPr>
              <w:widowControl w:val="0"/>
              <w:autoSpaceDE w:val="0"/>
              <w:autoSpaceDN w:val="0"/>
              <w:adjustRightInd w:val="0"/>
              <w:ind w:right="37"/>
              <w:jc w:val="center"/>
              <w:rPr>
                <w:rFonts w:ascii="Times New Roman CYR" w:hAnsi="Times New Roman CYR" w:cs="Arial"/>
                <w:sz w:val="28"/>
                <w:szCs w:val="28"/>
              </w:rPr>
            </w:pPr>
          </w:p>
        </w:tc>
      </w:tr>
      <w:tr w:rsidR="00154C34" w:rsidRPr="006B0082" w14:paraId="7463184D" w14:textId="77777777" w:rsidTr="008F75DC">
        <w:tc>
          <w:tcPr>
            <w:tcW w:w="10421" w:type="dxa"/>
            <w:gridSpan w:val="13"/>
            <w:tcBorders>
              <w:top w:val="single" w:sz="4" w:space="0" w:color="auto"/>
            </w:tcBorders>
            <w:shd w:val="clear" w:color="auto" w:fill="auto"/>
          </w:tcPr>
          <w:p w14:paraId="2B9E5657" w14:textId="77777777" w:rsidR="00154C34" w:rsidRPr="006B0082" w:rsidRDefault="00154C34" w:rsidP="008F75DC">
            <w:pPr>
              <w:widowControl w:val="0"/>
              <w:autoSpaceDE w:val="0"/>
              <w:autoSpaceDN w:val="0"/>
              <w:adjustRightInd w:val="0"/>
              <w:jc w:val="center"/>
              <w:rPr>
                <w:rFonts w:ascii="Times New Roman CYR" w:hAnsi="Times New Roman CYR" w:cs="Arial"/>
                <w:sz w:val="28"/>
                <w:szCs w:val="28"/>
              </w:rPr>
            </w:pPr>
            <w:r w:rsidRPr="006B0082">
              <w:rPr>
                <w:sz w:val="28"/>
                <w:szCs w:val="28"/>
              </w:rPr>
              <w:t>(полное наименование юридического лица, фамилия, имя, отчество (при наличии) индивидуального предпринимателя)</w:t>
            </w:r>
          </w:p>
        </w:tc>
      </w:tr>
      <w:tr w:rsidR="00154C34" w:rsidRPr="006B0082" w14:paraId="64D5BA16" w14:textId="77777777" w:rsidTr="008F75DC">
        <w:tc>
          <w:tcPr>
            <w:tcW w:w="3748" w:type="dxa"/>
            <w:gridSpan w:val="5"/>
            <w:shd w:val="clear" w:color="auto" w:fill="auto"/>
          </w:tcPr>
          <w:p w14:paraId="18A833DE" w14:textId="77777777" w:rsidR="00154C34" w:rsidRPr="006B0082" w:rsidRDefault="00154C34" w:rsidP="008F75DC">
            <w:pPr>
              <w:widowControl w:val="0"/>
              <w:autoSpaceDE w:val="0"/>
              <w:autoSpaceDN w:val="0"/>
              <w:adjustRightInd w:val="0"/>
              <w:rPr>
                <w:sz w:val="28"/>
                <w:szCs w:val="28"/>
              </w:rPr>
            </w:pPr>
            <w:r w:rsidRPr="006B0082">
              <w:rPr>
                <w:sz w:val="28"/>
                <w:szCs w:val="28"/>
              </w:rPr>
              <w:t>действующего на основании</w:t>
            </w:r>
          </w:p>
        </w:tc>
        <w:tc>
          <w:tcPr>
            <w:tcW w:w="6673" w:type="dxa"/>
            <w:gridSpan w:val="8"/>
            <w:tcBorders>
              <w:bottom w:val="single" w:sz="4" w:space="0" w:color="auto"/>
            </w:tcBorders>
            <w:shd w:val="clear" w:color="auto" w:fill="auto"/>
          </w:tcPr>
          <w:p w14:paraId="07DA82B9" w14:textId="77777777" w:rsidR="00154C34" w:rsidRPr="006B0082" w:rsidRDefault="00154C34" w:rsidP="008F75DC">
            <w:pPr>
              <w:widowControl w:val="0"/>
              <w:autoSpaceDE w:val="0"/>
              <w:autoSpaceDN w:val="0"/>
              <w:adjustRightInd w:val="0"/>
              <w:jc w:val="center"/>
              <w:rPr>
                <w:sz w:val="28"/>
                <w:szCs w:val="28"/>
              </w:rPr>
            </w:pPr>
          </w:p>
        </w:tc>
      </w:tr>
      <w:tr w:rsidR="00154C34" w:rsidRPr="006B0082" w14:paraId="1671C0F6" w14:textId="77777777" w:rsidTr="008F75DC">
        <w:tc>
          <w:tcPr>
            <w:tcW w:w="10421" w:type="dxa"/>
            <w:gridSpan w:val="13"/>
            <w:shd w:val="clear" w:color="auto" w:fill="auto"/>
          </w:tcPr>
          <w:p w14:paraId="7650D7BF" w14:textId="77777777" w:rsidR="00154C34" w:rsidRPr="006B0082" w:rsidRDefault="00154C34" w:rsidP="008F75DC">
            <w:pPr>
              <w:widowControl w:val="0"/>
              <w:autoSpaceDE w:val="0"/>
              <w:autoSpaceDN w:val="0"/>
              <w:adjustRightInd w:val="0"/>
              <w:jc w:val="both"/>
              <w:rPr>
                <w:sz w:val="28"/>
                <w:szCs w:val="28"/>
              </w:rPr>
            </w:pPr>
            <w:r w:rsidRPr="006B0082">
              <w:rPr>
                <w:sz w:val="28"/>
                <w:szCs w:val="28"/>
              </w:rPr>
              <w:t xml:space="preserve">обязуется в случае предоставления гранта обеспечить </w:t>
            </w:r>
            <w:proofErr w:type="spellStart"/>
            <w:r w:rsidRPr="006B0082">
              <w:rPr>
                <w:sz w:val="28"/>
                <w:szCs w:val="28"/>
              </w:rPr>
              <w:t>софинансирование</w:t>
            </w:r>
            <w:proofErr w:type="spellEnd"/>
            <w:r w:rsidRPr="006B0082">
              <w:rPr>
                <w:sz w:val="28"/>
                <w:szCs w:val="28"/>
              </w:rPr>
              <w:t xml:space="preserve"> расходов, связанных с реализацией проекта в сфере предпринимательства за счет собственных средств в размере расходов, предусмотренных на реализацию проекта, уменьшенном на размер запрашиваемого Гранта, но не менее 10 процентов от размера Гранта, предусмотренных на реализацию проекта в соответствии с разделом «Информация о проекте» Проекта в срок не позднее 1 июля 20____ года</w:t>
            </w:r>
          </w:p>
        </w:tc>
      </w:tr>
      <w:tr w:rsidR="00154C34" w:rsidRPr="006B0082" w14:paraId="32EBB124" w14:textId="77777777" w:rsidTr="008F75DC">
        <w:tc>
          <w:tcPr>
            <w:tcW w:w="10421" w:type="dxa"/>
            <w:gridSpan w:val="13"/>
            <w:shd w:val="clear" w:color="auto" w:fill="auto"/>
          </w:tcPr>
          <w:p w14:paraId="25045989" w14:textId="77777777" w:rsidR="00154C34" w:rsidRPr="006B0082" w:rsidRDefault="00154C34" w:rsidP="008F75DC">
            <w:pPr>
              <w:autoSpaceDE w:val="0"/>
              <w:autoSpaceDN w:val="0"/>
              <w:adjustRightInd w:val="0"/>
              <w:ind w:firstLine="560"/>
              <w:jc w:val="both"/>
              <w:rPr>
                <w:rFonts w:eastAsia="Calibri"/>
                <w:sz w:val="28"/>
                <w:szCs w:val="28"/>
              </w:rPr>
            </w:pPr>
          </w:p>
        </w:tc>
      </w:tr>
      <w:tr w:rsidR="00154C34" w:rsidRPr="006B0082" w14:paraId="441AB54B" w14:textId="77777777" w:rsidTr="008F75DC">
        <w:tc>
          <w:tcPr>
            <w:tcW w:w="3568" w:type="dxa"/>
            <w:gridSpan w:val="4"/>
            <w:tcBorders>
              <w:bottom w:val="single" w:sz="4" w:space="0" w:color="auto"/>
            </w:tcBorders>
            <w:shd w:val="clear" w:color="auto" w:fill="auto"/>
          </w:tcPr>
          <w:p w14:paraId="16F779CA" w14:textId="77777777" w:rsidR="00154C34" w:rsidRPr="006B0082" w:rsidRDefault="00154C34" w:rsidP="008F75DC">
            <w:pPr>
              <w:autoSpaceDE w:val="0"/>
              <w:autoSpaceDN w:val="0"/>
              <w:adjustRightInd w:val="0"/>
              <w:jc w:val="center"/>
              <w:rPr>
                <w:rFonts w:eastAsia="Calibri"/>
                <w:sz w:val="28"/>
                <w:szCs w:val="28"/>
              </w:rPr>
            </w:pPr>
          </w:p>
        </w:tc>
        <w:tc>
          <w:tcPr>
            <w:tcW w:w="279" w:type="dxa"/>
            <w:gridSpan w:val="2"/>
            <w:shd w:val="clear" w:color="auto" w:fill="auto"/>
          </w:tcPr>
          <w:p w14:paraId="2F07E757" w14:textId="77777777" w:rsidR="00154C34" w:rsidRPr="006B0082" w:rsidRDefault="00154C34" w:rsidP="008F75DC">
            <w:pPr>
              <w:autoSpaceDE w:val="0"/>
              <w:autoSpaceDN w:val="0"/>
              <w:adjustRightInd w:val="0"/>
              <w:jc w:val="both"/>
              <w:rPr>
                <w:rFonts w:eastAsia="Calibri"/>
                <w:sz w:val="28"/>
                <w:szCs w:val="28"/>
              </w:rPr>
            </w:pPr>
          </w:p>
        </w:tc>
        <w:tc>
          <w:tcPr>
            <w:tcW w:w="1919" w:type="dxa"/>
            <w:gridSpan w:val="3"/>
            <w:tcBorders>
              <w:bottom w:val="single" w:sz="4" w:space="0" w:color="auto"/>
            </w:tcBorders>
            <w:shd w:val="clear" w:color="auto" w:fill="auto"/>
          </w:tcPr>
          <w:p w14:paraId="5D42CDD8" w14:textId="77777777" w:rsidR="00154C34" w:rsidRPr="006B0082" w:rsidRDefault="00154C34" w:rsidP="008F75DC">
            <w:pPr>
              <w:autoSpaceDE w:val="0"/>
              <w:autoSpaceDN w:val="0"/>
              <w:adjustRightInd w:val="0"/>
              <w:jc w:val="both"/>
              <w:rPr>
                <w:rFonts w:eastAsia="Calibri"/>
                <w:sz w:val="28"/>
                <w:szCs w:val="28"/>
              </w:rPr>
            </w:pPr>
          </w:p>
        </w:tc>
        <w:tc>
          <w:tcPr>
            <w:tcW w:w="245" w:type="dxa"/>
            <w:shd w:val="clear" w:color="auto" w:fill="auto"/>
          </w:tcPr>
          <w:p w14:paraId="66DFBE1E" w14:textId="77777777" w:rsidR="00154C34" w:rsidRPr="006B0082" w:rsidRDefault="00154C34" w:rsidP="008F75DC">
            <w:pPr>
              <w:autoSpaceDE w:val="0"/>
              <w:autoSpaceDN w:val="0"/>
              <w:adjustRightInd w:val="0"/>
              <w:jc w:val="both"/>
              <w:rPr>
                <w:rFonts w:eastAsia="Calibri"/>
                <w:sz w:val="28"/>
                <w:szCs w:val="28"/>
              </w:rPr>
            </w:pPr>
          </w:p>
        </w:tc>
        <w:tc>
          <w:tcPr>
            <w:tcW w:w="294" w:type="dxa"/>
            <w:shd w:val="clear" w:color="auto" w:fill="auto"/>
          </w:tcPr>
          <w:p w14:paraId="308D7F42" w14:textId="77777777" w:rsidR="00154C34" w:rsidRPr="006B0082" w:rsidRDefault="00154C34" w:rsidP="008F75DC">
            <w:pPr>
              <w:autoSpaceDE w:val="0"/>
              <w:autoSpaceDN w:val="0"/>
              <w:adjustRightInd w:val="0"/>
              <w:jc w:val="both"/>
              <w:rPr>
                <w:rFonts w:eastAsia="Calibri"/>
                <w:sz w:val="28"/>
                <w:szCs w:val="28"/>
              </w:rPr>
            </w:pPr>
            <w:r w:rsidRPr="006B0082">
              <w:rPr>
                <w:rFonts w:eastAsia="Calibri"/>
                <w:sz w:val="28"/>
                <w:szCs w:val="28"/>
              </w:rPr>
              <w:t>/</w:t>
            </w:r>
          </w:p>
        </w:tc>
        <w:tc>
          <w:tcPr>
            <w:tcW w:w="3747" w:type="dxa"/>
            <w:tcBorders>
              <w:bottom w:val="single" w:sz="4" w:space="0" w:color="auto"/>
            </w:tcBorders>
            <w:shd w:val="clear" w:color="auto" w:fill="auto"/>
          </w:tcPr>
          <w:p w14:paraId="3F57D234" w14:textId="77777777" w:rsidR="00154C34" w:rsidRPr="006B0082" w:rsidRDefault="00154C34" w:rsidP="008F75DC">
            <w:pPr>
              <w:autoSpaceDE w:val="0"/>
              <w:autoSpaceDN w:val="0"/>
              <w:adjustRightInd w:val="0"/>
              <w:jc w:val="both"/>
              <w:rPr>
                <w:rFonts w:eastAsia="Calibri"/>
                <w:sz w:val="28"/>
                <w:szCs w:val="28"/>
              </w:rPr>
            </w:pPr>
          </w:p>
        </w:tc>
        <w:tc>
          <w:tcPr>
            <w:tcW w:w="369" w:type="dxa"/>
            <w:shd w:val="clear" w:color="auto" w:fill="auto"/>
          </w:tcPr>
          <w:p w14:paraId="2727FCD1" w14:textId="77777777" w:rsidR="00154C34" w:rsidRPr="006B0082" w:rsidRDefault="00154C34" w:rsidP="008F75DC">
            <w:pPr>
              <w:autoSpaceDE w:val="0"/>
              <w:autoSpaceDN w:val="0"/>
              <w:adjustRightInd w:val="0"/>
              <w:jc w:val="both"/>
              <w:rPr>
                <w:rFonts w:eastAsia="Calibri"/>
                <w:sz w:val="28"/>
                <w:szCs w:val="28"/>
              </w:rPr>
            </w:pPr>
            <w:r w:rsidRPr="006B0082">
              <w:rPr>
                <w:rFonts w:eastAsia="Calibri"/>
                <w:sz w:val="28"/>
                <w:szCs w:val="28"/>
              </w:rPr>
              <w:t>/</w:t>
            </w:r>
          </w:p>
        </w:tc>
      </w:tr>
      <w:tr w:rsidR="00154C34" w:rsidRPr="006B0082" w14:paraId="4910175D" w14:textId="77777777" w:rsidTr="008F75DC">
        <w:tc>
          <w:tcPr>
            <w:tcW w:w="3568" w:type="dxa"/>
            <w:gridSpan w:val="4"/>
            <w:tcBorders>
              <w:top w:val="single" w:sz="4" w:space="0" w:color="auto"/>
            </w:tcBorders>
            <w:shd w:val="clear" w:color="auto" w:fill="auto"/>
          </w:tcPr>
          <w:p w14:paraId="4FA9D024" w14:textId="77777777" w:rsidR="00154C34" w:rsidRPr="006B0082" w:rsidRDefault="00154C34" w:rsidP="008F75DC">
            <w:pPr>
              <w:autoSpaceDE w:val="0"/>
              <w:autoSpaceDN w:val="0"/>
              <w:adjustRightInd w:val="0"/>
              <w:jc w:val="center"/>
              <w:rPr>
                <w:rFonts w:eastAsia="Calibri"/>
                <w:sz w:val="28"/>
                <w:szCs w:val="28"/>
              </w:rPr>
            </w:pPr>
            <w:r w:rsidRPr="006B0082">
              <w:rPr>
                <w:rFonts w:eastAsia="Calibri"/>
                <w:sz w:val="28"/>
                <w:szCs w:val="28"/>
              </w:rPr>
              <w:t>(должность руководителя)</w:t>
            </w:r>
          </w:p>
        </w:tc>
        <w:tc>
          <w:tcPr>
            <w:tcW w:w="279" w:type="dxa"/>
            <w:gridSpan w:val="2"/>
            <w:shd w:val="clear" w:color="auto" w:fill="auto"/>
          </w:tcPr>
          <w:p w14:paraId="40A2E35F" w14:textId="77777777" w:rsidR="00154C34" w:rsidRPr="006B0082" w:rsidRDefault="00154C34" w:rsidP="008F75DC">
            <w:pPr>
              <w:autoSpaceDE w:val="0"/>
              <w:autoSpaceDN w:val="0"/>
              <w:adjustRightInd w:val="0"/>
              <w:jc w:val="center"/>
              <w:rPr>
                <w:rFonts w:eastAsia="Calibri"/>
                <w:sz w:val="28"/>
                <w:szCs w:val="28"/>
              </w:rPr>
            </w:pPr>
          </w:p>
        </w:tc>
        <w:tc>
          <w:tcPr>
            <w:tcW w:w="1919" w:type="dxa"/>
            <w:gridSpan w:val="3"/>
            <w:shd w:val="clear" w:color="auto" w:fill="auto"/>
          </w:tcPr>
          <w:p w14:paraId="43F99BBD" w14:textId="77777777" w:rsidR="00154C34" w:rsidRPr="006B0082" w:rsidRDefault="00154C34" w:rsidP="008F75DC">
            <w:pPr>
              <w:autoSpaceDE w:val="0"/>
              <w:autoSpaceDN w:val="0"/>
              <w:adjustRightInd w:val="0"/>
              <w:jc w:val="center"/>
              <w:rPr>
                <w:rFonts w:eastAsia="Calibri"/>
                <w:sz w:val="28"/>
                <w:szCs w:val="28"/>
              </w:rPr>
            </w:pPr>
            <w:r w:rsidRPr="006B0082">
              <w:rPr>
                <w:rFonts w:eastAsia="Calibri"/>
                <w:sz w:val="28"/>
                <w:szCs w:val="28"/>
              </w:rPr>
              <w:t>(подпись)</w:t>
            </w:r>
          </w:p>
        </w:tc>
        <w:tc>
          <w:tcPr>
            <w:tcW w:w="245" w:type="dxa"/>
            <w:shd w:val="clear" w:color="auto" w:fill="auto"/>
          </w:tcPr>
          <w:p w14:paraId="59D86E89" w14:textId="77777777" w:rsidR="00154C34" w:rsidRPr="006B0082" w:rsidRDefault="00154C34" w:rsidP="008F75DC">
            <w:pPr>
              <w:autoSpaceDE w:val="0"/>
              <w:autoSpaceDN w:val="0"/>
              <w:adjustRightInd w:val="0"/>
              <w:jc w:val="center"/>
              <w:rPr>
                <w:rFonts w:eastAsia="Calibri"/>
                <w:sz w:val="28"/>
                <w:szCs w:val="28"/>
              </w:rPr>
            </w:pPr>
          </w:p>
        </w:tc>
        <w:tc>
          <w:tcPr>
            <w:tcW w:w="294" w:type="dxa"/>
            <w:shd w:val="clear" w:color="auto" w:fill="auto"/>
          </w:tcPr>
          <w:p w14:paraId="5F15658B" w14:textId="77777777" w:rsidR="00154C34" w:rsidRPr="006B0082" w:rsidRDefault="00154C34" w:rsidP="008F75DC">
            <w:pPr>
              <w:autoSpaceDE w:val="0"/>
              <w:autoSpaceDN w:val="0"/>
              <w:adjustRightInd w:val="0"/>
              <w:jc w:val="center"/>
              <w:rPr>
                <w:rFonts w:eastAsia="Calibri"/>
                <w:sz w:val="28"/>
                <w:szCs w:val="28"/>
              </w:rPr>
            </w:pPr>
          </w:p>
        </w:tc>
        <w:tc>
          <w:tcPr>
            <w:tcW w:w="3747" w:type="dxa"/>
            <w:shd w:val="clear" w:color="auto" w:fill="auto"/>
          </w:tcPr>
          <w:p w14:paraId="52E5754A" w14:textId="77777777" w:rsidR="00154C34" w:rsidRPr="006B0082" w:rsidRDefault="00154C34" w:rsidP="008F75DC">
            <w:pPr>
              <w:autoSpaceDE w:val="0"/>
              <w:autoSpaceDN w:val="0"/>
              <w:adjustRightInd w:val="0"/>
              <w:jc w:val="center"/>
              <w:rPr>
                <w:rFonts w:eastAsia="Calibri"/>
                <w:sz w:val="28"/>
                <w:szCs w:val="28"/>
              </w:rPr>
            </w:pPr>
            <w:r w:rsidRPr="006B0082">
              <w:rPr>
                <w:rFonts w:eastAsia="Calibri"/>
                <w:sz w:val="28"/>
                <w:szCs w:val="28"/>
              </w:rPr>
              <w:t>(расшифровка подписи)</w:t>
            </w:r>
          </w:p>
        </w:tc>
        <w:tc>
          <w:tcPr>
            <w:tcW w:w="369" w:type="dxa"/>
            <w:shd w:val="clear" w:color="auto" w:fill="auto"/>
          </w:tcPr>
          <w:p w14:paraId="47D17205" w14:textId="77777777" w:rsidR="00154C34" w:rsidRPr="006B0082" w:rsidRDefault="00154C34" w:rsidP="008F75DC">
            <w:pPr>
              <w:autoSpaceDE w:val="0"/>
              <w:autoSpaceDN w:val="0"/>
              <w:adjustRightInd w:val="0"/>
              <w:jc w:val="center"/>
              <w:rPr>
                <w:rFonts w:eastAsia="Calibri"/>
                <w:sz w:val="28"/>
                <w:szCs w:val="28"/>
              </w:rPr>
            </w:pPr>
          </w:p>
        </w:tc>
      </w:tr>
      <w:tr w:rsidR="00154C34" w:rsidRPr="006B0082" w14:paraId="090AE5EA" w14:textId="77777777" w:rsidTr="008F75DC">
        <w:tc>
          <w:tcPr>
            <w:tcW w:w="356" w:type="dxa"/>
            <w:shd w:val="clear" w:color="auto" w:fill="auto"/>
          </w:tcPr>
          <w:p w14:paraId="095D13B2" w14:textId="77777777" w:rsidR="00154C34" w:rsidRPr="006B0082" w:rsidRDefault="00154C34" w:rsidP="008F75DC">
            <w:pPr>
              <w:autoSpaceDE w:val="0"/>
              <w:autoSpaceDN w:val="0"/>
              <w:adjustRightInd w:val="0"/>
              <w:rPr>
                <w:rFonts w:eastAsia="Calibri"/>
                <w:sz w:val="28"/>
                <w:szCs w:val="28"/>
              </w:rPr>
            </w:pPr>
            <w:r w:rsidRPr="006B0082">
              <w:rPr>
                <w:rFonts w:eastAsia="Calibri"/>
                <w:sz w:val="28"/>
                <w:szCs w:val="28"/>
              </w:rPr>
              <w:t>«</w:t>
            </w:r>
          </w:p>
        </w:tc>
        <w:tc>
          <w:tcPr>
            <w:tcW w:w="1105" w:type="dxa"/>
            <w:tcBorders>
              <w:bottom w:val="single" w:sz="4" w:space="0" w:color="auto"/>
            </w:tcBorders>
            <w:shd w:val="clear" w:color="auto" w:fill="auto"/>
          </w:tcPr>
          <w:p w14:paraId="52C93D06" w14:textId="77777777" w:rsidR="00154C34" w:rsidRPr="006B0082" w:rsidRDefault="00154C34" w:rsidP="008F75DC">
            <w:pPr>
              <w:autoSpaceDE w:val="0"/>
              <w:autoSpaceDN w:val="0"/>
              <w:adjustRightInd w:val="0"/>
              <w:rPr>
                <w:rFonts w:eastAsia="Calibri"/>
                <w:sz w:val="28"/>
                <w:szCs w:val="28"/>
              </w:rPr>
            </w:pPr>
          </w:p>
        </w:tc>
        <w:tc>
          <w:tcPr>
            <w:tcW w:w="356" w:type="dxa"/>
            <w:shd w:val="clear" w:color="auto" w:fill="auto"/>
          </w:tcPr>
          <w:p w14:paraId="0D36F336" w14:textId="77777777" w:rsidR="00154C34" w:rsidRPr="006B0082" w:rsidRDefault="00154C34" w:rsidP="008F75DC">
            <w:pPr>
              <w:autoSpaceDE w:val="0"/>
              <w:autoSpaceDN w:val="0"/>
              <w:adjustRightInd w:val="0"/>
              <w:rPr>
                <w:rFonts w:eastAsia="Calibri"/>
                <w:sz w:val="28"/>
                <w:szCs w:val="28"/>
              </w:rPr>
            </w:pPr>
            <w:r w:rsidRPr="006B0082">
              <w:rPr>
                <w:rFonts w:eastAsia="Calibri"/>
                <w:sz w:val="28"/>
                <w:szCs w:val="28"/>
              </w:rPr>
              <w:t>»</w:t>
            </w:r>
          </w:p>
        </w:tc>
        <w:tc>
          <w:tcPr>
            <w:tcW w:w="2030" w:type="dxa"/>
            <w:gridSpan w:val="3"/>
            <w:tcBorders>
              <w:bottom w:val="single" w:sz="4" w:space="0" w:color="auto"/>
            </w:tcBorders>
            <w:shd w:val="clear" w:color="auto" w:fill="auto"/>
          </w:tcPr>
          <w:p w14:paraId="101D24E7" w14:textId="77777777" w:rsidR="00154C34" w:rsidRPr="006B0082" w:rsidRDefault="00154C34" w:rsidP="008F75DC">
            <w:pPr>
              <w:autoSpaceDE w:val="0"/>
              <w:autoSpaceDN w:val="0"/>
              <w:adjustRightInd w:val="0"/>
              <w:rPr>
                <w:rFonts w:eastAsia="Calibri"/>
                <w:sz w:val="28"/>
                <w:szCs w:val="28"/>
              </w:rPr>
            </w:pPr>
          </w:p>
        </w:tc>
        <w:tc>
          <w:tcPr>
            <w:tcW w:w="560" w:type="dxa"/>
            <w:shd w:val="clear" w:color="auto" w:fill="auto"/>
          </w:tcPr>
          <w:p w14:paraId="491D73EE" w14:textId="77777777" w:rsidR="00154C34" w:rsidRPr="006B0082" w:rsidRDefault="00154C34" w:rsidP="008F75DC">
            <w:pPr>
              <w:autoSpaceDE w:val="0"/>
              <w:autoSpaceDN w:val="0"/>
              <w:adjustRightInd w:val="0"/>
              <w:rPr>
                <w:rFonts w:eastAsia="Calibri"/>
                <w:sz w:val="28"/>
                <w:szCs w:val="28"/>
              </w:rPr>
            </w:pPr>
            <w:r w:rsidRPr="006B0082">
              <w:rPr>
                <w:rFonts w:eastAsia="Calibri"/>
                <w:sz w:val="28"/>
                <w:szCs w:val="28"/>
              </w:rPr>
              <w:t>20</w:t>
            </w:r>
          </w:p>
        </w:tc>
        <w:tc>
          <w:tcPr>
            <w:tcW w:w="683" w:type="dxa"/>
            <w:tcBorders>
              <w:bottom w:val="single" w:sz="4" w:space="0" w:color="auto"/>
            </w:tcBorders>
            <w:shd w:val="clear" w:color="auto" w:fill="auto"/>
          </w:tcPr>
          <w:p w14:paraId="09F54C47" w14:textId="77777777" w:rsidR="00154C34" w:rsidRPr="006B0082" w:rsidRDefault="00154C34" w:rsidP="008F75DC">
            <w:pPr>
              <w:autoSpaceDE w:val="0"/>
              <w:autoSpaceDN w:val="0"/>
              <w:adjustRightInd w:val="0"/>
              <w:rPr>
                <w:rFonts w:eastAsia="Calibri"/>
                <w:sz w:val="28"/>
                <w:szCs w:val="28"/>
              </w:rPr>
            </w:pPr>
          </w:p>
        </w:tc>
        <w:tc>
          <w:tcPr>
            <w:tcW w:w="5331" w:type="dxa"/>
            <w:gridSpan w:val="5"/>
            <w:shd w:val="clear" w:color="auto" w:fill="auto"/>
          </w:tcPr>
          <w:p w14:paraId="227BF8F7" w14:textId="77777777" w:rsidR="00154C34" w:rsidRPr="006B0082" w:rsidRDefault="00154C34" w:rsidP="008F75DC">
            <w:pPr>
              <w:autoSpaceDE w:val="0"/>
              <w:autoSpaceDN w:val="0"/>
              <w:adjustRightInd w:val="0"/>
              <w:rPr>
                <w:rFonts w:eastAsia="Calibri"/>
                <w:sz w:val="28"/>
                <w:szCs w:val="28"/>
              </w:rPr>
            </w:pPr>
            <w:r w:rsidRPr="006B0082">
              <w:rPr>
                <w:rFonts w:eastAsia="Calibri"/>
                <w:sz w:val="28"/>
                <w:szCs w:val="28"/>
              </w:rPr>
              <w:t>г.</w:t>
            </w:r>
          </w:p>
        </w:tc>
      </w:tr>
      <w:tr w:rsidR="00154C34" w:rsidRPr="006B0082" w14:paraId="21469D14" w14:textId="77777777" w:rsidTr="008F75DC">
        <w:tc>
          <w:tcPr>
            <w:tcW w:w="5090" w:type="dxa"/>
            <w:gridSpan w:val="8"/>
            <w:shd w:val="clear" w:color="auto" w:fill="auto"/>
          </w:tcPr>
          <w:p w14:paraId="0222EEBE" w14:textId="77777777" w:rsidR="00154C34" w:rsidRPr="006B0082" w:rsidRDefault="00154C34" w:rsidP="008F75DC">
            <w:pPr>
              <w:autoSpaceDE w:val="0"/>
              <w:autoSpaceDN w:val="0"/>
              <w:adjustRightInd w:val="0"/>
              <w:jc w:val="center"/>
              <w:rPr>
                <w:rFonts w:eastAsia="Calibri"/>
                <w:sz w:val="28"/>
                <w:szCs w:val="28"/>
              </w:rPr>
            </w:pPr>
            <w:r w:rsidRPr="006B0082">
              <w:rPr>
                <w:rFonts w:eastAsia="Calibri"/>
                <w:sz w:val="28"/>
                <w:szCs w:val="28"/>
              </w:rPr>
              <w:t>(указывается дата подачи заявки)</w:t>
            </w:r>
          </w:p>
        </w:tc>
        <w:tc>
          <w:tcPr>
            <w:tcW w:w="5331" w:type="dxa"/>
            <w:gridSpan w:val="5"/>
            <w:shd w:val="clear" w:color="auto" w:fill="auto"/>
          </w:tcPr>
          <w:p w14:paraId="112DB35C" w14:textId="77777777" w:rsidR="00154C34" w:rsidRPr="006B0082" w:rsidRDefault="00154C34" w:rsidP="008F75DC">
            <w:pPr>
              <w:autoSpaceDE w:val="0"/>
              <w:autoSpaceDN w:val="0"/>
              <w:adjustRightInd w:val="0"/>
              <w:rPr>
                <w:rFonts w:eastAsia="Calibri"/>
                <w:sz w:val="28"/>
                <w:szCs w:val="28"/>
              </w:rPr>
            </w:pPr>
          </w:p>
        </w:tc>
      </w:tr>
      <w:tr w:rsidR="00154C34" w:rsidRPr="006B0082" w14:paraId="24C5BFA8" w14:textId="77777777" w:rsidTr="008F75DC">
        <w:tc>
          <w:tcPr>
            <w:tcW w:w="5090" w:type="dxa"/>
            <w:gridSpan w:val="8"/>
            <w:shd w:val="clear" w:color="auto" w:fill="auto"/>
          </w:tcPr>
          <w:p w14:paraId="2D04CBC7" w14:textId="77777777" w:rsidR="00154C34" w:rsidRPr="006B0082" w:rsidRDefault="00154C34" w:rsidP="008F75DC">
            <w:pPr>
              <w:autoSpaceDE w:val="0"/>
              <w:autoSpaceDN w:val="0"/>
              <w:adjustRightInd w:val="0"/>
              <w:rPr>
                <w:rFonts w:eastAsia="Calibri"/>
                <w:sz w:val="28"/>
                <w:szCs w:val="28"/>
              </w:rPr>
            </w:pPr>
            <w:r w:rsidRPr="006B0082">
              <w:rPr>
                <w:rFonts w:eastAsia="Calibri"/>
                <w:sz w:val="28"/>
                <w:szCs w:val="28"/>
              </w:rPr>
              <w:t>МП (при наличии)</w:t>
            </w:r>
          </w:p>
        </w:tc>
        <w:tc>
          <w:tcPr>
            <w:tcW w:w="5331" w:type="dxa"/>
            <w:gridSpan w:val="5"/>
            <w:shd w:val="clear" w:color="auto" w:fill="auto"/>
          </w:tcPr>
          <w:p w14:paraId="2C0A5E05" w14:textId="77777777" w:rsidR="00154C34" w:rsidRPr="006B0082" w:rsidRDefault="00154C34" w:rsidP="008F75DC">
            <w:pPr>
              <w:autoSpaceDE w:val="0"/>
              <w:autoSpaceDN w:val="0"/>
              <w:adjustRightInd w:val="0"/>
              <w:rPr>
                <w:rFonts w:eastAsia="Calibri"/>
                <w:sz w:val="28"/>
                <w:szCs w:val="28"/>
              </w:rPr>
            </w:pPr>
          </w:p>
        </w:tc>
      </w:tr>
    </w:tbl>
    <w:p w14:paraId="515661B4" w14:textId="77777777" w:rsidR="00154C34" w:rsidRPr="006B0082" w:rsidRDefault="00154C34" w:rsidP="00154C34">
      <w:pPr>
        <w:widowControl w:val="0"/>
        <w:autoSpaceDE w:val="0"/>
        <w:autoSpaceDN w:val="0"/>
        <w:adjustRightInd w:val="0"/>
        <w:ind w:firstLine="720"/>
        <w:jc w:val="both"/>
        <w:rPr>
          <w:rFonts w:ascii="Times New Roman CYR" w:hAnsi="Times New Roman CYR" w:cs="Arial"/>
          <w:sz w:val="28"/>
          <w:szCs w:val="28"/>
          <w:highlight w:val="yellow"/>
        </w:rPr>
      </w:pPr>
    </w:p>
    <w:p w14:paraId="79EF0FC7" w14:textId="77777777" w:rsidR="00154C34" w:rsidRDefault="00154C34" w:rsidP="00E920F8">
      <w:pPr>
        <w:widowControl w:val="0"/>
        <w:tabs>
          <w:tab w:val="left" w:pos="5387"/>
        </w:tabs>
        <w:autoSpaceDE w:val="0"/>
        <w:autoSpaceDN w:val="0"/>
        <w:ind w:left="5387"/>
        <w:jc w:val="center"/>
        <w:outlineLvl w:val="1"/>
      </w:pPr>
    </w:p>
    <w:p w14:paraId="633D39E1" w14:textId="77777777" w:rsidR="00154C34" w:rsidRDefault="00154C34" w:rsidP="00E920F8">
      <w:pPr>
        <w:widowControl w:val="0"/>
        <w:tabs>
          <w:tab w:val="left" w:pos="5387"/>
        </w:tabs>
        <w:autoSpaceDE w:val="0"/>
        <w:autoSpaceDN w:val="0"/>
        <w:ind w:left="5387"/>
        <w:jc w:val="center"/>
        <w:outlineLvl w:val="1"/>
      </w:pPr>
    </w:p>
    <w:p w14:paraId="3EE25EDB" w14:textId="77777777" w:rsidR="00154C34" w:rsidRDefault="00154C34" w:rsidP="00E920F8">
      <w:pPr>
        <w:widowControl w:val="0"/>
        <w:tabs>
          <w:tab w:val="left" w:pos="5387"/>
        </w:tabs>
        <w:autoSpaceDE w:val="0"/>
        <w:autoSpaceDN w:val="0"/>
        <w:ind w:left="5387"/>
        <w:jc w:val="center"/>
        <w:outlineLvl w:val="1"/>
      </w:pPr>
    </w:p>
    <w:p w14:paraId="0D5DC38A" w14:textId="77777777" w:rsidR="00154C34" w:rsidRDefault="00154C34" w:rsidP="00E920F8">
      <w:pPr>
        <w:widowControl w:val="0"/>
        <w:tabs>
          <w:tab w:val="left" w:pos="5387"/>
        </w:tabs>
        <w:autoSpaceDE w:val="0"/>
        <w:autoSpaceDN w:val="0"/>
        <w:ind w:left="5387"/>
        <w:jc w:val="center"/>
        <w:outlineLvl w:val="1"/>
      </w:pPr>
    </w:p>
    <w:p w14:paraId="61233FA6" w14:textId="77777777" w:rsidR="00154C34" w:rsidRDefault="00154C34" w:rsidP="00E920F8">
      <w:pPr>
        <w:widowControl w:val="0"/>
        <w:tabs>
          <w:tab w:val="left" w:pos="5387"/>
        </w:tabs>
        <w:autoSpaceDE w:val="0"/>
        <w:autoSpaceDN w:val="0"/>
        <w:ind w:left="5387"/>
        <w:jc w:val="center"/>
        <w:outlineLvl w:val="1"/>
      </w:pPr>
    </w:p>
    <w:p w14:paraId="204DBE30" w14:textId="77777777" w:rsidR="00154C34" w:rsidRDefault="00154C34" w:rsidP="00E920F8">
      <w:pPr>
        <w:widowControl w:val="0"/>
        <w:tabs>
          <w:tab w:val="left" w:pos="5387"/>
        </w:tabs>
        <w:autoSpaceDE w:val="0"/>
        <w:autoSpaceDN w:val="0"/>
        <w:ind w:left="5387"/>
        <w:jc w:val="center"/>
        <w:outlineLvl w:val="1"/>
      </w:pPr>
    </w:p>
    <w:p w14:paraId="61860D14" w14:textId="77777777" w:rsidR="00154C34" w:rsidRDefault="00154C34" w:rsidP="00E920F8">
      <w:pPr>
        <w:widowControl w:val="0"/>
        <w:tabs>
          <w:tab w:val="left" w:pos="5387"/>
        </w:tabs>
        <w:autoSpaceDE w:val="0"/>
        <w:autoSpaceDN w:val="0"/>
        <w:ind w:left="5387"/>
        <w:jc w:val="center"/>
        <w:outlineLvl w:val="1"/>
      </w:pPr>
    </w:p>
    <w:p w14:paraId="6EB0A9B4" w14:textId="77777777" w:rsidR="00154C34" w:rsidRDefault="00154C34" w:rsidP="00E920F8">
      <w:pPr>
        <w:widowControl w:val="0"/>
        <w:tabs>
          <w:tab w:val="left" w:pos="5387"/>
        </w:tabs>
        <w:autoSpaceDE w:val="0"/>
        <w:autoSpaceDN w:val="0"/>
        <w:ind w:left="5387"/>
        <w:jc w:val="center"/>
        <w:outlineLvl w:val="1"/>
      </w:pPr>
    </w:p>
    <w:p w14:paraId="0A6B5EBF" w14:textId="77777777" w:rsidR="00154C34" w:rsidRDefault="00154C34" w:rsidP="00E920F8">
      <w:pPr>
        <w:widowControl w:val="0"/>
        <w:tabs>
          <w:tab w:val="left" w:pos="5387"/>
        </w:tabs>
        <w:autoSpaceDE w:val="0"/>
        <w:autoSpaceDN w:val="0"/>
        <w:ind w:left="5387"/>
        <w:jc w:val="center"/>
        <w:outlineLvl w:val="1"/>
      </w:pPr>
    </w:p>
    <w:p w14:paraId="541E7EB5" w14:textId="77777777" w:rsidR="00154C34" w:rsidRDefault="00154C34" w:rsidP="00E920F8">
      <w:pPr>
        <w:widowControl w:val="0"/>
        <w:tabs>
          <w:tab w:val="left" w:pos="5387"/>
        </w:tabs>
        <w:autoSpaceDE w:val="0"/>
        <w:autoSpaceDN w:val="0"/>
        <w:ind w:left="5387"/>
        <w:jc w:val="center"/>
        <w:outlineLvl w:val="1"/>
      </w:pPr>
    </w:p>
    <w:p w14:paraId="30EFBDDF" w14:textId="77777777" w:rsidR="00154C34" w:rsidRDefault="00154C34" w:rsidP="00E920F8">
      <w:pPr>
        <w:widowControl w:val="0"/>
        <w:tabs>
          <w:tab w:val="left" w:pos="5387"/>
        </w:tabs>
        <w:autoSpaceDE w:val="0"/>
        <w:autoSpaceDN w:val="0"/>
        <w:ind w:left="5387"/>
        <w:jc w:val="center"/>
        <w:outlineLvl w:val="1"/>
      </w:pPr>
    </w:p>
    <w:p w14:paraId="7853DEDD" w14:textId="77777777" w:rsidR="00154C34" w:rsidRDefault="00154C34" w:rsidP="00E920F8">
      <w:pPr>
        <w:widowControl w:val="0"/>
        <w:tabs>
          <w:tab w:val="left" w:pos="5387"/>
        </w:tabs>
        <w:autoSpaceDE w:val="0"/>
        <w:autoSpaceDN w:val="0"/>
        <w:ind w:left="5387"/>
        <w:jc w:val="center"/>
        <w:outlineLvl w:val="1"/>
      </w:pPr>
    </w:p>
    <w:p w14:paraId="4499AFBB" w14:textId="77777777" w:rsidR="00154C34" w:rsidRDefault="00154C34" w:rsidP="00E920F8">
      <w:pPr>
        <w:widowControl w:val="0"/>
        <w:tabs>
          <w:tab w:val="left" w:pos="5387"/>
        </w:tabs>
        <w:autoSpaceDE w:val="0"/>
        <w:autoSpaceDN w:val="0"/>
        <w:ind w:left="5387"/>
        <w:jc w:val="center"/>
        <w:outlineLvl w:val="1"/>
      </w:pPr>
    </w:p>
    <w:p w14:paraId="56F7850E" w14:textId="77777777" w:rsidR="00154C34" w:rsidRDefault="00154C34" w:rsidP="00E920F8">
      <w:pPr>
        <w:widowControl w:val="0"/>
        <w:tabs>
          <w:tab w:val="left" w:pos="5387"/>
        </w:tabs>
        <w:autoSpaceDE w:val="0"/>
        <w:autoSpaceDN w:val="0"/>
        <w:ind w:left="5387"/>
        <w:jc w:val="center"/>
        <w:outlineLvl w:val="1"/>
      </w:pPr>
    </w:p>
    <w:p w14:paraId="70B8480B" w14:textId="77777777" w:rsidR="00154C34" w:rsidRDefault="00154C34" w:rsidP="00E920F8">
      <w:pPr>
        <w:widowControl w:val="0"/>
        <w:tabs>
          <w:tab w:val="left" w:pos="5387"/>
        </w:tabs>
        <w:autoSpaceDE w:val="0"/>
        <w:autoSpaceDN w:val="0"/>
        <w:ind w:left="5387"/>
        <w:jc w:val="center"/>
        <w:outlineLvl w:val="1"/>
      </w:pPr>
    </w:p>
    <w:p w14:paraId="68B0C5A8" w14:textId="77777777" w:rsidR="00154C34" w:rsidRDefault="00154C34" w:rsidP="00E920F8">
      <w:pPr>
        <w:widowControl w:val="0"/>
        <w:tabs>
          <w:tab w:val="left" w:pos="5387"/>
        </w:tabs>
        <w:autoSpaceDE w:val="0"/>
        <w:autoSpaceDN w:val="0"/>
        <w:ind w:left="5387"/>
        <w:jc w:val="center"/>
        <w:outlineLvl w:val="1"/>
      </w:pPr>
    </w:p>
    <w:p w14:paraId="609B9B04" w14:textId="77777777" w:rsidR="00154C34" w:rsidRDefault="00154C34" w:rsidP="00E920F8">
      <w:pPr>
        <w:widowControl w:val="0"/>
        <w:tabs>
          <w:tab w:val="left" w:pos="5387"/>
        </w:tabs>
        <w:autoSpaceDE w:val="0"/>
        <w:autoSpaceDN w:val="0"/>
        <w:ind w:left="5387"/>
        <w:jc w:val="center"/>
        <w:outlineLvl w:val="1"/>
      </w:pPr>
    </w:p>
    <w:p w14:paraId="4C96D240" w14:textId="77777777" w:rsidR="00154C34" w:rsidRDefault="00154C34" w:rsidP="00E920F8">
      <w:pPr>
        <w:widowControl w:val="0"/>
        <w:tabs>
          <w:tab w:val="left" w:pos="5387"/>
        </w:tabs>
        <w:autoSpaceDE w:val="0"/>
        <w:autoSpaceDN w:val="0"/>
        <w:ind w:left="5387"/>
        <w:jc w:val="center"/>
        <w:outlineLvl w:val="1"/>
      </w:pPr>
    </w:p>
    <w:p w14:paraId="510CCD5F" w14:textId="77777777" w:rsidR="00154C34" w:rsidRDefault="00154C34" w:rsidP="00E920F8">
      <w:pPr>
        <w:widowControl w:val="0"/>
        <w:tabs>
          <w:tab w:val="left" w:pos="5387"/>
        </w:tabs>
        <w:autoSpaceDE w:val="0"/>
        <w:autoSpaceDN w:val="0"/>
        <w:ind w:left="5387"/>
        <w:jc w:val="center"/>
        <w:outlineLvl w:val="1"/>
      </w:pPr>
    </w:p>
    <w:p w14:paraId="732F9378" w14:textId="77777777" w:rsidR="00E920F8" w:rsidRPr="00C645F2" w:rsidRDefault="00E920F8" w:rsidP="00E920F8">
      <w:pPr>
        <w:widowControl w:val="0"/>
        <w:tabs>
          <w:tab w:val="left" w:pos="5387"/>
        </w:tabs>
        <w:autoSpaceDE w:val="0"/>
        <w:autoSpaceDN w:val="0"/>
        <w:ind w:left="5387"/>
        <w:jc w:val="center"/>
        <w:outlineLvl w:val="1"/>
      </w:pPr>
      <w:r w:rsidRPr="00C645F2">
        <w:t xml:space="preserve">Приложение № </w:t>
      </w:r>
      <w:r w:rsidR="00154C34">
        <w:t>6</w:t>
      </w:r>
    </w:p>
    <w:p w14:paraId="285B290B" w14:textId="77777777" w:rsidR="00937D96" w:rsidRPr="00C645F2" w:rsidRDefault="00937D96" w:rsidP="00937D96">
      <w:pPr>
        <w:widowControl w:val="0"/>
        <w:tabs>
          <w:tab w:val="left" w:pos="5387"/>
        </w:tabs>
        <w:autoSpaceDE w:val="0"/>
        <w:autoSpaceDN w:val="0"/>
        <w:ind w:left="5387"/>
        <w:jc w:val="both"/>
      </w:pPr>
      <w:r w:rsidRPr="00C645F2">
        <w:t xml:space="preserve">Порядка предоставления </w:t>
      </w:r>
      <w:r>
        <w:t>Г</w:t>
      </w:r>
      <w:r w:rsidRPr="00C645F2">
        <w:t xml:space="preserve">рантов субъектам малого и среднего предпринимательства на реализацию проектов в сфере предпринимательства </w:t>
      </w:r>
      <w:r>
        <w:t xml:space="preserve">в рамках реализации </w:t>
      </w:r>
      <w:proofErr w:type="gramStart"/>
      <w:r>
        <w:t>муниципальной  программы</w:t>
      </w:r>
      <w:proofErr w:type="gramEnd"/>
      <w:r>
        <w:t xml:space="preserve"> </w:t>
      </w:r>
      <w:r w:rsidRPr="00C645F2">
        <w:t xml:space="preserve">«Создание благоприятного предпринимательского климата </w:t>
      </w:r>
      <w:r>
        <w:t xml:space="preserve">на территории </w:t>
      </w:r>
      <w:r w:rsidRPr="00C645F2">
        <w:t>муниципальном образовании «</w:t>
      </w:r>
      <w:r>
        <w:t>Краснин</w:t>
      </w:r>
      <w:r w:rsidRPr="00C645F2">
        <w:t>ский муниципальный округ» Смоленской области»</w:t>
      </w:r>
    </w:p>
    <w:p w14:paraId="4A484C99" w14:textId="77777777" w:rsidR="00E920F8" w:rsidRPr="00C645F2" w:rsidRDefault="00E920F8" w:rsidP="00E920F8">
      <w:pPr>
        <w:widowControl w:val="0"/>
        <w:autoSpaceDE w:val="0"/>
        <w:autoSpaceDN w:val="0"/>
        <w:jc w:val="right"/>
        <w:rPr>
          <w:sz w:val="28"/>
          <w:szCs w:val="28"/>
        </w:rPr>
      </w:pPr>
    </w:p>
    <w:p w14:paraId="52AF7362" w14:textId="77777777" w:rsidR="00E920F8" w:rsidRPr="00C645F2" w:rsidRDefault="00E920F8" w:rsidP="00E920F8">
      <w:pPr>
        <w:widowControl w:val="0"/>
        <w:autoSpaceDE w:val="0"/>
        <w:autoSpaceDN w:val="0"/>
        <w:jc w:val="both"/>
        <w:rPr>
          <w:sz w:val="28"/>
          <w:szCs w:val="28"/>
        </w:rPr>
      </w:pPr>
    </w:p>
    <w:p w14:paraId="2FEA535D" w14:textId="77777777" w:rsidR="00E920F8" w:rsidRPr="00954F38" w:rsidRDefault="00E920F8" w:rsidP="00E920F8">
      <w:pPr>
        <w:widowControl w:val="0"/>
        <w:autoSpaceDE w:val="0"/>
        <w:autoSpaceDN w:val="0"/>
        <w:jc w:val="center"/>
        <w:rPr>
          <w:b/>
          <w:sz w:val="28"/>
          <w:szCs w:val="28"/>
        </w:rPr>
      </w:pPr>
      <w:bookmarkStart w:id="13" w:name="P794"/>
      <w:bookmarkEnd w:id="13"/>
      <w:r w:rsidRPr="00954F38">
        <w:rPr>
          <w:b/>
          <w:sz w:val="28"/>
          <w:szCs w:val="28"/>
        </w:rPr>
        <w:t>БАЛЛЬНАЯ ШКАЛА</w:t>
      </w:r>
    </w:p>
    <w:p w14:paraId="4B8CEBAE" w14:textId="77777777" w:rsidR="00E920F8" w:rsidRPr="00954F38" w:rsidRDefault="00E920F8" w:rsidP="00E920F8">
      <w:pPr>
        <w:widowControl w:val="0"/>
        <w:autoSpaceDE w:val="0"/>
        <w:autoSpaceDN w:val="0"/>
        <w:jc w:val="center"/>
        <w:rPr>
          <w:b/>
          <w:sz w:val="28"/>
          <w:szCs w:val="28"/>
        </w:rPr>
      </w:pPr>
      <w:r w:rsidRPr="00954F38">
        <w:rPr>
          <w:b/>
          <w:sz w:val="28"/>
          <w:szCs w:val="28"/>
        </w:rPr>
        <w:t>КРИТЕРИИ ОЦЕНКИ ПРОЕКТА</w:t>
      </w:r>
    </w:p>
    <w:p w14:paraId="783A4454" w14:textId="77777777" w:rsidR="00E920F8" w:rsidRPr="00954F38" w:rsidRDefault="00E920F8" w:rsidP="00E920F8">
      <w:pPr>
        <w:widowControl w:val="0"/>
        <w:autoSpaceDE w:val="0"/>
        <w:autoSpaceDN w:val="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7257"/>
        <w:gridCol w:w="1990"/>
      </w:tblGrid>
      <w:tr w:rsidR="00E920F8" w:rsidRPr="00954F38" w14:paraId="40384311" w14:textId="77777777" w:rsidTr="0068496D">
        <w:tc>
          <w:tcPr>
            <w:tcW w:w="454" w:type="dxa"/>
          </w:tcPr>
          <w:p w14:paraId="6E5C4DB6" w14:textId="77777777" w:rsidR="00E920F8" w:rsidRPr="00954F38" w:rsidRDefault="00E920F8" w:rsidP="00E920F8">
            <w:pPr>
              <w:widowControl w:val="0"/>
              <w:autoSpaceDE w:val="0"/>
              <w:autoSpaceDN w:val="0"/>
              <w:jc w:val="center"/>
              <w:rPr>
                <w:sz w:val="28"/>
                <w:szCs w:val="28"/>
              </w:rPr>
            </w:pPr>
            <w:r w:rsidRPr="00954F38">
              <w:rPr>
                <w:sz w:val="28"/>
                <w:szCs w:val="28"/>
              </w:rPr>
              <w:t>N п/п</w:t>
            </w:r>
          </w:p>
        </w:tc>
        <w:tc>
          <w:tcPr>
            <w:tcW w:w="7257" w:type="dxa"/>
          </w:tcPr>
          <w:p w14:paraId="661E416A" w14:textId="77777777" w:rsidR="00E920F8" w:rsidRPr="00954F38" w:rsidRDefault="00E920F8" w:rsidP="00E920F8">
            <w:pPr>
              <w:widowControl w:val="0"/>
              <w:autoSpaceDE w:val="0"/>
              <w:autoSpaceDN w:val="0"/>
              <w:jc w:val="center"/>
              <w:rPr>
                <w:sz w:val="28"/>
                <w:szCs w:val="28"/>
              </w:rPr>
            </w:pPr>
            <w:r w:rsidRPr="00954F38">
              <w:rPr>
                <w:sz w:val="28"/>
                <w:szCs w:val="28"/>
              </w:rPr>
              <w:t>Показатели оценки</w:t>
            </w:r>
          </w:p>
        </w:tc>
        <w:tc>
          <w:tcPr>
            <w:tcW w:w="1990" w:type="dxa"/>
          </w:tcPr>
          <w:p w14:paraId="31C07AEA" w14:textId="77777777" w:rsidR="00E920F8" w:rsidRPr="00954F38" w:rsidRDefault="00E920F8" w:rsidP="00E920F8">
            <w:pPr>
              <w:widowControl w:val="0"/>
              <w:autoSpaceDE w:val="0"/>
              <w:autoSpaceDN w:val="0"/>
              <w:jc w:val="center"/>
              <w:rPr>
                <w:sz w:val="28"/>
                <w:szCs w:val="28"/>
              </w:rPr>
            </w:pPr>
            <w:r w:rsidRPr="00954F38">
              <w:rPr>
                <w:sz w:val="28"/>
                <w:szCs w:val="28"/>
              </w:rPr>
              <w:t>Количество баллов</w:t>
            </w:r>
          </w:p>
        </w:tc>
      </w:tr>
      <w:tr w:rsidR="00E920F8" w:rsidRPr="00954F38" w14:paraId="347F1E7C" w14:textId="77777777" w:rsidTr="0068496D">
        <w:tc>
          <w:tcPr>
            <w:tcW w:w="454" w:type="dxa"/>
          </w:tcPr>
          <w:p w14:paraId="4971B7C5" w14:textId="77777777" w:rsidR="00E920F8" w:rsidRPr="00954F38" w:rsidRDefault="00E920F8" w:rsidP="00E920F8">
            <w:pPr>
              <w:widowControl w:val="0"/>
              <w:autoSpaceDE w:val="0"/>
              <w:autoSpaceDN w:val="0"/>
              <w:jc w:val="center"/>
              <w:rPr>
                <w:sz w:val="28"/>
                <w:szCs w:val="28"/>
              </w:rPr>
            </w:pPr>
            <w:r w:rsidRPr="00954F38">
              <w:rPr>
                <w:sz w:val="28"/>
                <w:szCs w:val="28"/>
              </w:rPr>
              <w:t>1</w:t>
            </w:r>
          </w:p>
        </w:tc>
        <w:tc>
          <w:tcPr>
            <w:tcW w:w="7257" w:type="dxa"/>
          </w:tcPr>
          <w:p w14:paraId="2AA3DD2E" w14:textId="77777777" w:rsidR="00E920F8" w:rsidRPr="00954F38" w:rsidRDefault="00E920F8" w:rsidP="00E920F8">
            <w:pPr>
              <w:widowControl w:val="0"/>
              <w:autoSpaceDE w:val="0"/>
              <w:autoSpaceDN w:val="0"/>
              <w:jc w:val="center"/>
              <w:rPr>
                <w:sz w:val="28"/>
                <w:szCs w:val="28"/>
              </w:rPr>
            </w:pPr>
            <w:r w:rsidRPr="00954F38">
              <w:rPr>
                <w:sz w:val="28"/>
                <w:szCs w:val="28"/>
              </w:rPr>
              <w:t>2</w:t>
            </w:r>
          </w:p>
        </w:tc>
        <w:tc>
          <w:tcPr>
            <w:tcW w:w="1990" w:type="dxa"/>
          </w:tcPr>
          <w:p w14:paraId="6B68F4AA" w14:textId="77777777" w:rsidR="00E920F8" w:rsidRPr="00954F38" w:rsidRDefault="00E920F8" w:rsidP="00E920F8">
            <w:pPr>
              <w:widowControl w:val="0"/>
              <w:autoSpaceDE w:val="0"/>
              <w:autoSpaceDN w:val="0"/>
              <w:jc w:val="center"/>
              <w:rPr>
                <w:sz w:val="28"/>
                <w:szCs w:val="28"/>
              </w:rPr>
            </w:pPr>
            <w:r w:rsidRPr="00954F38">
              <w:rPr>
                <w:sz w:val="28"/>
                <w:szCs w:val="28"/>
              </w:rPr>
              <w:t>3</w:t>
            </w:r>
          </w:p>
        </w:tc>
      </w:tr>
      <w:tr w:rsidR="00E920F8" w:rsidRPr="00954F38" w14:paraId="5976069B" w14:textId="77777777" w:rsidTr="0068496D">
        <w:tc>
          <w:tcPr>
            <w:tcW w:w="454" w:type="dxa"/>
            <w:vMerge w:val="restart"/>
          </w:tcPr>
          <w:p w14:paraId="0BC1574A" w14:textId="77777777" w:rsidR="00E920F8" w:rsidRPr="00954F38" w:rsidRDefault="00E920F8" w:rsidP="00E920F8">
            <w:pPr>
              <w:widowControl w:val="0"/>
              <w:autoSpaceDE w:val="0"/>
              <w:autoSpaceDN w:val="0"/>
              <w:jc w:val="both"/>
              <w:rPr>
                <w:sz w:val="28"/>
                <w:szCs w:val="28"/>
              </w:rPr>
            </w:pPr>
            <w:r w:rsidRPr="00954F38">
              <w:rPr>
                <w:sz w:val="28"/>
                <w:szCs w:val="28"/>
              </w:rPr>
              <w:t>1.</w:t>
            </w:r>
          </w:p>
        </w:tc>
        <w:tc>
          <w:tcPr>
            <w:tcW w:w="9247" w:type="dxa"/>
            <w:gridSpan w:val="2"/>
          </w:tcPr>
          <w:p w14:paraId="133E5600" w14:textId="77777777" w:rsidR="00E920F8" w:rsidRPr="00954F38" w:rsidRDefault="00E920F8" w:rsidP="00E920F8">
            <w:pPr>
              <w:widowControl w:val="0"/>
              <w:autoSpaceDE w:val="0"/>
              <w:autoSpaceDN w:val="0"/>
              <w:jc w:val="both"/>
              <w:rPr>
                <w:sz w:val="28"/>
                <w:szCs w:val="28"/>
              </w:rPr>
            </w:pPr>
            <w:r w:rsidRPr="00954F38">
              <w:rPr>
                <w:b/>
                <w:i/>
                <w:sz w:val="28"/>
                <w:szCs w:val="28"/>
              </w:rPr>
              <w:t xml:space="preserve">Сфера деятельности участника отбора согласно </w:t>
            </w:r>
            <w:hyperlink r:id="rId20">
              <w:r w:rsidRPr="00954F38">
                <w:rPr>
                  <w:b/>
                  <w:i/>
                  <w:sz w:val="28"/>
                  <w:szCs w:val="28"/>
                </w:rPr>
                <w:t>ОКВЭД</w:t>
              </w:r>
            </w:hyperlink>
            <w:r w:rsidRPr="00954F38">
              <w:rPr>
                <w:sz w:val="28"/>
                <w:szCs w:val="28"/>
              </w:rPr>
              <w:t>:</w:t>
            </w:r>
          </w:p>
        </w:tc>
      </w:tr>
      <w:tr w:rsidR="00E920F8" w:rsidRPr="00954F38" w14:paraId="4733C75B" w14:textId="77777777" w:rsidTr="0068496D">
        <w:tc>
          <w:tcPr>
            <w:tcW w:w="454" w:type="dxa"/>
            <w:vMerge/>
          </w:tcPr>
          <w:p w14:paraId="1FE84286" w14:textId="77777777" w:rsidR="00E920F8" w:rsidRPr="00954F38" w:rsidRDefault="00E920F8" w:rsidP="00E920F8">
            <w:pPr>
              <w:widowControl w:val="0"/>
              <w:autoSpaceDE w:val="0"/>
              <w:autoSpaceDN w:val="0"/>
              <w:rPr>
                <w:sz w:val="28"/>
                <w:szCs w:val="28"/>
              </w:rPr>
            </w:pPr>
          </w:p>
        </w:tc>
        <w:tc>
          <w:tcPr>
            <w:tcW w:w="7257" w:type="dxa"/>
          </w:tcPr>
          <w:p w14:paraId="2C4CDCD5" w14:textId="77777777" w:rsidR="00E920F8" w:rsidRPr="00954F38" w:rsidRDefault="00E920F8" w:rsidP="00E920F8">
            <w:pPr>
              <w:widowControl w:val="0"/>
              <w:autoSpaceDE w:val="0"/>
              <w:autoSpaceDN w:val="0"/>
              <w:jc w:val="both"/>
              <w:rPr>
                <w:sz w:val="28"/>
                <w:szCs w:val="28"/>
              </w:rPr>
            </w:pPr>
            <w:r w:rsidRPr="00954F38">
              <w:rPr>
                <w:sz w:val="28"/>
                <w:szCs w:val="28"/>
              </w:rPr>
              <w:t xml:space="preserve">- производство, изготовление (ОКВЭД </w:t>
            </w:r>
            <w:hyperlink r:id="rId21">
              <w:r w:rsidRPr="00954F38">
                <w:rPr>
                  <w:sz w:val="28"/>
                  <w:szCs w:val="28"/>
                </w:rPr>
                <w:t>10</w:t>
              </w:r>
            </w:hyperlink>
            <w:r w:rsidRPr="00954F38">
              <w:rPr>
                <w:sz w:val="28"/>
                <w:szCs w:val="28"/>
              </w:rPr>
              <w:t xml:space="preserve"> - </w:t>
            </w:r>
            <w:hyperlink r:id="rId22">
              <w:r w:rsidRPr="00954F38">
                <w:rPr>
                  <w:sz w:val="28"/>
                  <w:szCs w:val="28"/>
                </w:rPr>
                <w:t>33</w:t>
              </w:r>
            </w:hyperlink>
            <w:r w:rsidRPr="00954F38">
              <w:rPr>
                <w:sz w:val="28"/>
                <w:szCs w:val="28"/>
              </w:rPr>
              <w:t>)</w:t>
            </w:r>
          </w:p>
        </w:tc>
        <w:tc>
          <w:tcPr>
            <w:tcW w:w="1990" w:type="dxa"/>
          </w:tcPr>
          <w:p w14:paraId="1BC09C2A" w14:textId="77777777" w:rsidR="00E920F8" w:rsidRPr="00954F38" w:rsidRDefault="00E920F8" w:rsidP="00E920F8">
            <w:pPr>
              <w:widowControl w:val="0"/>
              <w:autoSpaceDE w:val="0"/>
              <w:autoSpaceDN w:val="0"/>
              <w:jc w:val="center"/>
              <w:rPr>
                <w:sz w:val="28"/>
                <w:szCs w:val="28"/>
              </w:rPr>
            </w:pPr>
            <w:r w:rsidRPr="00954F38">
              <w:rPr>
                <w:sz w:val="28"/>
                <w:szCs w:val="28"/>
              </w:rPr>
              <w:t>70</w:t>
            </w:r>
          </w:p>
        </w:tc>
      </w:tr>
      <w:tr w:rsidR="00E920F8" w:rsidRPr="00954F38" w14:paraId="44B5B54A" w14:textId="77777777" w:rsidTr="0068496D">
        <w:tc>
          <w:tcPr>
            <w:tcW w:w="454" w:type="dxa"/>
            <w:vMerge/>
          </w:tcPr>
          <w:p w14:paraId="2873CE91" w14:textId="77777777" w:rsidR="00E920F8" w:rsidRPr="00954F38" w:rsidRDefault="00E920F8" w:rsidP="00E920F8">
            <w:pPr>
              <w:widowControl w:val="0"/>
              <w:autoSpaceDE w:val="0"/>
              <w:autoSpaceDN w:val="0"/>
              <w:rPr>
                <w:sz w:val="28"/>
                <w:szCs w:val="28"/>
              </w:rPr>
            </w:pPr>
          </w:p>
        </w:tc>
        <w:tc>
          <w:tcPr>
            <w:tcW w:w="7257" w:type="dxa"/>
          </w:tcPr>
          <w:p w14:paraId="7DC868B7" w14:textId="77777777" w:rsidR="00E920F8" w:rsidRPr="00954F38" w:rsidRDefault="00E920F8" w:rsidP="00E920F8">
            <w:pPr>
              <w:widowControl w:val="0"/>
              <w:autoSpaceDE w:val="0"/>
              <w:autoSpaceDN w:val="0"/>
              <w:jc w:val="both"/>
              <w:rPr>
                <w:sz w:val="28"/>
                <w:szCs w:val="28"/>
              </w:rPr>
            </w:pPr>
            <w:r w:rsidRPr="00954F38">
              <w:rPr>
                <w:sz w:val="28"/>
                <w:szCs w:val="28"/>
              </w:rPr>
              <w:t xml:space="preserve">- услуги в области спорта, отдыха и развлечений (ОКВЭД </w:t>
            </w:r>
            <w:hyperlink r:id="rId23">
              <w:r w:rsidRPr="00954F38">
                <w:rPr>
                  <w:sz w:val="28"/>
                  <w:szCs w:val="28"/>
                </w:rPr>
                <w:t>93.1</w:t>
              </w:r>
            </w:hyperlink>
            <w:r w:rsidRPr="00954F38">
              <w:rPr>
                <w:sz w:val="28"/>
                <w:szCs w:val="28"/>
              </w:rPr>
              <w:t>, 93.2)</w:t>
            </w:r>
          </w:p>
        </w:tc>
        <w:tc>
          <w:tcPr>
            <w:tcW w:w="1990" w:type="dxa"/>
          </w:tcPr>
          <w:p w14:paraId="0C661EBB" w14:textId="77777777" w:rsidR="00E920F8" w:rsidRPr="00954F38" w:rsidRDefault="00E920F8" w:rsidP="00E920F8">
            <w:pPr>
              <w:widowControl w:val="0"/>
              <w:autoSpaceDE w:val="0"/>
              <w:autoSpaceDN w:val="0"/>
              <w:jc w:val="center"/>
              <w:rPr>
                <w:sz w:val="28"/>
                <w:szCs w:val="28"/>
              </w:rPr>
            </w:pPr>
            <w:r w:rsidRPr="00954F38">
              <w:rPr>
                <w:sz w:val="28"/>
                <w:szCs w:val="28"/>
              </w:rPr>
              <w:t>50</w:t>
            </w:r>
          </w:p>
        </w:tc>
      </w:tr>
      <w:tr w:rsidR="00E920F8" w:rsidRPr="00954F38" w14:paraId="54D45A2B" w14:textId="77777777" w:rsidTr="0068496D">
        <w:tc>
          <w:tcPr>
            <w:tcW w:w="454" w:type="dxa"/>
            <w:vMerge/>
          </w:tcPr>
          <w:p w14:paraId="09F8AB0F" w14:textId="77777777" w:rsidR="00E920F8" w:rsidRPr="00954F38" w:rsidRDefault="00E920F8" w:rsidP="00E920F8">
            <w:pPr>
              <w:widowControl w:val="0"/>
              <w:autoSpaceDE w:val="0"/>
              <w:autoSpaceDN w:val="0"/>
              <w:rPr>
                <w:sz w:val="28"/>
                <w:szCs w:val="28"/>
              </w:rPr>
            </w:pPr>
          </w:p>
        </w:tc>
        <w:tc>
          <w:tcPr>
            <w:tcW w:w="7257" w:type="dxa"/>
          </w:tcPr>
          <w:p w14:paraId="23C70364" w14:textId="77777777" w:rsidR="00E920F8" w:rsidRPr="00954F38" w:rsidRDefault="00E920F8" w:rsidP="00E920F8">
            <w:pPr>
              <w:widowControl w:val="0"/>
              <w:autoSpaceDE w:val="0"/>
              <w:autoSpaceDN w:val="0"/>
              <w:jc w:val="both"/>
              <w:rPr>
                <w:sz w:val="28"/>
                <w:szCs w:val="28"/>
              </w:rPr>
            </w:pPr>
            <w:r w:rsidRPr="00954F38">
              <w:rPr>
                <w:sz w:val="28"/>
                <w:szCs w:val="28"/>
              </w:rPr>
              <w:t xml:space="preserve">- образование дополнительное детей и взрослых (ОКВЭД </w:t>
            </w:r>
            <w:hyperlink r:id="rId24">
              <w:r w:rsidRPr="00954F38">
                <w:rPr>
                  <w:sz w:val="28"/>
                  <w:szCs w:val="28"/>
                </w:rPr>
                <w:t>85.41</w:t>
              </w:r>
            </w:hyperlink>
            <w:r w:rsidRPr="00954F38">
              <w:rPr>
                <w:sz w:val="28"/>
                <w:szCs w:val="28"/>
              </w:rPr>
              <w:t>)</w:t>
            </w:r>
          </w:p>
        </w:tc>
        <w:tc>
          <w:tcPr>
            <w:tcW w:w="1990" w:type="dxa"/>
          </w:tcPr>
          <w:p w14:paraId="24D9DBDC" w14:textId="77777777" w:rsidR="00E920F8" w:rsidRPr="00954F38" w:rsidRDefault="00E920F8" w:rsidP="00E920F8">
            <w:pPr>
              <w:widowControl w:val="0"/>
              <w:autoSpaceDE w:val="0"/>
              <w:autoSpaceDN w:val="0"/>
              <w:jc w:val="center"/>
              <w:rPr>
                <w:sz w:val="28"/>
                <w:szCs w:val="28"/>
              </w:rPr>
            </w:pPr>
            <w:r w:rsidRPr="00954F38">
              <w:rPr>
                <w:sz w:val="28"/>
                <w:szCs w:val="28"/>
              </w:rPr>
              <w:t>40</w:t>
            </w:r>
          </w:p>
        </w:tc>
      </w:tr>
      <w:tr w:rsidR="00E920F8" w:rsidRPr="00954F38" w14:paraId="4F3E9A4C" w14:textId="77777777" w:rsidTr="0068496D">
        <w:tc>
          <w:tcPr>
            <w:tcW w:w="454" w:type="dxa"/>
            <w:vMerge/>
          </w:tcPr>
          <w:p w14:paraId="7193F5E4" w14:textId="77777777" w:rsidR="00E920F8" w:rsidRPr="00954F38" w:rsidRDefault="00E920F8" w:rsidP="00E920F8">
            <w:pPr>
              <w:widowControl w:val="0"/>
              <w:autoSpaceDE w:val="0"/>
              <w:autoSpaceDN w:val="0"/>
              <w:rPr>
                <w:sz w:val="28"/>
                <w:szCs w:val="28"/>
              </w:rPr>
            </w:pPr>
          </w:p>
        </w:tc>
        <w:tc>
          <w:tcPr>
            <w:tcW w:w="7257" w:type="dxa"/>
          </w:tcPr>
          <w:p w14:paraId="544D169A" w14:textId="77777777" w:rsidR="00E920F8" w:rsidRPr="00954F38" w:rsidRDefault="00E920F8" w:rsidP="00E920F8">
            <w:pPr>
              <w:widowControl w:val="0"/>
              <w:autoSpaceDE w:val="0"/>
              <w:autoSpaceDN w:val="0"/>
              <w:jc w:val="both"/>
              <w:rPr>
                <w:sz w:val="28"/>
                <w:szCs w:val="28"/>
              </w:rPr>
            </w:pPr>
            <w:r w:rsidRPr="00954F38">
              <w:rPr>
                <w:sz w:val="28"/>
                <w:szCs w:val="28"/>
              </w:rPr>
              <w:t xml:space="preserve">- туристская деятельность (ОКВЭД </w:t>
            </w:r>
            <w:hyperlink r:id="rId25">
              <w:r w:rsidRPr="00954F38">
                <w:rPr>
                  <w:sz w:val="28"/>
                  <w:szCs w:val="28"/>
                </w:rPr>
                <w:t>55.1</w:t>
              </w:r>
            </w:hyperlink>
            <w:r w:rsidRPr="00954F38">
              <w:rPr>
                <w:sz w:val="28"/>
                <w:szCs w:val="28"/>
              </w:rPr>
              <w:t xml:space="preserve">, </w:t>
            </w:r>
            <w:hyperlink r:id="rId26">
              <w:r w:rsidRPr="00954F38">
                <w:rPr>
                  <w:sz w:val="28"/>
                  <w:szCs w:val="28"/>
                </w:rPr>
                <w:t>55.3</w:t>
              </w:r>
            </w:hyperlink>
            <w:r w:rsidRPr="00954F38">
              <w:rPr>
                <w:sz w:val="28"/>
                <w:szCs w:val="28"/>
              </w:rPr>
              <w:t xml:space="preserve">, </w:t>
            </w:r>
            <w:hyperlink r:id="rId27">
              <w:r w:rsidRPr="00954F38">
                <w:rPr>
                  <w:sz w:val="28"/>
                  <w:szCs w:val="28"/>
                </w:rPr>
                <w:t>79</w:t>
              </w:r>
            </w:hyperlink>
            <w:r w:rsidRPr="00954F38">
              <w:rPr>
                <w:sz w:val="28"/>
                <w:szCs w:val="28"/>
              </w:rPr>
              <w:t xml:space="preserve">, </w:t>
            </w:r>
            <w:hyperlink r:id="rId28">
              <w:r w:rsidRPr="00954F38">
                <w:rPr>
                  <w:sz w:val="28"/>
                  <w:szCs w:val="28"/>
                </w:rPr>
                <w:t>91.02</w:t>
              </w:r>
            </w:hyperlink>
            <w:r w:rsidRPr="00954F38">
              <w:rPr>
                <w:sz w:val="28"/>
                <w:szCs w:val="28"/>
              </w:rPr>
              <w:t>)</w:t>
            </w:r>
          </w:p>
        </w:tc>
        <w:tc>
          <w:tcPr>
            <w:tcW w:w="1990" w:type="dxa"/>
          </w:tcPr>
          <w:p w14:paraId="2C68E5A4" w14:textId="77777777" w:rsidR="00E920F8" w:rsidRPr="00954F38" w:rsidRDefault="00E920F8" w:rsidP="00E920F8">
            <w:pPr>
              <w:widowControl w:val="0"/>
              <w:autoSpaceDE w:val="0"/>
              <w:autoSpaceDN w:val="0"/>
              <w:jc w:val="center"/>
              <w:rPr>
                <w:sz w:val="28"/>
                <w:szCs w:val="28"/>
              </w:rPr>
            </w:pPr>
            <w:r w:rsidRPr="00954F38">
              <w:rPr>
                <w:sz w:val="28"/>
                <w:szCs w:val="28"/>
              </w:rPr>
              <w:t>30</w:t>
            </w:r>
          </w:p>
        </w:tc>
      </w:tr>
      <w:tr w:rsidR="00E920F8" w:rsidRPr="00954F38" w14:paraId="22826BC3" w14:textId="77777777" w:rsidTr="0068496D">
        <w:trPr>
          <w:trHeight w:val="1100"/>
        </w:trPr>
        <w:tc>
          <w:tcPr>
            <w:tcW w:w="454" w:type="dxa"/>
            <w:vMerge/>
          </w:tcPr>
          <w:p w14:paraId="2FB227A8" w14:textId="77777777" w:rsidR="00E920F8" w:rsidRPr="00954F38" w:rsidRDefault="00E920F8" w:rsidP="00E920F8">
            <w:pPr>
              <w:widowControl w:val="0"/>
              <w:autoSpaceDE w:val="0"/>
              <w:autoSpaceDN w:val="0"/>
              <w:rPr>
                <w:sz w:val="28"/>
                <w:szCs w:val="28"/>
              </w:rPr>
            </w:pPr>
          </w:p>
        </w:tc>
        <w:tc>
          <w:tcPr>
            <w:tcW w:w="7257" w:type="dxa"/>
          </w:tcPr>
          <w:p w14:paraId="60A82DE6" w14:textId="77777777" w:rsidR="00E920F8" w:rsidRPr="00954F38" w:rsidRDefault="00E920F8" w:rsidP="00E920F8">
            <w:pPr>
              <w:keepNext/>
              <w:jc w:val="both"/>
              <w:outlineLvl w:val="0"/>
              <w:rPr>
                <w:sz w:val="28"/>
                <w:szCs w:val="28"/>
              </w:rPr>
            </w:pPr>
            <w:r w:rsidRPr="00954F38">
              <w:rPr>
                <w:sz w:val="28"/>
                <w:szCs w:val="28"/>
              </w:rPr>
              <w:t>- креативные (творческие) индустрии (</w:t>
            </w:r>
            <w:r w:rsidRPr="00954F38">
              <w:rPr>
                <w:i/>
                <w:sz w:val="28"/>
                <w:szCs w:val="28"/>
              </w:rPr>
              <w:t>в соответствии с Приказом Минэкономразвития от 23.04.2025 № 266 «</w:t>
            </w:r>
            <w:r w:rsidRPr="00954F38">
              <w:rPr>
                <w:bCs/>
                <w:i/>
                <w:kern w:val="36"/>
                <w:sz w:val="28"/>
                <w:szCs w:val="28"/>
              </w:rPr>
              <w:t>Об утверждении перечня видов экономической деятельности в сфере креативных (творческих) индустрий на основе Общероссийского классификатора видов экономической деятельности»)</w:t>
            </w:r>
          </w:p>
        </w:tc>
        <w:tc>
          <w:tcPr>
            <w:tcW w:w="1990" w:type="dxa"/>
          </w:tcPr>
          <w:p w14:paraId="2EF5B08A" w14:textId="77777777" w:rsidR="00E920F8" w:rsidRPr="00954F38" w:rsidRDefault="00E920F8" w:rsidP="00E920F8">
            <w:pPr>
              <w:widowControl w:val="0"/>
              <w:autoSpaceDE w:val="0"/>
              <w:autoSpaceDN w:val="0"/>
              <w:jc w:val="center"/>
              <w:rPr>
                <w:sz w:val="28"/>
                <w:szCs w:val="28"/>
              </w:rPr>
            </w:pPr>
            <w:r w:rsidRPr="00954F38">
              <w:rPr>
                <w:sz w:val="28"/>
                <w:szCs w:val="28"/>
              </w:rPr>
              <w:t>40</w:t>
            </w:r>
          </w:p>
        </w:tc>
      </w:tr>
      <w:tr w:rsidR="00E920F8" w:rsidRPr="00954F38" w14:paraId="66545A4C" w14:textId="77777777" w:rsidTr="0068496D">
        <w:tc>
          <w:tcPr>
            <w:tcW w:w="454" w:type="dxa"/>
            <w:vMerge/>
          </w:tcPr>
          <w:p w14:paraId="006CD237" w14:textId="77777777" w:rsidR="00E920F8" w:rsidRPr="00954F38" w:rsidRDefault="00E920F8" w:rsidP="00E920F8">
            <w:pPr>
              <w:widowControl w:val="0"/>
              <w:autoSpaceDE w:val="0"/>
              <w:autoSpaceDN w:val="0"/>
              <w:rPr>
                <w:sz w:val="28"/>
                <w:szCs w:val="28"/>
              </w:rPr>
            </w:pPr>
          </w:p>
        </w:tc>
        <w:tc>
          <w:tcPr>
            <w:tcW w:w="7257" w:type="dxa"/>
          </w:tcPr>
          <w:p w14:paraId="69C92833" w14:textId="77777777" w:rsidR="00E920F8" w:rsidRPr="00954F38" w:rsidRDefault="00E920F8" w:rsidP="00E920F8">
            <w:pPr>
              <w:widowControl w:val="0"/>
              <w:autoSpaceDE w:val="0"/>
              <w:autoSpaceDN w:val="0"/>
              <w:jc w:val="both"/>
              <w:rPr>
                <w:sz w:val="28"/>
                <w:szCs w:val="28"/>
              </w:rPr>
            </w:pPr>
            <w:r w:rsidRPr="00954F38">
              <w:rPr>
                <w:sz w:val="28"/>
                <w:szCs w:val="28"/>
              </w:rPr>
              <w:t>- иное</w:t>
            </w:r>
          </w:p>
        </w:tc>
        <w:tc>
          <w:tcPr>
            <w:tcW w:w="1990" w:type="dxa"/>
          </w:tcPr>
          <w:p w14:paraId="65180A69" w14:textId="77777777" w:rsidR="00E920F8" w:rsidRPr="00954F38" w:rsidRDefault="00E920F8" w:rsidP="00E920F8">
            <w:pPr>
              <w:widowControl w:val="0"/>
              <w:autoSpaceDE w:val="0"/>
              <w:autoSpaceDN w:val="0"/>
              <w:jc w:val="center"/>
              <w:rPr>
                <w:sz w:val="28"/>
                <w:szCs w:val="28"/>
              </w:rPr>
            </w:pPr>
            <w:r w:rsidRPr="00954F38">
              <w:rPr>
                <w:sz w:val="28"/>
                <w:szCs w:val="28"/>
              </w:rPr>
              <w:t>10</w:t>
            </w:r>
          </w:p>
        </w:tc>
      </w:tr>
      <w:tr w:rsidR="00E920F8" w:rsidRPr="00954F38" w14:paraId="7CCAB063" w14:textId="77777777" w:rsidTr="0068496D">
        <w:tc>
          <w:tcPr>
            <w:tcW w:w="454" w:type="dxa"/>
            <w:vMerge w:val="restart"/>
          </w:tcPr>
          <w:p w14:paraId="4D1914FD" w14:textId="77777777" w:rsidR="00E920F8" w:rsidRPr="00954F38" w:rsidRDefault="00E920F8" w:rsidP="00E920F8">
            <w:pPr>
              <w:widowControl w:val="0"/>
              <w:autoSpaceDE w:val="0"/>
              <w:autoSpaceDN w:val="0"/>
              <w:jc w:val="both"/>
              <w:rPr>
                <w:sz w:val="28"/>
                <w:szCs w:val="28"/>
              </w:rPr>
            </w:pPr>
            <w:r w:rsidRPr="00954F38">
              <w:rPr>
                <w:sz w:val="28"/>
                <w:szCs w:val="28"/>
              </w:rPr>
              <w:t>2.</w:t>
            </w:r>
          </w:p>
        </w:tc>
        <w:tc>
          <w:tcPr>
            <w:tcW w:w="9247" w:type="dxa"/>
            <w:gridSpan w:val="2"/>
          </w:tcPr>
          <w:p w14:paraId="5646FFA8" w14:textId="77777777" w:rsidR="00E920F8" w:rsidRPr="00954F38" w:rsidRDefault="00E920F8" w:rsidP="00E920F8">
            <w:pPr>
              <w:widowControl w:val="0"/>
              <w:autoSpaceDE w:val="0"/>
              <w:autoSpaceDN w:val="0"/>
              <w:jc w:val="both"/>
              <w:rPr>
                <w:b/>
                <w:i/>
                <w:sz w:val="28"/>
                <w:szCs w:val="28"/>
              </w:rPr>
            </w:pPr>
            <w:r w:rsidRPr="00954F38">
              <w:rPr>
                <w:b/>
                <w:i/>
                <w:sz w:val="28"/>
                <w:szCs w:val="28"/>
              </w:rPr>
              <w:t xml:space="preserve">Уровень </w:t>
            </w:r>
            <w:proofErr w:type="spellStart"/>
            <w:r w:rsidRPr="00954F38">
              <w:rPr>
                <w:b/>
                <w:i/>
                <w:sz w:val="28"/>
                <w:szCs w:val="28"/>
              </w:rPr>
              <w:t>софинансирования</w:t>
            </w:r>
            <w:proofErr w:type="spellEnd"/>
            <w:r w:rsidRPr="00954F38">
              <w:rPr>
                <w:b/>
                <w:i/>
                <w:sz w:val="28"/>
                <w:szCs w:val="28"/>
              </w:rPr>
              <w:t xml:space="preserve"> проекта за счет собственных средств участника отбора (по отношению к сумме запрашиваемого Гранта):</w:t>
            </w:r>
          </w:p>
        </w:tc>
      </w:tr>
      <w:tr w:rsidR="00E920F8" w:rsidRPr="00954F38" w14:paraId="4E7151C0" w14:textId="77777777" w:rsidTr="0068496D">
        <w:tc>
          <w:tcPr>
            <w:tcW w:w="454" w:type="dxa"/>
            <w:vMerge/>
          </w:tcPr>
          <w:p w14:paraId="06DDB670" w14:textId="77777777" w:rsidR="00E920F8" w:rsidRPr="00954F38" w:rsidRDefault="00E920F8" w:rsidP="00E920F8">
            <w:pPr>
              <w:widowControl w:val="0"/>
              <w:autoSpaceDE w:val="0"/>
              <w:autoSpaceDN w:val="0"/>
              <w:rPr>
                <w:sz w:val="28"/>
                <w:szCs w:val="28"/>
              </w:rPr>
            </w:pPr>
          </w:p>
        </w:tc>
        <w:tc>
          <w:tcPr>
            <w:tcW w:w="7257" w:type="dxa"/>
          </w:tcPr>
          <w:p w14:paraId="02AC8C88" w14:textId="77777777" w:rsidR="00E920F8" w:rsidRPr="00954F38" w:rsidRDefault="00E920F8" w:rsidP="00E920F8">
            <w:pPr>
              <w:widowControl w:val="0"/>
              <w:autoSpaceDE w:val="0"/>
              <w:autoSpaceDN w:val="0"/>
              <w:jc w:val="both"/>
              <w:rPr>
                <w:sz w:val="28"/>
                <w:szCs w:val="28"/>
              </w:rPr>
            </w:pPr>
            <w:r w:rsidRPr="00954F38">
              <w:rPr>
                <w:sz w:val="28"/>
                <w:szCs w:val="28"/>
              </w:rPr>
              <w:t>- свыше 100%</w:t>
            </w:r>
          </w:p>
        </w:tc>
        <w:tc>
          <w:tcPr>
            <w:tcW w:w="1990" w:type="dxa"/>
          </w:tcPr>
          <w:p w14:paraId="3097E678" w14:textId="77777777" w:rsidR="00E920F8" w:rsidRPr="00954F38" w:rsidRDefault="00E920F8" w:rsidP="00E920F8">
            <w:pPr>
              <w:widowControl w:val="0"/>
              <w:autoSpaceDE w:val="0"/>
              <w:autoSpaceDN w:val="0"/>
              <w:jc w:val="center"/>
              <w:rPr>
                <w:sz w:val="28"/>
                <w:szCs w:val="28"/>
              </w:rPr>
            </w:pPr>
            <w:r w:rsidRPr="00954F38">
              <w:rPr>
                <w:sz w:val="28"/>
                <w:szCs w:val="28"/>
              </w:rPr>
              <w:t>50</w:t>
            </w:r>
          </w:p>
        </w:tc>
      </w:tr>
      <w:tr w:rsidR="00E920F8" w:rsidRPr="00954F38" w14:paraId="2F85C87D" w14:textId="77777777" w:rsidTr="0068496D">
        <w:tc>
          <w:tcPr>
            <w:tcW w:w="454" w:type="dxa"/>
            <w:vMerge/>
          </w:tcPr>
          <w:p w14:paraId="6C5A2084" w14:textId="77777777" w:rsidR="00E920F8" w:rsidRPr="00954F38" w:rsidRDefault="00E920F8" w:rsidP="00E920F8">
            <w:pPr>
              <w:widowControl w:val="0"/>
              <w:autoSpaceDE w:val="0"/>
              <w:autoSpaceDN w:val="0"/>
              <w:rPr>
                <w:sz w:val="28"/>
                <w:szCs w:val="28"/>
              </w:rPr>
            </w:pPr>
          </w:p>
        </w:tc>
        <w:tc>
          <w:tcPr>
            <w:tcW w:w="7257" w:type="dxa"/>
          </w:tcPr>
          <w:p w14:paraId="589E6C20" w14:textId="77777777" w:rsidR="00E920F8" w:rsidRPr="00954F38" w:rsidRDefault="00E920F8" w:rsidP="00E920F8">
            <w:pPr>
              <w:widowControl w:val="0"/>
              <w:autoSpaceDE w:val="0"/>
              <w:autoSpaceDN w:val="0"/>
              <w:jc w:val="both"/>
              <w:rPr>
                <w:sz w:val="28"/>
                <w:szCs w:val="28"/>
              </w:rPr>
            </w:pPr>
            <w:r w:rsidRPr="00954F38">
              <w:rPr>
                <w:sz w:val="28"/>
                <w:szCs w:val="28"/>
              </w:rPr>
              <w:t>- от 76 до 100%</w:t>
            </w:r>
          </w:p>
        </w:tc>
        <w:tc>
          <w:tcPr>
            <w:tcW w:w="1990" w:type="dxa"/>
          </w:tcPr>
          <w:p w14:paraId="50A6F159" w14:textId="77777777" w:rsidR="00E920F8" w:rsidRPr="00954F38" w:rsidRDefault="00E920F8" w:rsidP="00E920F8">
            <w:pPr>
              <w:widowControl w:val="0"/>
              <w:autoSpaceDE w:val="0"/>
              <w:autoSpaceDN w:val="0"/>
              <w:jc w:val="center"/>
              <w:rPr>
                <w:sz w:val="28"/>
                <w:szCs w:val="28"/>
              </w:rPr>
            </w:pPr>
            <w:r w:rsidRPr="00954F38">
              <w:rPr>
                <w:sz w:val="28"/>
                <w:szCs w:val="28"/>
              </w:rPr>
              <w:t>40</w:t>
            </w:r>
          </w:p>
        </w:tc>
      </w:tr>
      <w:tr w:rsidR="00E920F8" w:rsidRPr="00954F38" w14:paraId="7FFF7C69" w14:textId="77777777" w:rsidTr="0068496D">
        <w:tc>
          <w:tcPr>
            <w:tcW w:w="454" w:type="dxa"/>
            <w:vMerge/>
          </w:tcPr>
          <w:p w14:paraId="3A691F21" w14:textId="77777777" w:rsidR="00E920F8" w:rsidRPr="00954F38" w:rsidRDefault="00E920F8" w:rsidP="00E920F8">
            <w:pPr>
              <w:widowControl w:val="0"/>
              <w:autoSpaceDE w:val="0"/>
              <w:autoSpaceDN w:val="0"/>
              <w:rPr>
                <w:sz w:val="28"/>
                <w:szCs w:val="28"/>
              </w:rPr>
            </w:pPr>
          </w:p>
        </w:tc>
        <w:tc>
          <w:tcPr>
            <w:tcW w:w="7257" w:type="dxa"/>
          </w:tcPr>
          <w:p w14:paraId="6DDC05E9" w14:textId="77777777" w:rsidR="00E920F8" w:rsidRPr="00954F38" w:rsidRDefault="00E920F8" w:rsidP="00E920F8">
            <w:pPr>
              <w:widowControl w:val="0"/>
              <w:autoSpaceDE w:val="0"/>
              <w:autoSpaceDN w:val="0"/>
              <w:jc w:val="both"/>
              <w:rPr>
                <w:sz w:val="28"/>
                <w:szCs w:val="28"/>
              </w:rPr>
            </w:pPr>
            <w:r w:rsidRPr="00954F38">
              <w:rPr>
                <w:sz w:val="28"/>
                <w:szCs w:val="28"/>
              </w:rPr>
              <w:t>- от 50 до 75%</w:t>
            </w:r>
          </w:p>
        </w:tc>
        <w:tc>
          <w:tcPr>
            <w:tcW w:w="1990" w:type="dxa"/>
          </w:tcPr>
          <w:p w14:paraId="2CDB9C14" w14:textId="77777777" w:rsidR="00E920F8" w:rsidRPr="00954F38" w:rsidRDefault="00E920F8" w:rsidP="00E920F8">
            <w:pPr>
              <w:widowControl w:val="0"/>
              <w:autoSpaceDE w:val="0"/>
              <w:autoSpaceDN w:val="0"/>
              <w:jc w:val="center"/>
              <w:rPr>
                <w:sz w:val="28"/>
                <w:szCs w:val="28"/>
              </w:rPr>
            </w:pPr>
            <w:r w:rsidRPr="00954F38">
              <w:rPr>
                <w:sz w:val="28"/>
                <w:szCs w:val="28"/>
              </w:rPr>
              <w:t>30</w:t>
            </w:r>
          </w:p>
        </w:tc>
      </w:tr>
      <w:tr w:rsidR="00E920F8" w:rsidRPr="00954F38" w14:paraId="030913B9" w14:textId="77777777" w:rsidTr="0068496D">
        <w:tc>
          <w:tcPr>
            <w:tcW w:w="454" w:type="dxa"/>
            <w:vMerge/>
          </w:tcPr>
          <w:p w14:paraId="0754BD7C" w14:textId="77777777" w:rsidR="00E920F8" w:rsidRPr="00954F38" w:rsidRDefault="00E920F8" w:rsidP="00E920F8">
            <w:pPr>
              <w:widowControl w:val="0"/>
              <w:autoSpaceDE w:val="0"/>
              <w:autoSpaceDN w:val="0"/>
              <w:rPr>
                <w:sz w:val="28"/>
                <w:szCs w:val="28"/>
              </w:rPr>
            </w:pPr>
          </w:p>
        </w:tc>
        <w:tc>
          <w:tcPr>
            <w:tcW w:w="7257" w:type="dxa"/>
          </w:tcPr>
          <w:p w14:paraId="58F602E8" w14:textId="77777777" w:rsidR="00E920F8" w:rsidRPr="00954F38" w:rsidRDefault="00E920F8" w:rsidP="00E920F8">
            <w:pPr>
              <w:widowControl w:val="0"/>
              <w:autoSpaceDE w:val="0"/>
              <w:autoSpaceDN w:val="0"/>
              <w:jc w:val="both"/>
              <w:rPr>
                <w:sz w:val="28"/>
                <w:szCs w:val="28"/>
              </w:rPr>
            </w:pPr>
            <w:r w:rsidRPr="00954F38">
              <w:rPr>
                <w:sz w:val="28"/>
                <w:szCs w:val="28"/>
              </w:rPr>
              <w:t>- от 20 до 49%</w:t>
            </w:r>
          </w:p>
        </w:tc>
        <w:tc>
          <w:tcPr>
            <w:tcW w:w="1990" w:type="dxa"/>
          </w:tcPr>
          <w:p w14:paraId="70DA5558" w14:textId="77777777" w:rsidR="00E920F8" w:rsidRPr="00954F38" w:rsidRDefault="00E920F8" w:rsidP="00E920F8">
            <w:pPr>
              <w:widowControl w:val="0"/>
              <w:autoSpaceDE w:val="0"/>
              <w:autoSpaceDN w:val="0"/>
              <w:jc w:val="center"/>
              <w:rPr>
                <w:sz w:val="28"/>
                <w:szCs w:val="28"/>
              </w:rPr>
            </w:pPr>
            <w:r w:rsidRPr="00954F38">
              <w:rPr>
                <w:sz w:val="28"/>
                <w:szCs w:val="28"/>
              </w:rPr>
              <w:t>20</w:t>
            </w:r>
          </w:p>
        </w:tc>
      </w:tr>
      <w:tr w:rsidR="00E920F8" w:rsidRPr="00954F38" w14:paraId="043F6AAB" w14:textId="77777777" w:rsidTr="0068496D">
        <w:tc>
          <w:tcPr>
            <w:tcW w:w="454" w:type="dxa"/>
            <w:vMerge/>
          </w:tcPr>
          <w:p w14:paraId="0E465256" w14:textId="77777777" w:rsidR="00E920F8" w:rsidRPr="00954F38" w:rsidRDefault="00E920F8" w:rsidP="00E920F8">
            <w:pPr>
              <w:widowControl w:val="0"/>
              <w:autoSpaceDE w:val="0"/>
              <w:autoSpaceDN w:val="0"/>
              <w:rPr>
                <w:sz w:val="28"/>
                <w:szCs w:val="28"/>
              </w:rPr>
            </w:pPr>
          </w:p>
        </w:tc>
        <w:tc>
          <w:tcPr>
            <w:tcW w:w="7257" w:type="dxa"/>
          </w:tcPr>
          <w:p w14:paraId="3AD17494" w14:textId="77777777" w:rsidR="00E920F8" w:rsidRPr="00954F38" w:rsidRDefault="00E920F8" w:rsidP="00E920F8">
            <w:pPr>
              <w:widowControl w:val="0"/>
              <w:autoSpaceDE w:val="0"/>
              <w:autoSpaceDN w:val="0"/>
              <w:jc w:val="both"/>
              <w:rPr>
                <w:sz w:val="28"/>
                <w:szCs w:val="28"/>
              </w:rPr>
            </w:pPr>
            <w:r w:rsidRPr="00954F38">
              <w:rPr>
                <w:sz w:val="28"/>
                <w:szCs w:val="28"/>
              </w:rPr>
              <w:t>- от 10 до 19%</w:t>
            </w:r>
          </w:p>
        </w:tc>
        <w:tc>
          <w:tcPr>
            <w:tcW w:w="1990" w:type="dxa"/>
          </w:tcPr>
          <w:p w14:paraId="10721940" w14:textId="77777777" w:rsidR="00E920F8" w:rsidRPr="00954F38" w:rsidRDefault="00E920F8" w:rsidP="00E920F8">
            <w:pPr>
              <w:widowControl w:val="0"/>
              <w:autoSpaceDE w:val="0"/>
              <w:autoSpaceDN w:val="0"/>
              <w:jc w:val="center"/>
              <w:rPr>
                <w:sz w:val="28"/>
                <w:szCs w:val="28"/>
              </w:rPr>
            </w:pPr>
            <w:r w:rsidRPr="00954F38">
              <w:rPr>
                <w:sz w:val="28"/>
                <w:szCs w:val="28"/>
              </w:rPr>
              <w:t>10</w:t>
            </w:r>
          </w:p>
        </w:tc>
      </w:tr>
      <w:tr w:rsidR="00E920F8" w:rsidRPr="00954F38" w14:paraId="6E0727D6" w14:textId="77777777" w:rsidTr="0068496D">
        <w:tc>
          <w:tcPr>
            <w:tcW w:w="454" w:type="dxa"/>
          </w:tcPr>
          <w:p w14:paraId="0FEBE15D" w14:textId="77777777" w:rsidR="00E920F8" w:rsidRPr="00954F38" w:rsidRDefault="00E920F8" w:rsidP="00E920F8">
            <w:pPr>
              <w:widowControl w:val="0"/>
              <w:autoSpaceDE w:val="0"/>
              <w:autoSpaceDN w:val="0"/>
              <w:jc w:val="both"/>
              <w:rPr>
                <w:sz w:val="28"/>
                <w:szCs w:val="28"/>
              </w:rPr>
            </w:pPr>
            <w:r w:rsidRPr="00954F38">
              <w:rPr>
                <w:sz w:val="28"/>
                <w:szCs w:val="28"/>
              </w:rPr>
              <w:t>3.</w:t>
            </w:r>
          </w:p>
        </w:tc>
        <w:tc>
          <w:tcPr>
            <w:tcW w:w="9247" w:type="dxa"/>
            <w:gridSpan w:val="2"/>
          </w:tcPr>
          <w:p w14:paraId="67316BF3" w14:textId="77777777" w:rsidR="00E920F8" w:rsidRPr="00954F38" w:rsidRDefault="00E920F8" w:rsidP="00E920F8">
            <w:pPr>
              <w:widowControl w:val="0"/>
              <w:autoSpaceDE w:val="0"/>
              <w:autoSpaceDN w:val="0"/>
              <w:jc w:val="both"/>
              <w:rPr>
                <w:b/>
                <w:i/>
                <w:sz w:val="28"/>
                <w:szCs w:val="28"/>
              </w:rPr>
            </w:pPr>
            <w:r w:rsidRPr="00954F38">
              <w:rPr>
                <w:b/>
                <w:i/>
                <w:sz w:val="28"/>
                <w:szCs w:val="28"/>
              </w:rPr>
              <w:t>Направления расходования Гранта при реализации проекта:</w:t>
            </w:r>
          </w:p>
        </w:tc>
      </w:tr>
      <w:tr w:rsidR="00E920F8" w:rsidRPr="00954F38" w14:paraId="25E47654" w14:textId="77777777" w:rsidTr="0068496D">
        <w:trPr>
          <w:trHeight w:val="654"/>
        </w:trPr>
        <w:tc>
          <w:tcPr>
            <w:tcW w:w="454" w:type="dxa"/>
            <w:vMerge w:val="restart"/>
          </w:tcPr>
          <w:p w14:paraId="23901F6D" w14:textId="77777777" w:rsidR="00E920F8" w:rsidRPr="00954F38" w:rsidRDefault="00E920F8" w:rsidP="00E920F8">
            <w:pPr>
              <w:widowControl w:val="0"/>
              <w:autoSpaceDE w:val="0"/>
              <w:autoSpaceDN w:val="0"/>
              <w:rPr>
                <w:sz w:val="28"/>
                <w:szCs w:val="28"/>
              </w:rPr>
            </w:pPr>
          </w:p>
        </w:tc>
        <w:tc>
          <w:tcPr>
            <w:tcW w:w="7257" w:type="dxa"/>
          </w:tcPr>
          <w:p w14:paraId="6B12549D" w14:textId="77777777" w:rsidR="00E920F8" w:rsidRPr="00954F38" w:rsidRDefault="00E920F8" w:rsidP="00E920F8">
            <w:pPr>
              <w:widowControl w:val="0"/>
              <w:autoSpaceDE w:val="0"/>
              <w:autoSpaceDN w:val="0"/>
              <w:jc w:val="both"/>
              <w:rPr>
                <w:sz w:val="28"/>
                <w:szCs w:val="28"/>
              </w:rPr>
            </w:pPr>
            <w:r w:rsidRPr="00954F38">
              <w:rPr>
                <w:sz w:val="28"/>
                <w:szCs w:val="28"/>
              </w:rPr>
              <w:t>- приобретение основных средств, необходимых для реализации проекта (за исключением приобретения зданий, сооружений, земельных участков, автомобилей)</w:t>
            </w:r>
          </w:p>
        </w:tc>
        <w:tc>
          <w:tcPr>
            <w:tcW w:w="1990" w:type="dxa"/>
          </w:tcPr>
          <w:p w14:paraId="3944F7D5" w14:textId="77777777" w:rsidR="00E920F8" w:rsidRPr="00954F38" w:rsidRDefault="00E920F8" w:rsidP="00E920F8">
            <w:pPr>
              <w:widowControl w:val="0"/>
              <w:autoSpaceDE w:val="0"/>
              <w:autoSpaceDN w:val="0"/>
              <w:jc w:val="center"/>
              <w:rPr>
                <w:sz w:val="28"/>
                <w:szCs w:val="28"/>
              </w:rPr>
            </w:pPr>
            <w:r w:rsidRPr="00954F38">
              <w:rPr>
                <w:sz w:val="28"/>
                <w:szCs w:val="28"/>
              </w:rPr>
              <w:t>100</w:t>
            </w:r>
          </w:p>
        </w:tc>
      </w:tr>
      <w:tr w:rsidR="00E920F8" w:rsidRPr="00954F38" w14:paraId="778877B5" w14:textId="77777777" w:rsidTr="0068496D">
        <w:tc>
          <w:tcPr>
            <w:tcW w:w="454" w:type="dxa"/>
            <w:vMerge/>
          </w:tcPr>
          <w:p w14:paraId="489C4716" w14:textId="77777777" w:rsidR="00E920F8" w:rsidRPr="00954F38" w:rsidRDefault="00E920F8" w:rsidP="00E920F8">
            <w:pPr>
              <w:widowControl w:val="0"/>
              <w:autoSpaceDE w:val="0"/>
              <w:autoSpaceDN w:val="0"/>
              <w:rPr>
                <w:sz w:val="28"/>
                <w:szCs w:val="28"/>
              </w:rPr>
            </w:pPr>
          </w:p>
        </w:tc>
        <w:tc>
          <w:tcPr>
            <w:tcW w:w="7257" w:type="dxa"/>
          </w:tcPr>
          <w:p w14:paraId="2E5FF747" w14:textId="77777777" w:rsidR="00E920F8" w:rsidRPr="00954F38" w:rsidRDefault="00E920F8" w:rsidP="00E920F8">
            <w:pPr>
              <w:widowControl w:val="0"/>
              <w:autoSpaceDE w:val="0"/>
              <w:autoSpaceDN w:val="0"/>
              <w:jc w:val="both"/>
              <w:rPr>
                <w:sz w:val="28"/>
                <w:szCs w:val="28"/>
              </w:rPr>
            </w:pPr>
            <w:r w:rsidRPr="00954F38">
              <w:rPr>
                <w:sz w:val="28"/>
                <w:szCs w:val="28"/>
              </w:rPr>
              <w:t>- приобретение оргтехники, оборудования (в том числе инвентаря, мебели)</w:t>
            </w:r>
          </w:p>
        </w:tc>
        <w:tc>
          <w:tcPr>
            <w:tcW w:w="1990" w:type="dxa"/>
          </w:tcPr>
          <w:p w14:paraId="329E21EE" w14:textId="77777777" w:rsidR="00E920F8" w:rsidRPr="00954F38" w:rsidRDefault="00E920F8" w:rsidP="00E920F8">
            <w:pPr>
              <w:widowControl w:val="0"/>
              <w:autoSpaceDE w:val="0"/>
              <w:autoSpaceDN w:val="0"/>
              <w:jc w:val="center"/>
              <w:rPr>
                <w:sz w:val="28"/>
                <w:szCs w:val="28"/>
              </w:rPr>
            </w:pPr>
            <w:r w:rsidRPr="00954F38">
              <w:rPr>
                <w:sz w:val="28"/>
                <w:szCs w:val="28"/>
              </w:rPr>
              <w:t>90</w:t>
            </w:r>
          </w:p>
        </w:tc>
      </w:tr>
      <w:tr w:rsidR="00E920F8" w:rsidRPr="00954F38" w14:paraId="370CFE1D" w14:textId="77777777" w:rsidTr="0068496D">
        <w:tc>
          <w:tcPr>
            <w:tcW w:w="454" w:type="dxa"/>
            <w:vMerge/>
          </w:tcPr>
          <w:p w14:paraId="49654933" w14:textId="77777777" w:rsidR="00E920F8" w:rsidRPr="00954F38" w:rsidRDefault="00E920F8" w:rsidP="00E920F8">
            <w:pPr>
              <w:widowControl w:val="0"/>
              <w:autoSpaceDE w:val="0"/>
              <w:autoSpaceDN w:val="0"/>
              <w:rPr>
                <w:sz w:val="28"/>
                <w:szCs w:val="28"/>
              </w:rPr>
            </w:pPr>
          </w:p>
        </w:tc>
        <w:tc>
          <w:tcPr>
            <w:tcW w:w="7257" w:type="dxa"/>
          </w:tcPr>
          <w:p w14:paraId="4DB5F97A" w14:textId="77777777" w:rsidR="00E920F8" w:rsidRPr="00954F38" w:rsidRDefault="00E920F8" w:rsidP="00E920F8">
            <w:pPr>
              <w:widowControl w:val="0"/>
              <w:autoSpaceDE w:val="0"/>
              <w:autoSpaceDN w:val="0"/>
              <w:jc w:val="both"/>
              <w:rPr>
                <w:sz w:val="28"/>
                <w:szCs w:val="28"/>
              </w:rPr>
            </w:pPr>
            <w:r w:rsidRPr="00954F38">
              <w:rPr>
                <w:sz w:val="28"/>
                <w:szCs w:val="28"/>
              </w:rPr>
              <w:t>- приобретение сельскохозяйственных животных и (или) птицы</w:t>
            </w:r>
          </w:p>
        </w:tc>
        <w:tc>
          <w:tcPr>
            <w:tcW w:w="1990" w:type="dxa"/>
          </w:tcPr>
          <w:p w14:paraId="59308FE4" w14:textId="77777777" w:rsidR="00E920F8" w:rsidRPr="00954F38" w:rsidRDefault="00E920F8" w:rsidP="00E920F8">
            <w:pPr>
              <w:widowControl w:val="0"/>
              <w:autoSpaceDE w:val="0"/>
              <w:autoSpaceDN w:val="0"/>
              <w:jc w:val="center"/>
              <w:rPr>
                <w:sz w:val="28"/>
                <w:szCs w:val="28"/>
              </w:rPr>
            </w:pPr>
            <w:r w:rsidRPr="00954F38">
              <w:rPr>
                <w:sz w:val="28"/>
                <w:szCs w:val="28"/>
              </w:rPr>
              <w:t>80</w:t>
            </w:r>
          </w:p>
        </w:tc>
      </w:tr>
      <w:tr w:rsidR="00E920F8" w:rsidRPr="00954F38" w14:paraId="5678A809" w14:textId="77777777" w:rsidTr="0068496D">
        <w:tc>
          <w:tcPr>
            <w:tcW w:w="454" w:type="dxa"/>
            <w:vMerge/>
          </w:tcPr>
          <w:p w14:paraId="087D61AD" w14:textId="77777777" w:rsidR="00E920F8" w:rsidRPr="00954F38" w:rsidRDefault="00E920F8" w:rsidP="00E920F8">
            <w:pPr>
              <w:widowControl w:val="0"/>
              <w:autoSpaceDE w:val="0"/>
              <w:autoSpaceDN w:val="0"/>
              <w:rPr>
                <w:sz w:val="28"/>
                <w:szCs w:val="28"/>
              </w:rPr>
            </w:pPr>
          </w:p>
        </w:tc>
        <w:tc>
          <w:tcPr>
            <w:tcW w:w="7257" w:type="dxa"/>
          </w:tcPr>
          <w:p w14:paraId="4D18D3BB" w14:textId="77777777" w:rsidR="00E920F8" w:rsidRPr="00954F38" w:rsidRDefault="00E920F8" w:rsidP="00E920F8">
            <w:pPr>
              <w:widowControl w:val="0"/>
              <w:autoSpaceDE w:val="0"/>
              <w:autoSpaceDN w:val="0"/>
              <w:jc w:val="both"/>
              <w:rPr>
                <w:sz w:val="28"/>
                <w:szCs w:val="28"/>
              </w:rPr>
            </w:pPr>
            <w:r w:rsidRPr="00954F38">
              <w:rPr>
                <w:sz w:val="28"/>
                <w:szCs w:val="28"/>
              </w:rPr>
              <w:t>- приобретение сырья, расходных материалов, необходимых для производства продукции, оказания услуг и выполнения работ (не более 40 % от суммы гранта)</w:t>
            </w:r>
          </w:p>
        </w:tc>
        <w:tc>
          <w:tcPr>
            <w:tcW w:w="1990" w:type="dxa"/>
          </w:tcPr>
          <w:p w14:paraId="4C7F9B61" w14:textId="77777777" w:rsidR="00E920F8" w:rsidRPr="00954F38" w:rsidRDefault="00E920F8" w:rsidP="00E920F8">
            <w:pPr>
              <w:widowControl w:val="0"/>
              <w:autoSpaceDE w:val="0"/>
              <w:autoSpaceDN w:val="0"/>
              <w:jc w:val="center"/>
              <w:rPr>
                <w:sz w:val="28"/>
                <w:szCs w:val="28"/>
              </w:rPr>
            </w:pPr>
            <w:r w:rsidRPr="00954F38">
              <w:rPr>
                <w:sz w:val="28"/>
                <w:szCs w:val="28"/>
              </w:rPr>
              <w:t>70</w:t>
            </w:r>
          </w:p>
        </w:tc>
      </w:tr>
      <w:tr w:rsidR="00E920F8" w:rsidRPr="00954F38" w14:paraId="7CD5E173" w14:textId="77777777" w:rsidTr="0068496D">
        <w:trPr>
          <w:trHeight w:val="753"/>
        </w:trPr>
        <w:tc>
          <w:tcPr>
            <w:tcW w:w="454" w:type="dxa"/>
            <w:vMerge/>
          </w:tcPr>
          <w:p w14:paraId="6DD34C44" w14:textId="77777777" w:rsidR="00E920F8" w:rsidRPr="00954F38" w:rsidRDefault="00E920F8" w:rsidP="00E920F8">
            <w:pPr>
              <w:widowControl w:val="0"/>
              <w:autoSpaceDE w:val="0"/>
              <w:autoSpaceDN w:val="0"/>
              <w:rPr>
                <w:sz w:val="28"/>
                <w:szCs w:val="28"/>
              </w:rPr>
            </w:pPr>
          </w:p>
        </w:tc>
        <w:tc>
          <w:tcPr>
            <w:tcW w:w="7257" w:type="dxa"/>
          </w:tcPr>
          <w:p w14:paraId="5E21B53A" w14:textId="77777777" w:rsidR="00E920F8" w:rsidRPr="00954F38" w:rsidRDefault="00E920F8" w:rsidP="00E920F8">
            <w:pPr>
              <w:autoSpaceDE w:val="0"/>
              <w:autoSpaceDN w:val="0"/>
              <w:adjustRightInd w:val="0"/>
              <w:spacing w:before="60"/>
              <w:jc w:val="both"/>
              <w:rPr>
                <w:sz w:val="28"/>
                <w:szCs w:val="28"/>
              </w:rPr>
            </w:pPr>
            <w:r w:rsidRPr="00954F38">
              <w:rPr>
                <w:sz w:val="28"/>
                <w:szCs w:val="28"/>
              </w:rPr>
              <w:t xml:space="preserve">- приобретение автолавок и </w:t>
            </w:r>
            <w:proofErr w:type="spellStart"/>
            <w:r w:rsidRPr="00954F38">
              <w:rPr>
                <w:sz w:val="28"/>
                <w:szCs w:val="28"/>
              </w:rPr>
              <w:t>фуд</w:t>
            </w:r>
            <w:proofErr w:type="spellEnd"/>
            <w:r w:rsidRPr="00954F38">
              <w:rPr>
                <w:sz w:val="28"/>
                <w:szCs w:val="28"/>
              </w:rPr>
              <w:t>-траков при осуществлении соответствующих видов предпринимательской деятельности (розничная торговля, общественное питание)</w:t>
            </w:r>
          </w:p>
        </w:tc>
        <w:tc>
          <w:tcPr>
            <w:tcW w:w="1990" w:type="dxa"/>
          </w:tcPr>
          <w:p w14:paraId="4E325AE5" w14:textId="77777777" w:rsidR="00E920F8" w:rsidRPr="00954F38" w:rsidRDefault="00E920F8" w:rsidP="00E920F8">
            <w:pPr>
              <w:widowControl w:val="0"/>
              <w:autoSpaceDE w:val="0"/>
              <w:autoSpaceDN w:val="0"/>
              <w:jc w:val="center"/>
              <w:rPr>
                <w:sz w:val="28"/>
                <w:szCs w:val="28"/>
              </w:rPr>
            </w:pPr>
            <w:r w:rsidRPr="00954F38">
              <w:rPr>
                <w:sz w:val="28"/>
                <w:szCs w:val="28"/>
              </w:rPr>
              <w:t>60</w:t>
            </w:r>
          </w:p>
        </w:tc>
      </w:tr>
      <w:tr w:rsidR="00E920F8" w:rsidRPr="00954F38" w14:paraId="713406E3" w14:textId="77777777" w:rsidTr="0068496D">
        <w:tc>
          <w:tcPr>
            <w:tcW w:w="454" w:type="dxa"/>
            <w:vMerge/>
          </w:tcPr>
          <w:p w14:paraId="3436E5F3" w14:textId="77777777" w:rsidR="00E920F8" w:rsidRPr="00954F38" w:rsidRDefault="00E920F8" w:rsidP="00E920F8">
            <w:pPr>
              <w:widowControl w:val="0"/>
              <w:autoSpaceDE w:val="0"/>
              <w:autoSpaceDN w:val="0"/>
              <w:rPr>
                <w:sz w:val="28"/>
                <w:szCs w:val="28"/>
              </w:rPr>
            </w:pPr>
          </w:p>
        </w:tc>
        <w:tc>
          <w:tcPr>
            <w:tcW w:w="7257" w:type="dxa"/>
          </w:tcPr>
          <w:p w14:paraId="392067C8" w14:textId="77777777" w:rsidR="00E920F8" w:rsidRPr="00954F38" w:rsidRDefault="00E920F8" w:rsidP="00E920F8">
            <w:pPr>
              <w:autoSpaceDE w:val="0"/>
              <w:autoSpaceDN w:val="0"/>
              <w:adjustRightInd w:val="0"/>
              <w:spacing w:before="60"/>
              <w:jc w:val="both"/>
              <w:rPr>
                <w:sz w:val="28"/>
                <w:szCs w:val="28"/>
              </w:rPr>
            </w:pPr>
            <w:r w:rsidRPr="00954F38">
              <w:rPr>
                <w:sz w:val="28"/>
                <w:szCs w:val="28"/>
              </w:rPr>
              <w:t>- аренда нежилых помещений (не более 15 процентов от суммы гранта)</w:t>
            </w:r>
          </w:p>
        </w:tc>
        <w:tc>
          <w:tcPr>
            <w:tcW w:w="1990" w:type="dxa"/>
          </w:tcPr>
          <w:p w14:paraId="2B3A2898" w14:textId="77777777" w:rsidR="00E920F8" w:rsidRPr="00954F38" w:rsidRDefault="00E920F8" w:rsidP="00E920F8">
            <w:pPr>
              <w:widowControl w:val="0"/>
              <w:autoSpaceDE w:val="0"/>
              <w:autoSpaceDN w:val="0"/>
              <w:jc w:val="center"/>
              <w:rPr>
                <w:sz w:val="28"/>
                <w:szCs w:val="28"/>
              </w:rPr>
            </w:pPr>
            <w:r w:rsidRPr="00954F38">
              <w:rPr>
                <w:sz w:val="28"/>
                <w:szCs w:val="28"/>
              </w:rPr>
              <w:t>50</w:t>
            </w:r>
          </w:p>
        </w:tc>
      </w:tr>
      <w:tr w:rsidR="00E920F8" w:rsidRPr="00954F38" w14:paraId="27DEF056" w14:textId="77777777" w:rsidTr="0068496D">
        <w:tc>
          <w:tcPr>
            <w:tcW w:w="454" w:type="dxa"/>
            <w:vMerge/>
          </w:tcPr>
          <w:p w14:paraId="73F93117" w14:textId="77777777" w:rsidR="00E920F8" w:rsidRPr="00954F38" w:rsidRDefault="00E920F8" w:rsidP="00E920F8">
            <w:pPr>
              <w:widowControl w:val="0"/>
              <w:autoSpaceDE w:val="0"/>
              <w:autoSpaceDN w:val="0"/>
              <w:rPr>
                <w:sz w:val="28"/>
                <w:szCs w:val="28"/>
              </w:rPr>
            </w:pPr>
          </w:p>
        </w:tc>
        <w:tc>
          <w:tcPr>
            <w:tcW w:w="7257" w:type="dxa"/>
          </w:tcPr>
          <w:p w14:paraId="39DD3EA9" w14:textId="77777777" w:rsidR="00E920F8" w:rsidRPr="00954F38" w:rsidRDefault="00E920F8" w:rsidP="00E920F8">
            <w:pPr>
              <w:autoSpaceDE w:val="0"/>
              <w:autoSpaceDN w:val="0"/>
              <w:adjustRightInd w:val="0"/>
              <w:spacing w:before="60"/>
              <w:jc w:val="both"/>
              <w:rPr>
                <w:sz w:val="28"/>
                <w:szCs w:val="28"/>
              </w:rPr>
            </w:pPr>
            <w:r w:rsidRPr="00954F38">
              <w:rPr>
                <w:sz w:val="28"/>
                <w:szCs w:val="28"/>
              </w:rPr>
              <w:t>- оплата услуг и (или) работ по ремонту арендованного нежилого помещения (не более 20 процентов от суммы гранта)</w:t>
            </w:r>
          </w:p>
        </w:tc>
        <w:tc>
          <w:tcPr>
            <w:tcW w:w="1990" w:type="dxa"/>
          </w:tcPr>
          <w:p w14:paraId="77B9A43F" w14:textId="77777777" w:rsidR="00E920F8" w:rsidRPr="00954F38" w:rsidRDefault="00E920F8" w:rsidP="00E920F8">
            <w:pPr>
              <w:widowControl w:val="0"/>
              <w:autoSpaceDE w:val="0"/>
              <w:autoSpaceDN w:val="0"/>
              <w:jc w:val="center"/>
              <w:rPr>
                <w:sz w:val="28"/>
                <w:szCs w:val="28"/>
              </w:rPr>
            </w:pPr>
            <w:r w:rsidRPr="00954F38">
              <w:rPr>
                <w:sz w:val="28"/>
                <w:szCs w:val="28"/>
              </w:rPr>
              <w:t>40</w:t>
            </w:r>
          </w:p>
        </w:tc>
      </w:tr>
      <w:tr w:rsidR="00E920F8" w:rsidRPr="00954F38" w14:paraId="19634EAC" w14:textId="77777777" w:rsidTr="0068496D">
        <w:tc>
          <w:tcPr>
            <w:tcW w:w="454" w:type="dxa"/>
          </w:tcPr>
          <w:p w14:paraId="2EB6D900" w14:textId="77777777" w:rsidR="00E920F8" w:rsidRPr="00954F38" w:rsidRDefault="00E920F8" w:rsidP="00E920F8">
            <w:pPr>
              <w:widowControl w:val="0"/>
              <w:autoSpaceDE w:val="0"/>
              <w:autoSpaceDN w:val="0"/>
              <w:rPr>
                <w:sz w:val="28"/>
                <w:szCs w:val="28"/>
              </w:rPr>
            </w:pPr>
          </w:p>
        </w:tc>
        <w:tc>
          <w:tcPr>
            <w:tcW w:w="7257" w:type="dxa"/>
          </w:tcPr>
          <w:p w14:paraId="37AFB2F6" w14:textId="77777777" w:rsidR="00E920F8" w:rsidRPr="00954F38" w:rsidRDefault="00E920F8" w:rsidP="00E920F8">
            <w:pPr>
              <w:widowControl w:val="0"/>
              <w:autoSpaceDE w:val="0"/>
              <w:autoSpaceDN w:val="0"/>
              <w:jc w:val="both"/>
              <w:rPr>
                <w:sz w:val="28"/>
                <w:szCs w:val="28"/>
              </w:rPr>
            </w:pPr>
            <w:r w:rsidRPr="00954F38">
              <w:rPr>
                <w:sz w:val="28"/>
                <w:szCs w:val="28"/>
              </w:rPr>
              <w:t>- расходы, связанные с приобретением франшизы (паушальный (первоначальный) платеж, приобретение оборудования, техники в рамках договора с франчайзером)</w:t>
            </w:r>
          </w:p>
        </w:tc>
        <w:tc>
          <w:tcPr>
            <w:tcW w:w="1990" w:type="dxa"/>
          </w:tcPr>
          <w:p w14:paraId="6A7158AA" w14:textId="77777777" w:rsidR="00E920F8" w:rsidRPr="00954F38" w:rsidRDefault="00E920F8" w:rsidP="00E920F8">
            <w:pPr>
              <w:widowControl w:val="0"/>
              <w:autoSpaceDE w:val="0"/>
              <w:autoSpaceDN w:val="0"/>
              <w:jc w:val="center"/>
              <w:rPr>
                <w:sz w:val="28"/>
                <w:szCs w:val="28"/>
              </w:rPr>
            </w:pPr>
            <w:r w:rsidRPr="00954F38">
              <w:rPr>
                <w:sz w:val="28"/>
                <w:szCs w:val="28"/>
              </w:rPr>
              <w:t>30</w:t>
            </w:r>
          </w:p>
        </w:tc>
      </w:tr>
      <w:tr w:rsidR="00E920F8" w:rsidRPr="00954F38" w14:paraId="753213BC" w14:textId="77777777" w:rsidTr="0068496D">
        <w:tc>
          <w:tcPr>
            <w:tcW w:w="454" w:type="dxa"/>
          </w:tcPr>
          <w:p w14:paraId="11CDD8F4" w14:textId="77777777" w:rsidR="00E920F8" w:rsidRPr="00954F38" w:rsidRDefault="00E920F8" w:rsidP="00E920F8">
            <w:pPr>
              <w:widowControl w:val="0"/>
              <w:autoSpaceDE w:val="0"/>
              <w:autoSpaceDN w:val="0"/>
              <w:rPr>
                <w:sz w:val="28"/>
                <w:szCs w:val="28"/>
              </w:rPr>
            </w:pPr>
          </w:p>
        </w:tc>
        <w:tc>
          <w:tcPr>
            <w:tcW w:w="7257" w:type="dxa"/>
          </w:tcPr>
          <w:p w14:paraId="2108D286" w14:textId="77777777" w:rsidR="00E920F8" w:rsidRPr="00954F38" w:rsidRDefault="00E920F8" w:rsidP="00E920F8">
            <w:pPr>
              <w:widowControl w:val="0"/>
              <w:autoSpaceDE w:val="0"/>
              <w:autoSpaceDN w:val="0"/>
              <w:jc w:val="both"/>
              <w:rPr>
                <w:sz w:val="28"/>
                <w:szCs w:val="28"/>
              </w:rPr>
            </w:pPr>
            <w:r w:rsidRPr="00954F38">
              <w:rPr>
                <w:sz w:val="28"/>
                <w:szCs w:val="28"/>
              </w:rPr>
              <w:t>- приобретение готовых теплиц, нестационарных хозблоков, вольеров, контейнеров, павильонов и (или) оплата услуг и (или) работ по их установке и (или) возведению</w:t>
            </w:r>
          </w:p>
        </w:tc>
        <w:tc>
          <w:tcPr>
            <w:tcW w:w="1990" w:type="dxa"/>
          </w:tcPr>
          <w:p w14:paraId="6A8115E6" w14:textId="77777777" w:rsidR="00E920F8" w:rsidRPr="00954F38" w:rsidRDefault="00E920F8" w:rsidP="00E920F8">
            <w:pPr>
              <w:widowControl w:val="0"/>
              <w:autoSpaceDE w:val="0"/>
              <w:autoSpaceDN w:val="0"/>
              <w:jc w:val="center"/>
              <w:rPr>
                <w:sz w:val="28"/>
                <w:szCs w:val="28"/>
              </w:rPr>
            </w:pPr>
            <w:r w:rsidRPr="00954F38">
              <w:rPr>
                <w:sz w:val="28"/>
                <w:szCs w:val="28"/>
              </w:rPr>
              <w:t>20</w:t>
            </w:r>
          </w:p>
        </w:tc>
      </w:tr>
      <w:tr w:rsidR="00E920F8" w:rsidRPr="00954F38" w14:paraId="519E9F3F" w14:textId="77777777" w:rsidTr="0068496D">
        <w:tc>
          <w:tcPr>
            <w:tcW w:w="454" w:type="dxa"/>
          </w:tcPr>
          <w:p w14:paraId="1D2C04D1" w14:textId="77777777" w:rsidR="00E920F8" w:rsidRPr="00954F38" w:rsidRDefault="00E920F8" w:rsidP="00E920F8">
            <w:pPr>
              <w:widowControl w:val="0"/>
              <w:autoSpaceDE w:val="0"/>
              <w:autoSpaceDN w:val="0"/>
              <w:rPr>
                <w:sz w:val="28"/>
                <w:szCs w:val="28"/>
              </w:rPr>
            </w:pPr>
          </w:p>
        </w:tc>
        <w:tc>
          <w:tcPr>
            <w:tcW w:w="7257" w:type="dxa"/>
          </w:tcPr>
          <w:p w14:paraId="3CC18098" w14:textId="77777777" w:rsidR="00E920F8" w:rsidRPr="00954F38" w:rsidRDefault="00E920F8" w:rsidP="00E920F8">
            <w:pPr>
              <w:widowControl w:val="0"/>
              <w:autoSpaceDE w:val="0"/>
              <w:autoSpaceDN w:val="0"/>
              <w:jc w:val="both"/>
              <w:rPr>
                <w:sz w:val="28"/>
                <w:szCs w:val="28"/>
              </w:rPr>
            </w:pPr>
            <w:r w:rsidRPr="00954F38">
              <w:rPr>
                <w:sz w:val="28"/>
                <w:szCs w:val="28"/>
              </w:rPr>
              <w:t>- приобретение неисключительных прав на программное обеспечение (расходы, связанные с получением прав по лицензионному соглашению; расходы по адаптации, настройке, внедрению и модификации программного обеспечения; расходы по сопровождению программного обеспечения)</w:t>
            </w:r>
          </w:p>
        </w:tc>
        <w:tc>
          <w:tcPr>
            <w:tcW w:w="1990" w:type="dxa"/>
          </w:tcPr>
          <w:p w14:paraId="666F29AC" w14:textId="77777777" w:rsidR="00E920F8" w:rsidRPr="00954F38" w:rsidRDefault="00E920F8" w:rsidP="00E920F8">
            <w:pPr>
              <w:widowControl w:val="0"/>
              <w:autoSpaceDE w:val="0"/>
              <w:autoSpaceDN w:val="0"/>
              <w:jc w:val="center"/>
              <w:rPr>
                <w:sz w:val="28"/>
                <w:szCs w:val="28"/>
              </w:rPr>
            </w:pPr>
            <w:r w:rsidRPr="00954F38">
              <w:rPr>
                <w:sz w:val="28"/>
                <w:szCs w:val="28"/>
              </w:rPr>
              <w:t>10</w:t>
            </w:r>
          </w:p>
        </w:tc>
      </w:tr>
      <w:tr w:rsidR="00E920F8" w:rsidRPr="00954F38" w14:paraId="02FC1462" w14:textId="77777777" w:rsidTr="0068496D">
        <w:tc>
          <w:tcPr>
            <w:tcW w:w="454" w:type="dxa"/>
            <w:vMerge w:val="restart"/>
          </w:tcPr>
          <w:p w14:paraId="4D502614" w14:textId="77777777" w:rsidR="00E920F8" w:rsidRPr="00954F38" w:rsidRDefault="00E920F8" w:rsidP="00E920F8">
            <w:pPr>
              <w:widowControl w:val="0"/>
              <w:autoSpaceDE w:val="0"/>
              <w:autoSpaceDN w:val="0"/>
              <w:jc w:val="both"/>
              <w:rPr>
                <w:sz w:val="28"/>
                <w:szCs w:val="28"/>
              </w:rPr>
            </w:pPr>
            <w:r w:rsidRPr="00954F38">
              <w:rPr>
                <w:sz w:val="28"/>
                <w:szCs w:val="28"/>
              </w:rPr>
              <w:t>4.</w:t>
            </w:r>
          </w:p>
        </w:tc>
        <w:tc>
          <w:tcPr>
            <w:tcW w:w="9247" w:type="dxa"/>
            <w:gridSpan w:val="2"/>
          </w:tcPr>
          <w:p w14:paraId="16D1A037" w14:textId="77777777" w:rsidR="00E920F8" w:rsidRPr="00954F38" w:rsidRDefault="00E920F8" w:rsidP="00E920F8">
            <w:pPr>
              <w:widowControl w:val="0"/>
              <w:autoSpaceDE w:val="0"/>
              <w:autoSpaceDN w:val="0"/>
              <w:rPr>
                <w:b/>
                <w:i/>
                <w:sz w:val="28"/>
                <w:szCs w:val="28"/>
              </w:rPr>
            </w:pPr>
            <w:r w:rsidRPr="00954F38">
              <w:rPr>
                <w:b/>
                <w:i/>
                <w:sz w:val="28"/>
                <w:szCs w:val="28"/>
              </w:rPr>
              <w:t>Планируемое место осуществления предпринимательской деятельности</w:t>
            </w:r>
          </w:p>
        </w:tc>
      </w:tr>
      <w:tr w:rsidR="00E920F8" w:rsidRPr="00954F38" w14:paraId="6237E9E7" w14:textId="77777777" w:rsidTr="0068496D">
        <w:tc>
          <w:tcPr>
            <w:tcW w:w="454" w:type="dxa"/>
            <w:vMerge/>
          </w:tcPr>
          <w:p w14:paraId="1BA6A222" w14:textId="77777777" w:rsidR="00E920F8" w:rsidRPr="00954F38" w:rsidRDefault="00E920F8" w:rsidP="00E920F8">
            <w:pPr>
              <w:widowControl w:val="0"/>
              <w:autoSpaceDE w:val="0"/>
              <w:autoSpaceDN w:val="0"/>
              <w:rPr>
                <w:sz w:val="28"/>
                <w:szCs w:val="28"/>
              </w:rPr>
            </w:pPr>
          </w:p>
        </w:tc>
        <w:tc>
          <w:tcPr>
            <w:tcW w:w="7257" w:type="dxa"/>
          </w:tcPr>
          <w:p w14:paraId="62A6C479" w14:textId="77777777" w:rsidR="00E920F8" w:rsidRPr="00954F38" w:rsidRDefault="00E920F8" w:rsidP="00E920F8">
            <w:pPr>
              <w:widowControl w:val="0"/>
              <w:autoSpaceDE w:val="0"/>
              <w:autoSpaceDN w:val="0"/>
              <w:jc w:val="both"/>
              <w:rPr>
                <w:sz w:val="28"/>
                <w:szCs w:val="28"/>
              </w:rPr>
            </w:pPr>
            <w:r w:rsidRPr="00954F38">
              <w:rPr>
                <w:sz w:val="28"/>
                <w:szCs w:val="28"/>
              </w:rPr>
              <w:t xml:space="preserve">- на территории </w:t>
            </w:r>
            <w:proofErr w:type="spellStart"/>
            <w:r w:rsidRPr="00954F38">
              <w:rPr>
                <w:sz w:val="28"/>
                <w:szCs w:val="28"/>
              </w:rPr>
              <w:t>Краснинского</w:t>
            </w:r>
            <w:proofErr w:type="spellEnd"/>
            <w:r w:rsidRPr="00954F38">
              <w:rPr>
                <w:sz w:val="28"/>
                <w:szCs w:val="28"/>
              </w:rPr>
              <w:t xml:space="preserve"> муниципального округа</w:t>
            </w:r>
          </w:p>
        </w:tc>
        <w:tc>
          <w:tcPr>
            <w:tcW w:w="1990" w:type="dxa"/>
          </w:tcPr>
          <w:p w14:paraId="32CC49CC" w14:textId="77777777" w:rsidR="00E920F8" w:rsidRPr="00954F38" w:rsidRDefault="00E920F8" w:rsidP="00E920F8">
            <w:pPr>
              <w:widowControl w:val="0"/>
              <w:autoSpaceDE w:val="0"/>
              <w:autoSpaceDN w:val="0"/>
              <w:jc w:val="center"/>
              <w:rPr>
                <w:sz w:val="28"/>
                <w:szCs w:val="28"/>
              </w:rPr>
            </w:pPr>
            <w:r w:rsidRPr="00954F38">
              <w:rPr>
                <w:sz w:val="28"/>
                <w:szCs w:val="28"/>
              </w:rPr>
              <w:t>50</w:t>
            </w:r>
          </w:p>
        </w:tc>
      </w:tr>
      <w:tr w:rsidR="00E920F8" w:rsidRPr="00954F38" w14:paraId="3BC65549" w14:textId="77777777" w:rsidTr="0068496D">
        <w:tc>
          <w:tcPr>
            <w:tcW w:w="454" w:type="dxa"/>
          </w:tcPr>
          <w:p w14:paraId="1615381C" w14:textId="77777777" w:rsidR="00E920F8" w:rsidRPr="00954F38" w:rsidRDefault="00E920F8" w:rsidP="00E920F8">
            <w:pPr>
              <w:widowControl w:val="0"/>
              <w:autoSpaceDE w:val="0"/>
              <w:autoSpaceDN w:val="0"/>
              <w:rPr>
                <w:sz w:val="28"/>
                <w:szCs w:val="28"/>
              </w:rPr>
            </w:pPr>
            <w:r w:rsidRPr="00954F38">
              <w:rPr>
                <w:sz w:val="28"/>
                <w:szCs w:val="28"/>
              </w:rPr>
              <w:t>5.</w:t>
            </w:r>
          </w:p>
        </w:tc>
        <w:tc>
          <w:tcPr>
            <w:tcW w:w="9247" w:type="dxa"/>
            <w:gridSpan w:val="2"/>
          </w:tcPr>
          <w:p w14:paraId="471640F2" w14:textId="77777777" w:rsidR="00E920F8" w:rsidRPr="00954F38" w:rsidRDefault="00E920F8" w:rsidP="00E920F8">
            <w:pPr>
              <w:widowControl w:val="0"/>
              <w:autoSpaceDE w:val="0"/>
              <w:autoSpaceDN w:val="0"/>
              <w:rPr>
                <w:b/>
                <w:i/>
                <w:sz w:val="28"/>
                <w:szCs w:val="28"/>
              </w:rPr>
            </w:pPr>
            <w:r w:rsidRPr="00954F38">
              <w:rPr>
                <w:b/>
                <w:i/>
                <w:sz w:val="28"/>
                <w:szCs w:val="28"/>
              </w:rPr>
              <w:t xml:space="preserve">Наличие нежилого недвижимого имущества, на территории которого </w:t>
            </w:r>
            <w:r w:rsidRPr="00954F38">
              <w:rPr>
                <w:b/>
                <w:i/>
                <w:sz w:val="28"/>
                <w:szCs w:val="28"/>
              </w:rPr>
              <w:lastRenderedPageBreak/>
              <w:t>реализуется (планируется реализовать) представленный в составе заявки проект</w:t>
            </w:r>
          </w:p>
        </w:tc>
      </w:tr>
      <w:tr w:rsidR="00E920F8" w:rsidRPr="00954F38" w14:paraId="00A06F92" w14:textId="77777777" w:rsidTr="0068496D">
        <w:tc>
          <w:tcPr>
            <w:tcW w:w="454" w:type="dxa"/>
          </w:tcPr>
          <w:p w14:paraId="42C2B566" w14:textId="77777777" w:rsidR="00E920F8" w:rsidRPr="00954F38" w:rsidRDefault="00E920F8" w:rsidP="00E920F8">
            <w:pPr>
              <w:widowControl w:val="0"/>
              <w:autoSpaceDE w:val="0"/>
              <w:autoSpaceDN w:val="0"/>
              <w:rPr>
                <w:sz w:val="28"/>
                <w:szCs w:val="28"/>
              </w:rPr>
            </w:pPr>
          </w:p>
        </w:tc>
        <w:tc>
          <w:tcPr>
            <w:tcW w:w="7257" w:type="dxa"/>
          </w:tcPr>
          <w:p w14:paraId="42B5E8C4" w14:textId="77777777" w:rsidR="00E920F8" w:rsidRPr="00954F38" w:rsidRDefault="00E920F8" w:rsidP="00E920F8">
            <w:pPr>
              <w:widowControl w:val="0"/>
              <w:autoSpaceDE w:val="0"/>
              <w:autoSpaceDN w:val="0"/>
              <w:jc w:val="both"/>
              <w:rPr>
                <w:sz w:val="28"/>
                <w:szCs w:val="28"/>
              </w:rPr>
            </w:pPr>
            <w:r w:rsidRPr="00954F38">
              <w:rPr>
                <w:sz w:val="28"/>
                <w:szCs w:val="28"/>
              </w:rPr>
              <w:t>- в собственности/ в собственности и аренда/ в собственности и безвозмездное пользование/ в собственности, аренда и безвозмездное пользование</w:t>
            </w:r>
          </w:p>
        </w:tc>
        <w:tc>
          <w:tcPr>
            <w:tcW w:w="1990" w:type="dxa"/>
          </w:tcPr>
          <w:p w14:paraId="57AF7175" w14:textId="77777777" w:rsidR="00E920F8" w:rsidRPr="00954F38" w:rsidRDefault="00E920F8" w:rsidP="00E920F8">
            <w:pPr>
              <w:widowControl w:val="0"/>
              <w:autoSpaceDE w:val="0"/>
              <w:autoSpaceDN w:val="0"/>
              <w:jc w:val="center"/>
              <w:rPr>
                <w:sz w:val="28"/>
                <w:szCs w:val="28"/>
              </w:rPr>
            </w:pPr>
            <w:r w:rsidRPr="00954F38">
              <w:rPr>
                <w:sz w:val="28"/>
                <w:szCs w:val="28"/>
              </w:rPr>
              <w:t>50</w:t>
            </w:r>
          </w:p>
        </w:tc>
      </w:tr>
      <w:tr w:rsidR="00E920F8" w:rsidRPr="00954F38" w14:paraId="1CB75FD6" w14:textId="77777777" w:rsidTr="0068496D">
        <w:tc>
          <w:tcPr>
            <w:tcW w:w="454" w:type="dxa"/>
          </w:tcPr>
          <w:p w14:paraId="25E4F441" w14:textId="77777777" w:rsidR="00E920F8" w:rsidRPr="00954F38" w:rsidRDefault="00E920F8" w:rsidP="00E920F8">
            <w:pPr>
              <w:widowControl w:val="0"/>
              <w:autoSpaceDE w:val="0"/>
              <w:autoSpaceDN w:val="0"/>
              <w:rPr>
                <w:sz w:val="28"/>
                <w:szCs w:val="28"/>
              </w:rPr>
            </w:pPr>
          </w:p>
        </w:tc>
        <w:tc>
          <w:tcPr>
            <w:tcW w:w="7257" w:type="dxa"/>
          </w:tcPr>
          <w:p w14:paraId="5B7B2EA4" w14:textId="77777777" w:rsidR="00E920F8" w:rsidRPr="00954F38" w:rsidRDefault="00E920F8" w:rsidP="00E920F8">
            <w:pPr>
              <w:widowControl w:val="0"/>
              <w:autoSpaceDE w:val="0"/>
              <w:autoSpaceDN w:val="0"/>
              <w:jc w:val="both"/>
              <w:rPr>
                <w:sz w:val="28"/>
                <w:szCs w:val="28"/>
              </w:rPr>
            </w:pPr>
            <w:r w:rsidRPr="00954F38">
              <w:rPr>
                <w:sz w:val="28"/>
                <w:szCs w:val="28"/>
              </w:rPr>
              <w:t>- аренда/ безвозмездное пользование/ аренда и безвозмездное пользование</w:t>
            </w:r>
          </w:p>
        </w:tc>
        <w:tc>
          <w:tcPr>
            <w:tcW w:w="1990" w:type="dxa"/>
          </w:tcPr>
          <w:p w14:paraId="1FB9246E" w14:textId="77777777" w:rsidR="00E920F8" w:rsidRPr="00954F38" w:rsidRDefault="00E920F8" w:rsidP="00E920F8">
            <w:pPr>
              <w:widowControl w:val="0"/>
              <w:autoSpaceDE w:val="0"/>
              <w:autoSpaceDN w:val="0"/>
              <w:jc w:val="center"/>
              <w:rPr>
                <w:sz w:val="28"/>
                <w:szCs w:val="28"/>
              </w:rPr>
            </w:pPr>
            <w:r w:rsidRPr="00954F38">
              <w:rPr>
                <w:sz w:val="28"/>
                <w:szCs w:val="28"/>
              </w:rPr>
              <w:t>20</w:t>
            </w:r>
          </w:p>
        </w:tc>
      </w:tr>
      <w:tr w:rsidR="00E920F8" w:rsidRPr="00954F38" w14:paraId="4433460F" w14:textId="77777777" w:rsidTr="0068496D">
        <w:tc>
          <w:tcPr>
            <w:tcW w:w="454" w:type="dxa"/>
          </w:tcPr>
          <w:p w14:paraId="41E46058" w14:textId="77777777" w:rsidR="00E920F8" w:rsidRPr="00954F38" w:rsidRDefault="00E920F8" w:rsidP="00E920F8">
            <w:pPr>
              <w:widowControl w:val="0"/>
              <w:autoSpaceDE w:val="0"/>
              <w:autoSpaceDN w:val="0"/>
              <w:rPr>
                <w:sz w:val="28"/>
                <w:szCs w:val="28"/>
              </w:rPr>
            </w:pPr>
          </w:p>
        </w:tc>
        <w:tc>
          <w:tcPr>
            <w:tcW w:w="7257" w:type="dxa"/>
          </w:tcPr>
          <w:p w14:paraId="7150F45F" w14:textId="77777777" w:rsidR="00E920F8" w:rsidRPr="00954F38" w:rsidRDefault="00E920F8" w:rsidP="00E920F8">
            <w:pPr>
              <w:widowControl w:val="0"/>
              <w:autoSpaceDE w:val="0"/>
              <w:autoSpaceDN w:val="0"/>
              <w:jc w:val="both"/>
              <w:rPr>
                <w:sz w:val="28"/>
                <w:szCs w:val="28"/>
              </w:rPr>
            </w:pPr>
            <w:r w:rsidRPr="00954F38">
              <w:rPr>
                <w:sz w:val="28"/>
                <w:szCs w:val="28"/>
              </w:rPr>
              <w:t>- нежилое недвижимое имущество отсутствует</w:t>
            </w:r>
          </w:p>
        </w:tc>
        <w:tc>
          <w:tcPr>
            <w:tcW w:w="1990" w:type="dxa"/>
          </w:tcPr>
          <w:p w14:paraId="49BBC9A3" w14:textId="77777777" w:rsidR="00E920F8" w:rsidRPr="00954F38" w:rsidRDefault="00E920F8" w:rsidP="00E920F8">
            <w:pPr>
              <w:widowControl w:val="0"/>
              <w:autoSpaceDE w:val="0"/>
              <w:autoSpaceDN w:val="0"/>
              <w:jc w:val="center"/>
              <w:rPr>
                <w:sz w:val="28"/>
                <w:szCs w:val="28"/>
              </w:rPr>
            </w:pPr>
            <w:r w:rsidRPr="00954F38">
              <w:rPr>
                <w:sz w:val="28"/>
                <w:szCs w:val="28"/>
              </w:rPr>
              <w:t>0</w:t>
            </w:r>
          </w:p>
        </w:tc>
      </w:tr>
      <w:tr w:rsidR="00E920F8" w:rsidRPr="00954F38" w14:paraId="0E4997BB" w14:textId="77777777" w:rsidTr="0068496D">
        <w:tc>
          <w:tcPr>
            <w:tcW w:w="454" w:type="dxa"/>
          </w:tcPr>
          <w:p w14:paraId="7E13911A" w14:textId="77777777" w:rsidR="00E920F8" w:rsidRPr="00954F38" w:rsidRDefault="00E920F8" w:rsidP="00E920F8">
            <w:pPr>
              <w:widowControl w:val="0"/>
              <w:autoSpaceDE w:val="0"/>
              <w:autoSpaceDN w:val="0"/>
              <w:rPr>
                <w:sz w:val="28"/>
                <w:szCs w:val="28"/>
              </w:rPr>
            </w:pPr>
            <w:r w:rsidRPr="00954F38">
              <w:rPr>
                <w:sz w:val="28"/>
                <w:szCs w:val="28"/>
              </w:rPr>
              <w:t>7.</w:t>
            </w:r>
          </w:p>
        </w:tc>
        <w:tc>
          <w:tcPr>
            <w:tcW w:w="9247" w:type="dxa"/>
            <w:gridSpan w:val="2"/>
          </w:tcPr>
          <w:p w14:paraId="4FB2829D" w14:textId="77777777" w:rsidR="00E920F8" w:rsidRPr="00954F38" w:rsidRDefault="00E920F8" w:rsidP="00E920F8">
            <w:pPr>
              <w:widowControl w:val="0"/>
              <w:autoSpaceDE w:val="0"/>
              <w:autoSpaceDN w:val="0"/>
              <w:rPr>
                <w:b/>
                <w:i/>
                <w:sz w:val="28"/>
                <w:szCs w:val="28"/>
              </w:rPr>
            </w:pPr>
            <w:r w:rsidRPr="00954F38">
              <w:rPr>
                <w:b/>
                <w:i/>
                <w:sz w:val="28"/>
                <w:szCs w:val="28"/>
              </w:rPr>
              <w:t>Наличие уже имеющегося оборудования</w:t>
            </w:r>
          </w:p>
        </w:tc>
      </w:tr>
      <w:tr w:rsidR="00E920F8" w:rsidRPr="00954F38" w14:paraId="1D588A14" w14:textId="77777777" w:rsidTr="0068496D">
        <w:tc>
          <w:tcPr>
            <w:tcW w:w="454" w:type="dxa"/>
          </w:tcPr>
          <w:p w14:paraId="384E9A7B" w14:textId="77777777" w:rsidR="00E920F8" w:rsidRPr="00954F38" w:rsidRDefault="00E920F8" w:rsidP="00E920F8">
            <w:pPr>
              <w:widowControl w:val="0"/>
              <w:autoSpaceDE w:val="0"/>
              <w:autoSpaceDN w:val="0"/>
              <w:rPr>
                <w:sz w:val="28"/>
                <w:szCs w:val="28"/>
              </w:rPr>
            </w:pPr>
          </w:p>
        </w:tc>
        <w:tc>
          <w:tcPr>
            <w:tcW w:w="7257" w:type="dxa"/>
          </w:tcPr>
          <w:p w14:paraId="3A892757" w14:textId="77777777" w:rsidR="00E920F8" w:rsidRPr="00954F38" w:rsidRDefault="00E920F8" w:rsidP="00E920F8">
            <w:pPr>
              <w:widowControl w:val="0"/>
              <w:autoSpaceDE w:val="0"/>
              <w:autoSpaceDN w:val="0"/>
              <w:jc w:val="both"/>
              <w:rPr>
                <w:sz w:val="28"/>
                <w:szCs w:val="28"/>
              </w:rPr>
            </w:pPr>
            <w:r w:rsidRPr="00954F38">
              <w:rPr>
                <w:sz w:val="28"/>
                <w:szCs w:val="28"/>
              </w:rPr>
              <w:t>- есть имеющееся оборудование</w:t>
            </w:r>
          </w:p>
        </w:tc>
        <w:tc>
          <w:tcPr>
            <w:tcW w:w="1990" w:type="dxa"/>
          </w:tcPr>
          <w:p w14:paraId="3AB71976" w14:textId="77777777" w:rsidR="00E920F8" w:rsidRPr="00954F38" w:rsidRDefault="00E920F8" w:rsidP="00E920F8">
            <w:pPr>
              <w:widowControl w:val="0"/>
              <w:autoSpaceDE w:val="0"/>
              <w:autoSpaceDN w:val="0"/>
              <w:jc w:val="center"/>
              <w:rPr>
                <w:sz w:val="28"/>
                <w:szCs w:val="28"/>
              </w:rPr>
            </w:pPr>
            <w:r w:rsidRPr="00954F38">
              <w:rPr>
                <w:sz w:val="28"/>
                <w:szCs w:val="28"/>
              </w:rPr>
              <w:t>50</w:t>
            </w:r>
          </w:p>
        </w:tc>
      </w:tr>
      <w:tr w:rsidR="00E920F8" w:rsidRPr="00954F38" w14:paraId="7DA477C9" w14:textId="77777777" w:rsidTr="0068496D">
        <w:tc>
          <w:tcPr>
            <w:tcW w:w="454" w:type="dxa"/>
          </w:tcPr>
          <w:p w14:paraId="68B5DC4F" w14:textId="77777777" w:rsidR="00E920F8" w:rsidRPr="00954F38" w:rsidRDefault="00E920F8" w:rsidP="00E920F8">
            <w:pPr>
              <w:widowControl w:val="0"/>
              <w:autoSpaceDE w:val="0"/>
              <w:autoSpaceDN w:val="0"/>
              <w:rPr>
                <w:sz w:val="28"/>
                <w:szCs w:val="28"/>
              </w:rPr>
            </w:pPr>
          </w:p>
        </w:tc>
        <w:tc>
          <w:tcPr>
            <w:tcW w:w="7257" w:type="dxa"/>
          </w:tcPr>
          <w:p w14:paraId="23D1A1A3" w14:textId="77777777" w:rsidR="00E920F8" w:rsidRPr="00954F38" w:rsidRDefault="00E920F8" w:rsidP="00E920F8">
            <w:pPr>
              <w:widowControl w:val="0"/>
              <w:autoSpaceDE w:val="0"/>
              <w:autoSpaceDN w:val="0"/>
              <w:jc w:val="both"/>
              <w:rPr>
                <w:sz w:val="28"/>
                <w:szCs w:val="28"/>
              </w:rPr>
            </w:pPr>
            <w:r w:rsidRPr="00954F38">
              <w:rPr>
                <w:sz w:val="28"/>
                <w:szCs w:val="28"/>
              </w:rPr>
              <w:t>- оборудование отсутствует</w:t>
            </w:r>
          </w:p>
        </w:tc>
        <w:tc>
          <w:tcPr>
            <w:tcW w:w="1990" w:type="dxa"/>
          </w:tcPr>
          <w:p w14:paraId="3C32A303" w14:textId="77777777" w:rsidR="00E920F8" w:rsidRPr="00954F38" w:rsidRDefault="00E920F8" w:rsidP="00E920F8">
            <w:pPr>
              <w:widowControl w:val="0"/>
              <w:autoSpaceDE w:val="0"/>
              <w:autoSpaceDN w:val="0"/>
              <w:jc w:val="center"/>
              <w:rPr>
                <w:sz w:val="28"/>
                <w:szCs w:val="28"/>
              </w:rPr>
            </w:pPr>
            <w:r w:rsidRPr="00954F38">
              <w:rPr>
                <w:sz w:val="28"/>
                <w:szCs w:val="28"/>
              </w:rPr>
              <w:t>0</w:t>
            </w:r>
          </w:p>
        </w:tc>
      </w:tr>
      <w:tr w:rsidR="00E920F8" w:rsidRPr="00954F38" w14:paraId="2054FE67" w14:textId="77777777" w:rsidTr="0068496D">
        <w:tc>
          <w:tcPr>
            <w:tcW w:w="454" w:type="dxa"/>
          </w:tcPr>
          <w:p w14:paraId="29946816" w14:textId="77777777" w:rsidR="00E920F8" w:rsidRPr="00954F38" w:rsidRDefault="00E920F8" w:rsidP="00E920F8">
            <w:pPr>
              <w:widowControl w:val="0"/>
              <w:autoSpaceDE w:val="0"/>
              <w:autoSpaceDN w:val="0"/>
              <w:rPr>
                <w:sz w:val="28"/>
                <w:szCs w:val="28"/>
              </w:rPr>
            </w:pPr>
            <w:r w:rsidRPr="00954F38">
              <w:rPr>
                <w:sz w:val="28"/>
                <w:szCs w:val="28"/>
              </w:rPr>
              <w:t>8.</w:t>
            </w:r>
          </w:p>
        </w:tc>
        <w:tc>
          <w:tcPr>
            <w:tcW w:w="9247" w:type="dxa"/>
            <w:gridSpan w:val="2"/>
          </w:tcPr>
          <w:p w14:paraId="3D69D674" w14:textId="77777777" w:rsidR="00E920F8" w:rsidRPr="00954F38" w:rsidRDefault="00E920F8" w:rsidP="00E920F8">
            <w:pPr>
              <w:jc w:val="both"/>
              <w:rPr>
                <w:b/>
                <w:i/>
                <w:sz w:val="28"/>
                <w:szCs w:val="28"/>
              </w:rPr>
            </w:pPr>
            <w:r w:rsidRPr="00954F38">
              <w:rPr>
                <w:b/>
                <w:i/>
                <w:sz w:val="28"/>
                <w:szCs w:val="28"/>
              </w:rPr>
              <w:t>Участник отбора является:</w:t>
            </w:r>
          </w:p>
        </w:tc>
      </w:tr>
      <w:tr w:rsidR="00E920F8" w:rsidRPr="00954F38" w14:paraId="023A0464" w14:textId="77777777" w:rsidTr="0068496D">
        <w:tc>
          <w:tcPr>
            <w:tcW w:w="454" w:type="dxa"/>
          </w:tcPr>
          <w:p w14:paraId="77B07C39" w14:textId="77777777" w:rsidR="00E920F8" w:rsidRPr="00954F38" w:rsidRDefault="00E920F8" w:rsidP="00E920F8">
            <w:pPr>
              <w:widowControl w:val="0"/>
              <w:autoSpaceDE w:val="0"/>
              <w:autoSpaceDN w:val="0"/>
              <w:rPr>
                <w:sz w:val="28"/>
                <w:szCs w:val="28"/>
              </w:rPr>
            </w:pPr>
          </w:p>
        </w:tc>
        <w:tc>
          <w:tcPr>
            <w:tcW w:w="7257" w:type="dxa"/>
          </w:tcPr>
          <w:p w14:paraId="489A897F" w14:textId="77777777" w:rsidR="00E920F8" w:rsidRPr="00954F38" w:rsidRDefault="00E920F8" w:rsidP="00E920F8">
            <w:pPr>
              <w:widowControl w:val="0"/>
              <w:autoSpaceDE w:val="0"/>
              <w:autoSpaceDN w:val="0"/>
              <w:jc w:val="both"/>
              <w:rPr>
                <w:sz w:val="28"/>
                <w:szCs w:val="28"/>
              </w:rPr>
            </w:pPr>
            <w:r w:rsidRPr="00954F38">
              <w:rPr>
                <w:sz w:val="28"/>
                <w:szCs w:val="28"/>
              </w:rPr>
              <w:t>- участником СВО</w:t>
            </w:r>
          </w:p>
        </w:tc>
        <w:tc>
          <w:tcPr>
            <w:tcW w:w="1990" w:type="dxa"/>
          </w:tcPr>
          <w:p w14:paraId="6B99B177" w14:textId="77777777" w:rsidR="00E920F8" w:rsidRPr="00954F38" w:rsidRDefault="00E920F8" w:rsidP="00E920F8">
            <w:pPr>
              <w:widowControl w:val="0"/>
              <w:autoSpaceDE w:val="0"/>
              <w:autoSpaceDN w:val="0"/>
              <w:jc w:val="center"/>
              <w:rPr>
                <w:sz w:val="28"/>
                <w:szCs w:val="28"/>
              </w:rPr>
            </w:pPr>
            <w:r w:rsidRPr="00954F38">
              <w:rPr>
                <w:sz w:val="28"/>
                <w:szCs w:val="28"/>
              </w:rPr>
              <w:t>100</w:t>
            </w:r>
          </w:p>
        </w:tc>
      </w:tr>
      <w:tr w:rsidR="00E920F8" w:rsidRPr="00954F38" w14:paraId="6B1E7614" w14:textId="77777777" w:rsidTr="0068496D">
        <w:tc>
          <w:tcPr>
            <w:tcW w:w="454" w:type="dxa"/>
          </w:tcPr>
          <w:p w14:paraId="06C72202" w14:textId="77777777" w:rsidR="00E920F8" w:rsidRPr="00954F38" w:rsidRDefault="00E920F8" w:rsidP="00E920F8">
            <w:pPr>
              <w:widowControl w:val="0"/>
              <w:autoSpaceDE w:val="0"/>
              <w:autoSpaceDN w:val="0"/>
              <w:rPr>
                <w:sz w:val="28"/>
                <w:szCs w:val="28"/>
              </w:rPr>
            </w:pPr>
          </w:p>
        </w:tc>
        <w:tc>
          <w:tcPr>
            <w:tcW w:w="7257" w:type="dxa"/>
          </w:tcPr>
          <w:p w14:paraId="20706A9E" w14:textId="77777777" w:rsidR="00E920F8" w:rsidRPr="00954F38" w:rsidRDefault="00E920F8" w:rsidP="00E920F8">
            <w:pPr>
              <w:widowControl w:val="0"/>
              <w:autoSpaceDE w:val="0"/>
              <w:autoSpaceDN w:val="0"/>
              <w:jc w:val="both"/>
              <w:rPr>
                <w:sz w:val="28"/>
                <w:szCs w:val="28"/>
              </w:rPr>
            </w:pPr>
            <w:r w:rsidRPr="00954F38">
              <w:rPr>
                <w:sz w:val="28"/>
                <w:szCs w:val="28"/>
              </w:rPr>
              <w:t>- членом семьи участника СВО</w:t>
            </w:r>
          </w:p>
        </w:tc>
        <w:tc>
          <w:tcPr>
            <w:tcW w:w="1990" w:type="dxa"/>
          </w:tcPr>
          <w:p w14:paraId="13B6E93D" w14:textId="77777777" w:rsidR="00E920F8" w:rsidRPr="00954F38" w:rsidRDefault="00E920F8" w:rsidP="00E920F8">
            <w:pPr>
              <w:widowControl w:val="0"/>
              <w:autoSpaceDE w:val="0"/>
              <w:autoSpaceDN w:val="0"/>
              <w:jc w:val="center"/>
              <w:rPr>
                <w:sz w:val="28"/>
                <w:szCs w:val="28"/>
              </w:rPr>
            </w:pPr>
            <w:r w:rsidRPr="00954F38">
              <w:rPr>
                <w:sz w:val="28"/>
                <w:szCs w:val="28"/>
              </w:rPr>
              <w:t>50</w:t>
            </w:r>
          </w:p>
        </w:tc>
      </w:tr>
    </w:tbl>
    <w:p w14:paraId="0AA4C635" w14:textId="77777777" w:rsidR="00E920F8" w:rsidRPr="00C645F2" w:rsidRDefault="00E920F8" w:rsidP="00E920F8">
      <w:pPr>
        <w:widowControl w:val="0"/>
        <w:autoSpaceDE w:val="0"/>
        <w:autoSpaceDN w:val="0"/>
        <w:spacing w:before="200"/>
        <w:ind w:firstLine="540"/>
        <w:jc w:val="both"/>
        <w:rPr>
          <w:rFonts w:ascii="Segoe UI" w:hAnsi="Segoe UI" w:cs="Segoe UI"/>
          <w:sz w:val="18"/>
          <w:szCs w:val="18"/>
          <w:shd w:val="clear" w:color="auto" w:fill="FFFFFF"/>
        </w:rPr>
      </w:pPr>
    </w:p>
    <w:p w14:paraId="6E548E88" w14:textId="77777777" w:rsidR="00E920F8" w:rsidRDefault="00E920F8" w:rsidP="00E920F8"/>
    <w:p w14:paraId="3CECE8D9" w14:textId="77777777" w:rsidR="00491C10" w:rsidRDefault="00491C10" w:rsidP="00D839D4">
      <w:pPr>
        <w:rPr>
          <w:sz w:val="26"/>
          <w:szCs w:val="26"/>
        </w:rPr>
      </w:pPr>
    </w:p>
    <w:p w14:paraId="67ADA6F8" w14:textId="77777777" w:rsidR="00491C10" w:rsidRDefault="00491C10" w:rsidP="00D839D4">
      <w:pPr>
        <w:rPr>
          <w:sz w:val="26"/>
          <w:szCs w:val="26"/>
        </w:rPr>
      </w:pPr>
    </w:p>
    <w:p w14:paraId="0BEB65A4" w14:textId="77777777" w:rsidR="00491C10" w:rsidRDefault="00491C10" w:rsidP="00D839D4">
      <w:pPr>
        <w:rPr>
          <w:sz w:val="26"/>
          <w:szCs w:val="26"/>
        </w:rPr>
      </w:pPr>
    </w:p>
    <w:p w14:paraId="60A70D7B" w14:textId="77777777" w:rsidR="00491C10" w:rsidRDefault="00491C10" w:rsidP="00D839D4">
      <w:pPr>
        <w:rPr>
          <w:sz w:val="26"/>
          <w:szCs w:val="26"/>
        </w:rPr>
      </w:pPr>
    </w:p>
    <w:p w14:paraId="03BD1DC6" w14:textId="77777777" w:rsidR="00CE75C4" w:rsidRDefault="00CE75C4" w:rsidP="00D839D4">
      <w:pPr>
        <w:rPr>
          <w:sz w:val="26"/>
          <w:szCs w:val="26"/>
        </w:rPr>
      </w:pPr>
    </w:p>
    <w:p w14:paraId="092BF299" w14:textId="77777777" w:rsidR="00CE75C4" w:rsidRDefault="00CE75C4" w:rsidP="00D839D4">
      <w:pPr>
        <w:rPr>
          <w:sz w:val="26"/>
          <w:szCs w:val="26"/>
        </w:rPr>
      </w:pPr>
    </w:p>
    <w:p w14:paraId="76069DDD" w14:textId="77777777" w:rsidR="00CE75C4" w:rsidRDefault="00CE75C4" w:rsidP="00D839D4">
      <w:pPr>
        <w:rPr>
          <w:sz w:val="26"/>
          <w:szCs w:val="26"/>
        </w:rPr>
      </w:pPr>
    </w:p>
    <w:p w14:paraId="76E30FA8" w14:textId="77777777" w:rsidR="00CE75C4" w:rsidRDefault="00CE75C4" w:rsidP="00D839D4">
      <w:pPr>
        <w:rPr>
          <w:sz w:val="26"/>
          <w:szCs w:val="26"/>
        </w:rPr>
      </w:pPr>
    </w:p>
    <w:p w14:paraId="7FDCA147" w14:textId="77777777" w:rsidR="00491C10" w:rsidRDefault="00491C10" w:rsidP="00D839D4">
      <w:pPr>
        <w:rPr>
          <w:sz w:val="26"/>
          <w:szCs w:val="26"/>
        </w:rPr>
      </w:pPr>
    </w:p>
    <w:p w14:paraId="4E242DBC" w14:textId="77777777" w:rsidR="00CE75C4" w:rsidRDefault="00CE75C4" w:rsidP="00D839D4">
      <w:pPr>
        <w:rPr>
          <w:sz w:val="26"/>
          <w:szCs w:val="26"/>
        </w:rPr>
      </w:pPr>
    </w:p>
    <w:p w14:paraId="5CFB5266" w14:textId="77777777" w:rsidR="00954F38" w:rsidRDefault="00954F38" w:rsidP="00D839D4">
      <w:pPr>
        <w:rPr>
          <w:sz w:val="26"/>
          <w:szCs w:val="26"/>
        </w:rPr>
      </w:pPr>
    </w:p>
    <w:p w14:paraId="3094E960" w14:textId="77777777" w:rsidR="00954F38" w:rsidRDefault="00954F38" w:rsidP="00D839D4">
      <w:pPr>
        <w:rPr>
          <w:sz w:val="26"/>
          <w:szCs w:val="26"/>
        </w:rPr>
      </w:pPr>
    </w:p>
    <w:p w14:paraId="5BC9C4F1" w14:textId="77777777" w:rsidR="00954F38" w:rsidRDefault="00954F38" w:rsidP="00D839D4">
      <w:pPr>
        <w:rPr>
          <w:sz w:val="26"/>
          <w:szCs w:val="26"/>
        </w:rPr>
      </w:pPr>
    </w:p>
    <w:p w14:paraId="66952CD0" w14:textId="77777777" w:rsidR="00954F38" w:rsidRDefault="00954F38" w:rsidP="00D839D4">
      <w:pPr>
        <w:rPr>
          <w:sz w:val="26"/>
          <w:szCs w:val="26"/>
        </w:rPr>
      </w:pPr>
    </w:p>
    <w:p w14:paraId="03E50A8C" w14:textId="77777777" w:rsidR="00954F38" w:rsidRDefault="00954F38" w:rsidP="00D839D4">
      <w:pPr>
        <w:rPr>
          <w:sz w:val="26"/>
          <w:szCs w:val="26"/>
        </w:rPr>
      </w:pPr>
    </w:p>
    <w:p w14:paraId="04D24E51" w14:textId="77777777" w:rsidR="00954F38" w:rsidRDefault="00954F38" w:rsidP="00D839D4">
      <w:pPr>
        <w:rPr>
          <w:sz w:val="26"/>
          <w:szCs w:val="26"/>
        </w:rPr>
      </w:pPr>
    </w:p>
    <w:p w14:paraId="13132869" w14:textId="77777777" w:rsidR="00954F38" w:rsidRDefault="00954F38" w:rsidP="00D839D4">
      <w:pPr>
        <w:rPr>
          <w:sz w:val="26"/>
          <w:szCs w:val="26"/>
        </w:rPr>
      </w:pPr>
    </w:p>
    <w:p w14:paraId="6101F359" w14:textId="77777777" w:rsidR="00954F38" w:rsidRDefault="00954F38" w:rsidP="00D839D4">
      <w:pPr>
        <w:rPr>
          <w:sz w:val="26"/>
          <w:szCs w:val="26"/>
        </w:rPr>
      </w:pPr>
    </w:p>
    <w:p w14:paraId="22E187CF" w14:textId="77777777" w:rsidR="00954F38" w:rsidRDefault="00954F38" w:rsidP="00D839D4">
      <w:pPr>
        <w:rPr>
          <w:sz w:val="26"/>
          <w:szCs w:val="26"/>
        </w:rPr>
      </w:pPr>
    </w:p>
    <w:p w14:paraId="4123C7F2" w14:textId="77777777" w:rsidR="00954F38" w:rsidRDefault="00954F38" w:rsidP="00D839D4">
      <w:pPr>
        <w:rPr>
          <w:sz w:val="26"/>
          <w:szCs w:val="26"/>
        </w:rPr>
      </w:pPr>
    </w:p>
    <w:p w14:paraId="14BA6E27" w14:textId="77777777" w:rsidR="00954F38" w:rsidRDefault="00954F38" w:rsidP="00D839D4">
      <w:pPr>
        <w:rPr>
          <w:sz w:val="26"/>
          <w:szCs w:val="26"/>
        </w:rPr>
      </w:pPr>
    </w:p>
    <w:p w14:paraId="4F207C79" w14:textId="77777777" w:rsidR="00954F38" w:rsidRDefault="00954F38" w:rsidP="00D839D4">
      <w:pPr>
        <w:rPr>
          <w:sz w:val="26"/>
          <w:szCs w:val="26"/>
        </w:rPr>
      </w:pPr>
    </w:p>
    <w:p w14:paraId="2C54118A" w14:textId="77777777" w:rsidR="00954F38" w:rsidRDefault="00954F38" w:rsidP="00D839D4">
      <w:pPr>
        <w:rPr>
          <w:sz w:val="26"/>
          <w:szCs w:val="26"/>
        </w:rPr>
      </w:pPr>
    </w:p>
    <w:p w14:paraId="30319DF8" w14:textId="77777777" w:rsidR="00954F38" w:rsidRDefault="00954F38" w:rsidP="00D839D4">
      <w:pPr>
        <w:rPr>
          <w:sz w:val="26"/>
          <w:szCs w:val="26"/>
        </w:rPr>
      </w:pPr>
    </w:p>
    <w:p w14:paraId="7A860DD4" w14:textId="77777777" w:rsidR="00CE75C4" w:rsidRDefault="00CE75C4" w:rsidP="00D839D4">
      <w:pPr>
        <w:rPr>
          <w:sz w:val="26"/>
          <w:szCs w:val="26"/>
        </w:rPr>
      </w:pPr>
    </w:p>
    <w:p w14:paraId="03CD7CF3" w14:textId="77777777" w:rsidR="00CE75C4" w:rsidRDefault="00CE75C4" w:rsidP="00D839D4">
      <w:pPr>
        <w:rPr>
          <w:sz w:val="26"/>
          <w:szCs w:val="26"/>
        </w:rPr>
      </w:pPr>
    </w:p>
    <w:p w14:paraId="7D3F1E5C" w14:textId="77777777" w:rsidR="00CE75C4" w:rsidRDefault="00CE75C4" w:rsidP="00D839D4">
      <w:pPr>
        <w:rPr>
          <w:sz w:val="26"/>
          <w:szCs w:val="26"/>
        </w:rPr>
      </w:pPr>
    </w:p>
    <w:p w14:paraId="797CB671" w14:textId="77777777" w:rsidR="00CE75C4" w:rsidRDefault="00CE75C4" w:rsidP="00D839D4">
      <w:pPr>
        <w:rPr>
          <w:sz w:val="26"/>
          <w:szCs w:val="26"/>
        </w:rPr>
      </w:pPr>
    </w:p>
    <w:p w14:paraId="406FF32E" w14:textId="77777777" w:rsidR="0068496D" w:rsidRDefault="0068496D" w:rsidP="00954F38">
      <w:pPr>
        <w:jc w:val="right"/>
        <w:rPr>
          <w:szCs w:val="28"/>
        </w:rPr>
      </w:pPr>
    </w:p>
    <w:p w14:paraId="21D0F55E" w14:textId="77777777" w:rsidR="00954F38" w:rsidRDefault="00954F38" w:rsidP="00954F38">
      <w:pPr>
        <w:jc w:val="right"/>
        <w:rPr>
          <w:szCs w:val="28"/>
        </w:rPr>
      </w:pPr>
      <w:r>
        <w:rPr>
          <w:szCs w:val="28"/>
        </w:rPr>
        <w:t>Приложение № 7</w:t>
      </w:r>
    </w:p>
    <w:p w14:paraId="72F1E466" w14:textId="77777777" w:rsidR="00377450" w:rsidRPr="00C645F2" w:rsidRDefault="00377450" w:rsidP="00377450">
      <w:pPr>
        <w:widowControl w:val="0"/>
        <w:tabs>
          <w:tab w:val="left" w:pos="5387"/>
        </w:tabs>
        <w:autoSpaceDE w:val="0"/>
        <w:autoSpaceDN w:val="0"/>
        <w:ind w:left="5387"/>
        <w:jc w:val="both"/>
      </w:pPr>
      <w:r w:rsidRPr="00C645F2">
        <w:t xml:space="preserve">Порядка предоставления </w:t>
      </w:r>
      <w:r>
        <w:t>Г</w:t>
      </w:r>
      <w:r w:rsidRPr="00C645F2">
        <w:t xml:space="preserve">рантов субъектам малого и среднего предпринимательства на реализацию проектов в сфере предпринимательства </w:t>
      </w:r>
      <w:r>
        <w:t xml:space="preserve">в рамках реализации </w:t>
      </w:r>
      <w:proofErr w:type="gramStart"/>
      <w:r>
        <w:t>муниципальной  программы</w:t>
      </w:r>
      <w:proofErr w:type="gramEnd"/>
      <w:r>
        <w:t xml:space="preserve"> </w:t>
      </w:r>
      <w:r w:rsidRPr="00C645F2">
        <w:t xml:space="preserve">«Создание благоприятного предпринимательского климата </w:t>
      </w:r>
      <w:r>
        <w:t xml:space="preserve">на территории </w:t>
      </w:r>
      <w:r w:rsidRPr="00C645F2">
        <w:t>муниципальном образовании «</w:t>
      </w:r>
      <w:r>
        <w:t>Краснин</w:t>
      </w:r>
      <w:r w:rsidRPr="00C645F2">
        <w:t>ский муниципальный округ» Смоленской области»</w:t>
      </w:r>
    </w:p>
    <w:p w14:paraId="0DD4A933" w14:textId="77777777" w:rsidR="00954F38" w:rsidRDefault="00954F38" w:rsidP="00954F38">
      <w:pPr>
        <w:autoSpaceDE w:val="0"/>
        <w:autoSpaceDN w:val="0"/>
        <w:adjustRightInd w:val="0"/>
        <w:ind w:left="5180"/>
        <w:contextualSpacing/>
        <w:jc w:val="both"/>
        <w:rPr>
          <w:szCs w:val="28"/>
        </w:rPr>
      </w:pPr>
    </w:p>
    <w:p w14:paraId="326BD38F" w14:textId="77777777" w:rsidR="00954F38" w:rsidRDefault="00954F38" w:rsidP="00954F38">
      <w:pPr>
        <w:autoSpaceDE w:val="0"/>
        <w:autoSpaceDN w:val="0"/>
        <w:adjustRightInd w:val="0"/>
        <w:jc w:val="center"/>
        <w:rPr>
          <w:b/>
          <w:bCs/>
          <w:sz w:val="28"/>
          <w:szCs w:val="28"/>
        </w:rPr>
      </w:pPr>
      <w:r>
        <w:rPr>
          <w:b/>
          <w:bCs/>
          <w:sz w:val="28"/>
          <w:szCs w:val="28"/>
        </w:rPr>
        <w:t>ПЕРЕЧЕНЬ</w:t>
      </w:r>
    </w:p>
    <w:p w14:paraId="6D9FDA1B" w14:textId="77777777" w:rsidR="00954F38" w:rsidRDefault="00954F38" w:rsidP="00954F38">
      <w:pPr>
        <w:autoSpaceDE w:val="0"/>
        <w:autoSpaceDN w:val="0"/>
        <w:adjustRightInd w:val="0"/>
        <w:jc w:val="center"/>
        <w:rPr>
          <w:b/>
          <w:bCs/>
          <w:sz w:val="28"/>
          <w:szCs w:val="28"/>
        </w:rPr>
      </w:pPr>
      <w:r>
        <w:rPr>
          <w:b/>
          <w:bCs/>
          <w:sz w:val="28"/>
          <w:szCs w:val="28"/>
        </w:rPr>
        <w:t>ВИДОВ ЭКОНОМИЧЕСКОЙ ДЕЯТЕЛЬНОСТИ В СФЕРЕ КРЕАТИВНЫХ</w:t>
      </w:r>
    </w:p>
    <w:p w14:paraId="287F30C0" w14:textId="77777777" w:rsidR="00954F38" w:rsidRDefault="00954F38" w:rsidP="00954F38">
      <w:pPr>
        <w:autoSpaceDE w:val="0"/>
        <w:autoSpaceDN w:val="0"/>
        <w:adjustRightInd w:val="0"/>
        <w:jc w:val="center"/>
        <w:rPr>
          <w:b/>
          <w:bCs/>
          <w:sz w:val="28"/>
          <w:szCs w:val="28"/>
        </w:rPr>
      </w:pPr>
      <w:r>
        <w:rPr>
          <w:b/>
          <w:bCs/>
          <w:sz w:val="28"/>
          <w:szCs w:val="28"/>
        </w:rPr>
        <w:t>(ТВОРЧЕСКИХ) ИНДУСТРИЙ НА ОСНОВЕ ОБЩЕРОССИЙСКОГО</w:t>
      </w:r>
    </w:p>
    <w:p w14:paraId="327E01CE" w14:textId="77777777" w:rsidR="00954F38" w:rsidRDefault="00954F38" w:rsidP="00954F38">
      <w:pPr>
        <w:autoSpaceDE w:val="0"/>
        <w:autoSpaceDN w:val="0"/>
        <w:adjustRightInd w:val="0"/>
        <w:jc w:val="center"/>
        <w:rPr>
          <w:b/>
          <w:bCs/>
          <w:sz w:val="28"/>
          <w:szCs w:val="28"/>
        </w:rPr>
      </w:pPr>
      <w:r>
        <w:rPr>
          <w:b/>
          <w:bCs/>
          <w:sz w:val="28"/>
          <w:szCs w:val="28"/>
        </w:rPr>
        <w:t>КЛАССИФИКАТОРА ВИДОВ ЭКОНОМИЧЕСКОЙ ДЕЯТЕЛЬНОСТИ</w:t>
      </w:r>
    </w:p>
    <w:p w14:paraId="2717FD53" w14:textId="77777777" w:rsidR="00954F38" w:rsidRDefault="00954F38" w:rsidP="00954F38">
      <w:pPr>
        <w:autoSpaceDE w:val="0"/>
        <w:autoSpaceDN w:val="0"/>
        <w:adjustRightInd w:val="0"/>
        <w:jc w:val="both"/>
        <w:outlineLvl w:val="0"/>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61"/>
        <w:gridCol w:w="8199"/>
      </w:tblGrid>
      <w:tr w:rsidR="00954F38" w:rsidRPr="0095195C" w14:paraId="3449FE15" w14:textId="77777777" w:rsidTr="0005181C">
        <w:tc>
          <w:tcPr>
            <w:tcW w:w="1361" w:type="dxa"/>
            <w:tcBorders>
              <w:top w:val="single" w:sz="4" w:space="0" w:color="auto"/>
              <w:left w:val="single" w:sz="4" w:space="0" w:color="auto"/>
              <w:bottom w:val="single" w:sz="4" w:space="0" w:color="auto"/>
              <w:right w:val="single" w:sz="4" w:space="0" w:color="auto"/>
            </w:tcBorders>
          </w:tcPr>
          <w:p w14:paraId="5E5E298D" w14:textId="77777777" w:rsidR="00954F38" w:rsidRPr="0095195C" w:rsidRDefault="00954F38" w:rsidP="0005181C">
            <w:pPr>
              <w:autoSpaceDE w:val="0"/>
              <w:autoSpaceDN w:val="0"/>
              <w:adjustRightInd w:val="0"/>
              <w:jc w:val="center"/>
              <w:rPr>
                <w:color w:val="000000"/>
                <w:sz w:val="28"/>
                <w:szCs w:val="28"/>
              </w:rPr>
            </w:pPr>
            <w:r w:rsidRPr="0095195C">
              <w:rPr>
                <w:color w:val="000000"/>
                <w:sz w:val="28"/>
                <w:szCs w:val="28"/>
              </w:rPr>
              <w:t xml:space="preserve">Код по </w:t>
            </w:r>
            <w:hyperlink r:id="rId29" w:history="1">
              <w:r w:rsidRPr="0095195C">
                <w:rPr>
                  <w:color w:val="000000"/>
                  <w:sz w:val="28"/>
                  <w:szCs w:val="28"/>
                </w:rPr>
                <w:t>ОКВЭД 2</w:t>
              </w:r>
            </w:hyperlink>
          </w:p>
        </w:tc>
        <w:tc>
          <w:tcPr>
            <w:tcW w:w="8199" w:type="dxa"/>
            <w:tcBorders>
              <w:top w:val="single" w:sz="4" w:space="0" w:color="auto"/>
              <w:left w:val="single" w:sz="4" w:space="0" w:color="auto"/>
              <w:bottom w:val="single" w:sz="4" w:space="0" w:color="auto"/>
              <w:right w:val="single" w:sz="4" w:space="0" w:color="auto"/>
            </w:tcBorders>
          </w:tcPr>
          <w:p w14:paraId="5D6CDC3D" w14:textId="77777777" w:rsidR="00954F38" w:rsidRPr="0095195C" w:rsidRDefault="00954F38" w:rsidP="0005181C">
            <w:pPr>
              <w:autoSpaceDE w:val="0"/>
              <w:autoSpaceDN w:val="0"/>
              <w:adjustRightInd w:val="0"/>
              <w:jc w:val="center"/>
              <w:rPr>
                <w:color w:val="000000"/>
                <w:sz w:val="28"/>
                <w:szCs w:val="28"/>
              </w:rPr>
            </w:pPr>
            <w:r w:rsidRPr="0095195C">
              <w:rPr>
                <w:color w:val="000000"/>
                <w:sz w:val="28"/>
                <w:szCs w:val="28"/>
              </w:rPr>
              <w:t>Наименование вида экономической деятельности по ОКВЭД 2</w:t>
            </w:r>
          </w:p>
        </w:tc>
      </w:tr>
      <w:tr w:rsidR="00954F38" w:rsidRPr="0095195C" w14:paraId="7D562191" w14:textId="77777777" w:rsidTr="0005181C">
        <w:tc>
          <w:tcPr>
            <w:tcW w:w="9560" w:type="dxa"/>
            <w:gridSpan w:val="2"/>
            <w:tcBorders>
              <w:top w:val="single" w:sz="4" w:space="0" w:color="auto"/>
              <w:left w:val="single" w:sz="4" w:space="0" w:color="auto"/>
              <w:bottom w:val="single" w:sz="4" w:space="0" w:color="auto"/>
              <w:right w:val="single" w:sz="4" w:space="0" w:color="auto"/>
            </w:tcBorders>
          </w:tcPr>
          <w:p w14:paraId="15A53104" w14:textId="77777777" w:rsidR="00954F38" w:rsidRPr="0095195C" w:rsidRDefault="00954F38" w:rsidP="0005181C">
            <w:pPr>
              <w:autoSpaceDE w:val="0"/>
              <w:autoSpaceDN w:val="0"/>
              <w:adjustRightInd w:val="0"/>
              <w:jc w:val="center"/>
              <w:outlineLvl w:val="0"/>
              <w:rPr>
                <w:color w:val="000000"/>
                <w:sz w:val="28"/>
                <w:szCs w:val="28"/>
              </w:rPr>
            </w:pPr>
            <w:r w:rsidRPr="0095195C">
              <w:rPr>
                <w:color w:val="000000"/>
                <w:sz w:val="28"/>
                <w:szCs w:val="28"/>
              </w:rPr>
              <w:t>Народные художественные промыслы и ремесла</w:t>
            </w:r>
          </w:p>
        </w:tc>
      </w:tr>
      <w:tr w:rsidR="00954F38" w:rsidRPr="0095195C" w14:paraId="64AFA201" w14:textId="77777777" w:rsidTr="0005181C">
        <w:tc>
          <w:tcPr>
            <w:tcW w:w="1361" w:type="dxa"/>
            <w:tcBorders>
              <w:top w:val="single" w:sz="4" w:space="0" w:color="auto"/>
              <w:left w:val="single" w:sz="4" w:space="0" w:color="auto"/>
              <w:bottom w:val="single" w:sz="4" w:space="0" w:color="auto"/>
              <w:right w:val="single" w:sz="4" w:space="0" w:color="auto"/>
            </w:tcBorders>
            <w:vAlign w:val="center"/>
          </w:tcPr>
          <w:p w14:paraId="6C52C3F0" w14:textId="77777777" w:rsidR="00954F38" w:rsidRPr="0095195C" w:rsidRDefault="00F80558" w:rsidP="0005181C">
            <w:pPr>
              <w:autoSpaceDE w:val="0"/>
              <w:autoSpaceDN w:val="0"/>
              <w:adjustRightInd w:val="0"/>
              <w:rPr>
                <w:color w:val="000000"/>
                <w:sz w:val="28"/>
                <w:szCs w:val="28"/>
              </w:rPr>
            </w:pPr>
            <w:hyperlink r:id="rId30" w:history="1">
              <w:r w:rsidR="00954F38" w:rsidRPr="0095195C">
                <w:rPr>
                  <w:color w:val="000000"/>
                  <w:sz w:val="28"/>
                  <w:szCs w:val="28"/>
                </w:rPr>
                <w:t>32.99.8</w:t>
              </w:r>
            </w:hyperlink>
          </w:p>
        </w:tc>
        <w:tc>
          <w:tcPr>
            <w:tcW w:w="8199" w:type="dxa"/>
            <w:tcBorders>
              <w:top w:val="single" w:sz="4" w:space="0" w:color="auto"/>
              <w:left w:val="single" w:sz="4" w:space="0" w:color="auto"/>
              <w:bottom w:val="single" w:sz="4" w:space="0" w:color="auto"/>
              <w:right w:val="single" w:sz="4" w:space="0" w:color="auto"/>
            </w:tcBorders>
          </w:tcPr>
          <w:p w14:paraId="3E33CF97" w14:textId="77777777" w:rsidR="00954F38" w:rsidRPr="0095195C" w:rsidRDefault="00954F38" w:rsidP="0005181C">
            <w:pPr>
              <w:autoSpaceDE w:val="0"/>
              <w:autoSpaceDN w:val="0"/>
              <w:adjustRightInd w:val="0"/>
              <w:rPr>
                <w:color w:val="000000"/>
                <w:sz w:val="28"/>
                <w:szCs w:val="28"/>
              </w:rPr>
            </w:pPr>
            <w:r w:rsidRPr="0095195C">
              <w:rPr>
                <w:color w:val="000000"/>
                <w:sz w:val="28"/>
                <w:szCs w:val="28"/>
              </w:rPr>
              <w:t>Производство изделий народных художественных промыслов</w:t>
            </w:r>
          </w:p>
        </w:tc>
      </w:tr>
      <w:tr w:rsidR="00954F38" w:rsidRPr="0095195C" w14:paraId="75E5D0AF" w14:textId="77777777" w:rsidTr="0005181C">
        <w:tc>
          <w:tcPr>
            <w:tcW w:w="9560" w:type="dxa"/>
            <w:gridSpan w:val="2"/>
            <w:tcBorders>
              <w:top w:val="single" w:sz="4" w:space="0" w:color="auto"/>
              <w:left w:val="single" w:sz="4" w:space="0" w:color="auto"/>
              <w:bottom w:val="single" w:sz="4" w:space="0" w:color="auto"/>
              <w:right w:val="single" w:sz="4" w:space="0" w:color="auto"/>
            </w:tcBorders>
          </w:tcPr>
          <w:p w14:paraId="40E6EB83" w14:textId="77777777" w:rsidR="00954F38" w:rsidRPr="0095195C" w:rsidRDefault="00954F38" w:rsidP="0005181C">
            <w:pPr>
              <w:autoSpaceDE w:val="0"/>
              <w:autoSpaceDN w:val="0"/>
              <w:adjustRightInd w:val="0"/>
              <w:jc w:val="center"/>
              <w:outlineLvl w:val="0"/>
              <w:rPr>
                <w:color w:val="000000"/>
                <w:sz w:val="28"/>
                <w:szCs w:val="28"/>
              </w:rPr>
            </w:pPr>
            <w:r w:rsidRPr="0095195C">
              <w:rPr>
                <w:color w:val="000000"/>
                <w:sz w:val="28"/>
                <w:szCs w:val="28"/>
              </w:rPr>
              <w:t>Арт-индустрия</w:t>
            </w:r>
          </w:p>
        </w:tc>
      </w:tr>
      <w:tr w:rsidR="00954F38" w:rsidRPr="0095195C" w14:paraId="3A39B564" w14:textId="77777777" w:rsidTr="0005181C">
        <w:tc>
          <w:tcPr>
            <w:tcW w:w="1361" w:type="dxa"/>
            <w:tcBorders>
              <w:top w:val="single" w:sz="4" w:space="0" w:color="auto"/>
              <w:left w:val="single" w:sz="4" w:space="0" w:color="auto"/>
              <w:bottom w:val="single" w:sz="4" w:space="0" w:color="auto"/>
              <w:right w:val="single" w:sz="4" w:space="0" w:color="auto"/>
            </w:tcBorders>
            <w:vAlign w:val="center"/>
          </w:tcPr>
          <w:p w14:paraId="0C83D073" w14:textId="77777777" w:rsidR="00954F38" w:rsidRPr="0095195C" w:rsidRDefault="00F80558" w:rsidP="0005181C">
            <w:pPr>
              <w:autoSpaceDE w:val="0"/>
              <w:autoSpaceDN w:val="0"/>
              <w:adjustRightInd w:val="0"/>
              <w:rPr>
                <w:color w:val="000000"/>
                <w:sz w:val="28"/>
                <w:szCs w:val="28"/>
              </w:rPr>
            </w:pPr>
            <w:hyperlink r:id="rId31" w:history="1">
              <w:r w:rsidR="00954F38" w:rsidRPr="0095195C">
                <w:rPr>
                  <w:color w:val="000000"/>
                  <w:sz w:val="28"/>
                  <w:szCs w:val="28"/>
                </w:rPr>
                <w:t>47.78.5</w:t>
              </w:r>
            </w:hyperlink>
          </w:p>
        </w:tc>
        <w:tc>
          <w:tcPr>
            <w:tcW w:w="8199" w:type="dxa"/>
            <w:tcBorders>
              <w:top w:val="single" w:sz="4" w:space="0" w:color="auto"/>
              <w:left w:val="single" w:sz="4" w:space="0" w:color="auto"/>
              <w:bottom w:val="single" w:sz="4" w:space="0" w:color="auto"/>
              <w:right w:val="single" w:sz="4" w:space="0" w:color="auto"/>
            </w:tcBorders>
          </w:tcPr>
          <w:p w14:paraId="37E07D75" w14:textId="77777777" w:rsidR="00954F38" w:rsidRPr="0095195C" w:rsidRDefault="00954F38" w:rsidP="0005181C">
            <w:pPr>
              <w:autoSpaceDE w:val="0"/>
              <w:autoSpaceDN w:val="0"/>
              <w:adjustRightInd w:val="0"/>
              <w:rPr>
                <w:color w:val="000000"/>
                <w:sz w:val="28"/>
                <w:szCs w:val="28"/>
              </w:rPr>
            </w:pPr>
            <w:r w:rsidRPr="0095195C">
              <w:rPr>
                <w:color w:val="000000"/>
                <w:sz w:val="28"/>
                <w:szCs w:val="28"/>
              </w:rPr>
              <w:t>Деятельность коммерческих художественных галерей, торговля розничная произведениями искусства в коммерческих художественных галереях</w:t>
            </w:r>
          </w:p>
        </w:tc>
      </w:tr>
      <w:tr w:rsidR="00954F38" w:rsidRPr="0095195C" w14:paraId="135B28E9" w14:textId="77777777" w:rsidTr="0005181C">
        <w:tc>
          <w:tcPr>
            <w:tcW w:w="1361" w:type="dxa"/>
            <w:tcBorders>
              <w:top w:val="single" w:sz="4" w:space="0" w:color="auto"/>
              <w:left w:val="single" w:sz="4" w:space="0" w:color="auto"/>
              <w:bottom w:val="single" w:sz="4" w:space="0" w:color="auto"/>
              <w:right w:val="single" w:sz="4" w:space="0" w:color="auto"/>
            </w:tcBorders>
            <w:vAlign w:val="center"/>
          </w:tcPr>
          <w:p w14:paraId="52F08688" w14:textId="77777777" w:rsidR="00954F38" w:rsidRPr="0095195C" w:rsidRDefault="00F80558" w:rsidP="0005181C">
            <w:pPr>
              <w:autoSpaceDE w:val="0"/>
              <w:autoSpaceDN w:val="0"/>
              <w:adjustRightInd w:val="0"/>
              <w:rPr>
                <w:color w:val="000000"/>
                <w:sz w:val="28"/>
                <w:szCs w:val="28"/>
              </w:rPr>
            </w:pPr>
            <w:hyperlink r:id="rId32" w:history="1">
              <w:r w:rsidR="00954F38" w:rsidRPr="0095195C">
                <w:rPr>
                  <w:color w:val="000000"/>
                  <w:sz w:val="28"/>
                  <w:szCs w:val="28"/>
                </w:rPr>
                <w:t>74.20</w:t>
              </w:r>
            </w:hyperlink>
          </w:p>
        </w:tc>
        <w:tc>
          <w:tcPr>
            <w:tcW w:w="8199" w:type="dxa"/>
            <w:tcBorders>
              <w:top w:val="single" w:sz="4" w:space="0" w:color="auto"/>
              <w:left w:val="single" w:sz="4" w:space="0" w:color="auto"/>
              <w:bottom w:val="single" w:sz="4" w:space="0" w:color="auto"/>
              <w:right w:val="single" w:sz="4" w:space="0" w:color="auto"/>
            </w:tcBorders>
          </w:tcPr>
          <w:p w14:paraId="7065FB00" w14:textId="77777777" w:rsidR="00954F38" w:rsidRPr="0095195C" w:rsidRDefault="00954F38" w:rsidP="0005181C">
            <w:pPr>
              <w:autoSpaceDE w:val="0"/>
              <w:autoSpaceDN w:val="0"/>
              <w:adjustRightInd w:val="0"/>
              <w:rPr>
                <w:color w:val="000000"/>
                <w:sz w:val="28"/>
                <w:szCs w:val="28"/>
              </w:rPr>
            </w:pPr>
            <w:r w:rsidRPr="0095195C">
              <w:rPr>
                <w:color w:val="000000"/>
                <w:sz w:val="28"/>
                <w:szCs w:val="28"/>
              </w:rPr>
              <w:t>Деятельность в области фотографии</w:t>
            </w:r>
          </w:p>
        </w:tc>
      </w:tr>
      <w:tr w:rsidR="00954F38" w:rsidRPr="0095195C" w14:paraId="24EDE07A" w14:textId="77777777" w:rsidTr="0005181C">
        <w:tc>
          <w:tcPr>
            <w:tcW w:w="1361" w:type="dxa"/>
            <w:tcBorders>
              <w:top w:val="single" w:sz="4" w:space="0" w:color="auto"/>
              <w:left w:val="single" w:sz="4" w:space="0" w:color="auto"/>
              <w:bottom w:val="single" w:sz="4" w:space="0" w:color="auto"/>
              <w:right w:val="single" w:sz="4" w:space="0" w:color="auto"/>
            </w:tcBorders>
            <w:vAlign w:val="center"/>
          </w:tcPr>
          <w:p w14:paraId="2B3D3A81" w14:textId="77777777" w:rsidR="00954F38" w:rsidRPr="0095195C" w:rsidRDefault="00F80558" w:rsidP="0005181C">
            <w:pPr>
              <w:autoSpaceDE w:val="0"/>
              <w:autoSpaceDN w:val="0"/>
              <w:adjustRightInd w:val="0"/>
              <w:rPr>
                <w:color w:val="000000"/>
                <w:sz w:val="28"/>
                <w:szCs w:val="28"/>
              </w:rPr>
            </w:pPr>
            <w:hyperlink r:id="rId33" w:history="1">
              <w:r w:rsidR="00954F38" w:rsidRPr="0095195C">
                <w:rPr>
                  <w:color w:val="000000"/>
                  <w:sz w:val="28"/>
                  <w:szCs w:val="28"/>
                </w:rPr>
                <w:t>90.03.2</w:t>
              </w:r>
            </w:hyperlink>
          </w:p>
        </w:tc>
        <w:tc>
          <w:tcPr>
            <w:tcW w:w="8199" w:type="dxa"/>
            <w:tcBorders>
              <w:top w:val="single" w:sz="4" w:space="0" w:color="auto"/>
              <w:left w:val="single" w:sz="4" w:space="0" w:color="auto"/>
              <w:bottom w:val="single" w:sz="4" w:space="0" w:color="auto"/>
              <w:right w:val="single" w:sz="4" w:space="0" w:color="auto"/>
            </w:tcBorders>
          </w:tcPr>
          <w:p w14:paraId="66FA21C1" w14:textId="77777777" w:rsidR="00954F38" w:rsidRPr="0095195C" w:rsidRDefault="00954F38" w:rsidP="0005181C">
            <w:pPr>
              <w:autoSpaceDE w:val="0"/>
              <w:autoSpaceDN w:val="0"/>
              <w:adjustRightInd w:val="0"/>
              <w:rPr>
                <w:color w:val="000000"/>
                <w:sz w:val="28"/>
                <w:szCs w:val="28"/>
              </w:rPr>
            </w:pPr>
            <w:r w:rsidRPr="0095195C">
              <w:rPr>
                <w:color w:val="000000"/>
                <w:sz w:val="28"/>
                <w:szCs w:val="28"/>
              </w:rPr>
              <w:t>Деятельность художников</w:t>
            </w:r>
          </w:p>
        </w:tc>
      </w:tr>
      <w:tr w:rsidR="00954F38" w:rsidRPr="0095195C" w14:paraId="01B01A43" w14:textId="77777777" w:rsidTr="0005181C">
        <w:tc>
          <w:tcPr>
            <w:tcW w:w="1361" w:type="dxa"/>
            <w:tcBorders>
              <w:top w:val="single" w:sz="4" w:space="0" w:color="auto"/>
              <w:left w:val="single" w:sz="4" w:space="0" w:color="auto"/>
              <w:bottom w:val="single" w:sz="4" w:space="0" w:color="auto"/>
              <w:right w:val="single" w:sz="4" w:space="0" w:color="auto"/>
            </w:tcBorders>
            <w:vAlign w:val="center"/>
          </w:tcPr>
          <w:p w14:paraId="54C9695B" w14:textId="77777777" w:rsidR="00954F38" w:rsidRPr="0095195C" w:rsidRDefault="00F80558" w:rsidP="0005181C">
            <w:pPr>
              <w:autoSpaceDE w:val="0"/>
              <w:autoSpaceDN w:val="0"/>
              <w:adjustRightInd w:val="0"/>
              <w:rPr>
                <w:color w:val="000000"/>
                <w:sz w:val="28"/>
                <w:szCs w:val="28"/>
              </w:rPr>
            </w:pPr>
            <w:hyperlink r:id="rId34" w:history="1">
              <w:r w:rsidR="00954F38" w:rsidRPr="0095195C">
                <w:rPr>
                  <w:color w:val="000000"/>
                  <w:sz w:val="28"/>
                  <w:szCs w:val="28"/>
                </w:rPr>
                <w:t>90.03.9</w:t>
              </w:r>
            </w:hyperlink>
          </w:p>
        </w:tc>
        <w:tc>
          <w:tcPr>
            <w:tcW w:w="8199" w:type="dxa"/>
            <w:tcBorders>
              <w:top w:val="single" w:sz="4" w:space="0" w:color="auto"/>
              <w:left w:val="single" w:sz="4" w:space="0" w:color="auto"/>
              <w:bottom w:val="single" w:sz="4" w:space="0" w:color="auto"/>
              <w:right w:val="single" w:sz="4" w:space="0" w:color="auto"/>
            </w:tcBorders>
          </w:tcPr>
          <w:p w14:paraId="4DDBBB5F" w14:textId="77777777" w:rsidR="00954F38" w:rsidRPr="0095195C" w:rsidRDefault="00954F38" w:rsidP="0005181C">
            <w:pPr>
              <w:autoSpaceDE w:val="0"/>
              <w:autoSpaceDN w:val="0"/>
              <w:adjustRightInd w:val="0"/>
              <w:rPr>
                <w:color w:val="000000"/>
                <w:sz w:val="28"/>
                <w:szCs w:val="28"/>
              </w:rPr>
            </w:pPr>
            <w:r w:rsidRPr="0095195C">
              <w:rPr>
                <w:color w:val="000000"/>
                <w:sz w:val="28"/>
                <w:szCs w:val="28"/>
              </w:rPr>
              <w:t>Деятельность в области художественного творчества прочая</w:t>
            </w:r>
          </w:p>
        </w:tc>
      </w:tr>
      <w:tr w:rsidR="00954F38" w:rsidRPr="0095195C" w14:paraId="0BDF9A0A" w14:textId="77777777" w:rsidTr="0005181C">
        <w:tc>
          <w:tcPr>
            <w:tcW w:w="9560" w:type="dxa"/>
            <w:gridSpan w:val="2"/>
            <w:tcBorders>
              <w:top w:val="single" w:sz="4" w:space="0" w:color="auto"/>
              <w:left w:val="single" w:sz="4" w:space="0" w:color="auto"/>
              <w:bottom w:val="single" w:sz="4" w:space="0" w:color="auto"/>
              <w:right w:val="single" w:sz="4" w:space="0" w:color="auto"/>
            </w:tcBorders>
          </w:tcPr>
          <w:p w14:paraId="5BEC1B49" w14:textId="77777777" w:rsidR="00954F38" w:rsidRPr="0095195C" w:rsidRDefault="00954F38" w:rsidP="0005181C">
            <w:pPr>
              <w:autoSpaceDE w:val="0"/>
              <w:autoSpaceDN w:val="0"/>
              <w:adjustRightInd w:val="0"/>
              <w:jc w:val="center"/>
              <w:outlineLvl w:val="0"/>
              <w:rPr>
                <w:color w:val="000000"/>
                <w:sz w:val="28"/>
                <w:szCs w:val="28"/>
              </w:rPr>
            </w:pPr>
            <w:r w:rsidRPr="0095195C">
              <w:rPr>
                <w:color w:val="000000"/>
                <w:sz w:val="28"/>
                <w:szCs w:val="28"/>
              </w:rPr>
              <w:t>Культурное наследие</w:t>
            </w:r>
          </w:p>
        </w:tc>
      </w:tr>
      <w:tr w:rsidR="00954F38" w:rsidRPr="0095195C" w14:paraId="544EE8A8" w14:textId="77777777" w:rsidTr="0005181C">
        <w:tc>
          <w:tcPr>
            <w:tcW w:w="1361" w:type="dxa"/>
            <w:tcBorders>
              <w:top w:val="single" w:sz="4" w:space="0" w:color="auto"/>
              <w:left w:val="single" w:sz="4" w:space="0" w:color="auto"/>
              <w:bottom w:val="single" w:sz="4" w:space="0" w:color="auto"/>
              <w:right w:val="single" w:sz="4" w:space="0" w:color="auto"/>
            </w:tcBorders>
            <w:vAlign w:val="center"/>
          </w:tcPr>
          <w:p w14:paraId="1C2525EF" w14:textId="77777777" w:rsidR="00954F38" w:rsidRPr="0095195C" w:rsidRDefault="00F80558" w:rsidP="0005181C">
            <w:pPr>
              <w:autoSpaceDE w:val="0"/>
              <w:autoSpaceDN w:val="0"/>
              <w:adjustRightInd w:val="0"/>
              <w:rPr>
                <w:color w:val="000000"/>
                <w:sz w:val="28"/>
                <w:szCs w:val="28"/>
              </w:rPr>
            </w:pPr>
            <w:hyperlink r:id="rId35" w:history="1">
              <w:r w:rsidR="00954F38" w:rsidRPr="0095195C">
                <w:rPr>
                  <w:color w:val="000000"/>
                  <w:sz w:val="28"/>
                  <w:szCs w:val="28"/>
                </w:rPr>
                <w:t>91.01</w:t>
              </w:r>
            </w:hyperlink>
          </w:p>
        </w:tc>
        <w:tc>
          <w:tcPr>
            <w:tcW w:w="8199" w:type="dxa"/>
            <w:tcBorders>
              <w:top w:val="single" w:sz="4" w:space="0" w:color="auto"/>
              <w:left w:val="single" w:sz="4" w:space="0" w:color="auto"/>
              <w:bottom w:val="single" w:sz="4" w:space="0" w:color="auto"/>
              <w:right w:val="single" w:sz="4" w:space="0" w:color="auto"/>
            </w:tcBorders>
          </w:tcPr>
          <w:p w14:paraId="582D136C" w14:textId="77777777" w:rsidR="00954F38" w:rsidRPr="0095195C" w:rsidRDefault="00954F38" w:rsidP="0005181C">
            <w:pPr>
              <w:autoSpaceDE w:val="0"/>
              <w:autoSpaceDN w:val="0"/>
              <w:adjustRightInd w:val="0"/>
              <w:rPr>
                <w:color w:val="000000"/>
                <w:sz w:val="28"/>
                <w:szCs w:val="28"/>
              </w:rPr>
            </w:pPr>
            <w:r w:rsidRPr="0095195C">
              <w:rPr>
                <w:color w:val="000000"/>
                <w:sz w:val="28"/>
                <w:szCs w:val="28"/>
              </w:rPr>
              <w:t>Деятельность библиотек и архивов</w:t>
            </w:r>
          </w:p>
        </w:tc>
      </w:tr>
      <w:tr w:rsidR="00954F38" w:rsidRPr="0095195C" w14:paraId="246CC00D" w14:textId="77777777" w:rsidTr="0005181C">
        <w:tc>
          <w:tcPr>
            <w:tcW w:w="1361" w:type="dxa"/>
            <w:tcBorders>
              <w:top w:val="single" w:sz="4" w:space="0" w:color="auto"/>
              <w:left w:val="single" w:sz="4" w:space="0" w:color="auto"/>
              <w:bottom w:val="single" w:sz="4" w:space="0" w:color="auto"/>
              <w:right w:val="single" w:sz="4" w:space="0" w:color="auto"/>
            </w:tcBorders>
            <w:vAlign w:val="center"/>
          </w:tcPr>
          <w:p w14:paraId="72404760" w14:textId="77777777" w:rsidR="00954F38" w:rsidRPr="0095195C" w:rsidRDefault="00F80558" w:rsidP="0005181C">
            <w:pPr>
              <w:autoSpaceDE w:val="0"/>
              <w:autoSpaceDN w:val="0"/>
              <w:adjustRightInd w:val="0"/>
              <w:rPr>
                <w:color w:val="000000"/>
                <w:sz w:val="28"/>
                <w:szCs w:val="28"/>
              </w:rPr>
            </w:pPr>
            <w:hyperlink r:id="rId36" w:history="1">
              <w:r w:rsidR="00954F38" w:rsidRPr="0095195C">
                <w:rPr>
                  <w:color w:val="000000"/>
                  <w:sz w:val="28"/>
                  <w:szCs w:val="28"/>
                </w:rPr>
                <w:t>91.02</w:t>
              </w:r>
            </w:hyperlink>
          </w:p>
        </w:tc>
        <w:tc>
          <w:tcPr>
            <w:tcW w:w="8199" w:type="dxa"/>
            <w:tcBorders>
              <w:top w:val="single" w:sz="4" w:space="0" w:color="auto"/>
              <w:left w:val="single" w:sz="4" w:space="0" w:color="auto"/>
              <w:bottom w:val="single" w:sz="4" w:space="0" w:color="auto"/>
              <w:right w:val="single" w:sz="4" w:space="0" w:color="auto"/>
            </w:tcBorders>
          </w:tcPr>
          <w:p w14:paraId="26FF1F9E" w14:textId="77777777" w:rsidR="00954F38" w:rsidRPr="0095195C" w:rsidRDefault="00954F38" w:rsidP="0005181C">
            <w:pPr>
              <w:autoSpaceDE w:val="0"/>
              <w:autoSpaceDN w:val="0"/>
              <w:adjustRightInd w:val="0"/>
              <w:rPr>
                <w:color w:val="000000"/>
                <w:sz w:val="28"/>
                <w:szCs w:val="28"/>
              </w:rPr>
            </w:pPr>
            <w:r w:rsidRPr="0095195C">
              <w:rPr>
                <w:color w:val="000000"/>
                <w:sz w:val="28"/>
                <w:szCs w:val="28"/>
              </w:rPr>
              <w:t>Деятельность музеев</w:t>
            </w:r>
          </w:p>
        </w:tc>
      </w:tr>
      <w:tr w:rsidR="00954F38" w:rsidRPr="0095195C" w14:paraId="56093B4A" w14:textId="77777777" w:rsidTr="0005181C">
        <w:tc>
          <w:tcPr>
            <w:tcW w:w="1361" w:type="dxa"/>
            <w:tcBorders>
              <w:top w:val="single" w:sz="4" w:space="0" w:color="auto"/>
              <w:left w:val="single" w:sz="4" w:space="0" w:color="auto"/>
              <w:bottom w:val="single" w:sz="4" w:space="0" w:color="auto"/>
              <w:right w:val="single" w:sz="4" w:space="0" w:color="auto"/>
            </w:tcBorders>
            <w:vAlign w:val="center"/>
          </w:tcPr>
          <w:p w14:paraId="7B10696B" w14:textId="77777777" w:rsidR="00954F38" w:rsidRPr="0095195C" w:rsidRDefault="00F80558" w:rsidP="0005181C">
            <w:pPr>
              <w:autoSpaceDE w:val="0"/>
              <w:autoSpaceDN w:val="0"/>
              <w:adjustRightInd w:val="0"/>
              <w:rPr>
                <w:color w:val="000000"/>
                <w:sz w:val="28"/>
                <w:szCs w:val="28"/>
              </w:rPr>
            </w:pPr>
            <w:hyperlink r:id="rId37" w:history="1">
              <w:r w:rsidR="00954F38" w:rsidRPr="0095195C">
                <w:rPr>
                  <w:color w:val="000000"/>
                  <w:sz w:val="28"/>
                  <w:szCs w:val="28"/>
                </w:rPr>
                <w:t>91.03</w:t>
              </w:r>
            </w:hyperlink>
          </w:p>
        </w:tc>
        <w:tc>
          <w:tcPr>
            <w:tcW w:w="8199" w:type="dxa"/>
            <w:tcBorders>
              <w:top w:val="single" w:sz="4" w:space="0" w:color="auto"/>
              <w:left w:val="single" w:sz="4" w:space="0" w:color="auto"/>
              <w:bottom w:val="single" w:sz="4" w:space="0" w:color="auto"/>
              <w:right w:val="single" w:sz="4" w:space="0" w:color="auto"/>
            </w:tcBorders>
          </w:tcPr>
          <w:p w14:paraId="3FA91EA3" w14:textId="77777777" w:rsidR="00954F38" w:rsidRPr="0095195C" w:rsidRDefault="00954F38" w:rsidP="0005181C">
            <w:pPr>
              <w:autoSpaceDE w:val="0"/>
              <w:autoSpaceDN w:val="0"/>
              <w:adjustRightInd w:val="0"/>
              <w:rPr>
                <w:color w:val="000000"/>
                <w:sz w:val="28"/>
                <w:szCs w:val="28"/>
              </w:rPr>
            </w:pPr>
            <w:r w:rsidRPr="0095195C">
              <w:rPr>
                <w:color w:val="000000"/>
                <w:sz w:val="28"/>
                <w:szCs w:val="28"/>
              </w:rPr>
              <w:t>Деятельность по охране исторических мест и зданий, памятников культуры</w:t>
            </w:r>
          </w:p>
        </w:tc>
      </w:tr>
      <w:tr w:rsidR="00954F38" w:rsidRPr="0095195C" w14:paraId="6500DA17" w14:textId="77777777" w:rsidTr="0005181C">
        <w:tc>
          <w:tcPr>
            <w:tcW w:w="9560" w:type="dxa"/>
            <w:gridSpan w:val="2"/>
            <w:tcBorders>
              <w:top w:val="single" w:sz="4" w:space="0" w:color="auto"/>
              <w:left w:val="single" w:sz="4" w:space="0" w:color="auto"/>
              <w:bottom w:val="single" w:sz="4" w:space="0" w:color="auto"/>
              <w:right w:val="single" w:sz="4" w:space="0" w:color="auto"/>
            </w:tcBorders>
          </w:tcPr>
          <w:p w14:paraId="3B346B30" w14:textId="77777777" w:rsidR="00954F38" w:rsidRPr="0095195C" w:rsidRDefault="00954F38" w:rsidP="0005181C">
            <w:pPr>
              <w:autoSpaceDE w:val="0"/>
              <w:autoSpaceDN w:val="0"/>
              <w:adjustRightInd w:val="0"/>
              <w:jc w:val="center"/>
              <w:outlineLvl w:val="0"/>
              <w:rPr>
                <w:color w:val="000000"/>
                <w:sz w:val="28"/>
                <w:szCs w:val="28"/>
              </w:rPr>
            </w:pPr>
            <w:r w:rsidRPr="0095195C">
              <w:rPr>
                <w:color w:val="000000"/>
                <w:sz w:val="28"/>
                <w:szCs w:val="28"/>
              </w:rPr>
              <w:t>Отдых и развлечение</w:t>
            </w:r>
          </w:p>
        </w:tc>
      </w:tr>
      <w:tr w:rsidR="00954F38" w:rsidRPr="0095195C" w14:paraId="2A5A9B44" w14:textId="77777777" w:rsidTr="0005181C">
        <w:tc>
          <w:tcPr>
            <w:tcW w:w="1361" w:type="dxa"/>
            <w:tcBorders>
              <w:top w:val="single" w:sz="4" w:space="0" w:color="auto"/>
              <w:left w:val="single" w:sz="4" w:space="0" w:color="auto"/>
              <w:bottom w:val="single" w:sz="4" w:space="0" w:color="auto"/>
              <w:right w:val="single" w:sz="4" w:space="0" w:color="auto"/>
            </w:tcBorders>
            <w:vAlign w:val="center"/>
          </w:tcPr>
          <w:p w14:paraId="6CBB9366" w14:textId="77777777" w:rsidR="00954F38" w:rsidRPr="0095195C" w:rsidRDefault="00F80558" w:rsidP="0005181C">
            <w:pPr>
              <w:autoSpaceDE w:val="0"/>
              <w:autoSpaceDN w:val="0"/>
              <w:adjustRightInd w:val="0"/>
              <w:rPr>
                <w:color w:val="000000"/>
                <w:sz w:val="28"/>
                <w:szCs w:val="28"/>
              </w:rPr>
            </w:pPr>
            <w:hyperlink r:id="rId38" w:history="1">
              <w:r w:rsidR="00954F38" w:rsidRPr="0095195C">
                <w:rPr>
                  <w:color w:val="000000"/>
                  <w:sz w:val="28"/>
                  <w:szCs w:val="28"/>
                </w:rPr>
                <w:t>79.90.22</w:t>
              </w:r>
            </w:hyperlink>
          </w:p>
        </w:tc>
        <w:tc>
          <w:tcPr>
            <w:tcW w:w="8199" w:type="dxa"/>
            <w:tcBorders>
              <w:top w:val="single" w:sz="4" w:space="0" w:color="auto"/>
              <w:left w:val="single" w:sz="4" w:space="0" w:color="auto"/>
              <w:bottom w:val="single" w:sz="4" w:space="0" w:color="auto"/>
              <w:right w:val="single" w:sz="4" w:space="0" w:color="auto"/>
            </w:tcBorders>
          </w:tcPr>
          <w:p w14:paraId="7312913C" w14:textId="77777777" w:rsidR="00954F38" w:rsidRPr="0095195C" w:rsidRDefault="00954F38" w:rsidP="0005181C">
            <w:pPr>
              <w:autoSpaceDE w:val="0"/>
              <w:autoSpaceDN w:val="0"/>
              <w:adjustRightInd w:val="0"/>
              <w:rPr>
                <w:color w:val="000000"/>
                <w:sz w:val="28"/>
                <w:szCs w:val="28"/>
              </w:rPr>
            </w:pPr>
            <w:r w:rsidRPr="0095195C">
              <w:rPr>
                <w:color w:val="000000"/>
                <w:sz w:val="28"/>
                <w:szCs w:val="28"/>
              </w:rPr>
              <w:t>Деятельность самостоятельных экскурсоводов и гидов по предоставлению экскурсионных туристических услуг</w:t>
            </w:r>
          </w:p>
        </w:tc>
      </w:tr>
      <w:tr w:rsidR="00954F38" w:rsidRPr="0095195C" w14:paraId="2A3731E9" w14:textId="77777777" w:rsidTr="0005181C">
        <w:tc>
          <w:tcPr>
            <w:tcW w:w="1361" w:type="dxa"/>
            <w:tcBorders>
              <w:top w:val="single" w:sz="4" w:space="0" w:color="auto"/>
              <w:left w:val="single" w:sz="4" w:space="0" w:color="auto"/>
              <w:bottom w:val="single" w:sz="4" w:space="0" w:color="auto"/>
              <w:right w:val="single" w:sz="4" w:space="0" w:color="auto"/>
            </w:tcBorders>
            <w:vAlign w:val="center"/>
          </w:tcPr>
          <w:p w14:paraId="71034BE7" w14:textId="77777777" w:rsidR="00954F38" w:rsidRPr="0095195C" w:rsidRDefault="00F80558" w:rsidP="0005181C">
            <w:pPr>
              <w:autoSpaceDE w:val="0"/>
              <w:autoSpaceDN w:val="0"/>
              <w:adjustRightInd w:val="0"/>
              <w:rPr>
                <w:color w:val="000000"/>
                <w:sz w:val="28"/>
                <w:szCs w:val="28"/>
              </w:rPr>
            </w:pPr>
            <w:hyperlink r:id="rId39" w:history="1">
              <w:r w:rsidR="00954F38" w:rsidRPr="0095195C">
                <w:rPr>
                  <w:color w:val="000000"/>
                  <w:sz w:val="28"/>
                  <w:szCs w:val="28"/>
                </w:rPr>
                <w:t>82.30</w:t>
              </w:r>
            </w:hyperlink>
          </w:p>
        </w:tc>
        <w:tc>
          <w:tcPr>
            <w:tcW w:w="8199" w:type="dxa"/>
            <w:tcBorders>
              <w:top w:val="single" w:sz="4" w:space="0" w:color="auto"/>
              <w:left w:val="single" w:sz="4" w:space="0" w:color="auto"/>
              <w:bottom w:val="single" w:sz="4" w:space="0" w:color="auto"/>
              <w:right w:val="single" w:sz="4" w:space="0" w:color="auto"/>
            </w:tcBorders>
          </w:tcPr>
          <w:p w14:paraId="2683D2B5" w14:textId="77777777" w:rsidR="00954F38" w:rsidRPr="0095195C" w:rsidRDefault="00954F38" w:rsidP="0005181C">
            <w:pPr>
              <w:autoSpaceDE w:val="0"/>
              <w:autoSpaceDN w:val="0"/>
              <w:adjustRightInd w:val="0"/>
              <w:rPr>
                <w:color w:val="000000"/>
                <w:sz w:val="28"/>
                <w:szCs w:val="28"/>
              </w:rPr>
            </w:pPr>
            <w:r w:rsidRPr="0095195C">
              <w:rPr>
                <w:color w:val="000000"/>
                <w:sz w:val="28"/>
                <w:szCs w:val="28"/>
              </w:rPr>
              <w:t>Деятельность по организации конференций и выставок</w:t>
            </w:r>
          </w:p>
        </w:tc>
      </w:tr>
      <w:tr w:rsidR="00954F38" w:rsidRPr="0095195C" w14:paraId="21FE5DB8" w14:textId="77777777" w:rsidTr="0005181C">
        <w:tc>
          <w:tcPr>
            <w:tcW w:w="1361" w:type="dxa"/>
            <w:tcBorders>
              <w:top w:val="single" w:sz="4" w:space="0" w:color="auto"/>
              <w:left w:val="single" w:sz="4" w:space="0" w:color="auto"/>
              <w:bottom w:val="single" w:sz="4" w:space="0" w:color="auto"/>
              <w:right w:val="single" w:sz="4" w:space="0" w:color="auto"/>
            </w:tcBorders>
            <w:vAlign w:val="center"/>
          </w:tcPr>
          <w:p w14:paraId="22828E6A" w14:textId="77777777" w:rsidR="00954F38" w:rsidRPr="0095195C" w:rsidRDefault="00F80558" w:rsidP="0005181C">
            <w:pPr>
              <w:autoSpaceDE w:val="0"/>
              <w:autoSpaceDN w:val="0"/>
              <w:adjustRightInd w:val="0"/>
              <w:rPr>
                <w:color w:val="000000"/>
                <w:sz w:val="28"/>
                <w:szCs w:val="28"/>
              </w:rPr>
            </w:pPr>
            <w:hyperlink r:id="rId40" w:history="1">
              <w:r w:rsidR="00954F38" w:rsidRPr="0095195C">
                <w:rPr>
                  <w:color w:val="000000"/>
                  <w:sz w:val="28"/>
                  <w:szCs w:val="28"/>
                </w:rPr>
                <w:t>93.29</w:t>
              </w:r>
            </w:hyperlink>
          </w:p>
        </w:tc>
        <w:tc>
          <w:tcPr>
            <w:tcW w:w="8199" w:type="dxa"/>
            <w:tcBorders>
              <w:top w:val="single" w:sz="4" w:space="0" w:color="auto"/>
              <w:left w:val="single" w:sz="4" w:space="0" w:color="auto"/>
              <w:bottom w:val="single" w:sz="4" w:space="0" w:color="auto"/>
              <w:right w:val="single" w:sz="4" w:space="0" w:color="auto"/>
            </w:tcBorders>
          </w:tcPr>
          <w:p w14:paraId="059E3906" w14:textId="77777777" w:rsidR="00954F38" w:rsidRPr="0095195C" w:rsidRDefault="00954F38" w:rsidP="0005181C">
            <w:pPr>
              <w:autoSpaceDE w:val="0"/>
              <w:autoSpaceDN w:val="0"/>
              <w:adjustRightInd w:val="0"/>
              <w:rPr>
                <w:color w:val="000000"/>
                <w:sz w:val="28"/>
                <w:szCs w:val="28"/>
              </w:rPr>
            </w:pPr>
            <w:r w:rsidRPr="0095195C">
              <w:rPr>
                <w:color w:val="000000"/>
                <w:sz w:val="28"/>
                <w:szCs w:val="28"/>
              </w:rPr>
              <w:t>Деятельность по организации отдыха и развлечений прочая</w:t>
            </w:r>
          </w:p>
        </w:tc>
      </w:tr>
      <w:tr w:rsidR="00954F38" w:rsidRPr="0095195C" w14:paraId="53337ACD" w14:textId="77777777" w:rsidTr="0005181C">
        <w:tc>
          <w:tcPr>
            <w:tcW w:w="9560" w:type="dxa"/>
            <w:gridSpan w:val="2"/>
            <w:tcBorders>
              <w:top w:val="single" w:sz="4" w:space="0" w:color="auto"/>
              <w:left w:val="single" w:sz="4" w:space="0" w:color="auto"/>
              <w:bottom w:val="single" w:sz="4" w:space="0" w:color="auto"/>
              <w:right w:val="single" w:sz="4" w:space="0" w:color="auto"/>
            </w:tcBorders>
          </w:tcPr>
          <w:p w14:paraId="365E1AB6" w14:textId="77777777" w:rsidR="00954F38" w:rsidRPr="0095195C" w:rsidRDefault="00954F38" w:rsidP="0005181C">
            <w:pPr>
              <w:autoSpaceDE w:val="0"/>
              <w:autoSpaceDN w:val="0"/>
              <w:adjustRightInd w:val="0"/>
              <w:jc w:val="center"/>
              <w:outlineLvl w:val="0"/>
              <w:rPr>
                <w:color w:val="000000"/>
                <w:sz w:val="28"/>
                <w:szCs w:val="28"/>
              </w:rPr>
            </w:pPr>
            <w:r w:rsidRPr="0095195C">
              <w:rPr>
                <w:color w:val="000000"/>
                <w:sz w:val="28"/>
                <w:szCs w:val="28"/>
              </w:rPr>
              <w:t>Мода (включая ювелирное дело)</w:t>
            </w:r>
          </w:p>
        </w:tc>
      </w:tr>
      <w:tr w:rsidR="00954F38" w:rsidRPr="0095195C" w14:paraId="0E08AEBC" w14:textId="77777777" w:rsidTr="0005181C">
        <w:tc>
          <w:tcPr>
            <w:tcW w:w="1361" w:type="dxa"/>
            <w:tcBorders>
              <w:top w:val="single" w:sz="4" w:space="0" w:color="auto"/>
              <w:left w:val="single" w:sz="4" w:space="0" w:color="auto"/>
              <w:bottom w:val="single" w:sz="4" w:space="0" w:color="auto"/>
              <w:right w:val="single" w:sz="4" w:space="0" w:color="auto"/>
            </w:tcBorders>
            <w:vAlign w:val="center"/>
          </w:tcPr>
          <w:p w14:paraId="78FAFDA2" w14:textId="77777777" w:rsidR="00954F38" w:rsidRPr="0095195C" w:rsidRDefault="00F80558" w:rsidP="0005181C">
            <w:pPr>
              <w:autoSpaceDE w:val="0"/>
              <w:autoSpaceDN w:val="0"/>
              <w:adjustRightInd w:val="0"/>
              <w:rPr>
                <w:color w:val="000000"/>
                <w:sz w:val="28"/>
                <w:szCs w:val="28"/>
              </w:rPr>
            </w:pPr>
            <w:hyperlink r:id="rId41" w:history="1">
              <w:r w:rsidR="00954F38" w:rsidRPr="0095195C">
                <w:rPr>
                  <w:color w:val="000000"/>
                  <w:sz w:val="28"/>
                  <w:szCs w:val="28"/>
                </w:rPr>
                <w:t>13.30.5</w:t>
              </w:r>
            </w:hyperlink>
          </w:p>
        </w:tc>
        <w:tc>
          <w:tcPr>
            <w:tcW w:w="8199" w:type="dxa"/>
            <w:tcBorders>
              <w:top w:val="single" w:sz="4" w:space="0" w:color="auto"/>
              <w:left w:val="single" w:sz="4" w:space="0" w:color="auto"/>
              <w:bottom w:val="single" w:sz="4" w:space="0" w:color="auto"/>
              <w:right w:val="single" w:sz="4" w:space="0" w:color="auto"/>
            </w:tcBorders>
          </w:tcPr>
          <w:p w14:paraId="4FE13706" w14:textId="77777777" w:rsidR="00954F38" w:rsidRPr="0095195C" w:rsidRDefault="00954F38" w:rsidP="0005181C">
            <w:pPr>
              <w:autoSpaceDE w:val="0"/>
              <w:autoSpaceDN w:val="0"/>
              <w:adjustRightInd w:val="0"/>
              <w:rPr>
                <w:color w:val="000000"/>
                <w:sz w:val="28"/>
                <w:szCs w:val="28"/>
              </w:rPr>
            </w:pPr>
            <w:r w:rsidRPr="0095195C">
              <w:rPr>
                <w:color w:val="000000"/>
                <w:sz w:val="28"/>
                <w:szCs w:val="28"/>
              </w:rPr>
              <w:t>Нанесение рисунка на текстильные изделия и готовую одежду</w:t>
            </w:r>
          </w:p>
        </w:tc>
      </w:tr>
      <w:tr w:rsidR="00954F38" w:rsidRPr="0095195C" w14:paraId="32B06985" w14:textId="77777777" w:rsidTr="0005181C">
        <w:tc>
          <w:tcPr>
            <w:tcW w:w="1361" w:type="dxa"/>
            <w:tcBorders>
              <w:top w:val="single" w:sz="4" w:space="0" w:color="auto"/>
              <w:left w:val="single" w:sz="4" w:space="0" w:color="auto"/>
              <w:bottom w:val="single" w:sz="4" w:space="0" w:color="auto"/>
              <w:right w:val="single" w:sz="4" w:space="0" w:color="auto"/>
            </w:tcBorders>
            <w:vAlign w:val="center"/>
          </w:tcPr>
          <w:p w14:paraId="7E2415B2" w14:textId="77777777" w:rsidR="00954F38" w:rsidRPr="0095195C" w:rsidRDefault="00F80558" w:rsidP="0005181C">
            <w:pPr>
              <w:autoSpaceDE w:val="0"/>
              <w:autoSpaceDN w:val="0"/>
              <w:adjustRightInd w:val="0"/>
              <w:rPr>
                <w:color w:val="000000"/>
                <w:sz w:val="28"/>
                <w:szCs w:val="28"/>
              </w:rPr>
            </w:pPr>
            <w:hyperlink r:id="rId42" w:history="1">
              <w:r w:rsidR="00954F38" w:rsidRPr="0095195C">
                <w:rPr>
                  <w:color w:val="000000"/>
                  <w:sz w:val="28"/>
                  <w:szCs w:val="28"/>
                </w:rPr>
                <w:t>13.92.2</w:t>
              </w:r>
            </w:hyperlink>
          </w:p>
        </w:tc>
        <w:tc>
          <w:tcPr>
            <w:tcW w:w="8199" w:type="dxa"/>
            <w:tcBorders>
              <w:top w:val="single" w:sz="4" w:space="0" w:color="auto"/>
              <w:left w:val="single" w:sz="4" w:space="0" w:color="auto"/>
              <w:bottom w:val="single" w:sz="4" w:space="0" w:color="auto"/>
              <w:right w:val="single" w:sz="4" w:space="0" w:color="auto"/>
            </w:tcBorders>
          </w:tcPr>
          <w:p w14:paraId="49613EBB" w14:textId="77777777" w:rsidR="00954F38" w:rsidRPr="0095195C" w:rsidRDefault="00954F38" w:rsidP="0005181C">
            <w:pPr>
              <w:autoSpaceDE w:val="0"/>
              <w:autoSpaceDN w:val="0"/>
              <w:adjustRightInd w:val="0"/>
              <w:rPr>
                <w:color w:val="000000"/>
                <w:sz w:val="28"/>
                <w:szCs w:val="28"/>
              </w:rPr>
            </w:pPr>
            <w:r w:rsidRPr="0095195C">
              <w:rPr>
                <w:color w:val="000000"/>
                <w:sz w:val="28"/>
                <w:szCs w:val="28"/>
              </w:rPr>
              <w:t>Пошив готовых текстильных изделий по индивидуальному заказу населения, кроме одежды</w:t>
            </w:r>
          </w:p>
        </w:tc>
      </w:tr>
      <w:tr w:rsidR="00954F38" w:rsidRPr="0095195C" w14:paraId="723B929A" w14:textId="77777777" w:rsidTr="0005181C">
        <w:tc>
          <w:tcPr>
            <w:tcW w:w="1361" w:type="dxa"/>
            <w:tcBorders>
              <w:top w:val="single" w:sz="4" w:space="0" w:color="auto"/>
              <w:left w:val="single" w:sz="4" w:space="0" w:color="auto"/>
              <w:bottom w:val="single" w:sz="4" w:space="0" w:color="auto"/>
              <w:right w:val="single" w:sz="4" w:space="0" w:color="auto"/>
            </w:tcBorders>
            <w:vAlign w:val="center"/>
          </w:tcPr>
          <w:p w14:paraId="34CCE823" w14:textId="77777777" w:rsidR="00954F38" w:rsidRPr="0095195C" w:rsidRDefault="00F80558" w:rsidP="0005181C">
            <w:pPr>
              <w:autoSpaceDE w:val="0"/>
              <w:autoSpaceDN w:val="0"/>
              <w:adjustRightInd w:val="0"/>
              <w:rPr>
                <w:color w:val="000000"/>
                <w:sz w:val="28"/>
                <w:szCs w:val="28"/>
              </w:rPr>
            </w:pPr>
            <w:hyperlink r:id="rId43" w:history="1">
              <w:r w:rsidR="00954F38" w:rsidRPr="0095195C">
                <w:rPr>
                  <w:color w:val="000000"/>
                  <w:sz w:val="28"/>
                  <w:szCs w:val="28"/>
                </w:rPr>
                <w:t>13.99.4</w:t>
              </w:r>
            </w:hyperlink>
          </w:p>
        </w:tc>
        <w:tc>
          <w:tcPr>
            <w:tcW w:w="8199" w:type="dxa"/>
            <w:tcBorders>
              <w:top w:val="single" w:sz="4" w:space="0" w:color="auto"/>
              <w:left w:val="single" w:sz="4" w:space="0" w:color="auto"/>
              <w:bottom w:val="single" w:sz="4" w:space="0" w:color="auto"/>
              <w:right w:val="single" w:sz="4" w:space="0" w:color="auto"/>
            </w:tcBorders>
          </w:tcPr>
          <w:p w14:paraId="33F251DE" w14:textId="77777777" w:rsidR="00954F38" w:rsidRPr="0095195C" w:rsidRDefault="00954F38" w:rsidP="0005181C">
            <w:pPr>
              <w:autoSpaceDE w:val="0"/>
              <w:autoSpaceDN w:val="0"/>
              <w:adjustRightInd w:val="0"/>
              <w:rPr>
                <w:color w:val="000000"/>
                <w:sz w:val="28"/>
                <w:szCs w:val="28"/>
              </w:rPr>
            </w:pPr>
            <w:r w:rsidRPr="0095195C">
              <w:rPr>
                <w:color w:val="000000"/>
                <w:sz w:val="28"/>
                <w:szCs w:val="28"/>
              </w:rPr>
              <w:t>Изготовление прочих текстильных изделий по индивидуальному заказу населения, не включенных в другие группировки</w:t>
            </w:r>
          </w:p>
        </w:tc>
      </w:tr>
      <w:tr w:rsidR="00954F38" w:rsidRPr="0095195C" w14:paraId="23AC4041" w14:textId="77777777" w:rsidTr="0005181C">
        <w:tc>
          <w:tcPr>
            <w:tcW w:w="1361" w:type="dxa"/>
            <w:tcBorders>
              <w:top w:val="single" w:sz="4" w:space="0" w:color="auto"/>
              <w:left w:val="single" w:sz="4" w:space="0" w:color="auto"/>
              <w:bottom w:val="single" w:sz="4" w:space="0" w:color="auto"/>
              <w:right w:val="single" w:sz="4" w:space="0" w:color="auto"/>
            </w:tcBorders>
            <w:vAlign w:val="center"/>
          </w:tcPr>
          <w:p w14:paraId="72741FCB" w14:textId="77777777" w:rsidR="00954F38" w:rsidRPr="0095195C" w:rsidRDefault="00F80558" w:rsidP="0005181C">
            <w:pPr>
              <w:autoSpaceDE w:val="0"/>
              <w:autoSpaceDN w:val="0"/>
              <w:adjustRightInd w:val="0"/>
              <w:rPr>
                <w:color w:val="000000"/>
                <w:sz w:val="28"/>
                <w:szCs w:val="28"/>
              </w:rPr>
            </w:pPr>
            <w:hyperlink r:id="rId44" w:history="1">
              <w:r w:rsidR="00954F38" w:rsidRPr="0095195C">
                <w:rPr>
                  <w:color w:val="000000"/>
                  <w:sz w:val="28"/>
                  <w:szCs w:val="28"/>
                </w:rPr>
                <w:t>14.11.2</w:t>
              </w:r>
            </w:hyperlink>
          </w:p>
        </w:tc>
        <w:tc>
          <w:tcPr>
            <w:tcW w:w="8199" w:type="dxa"/>
            <w:tcBorders>
              <w:top w:val="single" w:sz="4" w:space="0" w:color="auto"/>
              <w:left w:val="single" w:sz="4" w:space="0" w:color="auto"/>
              <w:bottom w:val="single" w:sz="4" w:space="0" w:color="auto"/>
              <w:right w:val="single" w:sz="4" w:space="0" w:color="auto"/>
            </w:tcBorders>
          </w:tcPr>
          <w:p w14:paraId="6BF4A6B4" w14:textId="77777777" w:rsidR="00954F38" w:rsidRPr="0095195C" w:rsidRDefault="00954F38" w:rsidP="0005181C">
            <w:pPr>
              <w:autoSpaceDE w:val="0"/>
              <w:autoSpaceDN w:val="0"/>
              <w:adjustRightInd w:val="0"/>
              <w:rPr>
                <w:color w:val="000000"/>
                <w:sz w:val="28"/>
                <w:szCs w:val="28"/>
              </w:rPr>
            </w:pPr>
            <w:r w:rsidRPr="0095195C">
              <w:rPr>
                <w:color w:val="000000"/>
                <w:sz w:val="28"/>
                <w:szCs w:val="28"/>
              </w:rPr>
              <w:t>Пошив одежды из кожи по индивидуальному заказу населения</w:t>
            </w:r>
          </w:p>
        </w:tc>
      </w:tr>
      <w:tr w:rsidR="00954F38" w:rsidRPr="0095195C" w14:paraId="6DD11796" w14:textId="77777777" w:rsidTr="0005181C">
        <w:tc>
          <w:tcPr>
            <w:tcW w:w="1361" w:type="dxa"/>
            <w:tcBorders>
              <w:top w:val="single" w:sz="4" w:space="0" w:color="auto"/>
              <w:left w:val="single" w:sz="4" w:space="0" w:color="auto"/>
              <w:bottom w:val="single" w:sz="4" w:space="0" w:color="auto"/>
              <w:right w:val="single" w:sz="4" w:space="0" w:color="auto"/>
            </w:tcBorders>
            <w:vAlign w:val="center"/>
          </w:tcPr>
          <w:p w14:paraId="2229B0A4" w14:textId="77777777" w:rsidR="00954F38" w:rsidRPr="0095195C" w:rsidRDefault="00F80558" w:rsidP="0005181C">
            <w:pPr>
              <w:autoSpaceDE w:val="0"/>
              <w:autoSpaceDN w:val="0"/>
              <w:adjustRightInd w:val="0"/>
              <w:rPr>
                <w:color w:val="000000"/>
                <w:sz w:val="28"/>
                <w:szCs w:val="28"/>
              </w:rPr>
            </w:pPr>
            <w:hyperlink r:id="rId45" w:history="1">
              <w:r w:rsidR="00954F38" w:rsidRPr="0095195C">
                <w:rPr>
                  <w:color w:val="000000"/>
                  <w:sz w:val="28"/>
                  <w:szCs w:val="28"/>
                </w:rPr>
                <w:t>14.13.3</w:t>
              </w:r>
            </w:hyperlink>
          </w:p>
        </w:tc>
        <w:tc>
          <w:tcPr>
            <w:tcW w:w="8199" w:type="dxa"/>
            <w:tcBorders>
              <w:top w:val="single" w:sz="4" w:space="0" w:color="auto"/>
              <w:left w:val="single" w:sz="4" w:space="0" w:color="auto"/>
              <w:bottom w:val="single" w:sz="4" w:space="0" w:color="auto"/>
              <w:right w:val="single" w:sz="4" w:space="0" w:color="auto"/>
            </w:tcBorders>
          </w:tcPr>
          <w:p w14:paraId="346A51CE" w14:textId="77777777" w:rsidR="00954F38" w:rsidRPr="0095195C" w:rsidRDefault="00954F38" w:rsidP="0005181C">
            <w:pPr>
              <w:autoSpaceDE w:val="0"/>
              <w:autoSpaceDN w:val="0"/>
              <w:adjustRightInd w:val="0"/>
              <w:rPr>
                <w:color w:val="000000"/>
                <w:sz w:val="28"/>
                <w:szCs w:val="28"/>
              </w:rPr>
            </w:pPr>
            <w:r w:rsidRPr="0095195C">
              <w:rPr>
                <w:color w:val="000000"/>
                <w:sz w:val="28"/>
                <w:szCs w:val="28"/>
              </w:rPr>
              <w:t>Пошив и вязание прочей верхней одежды по индивидуальному заказу населения</w:t>
            </w:r>
          </w:p>
        </w:tc>
      </w:tr>
      <w:tr w:rsidR="00954F38" w:rsidRPr="0095195C" w14:paraId="1E43F99A" w14:textId="77777777" w:rsidTr="0005181C">
        <w:tc>
          <w:tcPr>
            <w:tcW w:w="1361" w:type="dxa"/>
            <w:tcBorders>
              <w:top w:val="single" w:sz="4" w:space="0" w:color="auto"/>
              <w:left w:val="single" w:sz="4" w:space="0" w:color="auto"/>
              <w:bottom w:val="single" w:sz="4" w:space="0" w:color="auto"/>
              <w:right w:val="single" w:sz="4" w:space="0" w:color="auto"/>
            </w:tcBorders>
            <w:vAlign w:val="center"/>
          </w:tcPr>
          <w:p w14:paraId="0982C7D6" w14:textId="77777777" w:rsidR="00954F38" w:rsidRPr="0095195C" w:rsidRDefault="00F80558" w:rsidP="0005181C">
            <w:pPr>
              <w:autoSpaceDE w:val="0"/>
              <w:autoSpaceDN w:val="0"/>
              <w:adjustRightInd w:val="0"/>
              <w:rPr>
                <w:color w:val="000000"/>
                <w:sz w:val="28"/>
                <w:szCs w:val="28"/>
              </w:rPr>
            </w:pPr>
            <w:hyperlink r:id="rId46" w:history="1">
              <w:r w:rsidR="00954F38" w:rsidRPr="0095195C">
                <w:rPr>
                  <w:color w:val="000000"/>
                  <w:sz w:val="28"/>
                  <w:szCs w:val="28"/>
                </w:rPr>
                <w:t>14.14.4</w:t>
              </w:r>
            </w:hyperlink>
          </w:p>
        </w:tc>
        <w:tc>
          <w:tcPr>
            <w:tcW w:w="8199" w:type="dxa"/>
            <w:tcBorders>
              <w:top w:val="single" w:sz="4" w:space="0" w:color="auto"/>
              <w:left w:val="single" w:sz="4" w:space="0" w:color="auto"/>
              <w:bottom w:val="single" w:sz="4" w:space="0" w:color="auto"/>
              <w:right w:val="single" w:sz="4" w:space="0" w:color="auto"/>
            </w:tcBorders>
          </w:tcPr>
          <w:p w14:paraId="79391768" w14:textId="77777777" w:rsidR="00954F38" w:rsidRPr="0095195C" w:rsidRDefault="00954F38" w:rsidP="0005181C">
            <w:pPr>
              <w:autoSpaceDE w:val="0"/>
              <w:autoSpaceDN w:val="0"/>
              <w:adjustRightInd w:val="0"/>
              <w:rPr>
                <w:color w:val="000000"/>
                <w:sz w:val="28"/>
                <w:szCs w:val="28"/>
              </w:rPr>
            </w:pPr>
            <w:r w:rsidRPr="0095195C">
              <w:rPr>
                <w:color w:val="000000"/>
                <w:sz w:val="28"/>
                <w:szCs w:val="28"/>
              </w:rPr>
              <w:t>Пошив нательного белья по индивидуальному заказу населения</w:t>
            </w:r>
          </w:p>
        </w:tc>
      </w:tr>
      <w:tr w:rsidR="00954F38" w:rsidRPr="0095195C" w14:paraId="494EAB9F" w14:textId="77777777" w:rsidTr="0005181C">
        <w:tc>
          <w:tcPr>
            <w:tcW w:w="1361" w:type="dxa"/>
            <w:tcBorders>
              <w:top w:val="single" w:sz="4" w:space="0" w:color="auto"/>
              <w:left w:val="single" w:sz="4" w:space="0" w:color="auto"/>
              <w:bottom w:val="single" w:sz="4" w:space="0" w:color="auto"/>
              <w:right w:val="single" w:sz="4" w:space="0" w:color="auto"/>
            </w:tcBorders>
            <w:vAlign w:val="center"/>
          </w:tcPr>
          <w:p w14:paraId="30CB567F" w14:textId="77777777" w:rsidR="00954F38" w:rsidRPr="0095195C" w:rsidRDefault="00F80558" w:rsidP="0005181C">
            <w:pPr>
              <w:autoSpaceDE w:val="0"/>
              <w:autoSpaceDN w:val="0"/>
              <w:adjustRightInd w:val="0"/>
              <w:rPr>
                <w:color w:val="000000"/>
                <w:sz w:val="28"/>
                <w:szCs w:val="28"/>
              </w:rPr>
            </w:pPr>
            <w:hyperlink r:id="rId47" w:history="1">
              <w:r w:rsidR="00954F38" w:rsidRPr="0095195C">
                <w:rPr>
                  <w:color w:val="000000"/>
                  <w:sz w:val="28"/>
                  <w:szCs w:val="28"/>
                </w:rPr>
                <w:t>14.19.5</w:t>
              </w:r>
            </w:hyperlink>
          </w:p>
        </w:tc>
        <w:tc>
          <w:tcPr>
            <w:tcW w:w="8199" w:type="dxa"/>
            <w:tcBorders>
              <w:top w:val="single" w:sz="4" w:space="0" w:color="auto"/>
              <w:left w:val="single" w:sz="4" w:space="0" w:color="auto"/>
              <w:bottom w:val="single" w:sz="4" w:space="0" w:color="auto"/>
              <w:right w:val="single" w:sz="4" w:space="0" w:color="auto"/>
            </w:tcBorders>
          </w:tcPr>
          <w:p w14:paraId="03C21FE8" w14:textId="77777777" w:rsidR="00954F38" w:rsidRPr="0095195C" w:rsidRDefault="00954F38" w:rsidP="0005181C">
            <w:pPr>
              <w:autoSpaceDE w:val="0"/>
              <w:autoSpaceDN w:val="0"/>
              <w:adjustRightInd w:val="0"/>
              <w:rPr>
                <w:color w:val="000000"/>
                <w:sz w:val="28"/>
                <w:szCs w:val="28"/>
              </w:rPr>
            </w:pPr>
            <w:r w:rsidRPr="0095195C">
              <w:rPr>
                <w:color w:val="000000"/>
                <w:sz w:val="28"/>
                <w:szCs w:val="28"/>
              </w:rPr>
              <w:t>Пошив и вязание прочей одежды и аксессуаров одежды, головных уборов по индивидуальному заказу населения</w:t>
            </w:r>
          </w:p>
        </w:tc>
      </w:tr>
      <w:tr w:rsidR="00954F38" w:rsidRPr="0095195C" w14:paraId="324D286E" w14:textId="77777777" w:rsidTr="0005181C">
        <w:tc>
          <w:tcPr>
            <w:tcW w:w="1361" w:type="dxa"/>
            <w:tcBorders>
              <w:top w:val="single" w:sz="4" w:space="0" w:color="auto"/>
              <w:left w:val="single" w:sz="4" w:space="0" w:color="auto"/>
              <w:bottom w:val="single" w:sz="4" w:space="0" w:color="auto"/>
              <w:right w:val="single" w:sz="4" w:space="0" w:color="auto"/>
            </w:tcBorders>
            <w:vAlign w:val="center"/>
          </w:tcPr>
          <w:p w14:paraId="6A1AD045" w14:textId="77777777" w:rsidR="00954F38" w:rsidRPr="0095195C" w:rsidRDefault="00F80558" w:rsidP="0005181C">
            <w:pPr>
              <w:autoSpaceDE w:val="0"/>
              <w:autoSpaceDN w:val="0"/>
              <w:adjustRightInd w:val="0"/>
              <w:rPr>
                <w:color w:val="000000"/>
                <w:sz w:val="28"/>
                <w:szCs w:val="28"/>
              </w:rPr>
            </w:pPr>
            <w:hyperlink r:id="rId48" w:history="1">
              <w:r w:rsidR="00954F38" w:rsidRPr="0095195C">
                <w:rPr>
                  <w:color w:val="000000"/>
                  <w:sz w:val="28"/>
                  <w:szCs w:val="28"/>
                </w:rPr>
                <w:t>14.20.2</w:t>
              </w:r>
            </w:hyperlink>
          </w:p>
        </w:tc>
        <w:tc>
          <w:tcPr>
            <w:tcW w:w="8199" w:type="dxa"/>
            <w:tcBorders>
              <w:top w:val="single" w:sz="4" w:space="0" w:color="auto"/>
              <w:left w:val="single" w:sz="4" w:space="0" w:color="auto"/>
              <w:bottom w:val="single" w:sz="4" w:space="0" w:color="auto"/>
              <w:right w:val="single" w:sz="4" w:space="0" w:color="auto"/>
            </w:tcBorders>
          </w:tcPr>
          <w:p w14:paraId="21B4DB48" w14:textId="77777777" w:rsidR="00954F38" w:rsidRPr="0095195C" w:rsidRDefault="00954F38" w:rsidP="0005181C">
            <w:pPr>
              <w:autoSpaceDE w:val="0"/>
              <w:autoSpaceDN w:val="0"/>
              <w:adjustRightInd w:val="0"/>
              <w:rPr>
                <w:color w:val="000000"/>
                <w:sz w:val="28"/>
                <w:szCs w:val="28"/>
              </w:rPr>
            </w:pPr>
            <w:r w:rsidRPr="0095195C">
              <w:rPr>
                <w:color w:val="000000"/>
                <w:sz w:val="28"/>
                <w:szCs w:val="28"/>
              </w:rPr>
              <w:t>Пошив меховых изделий по индивидуальному заказу населения</w:t>
            </w:r>
          </w:p>
        </w:tc>
      </w:tr>
      <w:tr w:rsidR="00954F38" w:rsidRPr="0095195C" w14:paraId="4CAB45FD" w14:textId="77777777" w:rsidTr="0005181C">
        <w:tc>
          <w:tcPr>
            <w:tcW w:w="1361" w:type="dxa"/>
            <w:tcBorders>
              <w:top w:val="single" w:sz="4" w:space="0" w:color="auto"/>
              <w:left w:val="single" w:sz="4" w:space="0" w:color="auto"/>
              <w:bottom w:val="single" w:sz="4" w:space="0" w:color="auto"/>
              <w:right w:val="single" w:sz="4" w:space="0" w:color="auto"/>
            </w:tcBorders>
            <w:vAlign w:val="center"/>
          </w:tcPr>
          <w:p w14:paraId="5514E48B" w14:textId="77777777" w:rsidR="00954F38" w:rsidRPr="0095195C" w:rsidRDefault="00F80558" w:rsidP="0005181C">
            <w:pPr>
              <w:autoSpaceDE w:val="0"/>
              <w:autoSpaceDN w:val="0"/>
              <w:adjustRightInd w:val="0"/>
              <w:rPr>
                <w:color w:val="000000"/>
                <w:sz w:val="28"/>
                <w:szCs w:val="28"/>
              </w:rPr>
            </w:pPr>
            <w:hyperlink r:id="rId49" w:history="1">
              <w:r w:rsidR="00954F38" w:rsidRPr="0095195C">
                <w:rPr>
                  <w:color w:val="000000"/>
                  <w:sz w:val="28"/>
                  <w:szCs w:val="28"/>
                </w:rPr>
                <w:t>14.31.2</w:t>
              </w:r>
            </w:hyperlink>
          </w:p>
        </w:tc>
        <w:tc>
          <w:tcPr>
            <w:tcW w:w="8199" w:type="dxa"/>
            <w:tcBorders>
              <w:top w:val="single" w:sz="4" w:space="0" w:color="auto"/>
              <w:left w:val="single" w:sz="4" w:space="0" w:color="auto"/>
              <w:bottom w:val="single" w:sz="4" w:space="0" w:color="auto"/>
              <w:right w:val="single" w:sz="4" w:space="0" w:color="auto"/>
            </w:tcBorders>
          </w:tcPr>
          <w:p w14:paraId="1D908782" w14:textId="77777777" w:rsidR="00954F38" w:rsidRPr="0095195C" w:rsidRDefault="00954F38" w:rsidP="0005181C">
            <w:pPr>
              <w:autoSpaceDE w:val="0"/>
              <w:autoSpaceDN w:val="0"/>
              <w:adjustRightInd w:val="0"/>
              <w:rPr>
                <w:color w:val="000000"/>
                <w:sz w:val="28"/>
                <w:szCs w:val="28"/>
              </w:rPr>
            </w:pPr>
            <w:r w:rsidRPr="0095195C">
              <w:rPr>
                <w:color w:val="000000"/>
                <w:sz w:val="28"/>
                <w:szCs w:val="28"/>
              </w:rPr>
              <w:t>Изготовление вязаных и трикотажных чулочно-носочных изделий по индивидуальному заказу населения</w:t>
            </w:r>
          </w:p>
        </w:tc>
      </w:tr>
      <w:tr w:rsidR="00954F38" w:rsidRPr="0095195C" w14:paraId="36D95D5F" w14:textId="77777777" w:rsidTr="0005181C">
        <w:tc>
          <w:tcPr>
            <w:tcW w:w="1361" w:type="dxa"/>
            <w:tcBorders>
              <w:top w:val="single" w:sz="4" w:space="0" w:color="auto"/>
              <w:left w:val="single" w:sz="4" w:space="0" w:color="auto"/>
              <w:bottom w:val="single" w:sz="4" w:space="0" w:color="auto"/>
              <w:right w:val="single" w:sz="4" w:space="0" w:color="auto"/>
            </w:tcBorders>
            <w:vAlign w:val="center"/>
          </w:tcPr>
          <w:p w14:paraId="61A8EADA" w14:textId="77777777" w:rsidR="00954F38" w:rsidRPr="0095195C" w:rsidRDefault="00F80558" w:rsidP="0005181C">
            <w:pPr>
              <w:autoSpaceDE w:val="0"/>
              <w:autoSpaceDN w:val="0"/>
              <w:adjustRightInd w:val="0"/>
              <w:rPr>
                <w:color w:val="000000"/>
                <w:sz w:val="28"/>
                <w:szCs w:val="28"/>
              </w:rPr>
            </w:pPr>
            <w:hyperlink r:id="rId50" w:history="1">
              <w:r w:rsidR="00954F38" w:rsidRPr="0095195C">
                <w:rPr>
                  <w:color w:val="000000"/>
                  <w:sz w:val="28"/>
                  <w:szCs w:val="28"/>
                </w:rPr>
                <w:t>14.39.2</w:t>
              </w:r>
            </w:hyperlink>
          </w:p>
        </w:tc>
        <w:tc>
          <w:tcPr>
            <w:tcW w:w="8199" w:type="dxa"/>
            <w:tcBorders>
              <w:top w:val="single" w:sz="4" w:space="0" w:color="auto"/>
              <w:left w:val="single" w:sz="4" w:space="0" w:color="auto"/>
              <w:bottom w:val="single" w:sz="4" w:space="0" w:color="auto"/>
              <w:right w:val="single" w:sz="4" w:space="0" w:color="auto"/>
            </w:tcBorders>
          </w:tcPr>
          <w:p w14:paraId="28469546" w14:textId="77777777" w:rsidR="00954F38" w:rsidRPr="0095195C" w:rsidRDefault="00954F38" w:rsidP="0005181C">
            <w:pPr>
              <w:autoSpaceDE w:val="0"/>
              <w:autoSpaceDN w:val="0"/>
              <w:adjustRightInd w:val="0"/>
              <w:rPr>
                <w:color w:val="000000"/>
                <w:sz w:val="28"/>
                <w:szCs w:val="28"/>
              </w:rPr>
            </w:pPr>
            <w:r w:rsidRPr="0095195C">
              <w:rPr>
                <w:color w:val="000000"/>
                <w:sz w:val="28"/>
                <w:szCs w:val="28"/>
              </w:rPr>
              <w:t>Изготовление прочих вязаных и трикотажных изделий, не включенных в другие группировки по индивидуальному заказу населения</w:t>
            </w:r>
          </w:p>
        </w:tc>
      </w:tr>
      <w:tr w:rsidR="00954F38" w:rsidRPr="0095195C" w14:paraId="0B3D0428" w14:textId="77777777" w:rsidTr="0005181C">
        <w:tc>
          <w:tcPr>
            <w:tcW w:w="1361" w:type="dxa"/>
            <w:tcBorders>
              <w:top w:val="single" w:sz="4" w:space="0" w:color="auto"/>
              <w:left w:val="single" w:sz="4" w:space="0" w:color="auto"/>
              <w:bottom w:val="single" w:sz="4" w:space="0" w:color="auto"/>
              <w:right w:val="single" w:sz="4" w:space="0" w:color="auto"/>
            </w:tcBorders>
            <w:vAlign w:val="center"/>
          </w:tcPr>
          <w:p w14:paraId="4BDFCF2A" w14:textId="77777777" w:rsidR="00954F38" w:rsidRPr="0095195C" w:rsidRDefault="00F80558" w:rsidP="0005181C">
            <w:pPr>
              <w:autoSpaceDE w:val="0"/>
              <w:autoSpaceDN w:val="0"/>
              <w:adjustRightInd w:val="0"/>
              <w:rPr>
                <w:color w:val="000000"/>
                <w:sz w:val="28"/>
                <w:szCs w:val="28"/>
              </w:rPr>
            </w:pPr>
            <w:hyperlink r:id="rId51" w:history="1">
              <w:r w:rsidR="00954F38" w:rsidRPr="0095195C">
                <w:rPr>
                  <w:color w:val="000000"/>
                  <w:sz w:val="28"/>
                  <w:szCs w:val="28"/>
                </w:rPr>
                <w:t>15.20.5</w:t>
              </w:r>
            </w:hyperlink>
          </w:p>
        </w:tc>
        <w:tc>
          <w:tcPr>
            <w:tcW w:w="8199" w:type="dxa"/>
            <w:tcBorders>
              <w:top w:val="single" w:sz="4" w:space="0" w:color="auto"/>
              <w:left w:val="single" w:sz="4" w:space="0" w:color="auto"/>
              <w:bottom w:val="single" w:sz="4" w:space="0" w:color="auto"/>
              <w:right w:val="single" w:sz="4" w:space="0" w:color="auto"/>
            </w:tcBorders>
          </w:tcPr>
          <w:p w14:paraId="641B6D4D" w14:textId="77777777" w:rsidR="00954F38" w:rsidRPr="0095195C" w:rsidRDefault="00954F38" w:rsidP="0005181C">
            <w:pPr>
              <w:autoSpaceDE w:val="0"/>
              <w:autoSpaceDN w:val="0"/>
              <w:adjustRightInd w:val="0"/>
              <w:rPr>
                <w:color w:val="000000"/>
                <w:sz w:val="28"/>
                <w:szCs w:val="28"/>
              </w:rPr>
            </w:pPr>
            <w:r w:rsidRPr="0095195C">
              <w:rPr>
                <w:color w:val="000000"/>
                <w:sz w:val="28"/>
                <w:szCs w:val="28"/>
              </w:rPr>
              <w:t>Пошив обуви и различных дополнений к обуви по индивидуальному заказу населения</w:t>
            </w:r>
          </w:p>
        </w:tc>
      </w:tr>
      <w:tr w:rsidR="00954F38" w:rsidRPr="0095195C" w14:paraId="16875F89" w14:textId="77777777" w:rsidTr="0005181C">
        <w:tc>
          <w:tcPr>
            <w:tcW w:w="1361" w:type="dxa"/>
            <w:tcBorders>
              <w:top w:val="single" w:sz="4" w:space="0" w:color="auto"/>
              <w:left w:val="single" w:sz="4" w:space="0" w:color="auto"/>
              <w:bottom w:val="single" w:sz="4" w:space="0" w:color="auto"/>
              <w:right w:val="single" w:sz="4" w:space="0" w:color="auto"/>
            </w:tcBorders>
            <w:vAlign w:val="center"/>
          </w:tcPr>
          <w:p w14:paraId="3ED53C90" w14:textId="77777777" w:rsidR="00954F38" w:rsidRPr="0095195C" w:rsidRDefault="00F80558" w:rsidP="0005181C">
            <w:pPr>
              <w:autoSpaceDE w:val="0"/>
              <w:autoSpaceDN w:val="0"/>
              <w:adjustRightInd w:val="0"/>
              <w:rPr>
                <w:color w:val="000000"/>
                <w:sz w:val="28"/>
                <w:szCs w:val="28"/>
              </w:rPr>
            </w:pPr>
            <w:hyperlink r:id="rId52" w:history="1">
              <w:r w:rsidR="00954F38" w:rsidRPr="0095195C">
                <w:rPr>
                  <w:color w:val="000000"/>
                  <w:sz w:val="28"/>
                  <w:szCs w:val="28"/>
                </w:rPr>
                <w:t>32.12.6</w:t>
              </w:r>
            </w:hyperlink>
          </w:p>
        </w:tc>
        <w:tc>
          <w:tcPr>
            <w:tcW w:w="8199" w:type="dxa"/>
            <w:tcBorders>
              <w:top w:val="single" w:sz="4" w:space="0" w:color="auto"/>
              <w:left w:val="single" w:sz="4" w:space="0" w:color="auto"/>
              <w:bottom w:val="single" w:sz="4" w:space="0" w:color="auto"/>
              <w:right w:val="single" w:sz="4" w:space="0" w:color="auto"/>
            </w:tcBorders>
          </w:tcPr>
          <w:p w14:paraId="15812579" w14:textId="77777777" w:rsidR="00954F38" w:rsidRPr="0095195C" w:rsidRDefault="00954F38" w:rsidP="0005181C">
            <w:pPr>
              <w:autoSpaceDE w:val="0"/>
              <w:autoSpaceDN w:val="0"/>
              <w:adjustRightInd w:val="0"/>
              <w:rPr>
                <w:color w:val="000000"/>
                <w:sz w:val="28"/>
                <w:szCs w:val="28"/>
              </w:rPr>
            </w:pPr>
            <w:r w:rsidRPr="0095195C">
              <w:rPr>
                <w:color w:val="000000"/>
                <w:sz w:val="28"/>
                <w:szCs w:val="28"/>
              </w:rPr>
              <w:t>Изготовление ювелирных изделий и аналогичных изделий по индивидуальному заказу населения</w:t>
            </w:r>
          </w:p>
        </w:tc>
      </w:tr>
      <w:tr w:rsidR="00954F38" w:rsidRPr="0095195C" w14:paraId="083247B3" w14:textId="77777777" w:rsidTr="0005181C">
        <w:tc>
          <w:tcPr>
            <w:tcW w:w="1361" w:type="dxa"/>
            <w:tcBorders>
              <w:top w:val="single" w:sz="4" w:space="0" w:color="auto"/>
              <w:left w:val="single" w:sz="4" w:space="0" w:color="auto"/>
              <w:bottom w:val="single" w:sz="4" w:space="0" w:color="auto"/>
              <w:right w:val="single" w:sz="4" w:space="0" w:color="auto"/>
            </w:tcBorders>
            <w:vAlign w:val="center"/>
          </w:tcPr>
          <w:p w14:paraId="6268D6AC" w14:textId="77777777" w:rsidR="00954F38" w:rsidRPr="0095195C" w:rsidRDefault="00F80558" w:rsidP="0005181C">
            <w:pPr>
              <w:autoSpaceDE w:val="0"/>
              <w:autoSpaceDN w:val="0"/>
              <w:adjustRightInd w:val="0"/>
              <w:rPr>
                <w:color w:val="000000"/>
                <w:sz w:val="28"/>
                <w:szCs w:val="28"/>
              </w:rPr>
            </w:pPr>
            <w:hyperlink r:id="rId53" w:history="1">
              <w:r w:rsidR="00954F38" w:rsidRPr="0095195C">
                <w:rPr>
                  <w:color w:val="000000"/>
                  <w:sz w:val="28"/>
                  <w:szCs w:val="28"/>
                </w:rPr>
                <w:t>32.13</w:t>
              </w:r>
            </w:hyperlink>
          </w:p>
        </w:tc>
        <w:tc>
          <w:tcPr>
            <w:tcW w:w="8199" w:type="dxa"/>
            <w:tcBorders>
              <w:top w:val="single" w:sz="4" w:space="0" w:color="auto"/>
              <w:left w:val="single" w:sz="4" w:space="0" w:color="auto"/>
              <w:bottom w:val="single" w:sz="4" w:space="0" w:color="auto"/>
              <w:right w:val="single" w:sz="4" w:space="0" w:color="auto"/>
            </w:tcBorders>
          </w:tcPr>
          <w:p w14:paraId="6B005E65" w14:textId="77777777" w:rsidR="00954F38" w:rsidRPr="0095195C" w:rsidRDefault="00954F38" w:rsidP="0005181C">
            <w:pPr>
              <w:autoSpaceDE w:val="0"/>
              <w:autoSpaceDN w:val="0"/>
              <w:adjustRightInd w:val="0"/>
              <w:rPr>
                <w:color w:val="000000"/>
                <w:sz w:val="28"/>
                <w:szCs w:val="28"/>
              </w:rPr>
            </w:pPr>
            <w:r w:rsidRPr="0095195C">
              <w:rPr>
                <w:color w:val="000000"/>
                <w:sz w:val="28"/>
                <w:szCs w:val="28"/>
              </w:rPr>
              <w:t>Производство бижутерии и подобных товаров</w:t>
            </w:r>
          </w:p>
        </w:tc>
      </w:tr>
      <w:tr w:rsidR="00954F38" w:rsidRPr="0095195C" w14:paraId="5C981B4B" w14:textId="77777777" w:rsidTr="0005181C">
        <w:tc>
          <w:tcPr>
            <w:tcW w:w="9560" w:type="dxa"/>
            <w:gridSpan w:val="2"/>
            <w:tcBorders>
              <w:top w:val="single" w:sz="4" w:space="0" w:color="auto"/>
              <w:left w:val="single" w:sz="4" w:space="0" w:color="auto"/>
              <w:bottom w:val="single" w:sz="4" w:space="0" w:color="auto"/>
              <w:right w:val="single" w:sz="4" w:space="0" w:color="auto"/>
            </w:tcBorders>
          </w:tcPr>
          <w:p w14:paraId="0BF54D03" w14:textId="77777777" w:rsidR="00954F38" w:rsidRPr="0095195C" w:rsidRDefault="00954F38" w:rsidP="0005181C">
            <w:pPr>
              <w:autoSpaceDE w:val="0"/>
              <w:autoSpaceDN w:val="0"/>
              <w:adjustRightInd w:val="0"/>
              <w:jc w:val="center"/>
              <w:outlineLvl w:val="0"/>
              <w:rPr>
                <w:color w:val="000000"/>
                <w:sz w:val="28"/>
                <w:szCs w:val="28"/>
              </w:rPr>
            </w:pPr>
            <w:r w:rsidRPr="0095195C">
              <w:rPr>
                <w:color w:val="000000"/>
                <w:sz w:val="28"/>
                <w:szCs w:val="28"/>
              </w:rPr>
              <w:t>Книжное дело</w:t>
            </w:r>
          </w:p>
        </w:tc>
      </w:tr>
      <w:tr w:rsidR="00954F38" w:rsidRPr="0095195C" w14:paraId="125445E1" w14:textId="77777777" w:rsidTr="0005181C">
        <w:tc>
          <w:tcPr>
            <w:tcW w:w="1361" w:type="dxa"/>
            <w:tcBorders>
              <w:top w:val="single" w:sz="4" w:space="0" w:color="auto"/>
              <w:left w:val="single" w:sz="4" w:space="0" w:color="auto"/>
              <w:bottom w:val="single" w:sz="4" w:space="0" w:color="auto"/>
              <w:right w:val="single" w:sz="4" w:space="0" w:color="auto"/>
            </w:tcBorders>
            <w:vAlign w:val="center"/>
          </w:tcPr>
          <w:p w14:paraId="525BF6B8" w14:textId="77777777" w:rsidR="00954F38" w:rsidRPr="0095195C" w:rsidRDefault="00F80558" w:rsidP="0005181C">
            <w:pPr>
              <w:autoSpaceDE w:val="0"/>
              <w:autoSpaceDN w:val="0"/>
              <w:adjustRightInd w:val="0"/>
              <w:rPr>
                <w:color w:val="000000"/>
                <w:sz w:val="28"/>
                <w:szCs w:val="28"/>
              </w:rPr>
            </w:pPr>
            <w:hyperlink r:id="rId54" w:history="1">
              <w:r w:rsidR="00954F38" w:rsidRPr="0095195C">
                <w:rPr>
                  <w:color w:val="000000"/>
                  <w:sz w:val="28"/>
                  <w:szCs w:val="28"/>
                </w:rPr>
                <w:t>58.11</w:t>
              </w:r>
            </w:hyperlink>
          </w:p>
        </w:tc>
        <w:tc>
          <w:tcPr>
            <w:tcW w:w="8199" w:type="dxa"/>
            <w:tcBorders>
              <w:top w:val="single" w:sz="4" w:space="0" w:color="auto"/>
              <w:left w:val="single" w:sz="4" w:space="0" w:color="auto"/>
              <w:bottom w:val="single" w:sz="4" w:space="0" w:color="auto"/>
              <w:right w:val="single" w:sz="4" w:space="0" w:color="auto"/>
            </w:tcBorders>
          </w:tcPr>
          <w:p w14:paraId="2D14CEF5" w14:textId="77777777" w:rsidR="00954F38" w:rsidRPr="0095195C" w:rsidRDefault="00954F38" w:rsidP="0005181C">
            <w:pPr>
              <w:autoSpaceDE w:val="0"/>
              <w:autoSpaceDN w:val="0"/>
              <w:adjustRightInd w:val="0"/>
              <w:rPr>
                <w:color w:val="000000"/>
                <w:sz w:val="28"/>
                <w:szCs w:val="28"/>
              </w:rPr>
            </w:pPr>
            <w:r w:rsidRPr="0095195C">
              <w:rPr>
                <w:color w:val="000000"/>
                <w:sz w:val="28"/>
                <w:szCs w:val="28"/>
              </w:rPr>
              <w:t>Издание книг</w:t>
            </w:r>
          </w:p>
        </w:tc>
      </w:tr>
      <w:tr w:rsidR="00954F38" w:rsidRPr="0095195C" w14:paraId="5B0A249A" w14:textId="77777777" w:rsidTr="0005181C">
        <w:tc>
          <w:tcPr>
            <w:tcW w:w="1361" w:type="dxa"/>
            <w:tcBorders>
              <w:top w:val="single" w:sz="4" w:space="0" w:color="auto"/>
              <w:left w:val="single" w:sz="4" w:space="0" w:color="auto"/>
              <w:bottom w:val="single" w:sz="4" w:space="0" w:color="auto"/>
              <w:right w:val="single" w:sz="4" w:space="0" w:color="auto"/>
            </w:tcBorders>
            <w:vAlign w:val="center"/>
          </w:tcPr>
          <w:p w14:paraId="4609770B" w14:textId="77777777" w:rsidR="00954F38" w:rsidRPr="0095195C" w:rsidRDefault="00F80558" w:rsidP="0005181C">
            <w:pPr>
              <w:autoSpaceDE w:val="0"/>
              <w:autoSpaceDN w:val="0"/>
              <w:adjustRightInd w:val="0"/>
              <w:rPr>
                <w:color w:val="000000"/>
                <w:sz w:val="28"/>
                <w:szCs w:val="28"/>
              </w:rPr>
            </w:pPr>
            <w:hyperlink r:id="rId55" w:history="1">
              <w:r w:rsidR="00954F38" w:rsidRPr="0095195C">
                <w:rPr>
                  <w:color w:val="000000"/>
                  <w:sz w:val="28"/>
                  <w:szCs w:val="28"/>
                </w:rPr>
                <w:t>58.19</w:t>
              </w:r>
            </w:hyperlink>
          </w:p>
        </w:tc>
        <w:tc>
          <w:tcPr>
            <w:tcW w:w="8199" w:type="dxa"/>
            <w:tcBorders>
              <w:top w:val="single" w:sz="4" w:space="0" w:color="auto"/>
              <w:left w:val="single" w:sz="4" w:space="0" w:color="auto"/>
              <w:bottom w:val="single" w:sz="4" w:space="0" w:color="auto"/>
              <w:right w:val="single" w:sz="4" w:space="0" w:color="auto"/>
            </w:tcBorders>
          </w:tcPr>
          <w:p w14:paraId="7428C493" w14:textId="77777777" w:rsidR="00954F38" w:rsidRPr="0095195C" w:rsidRDefault="00954F38" w:rsidP="0005181C">
            <w:pPr>
              <w:autoSpaceDE w:val="0"/>
              <w:autoSpaceDN w:val="0"/>
              <w:adjustRightInd w:val="0"/>
              <w:rPr>
                <w:color w:val="000000"/>
                <w:sz w:val="28"/>
                <w:szCs w:val="28"/>
              </w:rPr>
            </w:pPr>
            <w:r w:rsidRPr="0095195C">
              <w:rPr>
                <w:color w:val="000000"/>
                <w:sz w:val="28"/>
                <w:szCs w:val="28"/>
              </w:rPr>
              <w:t>Виды издательской деятельности прочие</w:t>
            </w:r>
          </w:p>
        </w:tc>
      </w:tr>
      <w:tr w:rsidR="00954F38" w:rsidRPr="0095195C" w14:paraId="0C2E4F62" w14:textId="77777777" w:rsidTr="0005181C">
        <w:tc>
          <w:tcPr>
            <w:tcW w:w="1361" w:type="dxa"/>
            <w:tcBorders>
              <w:top w:val="single" w:sz="4" w:space="0" w:color="auto"/>
              <w:left w:val="single" w:sz="4" w:space="0" w:color="auto"/>
              <w:bottom w:val="single" w:sz="4" w:space="0" w:color="auto"/>
              <w:right w:val="single" w:sz="4" w:space="0" w:color="auto"/>
            </w:tcBorders>
            <w:vAlign w:val="center"/>
          </w:tcPr>
          <w:p w14:paraId="2F2B02AF" w14:textId="77777777" w:rsidR="00954F38" w:rsidRPr="0095195C" w:rsidRDefault="00F80558" w:rsidP="0005181C">
            <w:pPr>
              <w:autoSpaceDE w:val="0"/>
              <w:autoSpaceDN w:val="0"/>
              <w:adjustRightInd w:val="0"/>
              <w:rPr>
                <w:color w:val="000000"/>
                <w:sz w:val="28"/>
                <w:szCs w:val="28"/>
              </w:rPr>
            </w:pPr>
            <w:hyperlink r:id="rId56" w:history="1">
              <w:r w:rsidR="00954F38" w:rsidRPr="0095195C">
                <w:rPr>
                  <w:color w:val="000000"/>
                  <w:sz w:val="28"/>
                  <w:szCs w:val="28"/>
                </w:rPr>
                <w:t>74.30</w:t>
              </w:r>
            </w:hyperlink>
          </w:p>
        </w:tc>
        <w:tc>
          <w:tcPr>
            <w:tcW w:w="8199" w:type="dxa"/>
            <w:tcBorders>
              <w:top w:val="single" w:sz="4" w:space="0" w:color="auto"/>
              <w:left w:val="single" w:sz="4" w:space="0" w:color="auto"/>
              <w:bottom w:val="single" w:sz="4" w:space="0" w:color="auto"/>
              <w:right w:val="single" w:sz="4" w:space="0" w:color="auto"/>
            </w:tcBorders>
          </w:tcPr>
          <w:p w14:paraId="2012CC24" w14:textId="77777777" w:rsidR="00954F38" w:rsidRPr="0095195C" w:rsidRDefault="00954F38" w:rsidP="0005181C">
            <w:pPr>
              <w:autoSpaceDE w:val="0"/>
              <w:autoSpaceDN w:val="0"/>
              <w:adjustRightInd w:val="0"/>
              <w:rPr>
                <w:color w:val="000000"/>
                <w:sz w:val="28"/>
                <w:szCs w:val="28"/>
              </w:rPr>
            </w:pPr>
            <w:r w:rsidRPr="0095195C">
              <w:rPr>
                <w:color w:val="000000"/>
                <w:sz w:val="28"/>
                <w:szCs w:val="28"/>
              </w:rPr>
              <w:t>Деятельность по письменному и устному переводу</w:t>
            </w:r>
          </w:p>
        </w:tc>
      </w:tr>
      <w:tr w:rsidR="00954F38" w:rsidRPr="0095195C" w14:paraId="41E55AF7" w14:textId="77777777" w:rsidTr="0005181C">
        <w:tc>
          <w:tcPr>
            <w:tcW w:w="1361" w:type="dxa"/>
            <w:tcBorders>
              <w:top w:val="single" w:sz="4" w:space="0" w:color="auto"/>
              <w:left w:val="single" w:sz="4" w:space="0" w:color="auto"/>
              <w:bottom w:val="single" w:sz="4" w:space="0" w:color="auto"/>
              <w:right w:val="single" w:sz="4" w:space="0" w:color="auto"/>
            </w:tcBorders>
            <w:vAlign w:val="center"/>
          </w:tcPr>
          <w:p w14:paraId="67A80EF5" w14:textId="77777777" w:rsidR="00954F38" w:rsidRPr="0095195C" w:rsidRDefault="00F80558" w:rsidP="0005181C">
            <w:pPr>
              <w:autoSpaceDE w:val="0"/>
              <w:autoSpaceDN w:val="0"/>
              <w:adjustRightInd w:val="0"/>
              <w:rPr>
                <w:color w:val="000000"/>
                <w:sz w:val="28"/>
                <w:szCs w:val="28"/>
              </w:rPr>
            </w:pPr>
            <w:hyperlink r:id="rId57" w:history="1">
              <w:r w:rsidR="00954F38" w:rsidRPr="0095195C">
                <w:rPr>
                  <w:color w:val="000000"/>
                  <w:sz w:val="28"/>
                  <w:szCs w:val="28"/>
                </w:rPr>
                <w:t>18.13</w:t>
              </w:r>
            </w:hyperlink>
          </w:p>
        </w:tc>
        <w:tc>
          <w:tcPr>
            <w:tcW w:w="8199" w:type="dxa"/>
            <w:tcBorders>
              <w:top w:val="single" w:sz="4" w:space="0" w:color="auto"/>
              <w:left w:val="single" w:sz="4" w:space="0" w:color="auto"/>
              <w:bottom w:val="single" w:sz="4" w:space="0" w:color="auto"/>
              <w:right w:val="single" w:sz="4" w:space="0" w:color="auto"/>
            </w:tcBorders>
          </w:tcPr>
          <w:p w14:paraId="3552BB39" w14:textId="77777777" w:rsidR="00954F38" w:rsidRPr="0095195C" w:rsidRDefault="00954F38" w:rsidP="0005181C">
            <w:pPr>
              <w:autoSpaceDE w:val="0"/>
              <w:autoSpaceDN w:val="0"/>
              <w:adjustRightInd w:val="0"/>
              <w:rPr>
                <w:color w:val="000000"/>
                <w:sz w:val="28"/>
                <w:szCs w:val="28"/>
              </w:rPr>
            </w:pPr>
            <w:r w:rsidRPr="0095195C">
              <w:rPr>
                <w:color w:val="000000"/>
                <w:sz w:val="28"/>
                <w:szCs w:val="28"/>
              </w:rPr>
              <w:t>Изготовление печатных форм и подготовительная деятельность</w:t>
            </w:r>
          </w:p>
        </w:tc>
      </w:tr>
      <w:tr w:rsidR="00954F38" w:rsidRPr="0095195C" w14:paraId="184074F9" w14:textId="77777777" w:rsidTr="0005181C">
        <w:tc>
          <w:tcPr>
            <w:tcW w:w="9560" w:type="dxa"/>
            <w:gridSpan w:val="2"/>
            <w:tcBorders>
              <w:top w:val="single" w:sz="4" w:space="0" w:color="auto"/>
              <w:left w:val="single" w:sz="4" w:space="0" w:color="auto"/>
              <w:bottom w:val="single" w:sz="4" w:space="0" w:color="auto"/>
              <w:right w:val="single" w:sz="4" w:space="0" w:color="auto"/>
            </w:tcBorders>
          </w:tcPr>
          <w:p w14:paraId="16DF86BB" w14:textId="77777777" w:rsidR="00954F38" w:rsidRPr="0095195C" w:rsidRDefault="00954F38" w:rsidP="0005181C">
            <w:pPr>
              <w:autoSpaceDE w:val="0"/>
              <w:autoSpaceDN w:val="0"/>
              <w:adjustRightInd w:val="0"/>
              <w:jc w:val="center"/>
              <w:outlineLvl w:val="0"/>
              <w:rPr>
                <w:color w:val="000000"/>
                <w:sz w:val="28"/>
                <w:szCs w:val="28"/>
              </w:rPr>
            </w:pPr>
            <w:r w:rsidRPr="0095195C">
              <w:rPr>
                <w:color w:val="000000"/>
                <w:sz w:val="28"/>
                <w:szCs w:val="28"/>
              </w:rPr>
              <w:t>Исполнительские искусства</w:t>
            </w:r>
          </w:p>
        </w:tc>
      </w:tr>
      <w:tr w:rsidR="00954F38" w:rsidRPr="0095195C" w14:paraId="1CB8FD81" w14:textId="77777777" w:rsidTr="0005181C">
        <w:tc>
          <w:tcPr>
            <w:tcW w:w="1361" w:type="dxa"/>
            <w:tcBorders>
              <w:top w:val="single" w:sz="4" w:space="0" w:color="auto"/>
              <w:left w:val="single" w:sz="4" w:space="0" w:color="auto"/>
              <w:bottom w:val="single" w:sz="4" w:space="0" w:color="auto"/>
              <w:right w:val="single" w:sz="4" w:space="0" w:color="auto"/>
            </w:tcBorders>
            <w:vAlign w:val="center"/>
          </w:tcPr>
          <w:p w14:paraId="7BD44168" w14:textId="77777777" w:rsidR="00954F38" w:rsidRPr="0095195C" w:rsidRDefault="00F80558" w:rsidP="0005181C">
            <w:pPr>
              <w:autoSpaceDE w:val="0"/>
              <w:autoSpaceDN w:val="0"/>
              <w:adjustRightInd w:val="0"/>
              <w:rPr>
                <w:color w:val="000000"/>
                <w:sz w:val="28"/>
                <w:szCs w:val="28"/>
              </w:rPr>
            </w:pPr>
            <w:hyperlink r:id="rId58" w:history="1">
              <w:r w:rsidR="00954F38" w:rsidRPr="0095195C">
                <w:rPr>
                  <w:color w:val="000000"/>
                  <w:sz w:val="28"/>
                  <w:szCs w:val="28"/>
                </w:rPr>
                <w:t>90.04</w:t>
              </w:r>
            </w:hyperlink>
          </w:p>
        </w:tc>
        <w:tc>
          <w:tcPr>
            <w:tcW w:w="8199" w:type="dxa"/>
            <w:tcBorders>
              <w:top w:val="single" w:sz="4" w:space="0" w:color="auto"/>
              <w:left w:val="single" w:sz="4" w:space="0" w:color="auto"/>
              <w:bottom w:val="single" w:sz="4" w:space="0" w:color="auto"/>
              <w:right w:val="single" w:sz="4" w:space="0" w:color="auto"/>
            </w:tcBorders>
          </w:tcPr>
          <w:p w14:paraId="18DE2187" w14:textId="77777777" w:rsidR="00954F38" w:rsidRPr="0095195C" w:rsidRDefault="00954F38" w:rsidP="0005181C">
            <w:pPr>
              <w:autoSpaceDE w:val="0"/>
              <w:autoSpaceDN w:val="0"/>
              <w:adjustRightInd w:val="0"/>
              <w:rPr>
                <w:color w:val="000000"/>
                <w:sz w:val="28"/>
                <w:szCs w:val="28"/>
              </w:rPr>
            </w:pPr>
            <w:r w:rsidRPr="0095195C">
              <w:rPr>
                <w:color w:val="000000"/>
                <w:sz w:val="28"/>
                <w:szCs w:val="28"/>
              </w:rPr>
              <w:t>Деятельность учреждений культуры и искусства</w:t>
            </w:r>
          </w:p>
        </w:tc>
      </w:tr>
      <w:tr w:rsidR="00954F38" w:rsidRPr="0095195C" w14:paraId="4FF3EDF0" w14:textId="77777777" w:rsidTr="0005181C">
        <w:tc>
          <w:tcPr>
            <w:tcW w:w="1361" w:type="dxa"/>
            <w:tcBorders>
              <w:top w:val="single" w:sz="4" w:space="0" w:color="auto"/>
              <w:left w:val="single" w:sz="4" w:space="0" w:color="auto"/>
              <w:bottom w:val="single" w:sz="4" w:space="0" w:color="auto"/>
              <w:right w:val="single" w:sz="4" w:space="0" w:color="auto"/>
            </w:tcBorders>
            <w:vAlign w:val="center"/>
          </w:tcPr>
          <w:p w14:paraId="7FE1FFF2" w14:textId="77777777" w:rsidR="00954F38" w:rsidRPr="0095195C" w:rsidRDefault="00F80558" w:rsidP="0005181C">
            <w:pPr>
              <w:autoSpaceDE w:val="0"/>
              <w:autoSpaceDN w:val="0"/>
              <w:adjustRightInd w:val="0"/>
              <w:rPr>
                <w:color w:val="000000"/>
                <w:sz w:val="28"/>
                <w:szCs w:val="28"/>
              </w:rPr>
            </w:pPr>
            <w:hyperlink r:id="rId59" w:history="1">
              <w:r w:rsidR="00954F38" w:rsidRPr="0095195C">
                <w:rPr>
                  <w:color w:val="000000"/>
                  <w:sz w:val="28"/>
                  <w:szCs w:val="28"/>
                </w:rPr>
                <w:t>85.41.2</w:t>
              </w:r>
            </w:hyperlink>
          </w:p>
        </w:tc>
        <w:tc>
          <w:tcPr>
            <w:tcW w:w="8199" w:type="dxa"/>
            <w:tcBorders>
              <w:top w:val="single" w:sz="4" w:space="0" w:color="auto"/>
              <w:left w:val="single" w:sz="4" w:space="0" w:color="auto"/>
              <w:bottom w:val="single" w:sz="4" w:space="0" w:color="auto"/>
              <w:right w:val="single" w:sz="4" w:space="0" w:color="auto"/>
            </w:tcBorders>
          </w:tcPr>
          <w:p w14:paraId="1C24EF10" w14:textId="77777777" w:rsidR="00954F38" w:rsidRPr="0095195C" w:rsidRDefault="00954F38" w:rsidP="0005181C">
            <w:pPr>
              <w:autoSpaceDE w:val="0"/>
              <w:autoSpaceDN w:val="0"/>
              <w:adjustRightInd w:val="0"/>
              <w:rPr>
                <w:color w:val="000000"/>
                <w:sz w:val="28"/>
                <w:szCs w:val="28"/>
              </w:rPr>
            </w:pPr>
            <w:r w:rsidRPr="0095195C">
              <w:rPr>
                <w:color w:val="000000"/>
                <w:sz w:val="28"/>
                <w:szCs w:val="28"/>
              </w:rPr>
              <w:t>Образование в области культуры</w:t>
            </w:r>
          </w:p>
        </w:tc>
      </w:tr>
      <w:tr w:rsidR="00954F38" w:rsidRPr="0095195C" w14:paraId="78178D81" w14:textId="77777777" w:rsidTr="0005181C">
        <w:tc>
          <w:tcPr>
            <w:tcW w:w="1361" w:type="dxa"/>
            <w:tcBorders>
              <w:top w:val="single" w:sz="4" w:space="0" w:color="auto"/>
              <w:left w:val="single" w:sz="4" w:space="0" w:color="auto"/>
              <w:bottom w:val="single" w:sz="4" w:space="0" w:color="auto"/>
              <w:right w:val="single" w:sz="4" w:space="0" w:color="auto"/>
            </w:tcBorders>
            <w:vAlign w:val="center"/>
          </w:tcPr>
          <w:p w14:paraId="5BFBE1B5" w14:textId="77777777" w:rsidR="00954F38" w:rsidRPr="0095195C" w:rsidRDefault="00F80558" w:rsidP="0005181C">
            <w:pPr>
              <w:autoSpaceDE w:val="0"/>
              <w:autoSpaceDN w:val="0"/>
              <w:adjustRightInd w:val="0"/>
              <w:rPr>
                <w:color w:val="000000"/>
                <w:sz w:val="28"/>
                <w:szCs w:val="28"/>
              </w:rPr>
            </w:pPr>
            <w:hyperlink r:id="rId60" w:history="1">
              <w:r w:rsidR="00954F38" w:rsidRPr="0095195C">
                <w:rPr>
                  <w:color w:val="000000"/>
                  <w:sz w:val="28"/>
                  <w:szCs w:val="28"/>
                </w:rPr>
                <w:t>32.20</w:t>
              </w:r>
            </w:hyperlink>
          </w:p>
        </w:tc>
        <w:tc>
          <w:tcPr>
            <w:tcW w:w="8199" w:type="dxa"/>
            <w:tcBorders>
              <w:top w:val="single" w:sz="4" w:space="0" w:color="auto"/>
              <w:left w:val="single" w:sz="4" w:space="0" w:color="auto"/>
              <w:bottom w:val="single" w:sz="4" w:space="0" w:color="auto"/>
              <w:right w:val="single" w:sz="4" w:space="0" w:color="auto"/>
            </w:tcBorders>
          </w:tcPr>
          <w:p w14:paraId="690ECE91" w14:textId="77777777" w:rsidR="00954F38" w:rsidRPr="0095195C" w:rsidRDefault="00954F38" w:rsidP="0005181C">
            <w:pPr>
              <w:autoSpaceDE w:val="0"/>
              <w:autoSpaceDN w:val="0"/>
              <w:adjustRightInd w:val="0"/>
              <w:rPr>
                <w:color w:val="000000"/>
                <w:sz w:val="28"/>
                <w:szCs w:val="28"/>
              </w:rPr>
            </w:pPr>
            <w:r w:rsidRPr="0095195C">
              <w:rPr>
                <w:color w:val="000000"/>
                <w:sz w:val="28"/>
                <w:szCs w:val="28"/>
              </w:rPr>
              <w:t>Производство музыкальных инструментов</w:t>
            </w:r>
          </w:p>
        </w:tc>
      </w:tr>
      <w:tr w:rsidR="00954F38" w:rsidRPr="0095195C" w14:paraId="20C9CD88" w14:textId="77777777" w:rsidTr="0005181C">
        <w:tc>
          <w:tcPr>
            <w:tcW w:w="9560" w:type="dxa"/>
            <w:gridSpan w:val="2"/>
            <w:tcBorders>
              <w:top w:val="single" w:sz="4" w:space="0" w:color="auto"/>
              <w:left w:val="single" w:sz="4" w:space="0" w:color="auto"/>
              <w:bottom w:val="single" w:sz="4" w:space="0" w:color="auto"/>
              <w:right w:val="single" w:sz="4" w:space="0" w:color="auto"/>
            </w:tcBorders>
          </w:tcPr>
          <w:p w14:paraId="3A9C7F3B" w14:textId="77777777" w:rsidR="00954F38" w:rsidRPr="0095195C" w:rsidRDefault="00954F38" w:rsidP="0005181C">
            <w:pPr>
              <w:autoSpaceDE w:val="0"/>
              <w:autoSpaceDN w:val="0"/>
              <w:adjustRightInd w:val="0"/>
              <w:jc w:val="center"/>
              <w:outlineLvl w:val="0"/>
              <w:rPr>
                <w:color w:val="000000"/>
                <w:sz w:val="28"/>
                <w:szCs w:val="28"/>
              </w:rPr>
            </w:pPr>
            <w:r w:rsidRPr="0095195C">
              <w:rPr>
                <w:color w:val="000000"/>
                <w:sz w:val="28"/>
                <w:szCs w:val="28"/>
              </w:rPr>
              <w:t>Кино, телевизионные программы и фильмы</w:t>
            </w:r>
          </w:p>
        </w:tc>
      </w:tr>
      <w:tr w:rsidR="00954F38" w:rsidRPr="0095195C" w14:paraId="3CD2DECB" w14:textId="77777777" w:rsidTr="0005181C">
        <w:tc>
          <w:tcPr>
            <w:tcW w:w="1361" w:type="dxa"/>
            <w:tcBorders>
              <w:top w:val="single" w:sz="4" w:space="0" w:color="auto"/>
              <w:left w:val="single" w:sz="4" w:space="0" w:color="auto"/>
              <w:bottom w:val="single" w:sz="4" w:space="0" w:color="auto"/>
              <w:right w:val="single" w:sz="4" w:space="0" w:color="auto"/>
            </w:tcBorders>
            <w:vAlign w:val="center"/>
          </w:tcPr>
          <w:p w14:paraId="78DE9EBD" w14:textId="77777777" w:rsidR="00954F38" w:rsidRPr="0095195C" w:rsidRDefault="00F80558" w:rsidP="0005181C">
            <w:pPr>
              <w:autoSpaceDE w:val="0"/>
              <w:autoSpaceDN w:val="0"/>
              <w:adjustRightInd w:val="0"/>
              <w:rPr>
                <w:color w:val="000000"/>
                <w:sz w:val="28"/>
                <w:szCs w:val="28"/>
              </w:rPr>
            </w:pPr>
            <w:hyperlink r:id="rId61" w:history="1">
              <w:r w:rsidR="00954F38" w:rsidRPr="0095195C">
                <w:rPr>
                  <w:color w:val="000000"/>
                  <w:sz w:val="28"/>
                  <w:szCs w:val="28"/>
                </w:rPr>
                <w:t>59.11</w:t>
              </w:r>
            </w:hyperlink>
          </w:p>
        </w:tc>
        <w:tc>
          <w:tcPr>
            <w:tcW w:w="8199" w:type="dxa"/>
            <w:tcBorders>
              <w:top w:val="single" w:sz="4" w:space="0" w:color="auto"/>
              <w:left w:val="single" w:sz="4" w:space="0" w:color="auto"/>
              <w:bottom w:val="single" w:sz="4" w:space="0" w:color="auto"/>
              <w:right w:val="single" w:sz="4" w:space="0" w:color="auto"/>
            </w:tcBorders>
          </w:tcPr>
          <w:p w14:paraId="0F7CABAE" w14:textId="77777777" w:rsidR="00954F38" w:rsidRPr="0095195C" w:rsidRDefault="00954F38" w:rsidP="0005181C">
            <w:pPr>
              <w:autoSpaceDE w:val="0"/>
              <w:autoSpaceDN w:val="0"/>
              <w:adjustRightInd w:val="0"/>
              <w:jc w:val="both"/>
              <w:rPr>
                <w:color w:val="000000"/>
                <w:sz w:val="28"/>
                <w:szCs w:val="28"/>
              </w:rPr>
            </w:pPr>
            <w:r w:rsidRPr="0095195C">
              <w:rPr>
                <w:color w:val="000000"/>
                <w:sz w:val="28"/>
                <w:szCs w:val="28"/>
              </w:rPr>
              <w:t>Производство кинофильмов, видеофильмов и телевизионных программ</w:t>
            </w:r>
          </w:p>
        </w:tc>
      </w:tr>
      <w:tr w:rsidR="00954F38" w:rsidRPr="0095195C" w14:paraId="2A606563" w14:textId="77777777" w:rsidTr="0005181C">
        <w:tc>
          <w:tcPr>
            <w:tcW w:w="1361" w:type="dxa"/>
            <w:tcBorders>
              <w:top w:val="single" w:sz="4" w:space="0" w:color="auto"/>
              <w:left w:val="single" w:sz="4" w:space="0" w:color="auto"/>
              <w:bottom w:val="single" w:sz="4" w:space="0" w:color="auto"/>
              <w:right w:val="single" w:sz="4" w:space="0" w:color="auto"/>
            </w:tcBorders>
            <w:vAlign w:val="center"/>
          </w:tcPr>
          <w:p w14:paraId="00B9EE83" w14:textId="77777777" w:rsidR="00954F38" w:rsidRPr="0095195C" w:rsidRDefault="00F80558" w:rsidP="0005181C">
            <w:pPr>
              <w:autoSpaceDE w:val="0"/>
              <w:autoSpaceDN w:val="0"/>
              <w:adjustRightInd w:val="0"/>
              <w:rPr>
                <w:color w:val="000000"/>
                <w:sz w:val="28"/>
                <w:szCs w:val="28"/>
              </w:rPr>
            </w:pPr>
            <w:hyperlink r:id="rId62" w:history="1">
              <w:r w:rsidR="00954F38" w:rsidRPr="0095195C">
                <w:rPr>
                  <w:color w:val="000000"/>
                  <w:sz w:val="28"/>
                  <w:szCs w:val="28"/>
                </w:rPr>
                <w:t>59.12</w:t>
              </w:r>
            </w:hyperlink>
          </w:p>
        </w:tc>
        <w:tc>
          <w:tcPr>
            <w:tcW w:w="8199" w:type="dxa"/>
            <w:tcBorders>
              <w:top w:val="single" w:sz="4" w:space="0" w:color="auto"/>
              <w:left w:val="single" w:sz="4" w:space="0" w:color="auto"/>
              <w:bottom w:val="single" w:sz="4" w:space="0" w:color="auto"/>
              <w:right w:val="single" w:sz="4" w:space="0" w:color="auto"/>
            </w:tcBorders>
          </w:tcPr>
          <w:p w14:paraId="77FFC61E" w14:textId="77777777" w:rsidR="00954F38" w:rsidRPr="0095195C" w:rsidRDefault="00954F38" w:rsidP="0005181C">
            <w:pPr>
              <w:autoSpaceDE w:val="0"/>
              <w:autoSpaceDN w:val="0"/>
              <w:adjustRightInd w:val="0"/>
              <w:jc w:val="both"/>
              <w:rPr>
                <w:color w:val="000000"/>
                <w:sz w:val="28"/>
                <w:szCs w:val="28"/>
              </w:rPr>
            </w:pPr>
            <w:r w:rsidRPr="0095195C">
              <w:rPr>
                <w:color w:val="000000"/>
                <w:sz w:val="28"/>
                <w:szCs w:val="28"/>
              </w:rPr>
              <w:t>Деятельность монтажно-компоновочная в области производства кинофильмов, видеофильмов и телевизионных программ</w:t>
            </w:r>
          </w:p>
        </w:tc>
      </w:tr>
      <w:tr w:rsidR="00954F38" w:rsidRPr="0095195C" w14:paraId="26611B63" w14:textId="77777777" w:rsidTr="0005181C">
        <w:tc>
          <w:tcPr>
            <w:tcW w:w="1361" w:type="dxa"/>
            <w:tcBorders>
              <w:top w:val="single" w:sz="4" w:space="0" w:color="auto"/>
              <w:left w:val="single" w:sz="4" w:space="0" w:color="auto"/>
              <w:bottom w:val="single" w:sz="4" w:space="0" w:color="auto"/>
              <w:right w:val="single" w:sz="4" w:space="0" w:color="auto"/>
            </w:tcBorders>
            <w:vAlign w:val="center"/>
          </w:tcPr>
          <w:p w14:paraId="4F1E48FA" w14:textId="77777777" w:rsidR="00954F38" w:rsidRPr="0095195C" w:rsidRDefault="00F80558" w:rsidP="0005181C">
            <w:pPr>
              <w:autoSpaceDE w:val="0"/>
              <w:autoSpaceDN w:val="0"/>
              <w:adjustRightInd w:val="0"/>
              <w:rPr>
                <w:color w:val="000000"/>
                <w:sz w:val="28"/>
                <w:szCs w:val="28"/>
              </w:rPr>
            </w:pPr>
            <w:hyperlink r:id="rId63" w:history="1">
              <w:r w:rsidR="00954F38" w:rsidRPr="0095195C">
                <w:rPr>
                  <w:color w:val="000000"/>
                  <w:sz w:val="28"/>
                  <w:szCs w:val="28"/>
                </w:rPr>
                <w:t>59.13</w:t>
              </w:r>
            </w:hyperlink>
          </w:p>
        </w:tc>
        <w:tc>
          <w:tcPr>
            <w:tcW w:w="8199" w:type="dxa"/>
            <w:tcBorders>
              <w:top w:val="single" w:sz="4" w:space="0" w:color="auto"/>
              <w:left w:val="single" w:sz="4" w:space="0" w:color="auto"/>
              <w:bottom w:val="single" w:sz="4" w:space="0" w:color="auto"/>
              <w:right w:val="single" w:sz="4" w:space="0" w:color="auto"/>
            </w:tcBorders>
          </w:tcPr>
          <w:p w14:paraId="57E279A2" w14:textId="77777777" w:rsidR="00954F38" w:rsidRPr="0095195C" w:rsidRDefault="00954F38" w:rsidP="0005181C">
            <w:pPr>
              <w:autoSpaceDE w:val="0"/>
              <w:autoSpaceDN w:val="0"/>
              <w:adjustRightInd w:val="0"/>
              <w:jc w:val="both"/>
              <w:rPr>
                <w:color w:val="000000"/>
                <w:sz w:val="28"/>
                <w:szCs w:val="28"/>
              </w:rPr>
            </w:pPr>
            <w:r w:rsidRPr="0095195C">
              <w:rPr>
                <w:color w:val="000000"/>
                <w:sz w:val="28"/>
                <w:szCs w:val="28"/>
              </w:rPr>
              <w:t>Деятельность по распространению кинофильмов, видеофильмов и телевизионных программ</w:t>
            </w:r>
          </w:p>
        </w:tc>
      </w:tr>
      <w:tr w:rsidR="00954F38" w:rsidRPr="0095195C" w14:paraId="168FBF8C" w14:textId="77777777" w:rsidTr="0005181C">
        <w:tc>
          <w:tcPr>
            <w:tcW w:w="1361" w:type="dxa"/>
            <w:tcBorders>
              <w:top w:val="single" w:sz="4" w:space="0" w:color="auto"/>
              <w:left w:val="single" w:sz="4" w:space="0" w:color="auto"/>
              <w:bottom w:val="single" w:sz="4" w:space="0" w:color="auto"/>
              <w:right w:val="single" w:sz="4" w:space="0" w:color="auto"/>
            </w:tcBorders>
            <w:vAlign w:val="center"/>
          </w:tcPr>
          <w:p w14:paraId="76646F24" w14:textId="77777777" w:rsidR="00954F38" w:rsidRPr="0095195C" w:rsidRDefault="00F80558" w:rsidP="0005181C">
            <w:pPr>
              <w:autoSpaceDE w:val="0"/>
              <w:autoSpaceDN w:val="0"/>
              <w:adjustRightInd w:val="0"/>
              <w:rPr>
                <w:color w:val="000000"/>
                <w:sz w:val="28"/>
                <w:szCs w:val="28"/>
              </w:rPr>
            </w:pPr>
            <w:hyperlink r:id="rId64" w:history="1">
              <w:r w:rsidR="00954F38" w:rsidRPr="0095195C">
                <w:rPr>
                  <w:color w:val="000000"/>
                  <w:sz w:val="28"/>
                  <w:szCs w:val="28"/>
                </w:rPr>
                <w:t>59.14</w:t>
              </w:r>
            </w:hyperlink>
          </w:p>
        </w:tc>
        <w:tc>
          <w:tcPr>
            <w:tcW w:w="8199" w:type="dxa"/>
            <w:tcBorders>
              <w:top w:val="single" w:sz="4" w:space="0" w:color="auto"/>
              <w:left w:val="single" w:sz="4" w:space="0" w:color="auto"/>
              <w:bottom w:val="single" w:sz="4" w:space="0" w:color="auto"/>
              <w:right w:val="single" w:sz="4" w:space="0" w:color="auto"/>
            </w:tcBorders>
          </w:tcPr>
          <w:p w14:paraId="0608B18A" w14:textId="77777777" w:rsidR="00954F38" w:rsidRPr="0095195C" w:rsidRDefault="00954F38" w:rsidP="0005181C">
            <w:pPr>
              <w:autoSpaceDE w:val="0"/>
              <w:autoSpaceDN w:val="0"/>
              <w:adjustRightInd w:val="0"/>
              <w:rPr>
                <w:color w:val="000000"/>
                <w:sz w:val="28"/>
                <w:szCs w:val="28"/>
              </w:rPr>
            </w:pPr>
            <w:r w:rsidRPr="0095195C">
              <w:rPr>
                <w:color w:val="000000"/>
                <w:sz w:val="28"/>
                <w:szCs w:val="28"/>
              </w:rPr>
              <w:t>Деятельность в области демонстрации кинофильмов</w:t>
            </w:r>
          </w:p>
        </w:tc>
      </w:tr>
      <w:tr w:rsidR="00954F38" w:rsidRPr="0095195C" w14:paraId="4D1B4CA6" w14:textId="77777777" w:rsidTr="0005181C">
        <w:tc>
          <w:tcPr>
            <w:tcW w:w="9560" w:type="dxa"/>
            <w:gridSpan w:val="2"/>
            <w:tcBorders>
              <w:top w:val="single" w:sz="4" w:space="0" w:color="auto"/>
              <w:left w:val="single" w:sz="4" w:space="0" w:color="auto"/>
              <w:bottom w:val="single" w:sz="4" w:space="0" w:color="auto"/>
              <w:right w:val="single" w:sz="4" w:space="0" w:color="auto"/>
            </w:tcBorders>
          </w:tcPr>
          <w:p w14:paraId="23B40B1E" w14:textId="77777777" w:rsidR="00954F38" w:rsidRPr="0095195C" w:rsidRDefault="00954F38" w:rsidP="0005181C">
            <w:pPr>
              <w:autoSpaceDE w:val="0"/>
              <w:autoSpaceDN w:val="0"/>
              <w:adjustRightInd w:val="0"/>
              <w:jc w:val="center"/>
              <w:outlineLvl w:val="0"/>
              <w:rPr>
                <w:color w:val="000000"/>
                <w:sz w:val="28"/>
                <w:szCs w:val="28"/>
              </w:rPr>
            </w:pPr>
            <w:r w:rsidRPr="0095195C">
              <w:rPr>
                <w:color w:val="000000"/>
                <w:sz w:val="28"/>
                <w:szCs w:val="28"/>
              </w:rPr>
              <w:t>Программное обеспечение</w:t>
            </w:r>
          </w:p>
        </w:tc>
      </w:tr>
      <w:tr w:rsidR="00954F38" w:rsidRPr="0095195C" w14:paraId="78EA3C47" w14:textId="77777777" w:rsidTr="0005181C">
        <w:tc>
          <w:tcPr>
            <w:tcW w:w="1361" w:type="dxa"/>
            <w:tcBorders>
              <w:top w:val="single" w:sz="4" w:space="0" w:color="auto"/>
              <w:left w:val="single" w:sz="4" w:space="0" w:color="auto"/>
              <w:bottom w:val="single" w:sz="4" w:space="0" w:color="auto"/>
              <w:right w:val="single" w:sz="4" w:space="0" w:color="auto"/>
            </w:tcBorders>
            <w:vAlign w:val="center"/>
          </w:tcPr>
          <w:p w14:paraId="2B585279" w14:textId="77777777" w:rsidR="00954F38" w:rsidRPr="0095195C" w:rsidRDefault="00F80558" w:rsidP="0005181C">
            <w:pPr>
              <w:autoSpaceDE w:val="0"/>
              <w:autoSpaceDN w:val="0"/>
              <w:adjustRightInd w:val="0"/>
              <w:rPr>
                <w:color w:val="000000"/>
                <w:sz w:val="28"/>
                <w:szCs w:val="28"/>
              </w:rPr>
            </w:pPr>
            <w:hyperlink r:id="rId65" w:history="1">
              <w:r w:rsidR="00954F38" w:rsidRPr="0095195C">
                <w:rPr>
                  <w:color w:val="000000"/>
                  <w:sz w:val="28"/>
                  <w:szCs w:val="28"/>
                </w:rPr>
                <w:t>62.01</w:t>
              </w:r>
            </w:hyperlink>
          </w:p>
        </w:tc>
        <w:tc>
          <w:tcPr>
            <w:tcW w:w="8199" w:type="dxa"/>
            <w:tcBorders>
              <w:top w:val="single" w:sz="4" w:space="0" w:color="auto"/>
              <w:left w:val="single" w:sz="4" w:space="0" w:color="auto"/>
              <w:bottom w:val="single" w:sz="4" w:space="0" w:color="auto"/>
              <w:right w:val="single" w:sz="4" w:space="0" w:color="auto"/>
            </w:tcBorders>
          </w:tcPr>
          <w:p w14:paraId="7660C172" w14:textId="77777777" w:rsidR="00954F38" w:rsidRPr="0095195C" w:rsidRDefault="00954F38" w:rsidP="0005181C">
            <w:pPr>
              <w:autoSpaceDE w:val="0"/>
              <w:autoSpaceDN w:val="0"/>
              <w:adjustRightInd w:val="0"/>
              <w:rPr>
                <w:color w:val="000000"/>
                <w:sz w:val="28"/>
                <w:szCs w:val="28"/>
              </w:rPr>
            </w:pPr>
            <w:r w:rsidRPr="0095195C">
              <w:rPr>
                <w:color w:val="000000"/>
                <w:sz w:val="28"/>
                <w:szCs w:val="28"/>
              </w:rPr>
              <w:t>Разработка компьютерного программного обеспечения</w:t>
            </w:r>
          </w:p>
        </w:tc>
      </w:tr>
      <w:tr w:rsidR="00954F38" w:rsidRPr="0095195C" w14:paraId="18724CE7" w14:textId="77777777" w:rsidTr="0005181C">
        <w:tc>
          <w:tcPr>
            <w:tcW w:w="9560" w:type="dxa"/>
            <w:gridSpan w:val="2"/>
            <w:tcBorders>
              <w:top w:val="single" w:sz="4" w:space="0" w:color="auto"/>
              <w:left w:val="single" w:sz="4" w:space="0" w:color="auto"/>
              <w:bottom w:val="single" w:sz="4" w:space="0" w:color="auto"/>
              <w:right w:val="single" w:sz="4" w:space="0" w:color="auto"/>
            </w:tcBorders>
          </w:tcPr>
          <w:p w14:paraId="4D177863" w14:textId="77777777" w:rsidR="00954F38" w:rsidRPr="0095195C" w:rsidRDefault="00954F38" w:rsidP="0005181C">
            <w:pPr>
              <w:autoSpaceDE w:val="0"/>
              <w:autoSpaceDN w:val="0"/>
              <w:adjustRightInd w:val="0"/>
              <w:jc w:val="center"/>
              <w:outlineLvl w:val="0"/>
              <w:rPr>
                <w:color w:val="000000"/>
                <w:sz w:val="28"/>
                <w:szCs w:val="28"/>
              </w:rPr>
            </w:pPr>
            <w:r w:rsidRPr="0095195C">
              <w:rPr>
                <w:color w:val="000000"/>
                <w:sz w:val="28"/>
                <w:szCs w:val="28"/>
              </w:rPr>
              <w:t>Видеоигры</w:t>
            </w:r>
          </w:p>
        </w:tc>
      </w:tr>
      <w:tr w:rsidR="00954F38" w:rsidRPr="0095195C" w14:paraId="4F90E07C" w14:textId="77777777" w:rsidTr="0005181C">
        <w:tc>
          <w:tcPr>
            <w:tcW w:w="1361" w:type="dxa"/>
            <w:tcBorders>
              <w:top w:val="single" w:sz="4" w:space="0" w:color="auto"/>
              <w:left w:val="single" w:sz="4" w:space="0" w:color="auto"/>
              <w:bottom w:val="single" w:sz="4" w:space="0" w:color="auto"/>
              <w:right w:val="single" w:sz="4" w:space="0" w:color="auto"/>
            </w:tcBorders>
            <w:vAlign w:val="center"/>
          </w:tcPr>
          <w:p w14:paraId="73FCF2B6" w14:textId="77777777" w:rsidR="00954F38" w:rsidRPr="0095195C" w:rsidRDefault="00F80558" w:rsidP="0005181C">
            <w:pPr>
              <w:autoSpaceDE w:val="0"/>
              <w:autoSpaceDN w:val="0"/>
              <w:adjustRightInd w:val="0"/>
              <w:rPr>
                <w:color w:val="000000"/>
                <w:sz w:val="28"/>
                <w:szCs w:val="28"/>
              </w:rPr>
            </w:pPr>
            <w:hyperlink r:id="rId66" w:history="1">
              <w:r w:rsidR="00954F38" w:rsidRPr="0095195C">
                <w:rPr>
                  <w:color w:val="000000"/>
                  <w:sz w:val="28"/>
                  <w:szCs w:val="28"/>
                </w:rPr>
                <w:t>58.21</w:t>
              </w:r>
            </w:hyperlink>
          </w:p>
        </w:tc>
        <w:tc>
          <w:tcPr>
            <w:tcW w:w="8199" w:type="dxa"/>
            <w:tcBorders>
              <w:top w:val="single" w:sz="4" w:space="0" w:color="auto"/>
              <w:left w:val="single" w:sz="4" w:space="0" w:color="auto"/>
              <w:bottom w:val="single" w:sz="4" w:space="0" w:color="auto"/>
              <w:right w:val="single" w:sz="4" w:space="0" w:color="auto"/>
            </w:tcBorders>
          </w:tcPr>
          <w:p w14:paraId="49F8242E" w14:textId="77777777" w:rsidR="00954F38" w:rsidRPr="0095195C" w:rsidRDefault="00954F38" w:rsidP="0005181C">
            <w:pPr>
              <w:autoSpaceDE w:val="0"/>
              <w:autoSpaceDN w:val="0"/>
              <w:adjustRightInd w:val="0"/>
              <w:rPr>
                <w:color w:val="000000"/>
                <w:sz w:val="28"/>
                <w:szCs w:val="28"/>
              </w:rPr>
            </w:pPr>
            <w:r w:rsidRPr="0095195C">
              <w:rPr>
                <w:color w:val="000000"/>
                <w:sz w:val="28"/>
                <w:szCs w:val="28"/>
              </w:rPr>
              <w:t>Издание компьютерных игр</w:t>
            </w:r>
          </w:p>
        </w:tc>
      </w:tr>
      <w:tr w:rsidR="00954F38" w:rsidRPr="0095195C" w14:paraId="3157E63F" w14:textId="77777777" w:rsidTr="0005181C">
        <w:tc>
          <w:tcPr>
            <w:tcW w:w="9560" w:type="dxa"/>
            <w:gridSpan w:val="2"/>
            <w:tcBorders>
              <w:top w:val="single" w:sz="4" w:space="0" w:color="auto"/>
              <w:left w:val="single" w:sz="4" w:space="0" w:color="auto"/>
              <w:bottom w:val="single" w:sz="4" w:space="0" w:color="auto"/>
              <w:right w:val="single" w:sz="4" w:space="0" w:color="auto"/>
            </w:tcBorders>
          </w:tcPr>
          <w:p w14:paraId="0400E4D8" w14:textId="77777777" w:rsidR="00954F38" w:rsidRPr="0095195C" w:rsidRDefault="00954F38" w:rsidP="0005181C">
            <w:pPr>
              <w:autoSpaceDE w:val="0"/>
              <w:autoSpaceDN w:val="0"/>
              <w:adjustRightInd w:val="0"/>
              <w:jc w:val="center"/>
              <w:outlineLvl w:val="0"/>
              <w:rPr>
                <w:color w:val="000000"/>
                <w:sz w:val="28"/>
                <w:szCs w:val="28"/>
              </w:rPr>
            </w:pPr>
            <w:r w:rsidRPr="0095195C">
              <w:rPr>
                <w:color w:val="000000"/>
                <w:sz w:val="28"/>
                <w:szCs w:val="28"/>
              </w:rPr>
              <w:t>Медиа и СМИ</w:t>
            </w:r>
          </w:p>
        </w:tc>
      </w:tr>
      <w:tr w:rsidR="00954F38" w:rsidRPr="0095195C" w14:paraId="64310A23" w14:textId="77777777" w:rsidTr="0005181C">
        <w:tc>
          <w:tcPr>
            <w:tcW w:w="1361" w:type="dxa"/>
            <w:tcBorders>
              <w:top w:val="single" w:sz="4" w:space="0" w:color="auto"/>
              <w:left w:val="single" w:sz="4" w:space="0" w:color="auto"/>
              <w:bottom w:val="single" w:sz="4" w:space="0" w:color="auto"/>
              <w:right w:val="single" w:sz="4" w:space="0" w:color="auto"/>
            </w:tcBorders>
            <w:vAlign w:val="center"/>
          </w:tcPr>
          <w:p w14:paraId="1428C612" w14:textId="77777777" w:rsidR="00954F38" w:rsidRPr="0095195C" w:rsidRDefault="00F80558" w:rsidP="0005181C">
            <w:pPr>
              <w:autoSpaceDE w:val="0"/>
              <w:autoSpaceDN w:val="0"/>
              <w:adjustRightInd w:val="0"/>
              <w:rPr>
                <w:color w:val="000000"/>
                <w:sz w:val="28"/>
                <w:szCs w:val="28"/>
              </w:rPr>
            </w:pPr>
            <w:hyperlink r:id="rId67" w:history="1">
              <w:r w:rsidR="00954F38" w:rsidRPr="0095195C">
                <w:rPr>
                  <w:color w:val="000000"/>
                  <w:sz w:val="28"/>
                  <w:szCs w:val="28"/>
                </w:rPr>
                <w:t>58.13</w:t>
              </w:r>
            </w:hyperlink>
          </w:p>
        </w:tc>
        <w:tc>
          <w:tcPr>
            <w:tcW w:w="8199" w:type="dxa"/>
            <w:tcBorders>
              <w:top w:val="single" w:sz="4" w:space="0" w:color="auto"/>
              <w:left w:val="single" w:sz="4" w:space="0" w:color="auto"/>
              <w:bottom w:val="single" w:sz="4" w:space="0" w:color="auto"/>
              <w:right w:val="single" w:sz="4" w:space="0" w:color="auto"/>
            </w:tcBorders>
          </w:tcPr>
          <w:p w14:paraId="7B436971" w14:textId="77777777" w:rsidR="00954F38" w:rsidRPr="0095195C" w:rsidRDefault="00954F38" w:rsidP="0005181C">
            <w:pPr>
              <w:autoSpaceDE w:val="0"/>
              <w:autoSpaceDN w:val="0"/>
              <w:adjustRightInd w:val="0"/>
              <w:rPr>
                <w:color w:val="000000"/>
                <w:sz w:val="28"/>
                <w:szCs w:val="28"/>
              </w:rPr>
            </w:pPr>
            <w:r w:rsidRPr="0095195C">
              <w:rPr>
                <w:color w:val="000000"/>
                <w:sz w:val="28"/>
                <w:szCs w:val="28"/>
              </w:rPr>
              <w:t>Издание газет</w:t>
            </w:r>
          </w:p>
        </w:tc>
      </w:tr>
      <w:tr w:rsidR="00954F38" w:rsidRPr="0095195C" w14:paraId="234A1D80" w14:textId="77777777" w:rsidTr="0005181C">
        <w:tc>
          <w:tcPr>
            <w:tcW w:w="1361" w:type="dxa"/>
            <w:tcBorders>
              <w:top w:val="single" w:sz="4" w:space="0" w:color="auto"/>
              <w:left w:val="single" w:sz="4" w:space="0" w:color="auto"/>
              <w:bottom w:val="single" w:sz="4" w:space="0" w:color="auto"/>
              <w:right w:val="single" w:sz="4" w:space="0" w:color="auto"/>
            </w:tcBorders>
            <w:vAlign w:val="center"/>
          </w:tcPr>
          <w:p w14:paraId="485EC4BE" w14:textId="77777777" w:rsidR="00954F38" w:rsidRPr="0095195C" w:rsidRDefault="00F80558" w:rsidP="0005181C">
            <w:pPr>
              <w:autoSpaceDE w:val="0"/>
              <w:autoSpaceDN w:val="0"/>
              <w:adjustRightInd w:val="0"/>
              <w:rPr>
                <w:color w:val="000000"/>
                <w:sz w:val="28"/>
                <w:szCs w:val="28"/>
              </w:rPr>
            </w:pPr>
            <w:hyperlink r:id="rId68" w:history="1">
              <w:r w:rsidR="00954F38" w:rsidRPr="0095195C">
                <w:rPr>
                  <w:color w:val="000000"/>
                  <w:sz w:val="28"/>
                  <w:szCs w:val="28"/>
                </w:rPr>
                <w:t>58.14</w:t>
              </w:r>
            </w:hyperlink>
          </w:p>
        </w:tc>
        <w:tc>
          <w:tcPr>
            <w:tcW w:w="8199" w:type="dxa"/>
            <w:tcBorders>
              <w:top w:val="single" w:sz="4" w:space="0" w:color="auto"/>
              <w:left w:val="single" w:sz="4" w:space="0" w:color="auto"/>
              <w:bottom w:val="single" w:sz="4" w:space="0" w:color="auto"/>
              <w:right w:val="single" w:sz="4" w:space="0" w:color="auto"/>
            </w:tcBorders>
          </w:tcPr>
          <w:p w14:paraId="76AE99AB" w14:textId="77777777" w:rsidR="00954F38" w:rsidRPr="0095195C" w:rsidRDefault="00954F38" w:rsidP="0005181C">
            <w:pPr>
              <w:autoSpaceDE w:val="0"/>
              <w:autoSpaceDN w:val="0"/>
              <w:adjustRightInd w:val="0"/>
              <w:rPr>
                <w:color w:val="000000"/>
                <w:sz w:val="28"/>
                <w:szCs w:val="28"/>
              </w:rPr>
            </w:pPr>
            <w:r w:rsidRPr="0095195C">
              <w:rPr>
                <w:color w:val="000000"/>
                <w:sz w:val="28"/>
                <w:szCs w:val="28"/>
              </w:rPr>
              <w:t>Издание журналов и периодических изданий</w:t>
            </w:r>
          </w:p>
        </w:tc>
      </w:tr>
      <w:tr w:rsidR="00954F38" w:rsidRPr="0095195C" w14:paraId="2D2CE7A2" w14:textId="77777777" w:rsidTr="0005181C">
        <w:tc>
          <w:tcPr>
            <w:tcW w:w="1361" w:type="dxa"/>
            <w:tcBorders>
              <w:top w:val="single" w:sz="4" w:space="0" w:color="auto"/>
              <w:left w:val="single" w:sz="4" w:space="0" w:color="auto"/>
              <w:bottom w:val="single" w:sz="4" w:space="0" w:color="auto"/>
              <w:right w:val="single" w:sz="4" w:space="0" w:color="auto"/>
            </w:tcBorders>
            <w:vAlign w:val="center"/>
          </w:tcPr>
          <w:p w14:paraId="6D5A6C06" w14:textId="77777777" w:rsidR="00954F38" w:rsidRPr="0095195C" w:rsidRDefault="00F80558" w:rsidP="0005181C">
            <w:pPr>
              <w:autoSpaceDE w:val="0"/>
              <w:autoSpaceDN w:val="0"/>
              <w:adjustRightInd w:val="0"/>
              <w:rPr>
                <w:color w:val="000000"/>
                <w:sz w:val="28"/>
                <w:szCs w:val="28"/>
              </w:rPr>
            </w:pPr>
            <w:hyperlink r:id="rId69" w:history="1">
              <w:r w:rsidR="00954F38" w:rsidRPr="0095195C">
                <w:rPr>
                  <w:color w:val="000000"/>
                  <w:sz w:val="28"/>
                  <w:szCs w:val="28"/>
                </w:rPr>
                <w:t>60.10</w:t>
              </w:r>
            </w:hyperlink>
          </w:p>
        </w:tc>
        <w:tc>
          <w:tcPr>
            <w:tcW w:w="8199" w:type="dxa"/>
            <w:tcBorders>
              <w:top w:val="single" w:sz="4" w:space="0" w:color="auto"/>
              <w:left w:val="single" w:sz="4" w:space="0" w:color="auto"/>
              <w:bottom w:val="single" w:sz="4" w:space="0" w:color="auto"/>
              <w:right w:val="single" w:sz="4" w:space="0" w:color="auto"/>
            </w:tcBorders>
          </w:tcPr>
          <w:p w14:paraId="40EF08AF" w14:textId="77777777" w:rsidR="00954F38" w:rsidRPr="0095195C" w:rsidRDefault="00954F38" w:rsidP="0005181C">
            <w:pPr>
              <w:autoSpaceDE w:val="0"/>
              <w:autoSpaceDN w:val="0"/>
              <w:adjustRightInd w:val="0"/>
              <w:rPr>
                <w:color w:val="000000"/>
                <w:sz w:val="28"/>
                <w:szCs w:val="28"/>
              </w:rPr>
            </w:pPr>
            <w:r w:rsidRPr="0095195C">
              <w:rPr>
                <w:color w:val="000000"/>
                <w:sz w:val="28"/>
                <w:szCs w:val="28"/>
              </w:rPr>
              <w:t>Деятельность в области радиовещания</w:t>
            </w:r>
          </w:p>
        </w:tc>
      </w:tr>
      <w:tr w:rsidR="00954F38" w:rsidRPr="0095195C" w14:paraId="26243F24" w14:textId="77777777" w:rsidTr="0005181C">
        <w:tc>
          <w:tcPr>
            <w:tcW w:w="1361" w:type="dxa"/>
            <w:tcBorders>
              <w:top w:val="single" w:sz="4" w:space="0" w:color="auto"/>
              <w:left w:val="single" w:sz="4" w:space="0" w:color="auto"/>
              <w:bottom w:val="single" w:sz="4" w:space="0" w:color="auto"/>
              <w:right w:val="single" w:sz="4" w:space="0" w:color="auto"/>
            </w:tcBorders>
            <w:vAlign w:val="center"/>
          </w:tcPr>
          <w:p w14:paraId="2EBF0553" w14:textId="77777777" w:rsidR="00954F38" w:rsidRPr="0095195C" w:rsidRDefault="00F80558" w:rsidP="0005181C">
            <w:pPr>
              <w:autoSpaceDE w:val="0"/>
              <w:autoSpaceDN w:val="0"/>
              <w:adjustRightInd w:val="0"/>
              <w:rPr>
                <w:color w:val="000000"/>
                <w:sz w:val="28"/>
                <w:szCs w:val="28"/>
              </w:rPr>
            </w:pPr>
            <w:hyperlink r:id="rId70" w:history="1">
              <w:r w:rsidR="00954F38" w:rsidRPr="0095195C">
                <w:rPr>
                  <w:color w:val="000000"/>
                  <w:sz w:val="28"/>
                  <w:szCs w:val="28"/>
                </w:rPr>
                <w:t>60.20</w:t>
              </w:r>
            </w:hyperlink>
          </w:p>
        </w:tc>
        <w:tc>
          <w:tcPr>
            <w:tcW w:w="8199" w:type="dxa"/>
            <w:tcBorders>
              <w:top w:val="single" w:sz="4" w:space="0" w:color="auto"/>
              <w:left w:val="single" w:sz="4" w:space="0" w:color="auto"/>
              <w:bottom w:val="single" w:sz="4" w:space="0" w:color="auto"/>
              <w:right w:val="single" w:sz="4" w:space="0" w:color="auto"/>
            </w:tcBorders>
          </w:tcPr>
          <w:p w14:paraId="713C01F6" w14:textId="77777777" w:rsidR="00954F38" w:rsidRPr="0095195C" w:rsidRDefault="00954F38" w:rsidP="0005181C">
            <w:pPr>
              <w:autoSpaceDE w:val="0"/>
              <w:autoSpaceDN w:val="0"/>
              <w:adjustRightInd w:val="0"/>
              <w:rPr>
                <w:color w:val="000000"/>
                <w:sz w:val="28"/>
                <w:szCs w:val="28"/>
              </w:rPr>
            </w:pPr>
            <w:r w:rsidRPr="0095195C">
              <w:rPr>
                <w:color w:val="000000"/>
                <w:sz w:val="28"/>
                <w:szCs w:val="28"/>
              </w:rPr>
              <w:t>Деятельность в области телевизионного вещания</w:t>
            </w:r>
          </w:p>
        </w:tc>
      </w:tr>
      <w:tr w:rsidR="00954F38" w:rsidRPr="0095195C" w14:paraId="4A298CD2" w14:textId="77777777" w:rsidTr="0005181C">
        <w:tc>
          <w:tcPr>
            <w:tcW w:w="1361" w:type="dxa"/>
            <w:tcBorders>
              <w:top w:val="single" w:sz="4" w:space="0" w:color="auto"/>
              <w:left w:val="single" w:sz="4" w:space="0" w:color="auto"/>
              <w:bottom w:val="single" w:sz="4" w:space="0" w:color="auto"/>
              <w:right w:val="single" w:sz="4" w:space="0" w:color="auto"/>
            </w:tcBorders>
            <w:vAlign w:val="center"/>
          </w:tcPr>
          <w:p w14:paraId="57971CD2" w14:textId="77777777" w:rsidR="00954F38" w:rsidRPr="0095195C" w:rsidRDefault="00F80558" w:rsidP="0005181C">
            <w:pPr>
              <w:autoSpaceDE w:val="0"/>
              <w:autoSpaceDN w:val="0"/>
              <w:adjustRightInd w:val="0"/>
              <w:rPr>
                <w:color w:val="000000"/>
                <w:sz w:val="28"/>
                <w:szCs w:val="28"/>
              </w:rPr>
            </w:pPr>
            <w:hyperlink r:id="rId71" w:history="1">
              <w:r w:rsidR="00954F38" w:rsidRPr="0095195C">
                <w:rPr>
                  <w:color w:val="000000"/>
                  <w:sz w:val="28"/>
                  <w:szCs w:val="28"/>
                </w:rPr>
                <w:t>63.12</w:t>
              </w:r>
            </w:hyperlink>
          </w:p>
        </w:tc>
        <w:tc>
          <w:tcPr>
            <w:tcW w:w="8199" w:type="dxa"/>
            <w:tcBorders>
              <w:top w:val="single" w:sz="4" w:space="0" w:color="auto"/>
              <w:left w:val="single" w:sz="4" w:space="0" w:color="auto"/>
              <w:bottom w:val="single" w:sz="4" w:space="0" w:color="auto"/>
              <w:right w:val="single" w:sz="4" w:space="0" w:color="auto"/>
            </w:tcBorders>
          </w:tcPr>
          <w:p w14:paraId="5B398ED6" w14:textId="77777777" w:rsidR="00954F38" w:rsidRPr="0095195C" w:rsidRDefault="00954F38" w:rsidP="0005181C">
            <w:pPr>
              <w:autoSpaceDE w:val="0"/>
              <w:autoSpaceDN w:val="0"/>
              <w:adjustRightInd w:val="0"/>
              <w:rPr>
                <w:color w:val="000000"/>
                <w:sz w:val="28"/>
                <w:szCs w:val="28"/>
              </w:rPr>
            </w:pPr>
            <w:r w:rsidRPr="0095195C">
              <w:rPr>
                <w:color w:val="000000"/>
                <w:sz w:val="28"/>
                <w:szCs w:val="28"/>
              </w:rPr>
              <w:t xml:space="preserve">Деятельность </w:t>
            </w:r>
            <w:proofErr w:type="spellStart"/>
            <w:r w:rsidRPr="0095195C">
              <w:rPr>
                <w:color w:val="000000"/>
                <w:sz w:val="28"/>
                <w:szCs w:val="28"/>
              </w:rPr>
              <w:t>web</w:t>
            </w:r>
            <w:proofErr w:type="spellEnd"/>
            <w:r w:rsidRPr="0095195C">
              <w:rPr>
                <w:color w:val="000000"/>
                <w:sz w:val="28"/>
                <w:szCs w:val="28"/>
              </w:rPr>
              <w:t>-порталов</w:t>
            </w:r>
          </w:p>
        </w:tc>
      </w:tr>
      <w:tr w:rsidR="00954F38" w:rsidRPr="0095195C" w14:paraId="6EBF29EC" w14:textId="77777777" w:rsidTr="0005181C">
        <w:tc>
          <w:tcPr>
            <w:tcW w:w="1361" w:type="dxa"/>
            <w:tcBorders>
              <w:top w:val="single" w:sz="4" w:space="0" w:color="auto"/>
              <w:left w:val="single" w:sz="4" w:space="0" w:color="auto"/>
              <w:bottom w:val="single" w:sz="4" w:space="0" w:color="auto"/>
              <w:right w:val="single" w:sz="4" w:space="0" w:color="auto"/>
            </w:tcBorders>
            <w:vAlign w:val="center"/>
          </w:tcPr>
          <w:p w14:paraId="370C2F67" w14:textId="77777777" w:rsidR="00954F38" w:rsidRPr="0095195C" w:rsidRDefault="00F80558" w:rsidP="0005181C">
            <w:pPr>
              <w:autoSpaceDE w:val="0"/>
              <w:autoSpaceDN w:val="0"/>
              <w:adjustRightInd w:val="0"/>
              <w:rPr>
                <w:color w:val="000000"/>
                <w:sz w:val="28"/>
                <w:szCs w:val="28"/>
              </w:rPr>
            </w:pPr>
            <w:hyperlink r:id="rId72" w:history="1">
              <w:r w:rsidR="00954F38" w:rsidRPr="0095195C">
                <w:rPr>
                  <w:color w:val="000000"/>
                  <w:sz w:val="28"/>
                  <w:szCs w:val="28"/>
                </w:rPr>
                <w:t>63.91</w:t>
              </w:r>
            </w:hyperlink>
          </w:p>
        </w:tc>
        <w:tc>
          <w:tcPr>
            <w:tcW w:w="8199" w:type="dxa"/>
            <w:tcBorders>
              <w:top w:val="single" w:sz="4" w:space="0" w:color="auto"/>
              <w:left w:val="single" w:sz="4" w:space="0" w:color="auto"/>
              <w:bottom w:val="single" w:sz="4" w:space="0" w:color="auto"/>
              <w:right w:val="single" w:sz="4" w:space="0" w:color="auto"/>
            </w:tcBorders>
          </w:tcPr>
          <w:p w14:paraId="69835776" w14:textId="77777777" w:rsidR="00954F38" w:rsidRPr="0095195C" w:rsidRDefault="00954F38" w:rsidP="0005181C">
            <w:pPr>
              <w:autoSpaceDE w:val="0"/>
              <w:autoSpaceDN w:val="0"/>
              <w:adjustRightInd w:val="0"/>
              <w:rPr>
                <w:color w:val="000000"/>
                <w:sz w:val="28"/>
                <w:szCs w:val="28"/>
              </w:rPr>
            </w:pPr>
            <w:r w:rsidRPr="0095195C">
              <w:rPr>
                <w:color w:val="000000"/>
                <w:sz w:val="28"/>
                <w:szCs w:val="28"/>
              </w:rPr>
              <w:t>Деятельность информационных агентств</w:t>
            </w:r>
          </w:p>
        </w:tc>
      </w:tr>
      <w:tr w:rsidR="00954F38" w:rsidRPr="0095195C" w14:paraId="55238BFC" w14:textId="77777777" w:rsidTr="0005181C">
        <w:tc>
          <w:tcPr>
            <w:tcW w:w="9560" w:type="dxa"/>
            <w:gridSpan w:val="2"/>
            <w:tcBorders>
              <w:top w:val="single" w:sz="4" w:space="0" w:color="auto"/>
              <w:left w:val="single" w:sz="4" w:space="0" w:color="auto"/>
              <w:bottom w:val="single" w:sz="4" w:space="0" w:color="auto"/>
              <w:right w:val="single" w:sz="4" w:space="0" w:color="auto"/>
            </w:tcBorders>
          </w:tcPr>
          <w:p w14:paraId="36B83DB1" w14:textId="77777777" w:rsidR="00954F38" w:rsidRPr="0095195C" w:rsidRDefault="00954F38" w:rsidP="0005181C">
            <w:pPr>
              <w:autoSpaceDE w:val="0"/>
              <w:autoSpaceDN w:val="0"/>
              <w:adjustRightInd w:val="0"/>
              <w:jc w:val="center"/>
              <w:outlineLvl w:val="0"/>
              <w:rPr>
                <w:color w:val="000000"/>
                <w:sz w:val="28"/>
                <w:szCs w:val="28"/>
              </w:rPr>
            </w:pPr>
            <w:r w:rsidRPr="0095195C">
              <w:rPr>
                <w:color w:val="000000"/>
                <w:sz w:val="28"/>
                <w:szCs w:val="28"/>
              </w:rPr>
              <w:t>Реклама и пиар</w:t>
            </w:r>
          </w:p>
        </w:tc>
      </w:tr>
      <w:tr w:rsidR="00954F38" w:rsidRPr="0095195C" w14:paraId="7902F101" w14:textId="77777777" w:rsidTr="0005181C">
        <w:tc>
          <w:tcPr>
            <w:tcW w:w="1361" w:type="dxa"/>
            <w:tcBorders>
              <w:top w:val="single" w:sz="4" w:space="0" w:color="auto"/>
              <w:left w:val="single" w:sz="4" w:space="0" w:color="auto"/>
              <w:bottom w:val="single" w:sz="4" w:space="0" w:color="auto"/>
              <w:right w:val="single" w:sz="4" w:space="0" w:color="auto"/>
            </w:tcBorders>
            <w:vAlign w:val="center"/>
          </w:tcPr>
          <w:p w14:paraId="4FBE36D6" w14:textId="77777777" w:rsidR="00954F38" w:rsidRPr="0095195C" w:rsidRDefault="00F80558" w:rsidP="0005181C">
            <w:pPr>
              <w:autoSpaceDE w:val="0"/>
              <w:autoSpaceDN w:val="0"/>
              <w:adjustRightInd w:val="0"/>
              <w:rPr>
                <w:color w:val="000000"/>
                <w:sz w:val="28"/>
                <w:szCs w:val="28"/>
              </w:rPr>
            </w:pPr>
            <w:hyperlink r:id="rId73" w:history="1">
              <w:r w:rsidR="00954F38" w:rsidRPr="0095195C">
                <w:rPr>
                  <w:color w:val="000000"/>
                  <w:sz w:val="28"/>
                  <w:szCs w:val="28"/>
                </w:rPr>
                <w:t>70.21</w:t>
              </w:r>
            </w:hyperlink>
          </w:p>
        </w:tc>
        <w:tc>
          <w:tcPr>
            <w:tcW w:w="8199" w:type="dxa"/>
            <w:tcBorders>
              <w:top w:val="single" w:sz="4" w:space="0" w:color="auto"/>
              <w:left w:val="single" w:sz="4" w:space="0" w:color="auto"/>
              <w:bottom w:val="single" w:sz="4" w:space="0" w:color="auto"/>
              <w:right w:val="single" w:sz="4" w:space="0" w:color="auto"/>
            </w:tcBorders>
          </w:tcPr>
          <w:p w14:paraId="4F4A85FC" w14:textId="77777777" w:rsidR="00954F38" w:rsidRPr="0095195C" w:rsidRDefault="00954F38" w:rsidP="0005181C">
            <w:pPr>
              <w:autoSpaceDE w:val="0"/>
              <w:autoSpaceDN w:val="0"/>
              <w:adjustRightInd w:val="0"/>
              <w:rPr>
                <w:color w:val="000000"/>
                <w:sz w:val="28"/>
                <w:szCs w:val="28"/>
              </w:rPr>
            </w:pPr>
            <w:r w:rsidRPr="0095195C">
              <w:rPr>
                <w:color w:val="000000"/>
                <w:sz w:val="28"/>
                <w:szCs w:val="28"/>
              </w:rPr>
              <w:t>Деятельность в сфере связей с общественностью</w:t>
            </w:r>
          </w:p>
        </w:tc>
      </w:tr>
      <w:tr w:rsidR="00954F38" w:rsidRPr="0095195C" w14:paraId="10841281" w14:textId="77777777" w:rsidTr="0005181C">
        <w:tc>
          <w:tcPr>
            <w:tcW w:w="1361" w:type="dxa"/>
            <w:tcBorders>
              <w:top w:val="single" w:sz="4" w:space="0" w:color="auto"/>
              <w:left w:val="single" w:sz="4" w:space="0" w:color="auto"/>
              <w:bottom w:val="single" w:sz="4" w:space="0" w:color="auto"/>
              <w:right w:val="single" w:sz="4" w:space="0" w:color="auto"/>
            </w:tcBorders>
            <w:vAlign w:val="center"/>
          </w:tcPr>
          <w:p w14:paraId="00E4B91D" w14:textId="77777777" w:rsidR="00954F38" w:rsidRPr="0095195C" w:rsidRDefault="00F80558" w:rsidP="0005181C">
            <w:pPr>
              <w:autoSpaceDE w:val="0"/>
              <w:autoSpaceDN w:val="0"/>
              <w:adjustRightInd w:val="0"/>
              <w:rPr>
                <w:color w:val="000000"/>
                <w:sz w:val="28"/>
                <w:szCs w:val="28"/>
              </w:rPr>
            </w:pPr>
            <w:hyperlink r:id="rId74" w:history="1">
              <w:r w:rsidR="00954F38" w:rsidRPr="0095195C">
                <w:rPr>
                  <w:color w:val="000000"/>
                  <w:sz w:val="28"/>
                  <w:szCs w:val="28"/>
                </w:rPr>
                <w:t>73.11</w:t>
              </w:r>
            </w:hyperlink>
          </w:p>
        </w:tc>
        <w:tc>
          <w:tcPr>
            <w:tcW w:w="8199" w:type="dxa"/>
            <w:tcBorders>
              <w:top w:val="single" w:sz="4" w:space="0" w:color="auto"/>
              <w:left w:val="single" w:sz="4" w:space="0" w:color="auto"/>
              <w:bottom w:val="single" w:sz="4" w:space="0" w:color="auto"/>
              <w:right w:val="single" w:sz="4" w:space="0" w:color="auto"/>
            </w:tcBorders>
          </w:tcPr>
          <w:p w14:paraId="619E49DA" w14:textId="77777777" w:rsidR="00954F38" w:rsidRPr="0095195C" w:rsidRDefault="00954F38" w:rsidP="0005181C">
            <w:pPr>
              <w:autoSpaceDE w:val="0"/>
              <w:autoSpaceDN w:val="0"/>
              <w:adjustRightInd w:val="0"/>
              <w:rPr>
                <w:color w:val="000000"/>
                <w:sz w:val="28"/>
                <w:szCs w:val="28"/>
              </w:rPr>
            </w:pPr>
            <w:r w:rsidRPr="0095195C">
              <w:rPr>
                <w:color w:val="000000"/>
                <w:sz w:val="28"/>
                <w:szCs w:val="28"/>
              </w:rPr>
              <w:t>Деятельность рекламных агентств</w:t>
            </w:r>
          </w:p>
        </w:tc>
      </w:tr>
      <w:tr w:rsidR="00954F38" w:rsidRPr="0095195C" w14:paraId="216C9CCD" w14:textId="77777777" w:rsidTr="0005181C">
        <w:tc>
          <w:tcPr>
            <w:tcW w:w="9560" w:type="dxa"/>
            <w:gridSpan w:val="2"/>
            <w:tcBorders>
              <w:top w:val="single" w:sz="4" w:space="0" w:color="auto"/>
              <w:left w:val="single" w:sz="4" w:space="0" w:color="auto"/>
              <w:bottom w:val="single" w:sz="4" w:space="0" w:color="auto"/>
              <w:right w:val="single" w:sz="4" w:space="0" w:color="auto"/>
            </w:tcBorders>
          </w:tcPr>
          <w:p w14:paraId="35C6A9CB" w14:textId="77777777" w:rsidR="00954F38" w:rsidRPr="0095195C" w:rsidRDefault="00954F38" w:rsidP="0005181C">
            <w:pPr>
              <w:autoSpaceDE w:val="0"/>
              <w:autoSpaceDN w:val="0"/>
              <w:adjustRightInd w:val="0"/>
              <w:jc w:val="center"/>
              <w:outlineLvl w:val="0"/>
              <w:rPr>
                <w:color w:val="000000"/>
                <w:sz w:val="28"/>
                <w:szCs w:val="28"/>
              </w:rPr>
            </w:pPr>
            <w:r w:rsidRPr="0095195C">
              <w:rPr>
                <w:color w:val="000000"/>
                <w:sz w:val="28"/>
                <w:szCs w:val="28"/>
              </w:rPr>
              <w:t>Дизайн</w:t>
            </w:r>
          </w:p>
        </w:tc>
      </w:tr>
      <w:tr w:rsidR="00954F38" w:rsidRPr="0095195C" w14:paraId="255A1B39" w14:textId="77777777" w:rsidTr="0005181C">
        <w:tc>
          <w:tcPr>
            <w:tcW w:w="1361" w:type="dxa"/>
            <w:tcBorders>
              <w:top w:val="single" w:sz="4" w:space="0" w:color="auto"/>
              <w:left w:val="single" w:sz="4" w:space="0" w:color="auto"/>
              <w:bottom w:val="single" w:sz="4" w:space="0" w:color="auto"/>
              <w:right w:val="single" w:sz="4" w:space="0" w:color="auto"/>
            </w:tcBorders>
            <w:vAlign w:val="center"/>
          </w:tcPr>
          <w:p w14:paraId="5EC825F5" w14:textId="77777777" w:rsidR="00954F38" w:rsidRPr="0095195C" w:rsidRDefault="00F80558" w:rsidP="0005181C">
            <w:pPr>
              <w:autoSpaceDE w:val="0"/>
              <w:autoSpaceDN w:val="0"/>
              <w:adjustRightInd w:val="0"/>
              <w:rPr>
                <w:color w:val="000000"/>
                <w:sz w:val="28"/>
                <w:szCs w:val="28"/>
              </w:rPr>
            </w:pPr>
            <w:hyperlink r:id="rId75" w:history="1">
              <w:r w:rsidR="00954F38" w:rsidRPr="0095195C">
                <w:rPr>
                  <w:color w:val="000000"/>
                  <w:sz w:val="28"/>
                  <w:szCs w:val="28"/>
                </w:rPr>
                <w:t>74.10</w:t>
              </w:r>
            </w:hyperlink>
          </w:p>
        </w:tc>
        <w:tc>
          <w:tcPr>
            <w:tcW w:w="8199" w:type="dxa"/>
            <w:tcBorders>
              <w:top w:val="single" w:sz="4" w:space="0" w:color="auto"/>
              <w:left w:val="single" w:sz="4" w:space="0" w:color="auto"/>
              <w:bottom w:val="single" w:sz="4" w:space="0" w:color="auto"/>
              <w:right w:val="single" w:sz="4" w:space="0" w:color="auto"/>
            </w:tcBorders>
          </w:tcPr>
          <w:p w14:paraId="3F651EC4" w14:textId="77777777" w:rsidR="00954F38" w:rsidRPr="0095195C" w:rsidRDefault="00954F38" w:rsidP="0005181C">
            <w:pPr>
              <w:autoSpaceDE w:val="0"/>
              <w:autoSpaceDN w:val="0"/>
              <w:adjustRightInd w:val="0"/>
              <w:rPr>
                <w:color w:val="000000"/>
                <w:sz w:val="28"/>
                <w:szCs w:val="28"/>
              </w:rPr>
            </w:pPr>
            <w:proofErr w:type="gramStart"/>
            <w:r w:rsidRPr="0095195C">
              <w:rPr>
                <w:color w:val="000000"/>
                <w:sz w:val="28"/>
                <w:szCs w:val="28"/>
              </w:rPr>
              <w:t>Деятельность</w:t>
            </w:r>
            <w:proofErr w:type="gramEnd"/>
            <w:r w:rsidRPr="0095195C">
              <w:rPr>
                <w:color w:val="000000"/>
                <w:sz w:val="28"/>
                <w:szCs w:val="28"/>
              </w:rPr>
              <w:t xml:space="preserve"> специализированная в области дизайна</w:t>
            </w:r>
          </w:p>
        </w:tc>
      </w:tr>
      <w:tr w:rsidR="00954F38" w:rsidRPr="0095195C" w14:paraId="6B0D7479" w14:textId="77777777" w:rsidTr="0005181C">
        <w:tc>
          <w:tcPr>
            <w:tcW w:w="1361" w:type="dxa"/>
            <w:tcBorders>
              <w:top w:val="single" w:sz="4" w:space="0" w:color="auto"/>
              <w:left w:val="single" w:sz="4" w:space="0" w:color="auto"/>
              <w:bottom w:val="single" w:sz="4" w:space="0" w:color="auto"/>
              <w:right w:val="single" w:sz="4" w:space="0" w:color="auto"/>
            </w:tcBorders>
            <w:vAlign w:val="center"/>
          </w:tcPr>
          <w:p w14:paraId="0CD32144" w14:textId="77777777" w:rsidR="00954F38" w:rsidRPr="0095195C" w:rsidRDefault="00F80558" w:rsidP="0005181C">
            <w:pPr>
              <w:autoSpaceDE w:val="0"/>
              <w:autoSpaceDN w:val="0"/>
              <w:adjustRightInd w:val="0"/>
              <w:rPr>
                <w:color w:val="000000"/>
                <w:sz w:val="28"/>
                <w:szCs w:val="28"/>
              </w:rPr>
            </w:pPr>
            <w:hyperlink r:id="rId76" w:history="1">
              <w:r w:rsidR="00954F38" w:rsidRPr="0095195C">
                <w:rPr>
                  <w:color w:val="000000"/>
                  <w:sz w:val="28"/>
                  <w:szCs w:val="28"/>
                </w:rPr>
                <w:t>32.40</w:t>
              </w:r>
            </w:hyperlink>
          </w:p>
        </w:tc>
        <w:tc>
          <w:tcPr>
            <w:tcW w:w="8199" w:type="dxa"/>
            <w:tcBorders>
              <w:top w:val="single" w:sz="4" w:space="0" w:color="auto"/>
              <w:left w:val="single" w:sz="4" w:space="0" w:color="auto"/>
              <w:bottom w:val="single" w:sz="4" w:space="0" w:color="auto"/>
              <w:right w:val="single" w:sz="4" w:space="0" w:color="auto"/>
            </w:tcBorders>
          </w:tcPr>
          <w:p w14:paraId="1AAFF317" w14:textId="77777777" w:rsidR="00954F38" w:rsidRPr="0095195C" w:rsidRDefault="00954F38" w:rsidP="0005181C">
            <w:pPr>
              <w:autoSpaceDE w:val="0"/>
              <w:autoSpaceDN w:val="0"/>
              <w:adjustRightInd w:val="0"/>
              <w:rPr>
                <w:color w:val="000000"/>
                <w:sz w:val="28"/>
                <w:szCs w:val="28"/>
              </w:rPr>
            </w:pPr>
            <w:r w:rsidRPr="0095195C">
              <w:rPr>
                <w:color w:val="000000"/>
                <w:sz w:val="28"/>
                <w:szCs w:val="28"/>
              </w:rPr>
              <w:t>Производство игр и игрушек</w:t>
            </w:r>
          </w:p>
        </w:tc>
      </w:tr>
      <w:tr w:rsidR="00954F38" w:rsidRPr="0095195C" w14:paraId="18B171F6" w14:textId="77777777" w:rsidTr="0005181C">
        <w:tc>
          <w:tcPr>
            <w:tcW w:w="9560" w:type="dxa"/>
            <w:gridSpan w:val="2"/>
            <w:tcBorders>
              <w:top w:val="single" w:sz="4" w:space="0" w:color="auto"/>
              <w:left w:val="single" w:sz="4" w:space="0" w:color="auto"/>
              <w:bottom w:val="single" w:sz="4" w:space="0" w:color="auto"/>
              <w:right w:val="single" w:sz="4" w:space="0" w:color="auto"/>
            </w:tcBorders>
          </w:tcPr>
          <w:p w14:paraId="7E3A2BDB" w14:textId="77777777" w:rsidR="00954F38" w:rsidRPr="0095195C" w:rsidRDefault="00954F38" w:rsidP="0005181C">
            <w:pPr>
              <w:autoSpaceDE w:val="0"/>
              <w:autoSpaceDN w:val="0"/>
              <w:adjustRightInd w:val="0"/>
              <w:jc w:val="center"/>
              <w:outlineLvl w:val="0"/>
              <w:rPr>
                <w:color w:val="000000"/>
                <w:sz w:val="28"/>
                <w:szCs w:val="28"/>
              </w:rPr>
            </w:pPr>
            <w:r w:rsidRPr="0095195C">
              <w:rPr>
                <w:color w:val="000000"/>
                <w:sz w:val="28"/>
                <w:szCs w:val="28"/>
              </w:rPr>
              <w:t>Архитектура и урбанистика</w:t>
            </w:r>
          </w:p>
        </w:tc>
      </w:tr>
      <w:tr w:rsidR="00954F38" w:rsidRPr="0095195C" w14:paraId="2981348C" w14:textId="77777777" w:rsidTr="0005181C">
        <w:tc>
          <w:tcPr>
            <w:tcW w:w="1361" w:type="dxa"/>
            <w:tcBorders>
              <w:top w:val="single" w:sz="4" w:space="0" w:color="auto"/>
              <w:left w:val="single" w:sz="4" w:space="0" w:color="auto"/>
              <w:bottom w:val="single" w:sz="4" w:space="0" w:color="auto"/>
              <w:right w:val="single" w:sz="4" w:space="0" w:color="auto"/>
            </w:tcBorders>
            <w:vAlign w:val="center"/>
          </w:tcPr>
          <w:p w14:paraId="6A6DB884" w14:textId="77777777" w:rsidR="00954F38" w:rsidRPr="0095195C" w:rsidRDefault="00F80558" w:rsidP="0005181C">
            <w:pPr>
              <w:autoSpaceDE w:val="0"/>
              <w:autoSpaceDN w:val="0"/>
              <w:adjustRightInd w:val="0"/>
              <w:rPr>
                <w:color w:val="000000"/>
                <w:sz w:val="28"/>
                <w:szCs w:val="28"/>
              </w:rPr>
            </w:pPr>
            <w:hyperlink r:id="rId77" w:history="1">
              <w:r w:rsidR="00954F38" w:rsidRPr="0095195C">
                <w:rPr>
                  <w:color w:val="000000"/>
                  <w:sz w:val="28"/>
                  <w:szCs w:val="28"/>
                </w:rPr>
                <w:t>71.11</w:t>
              </w:r>
            </w:hyperlink>
          </w:p>
        </w:tc>
        <w:tc>
          <w:tcPr>
            <w:tcW w:w="8199" w:type="dxa"/>
            <w:tcBorders>
              <w:top w:val="single" w:sz="4" w:space="0" w:color="auto"/>
              <w:left w:val="single" w:sz="4" w:space="0" w:color="auto"/>
              <w:bottom w:val="single" w:sz="4" w:space="0" w:color="auto"/>
              <w:right w:val="single" w:sz="4" w:space="0" w:color="auto"/>
            </w:tcBorders>
          </w:tcPr>
          <w:p w14:paraId="0E4C8B1B" w14:textId="77777777" w:rsidR="00954F38" w:rsidRPr="0095195C" w:rsidRDefault="00954F38" w:rsidP="0005181C">
            <w:pPr>
              <w:autoSpaceDE w:val="0"/>
              <w:autoSpaceDN w:val="0"/>
              <w:adjustRightInd w:val="0"/>
              <w:rPr>
                <w:color w:val="000000"/>
                <w:sz w:val="28"/>
                <w:szCs w:val="28"/>
              </w:rPr>
            </w:pPr>
            <w:r w:rsidRPr="0095195C">
              <w:rPr>
                <w:color w:val="000000"/>
                <w:sz w:val="28"/>
                <w:szCs w:val="28"/>
              </w:rPr>
              <w:t>Деятельность в области архитектуры</w:t>
            </w:r>
          </w:p>
        </w:tc>
      </w:tr>
      <w:tr w:rsidR="00954F38" w:rsidRPr="0095195C" w14:paraId="3CFF9368" w14:textId="77777777" w:rsidTr="0005181C">
        <w:tc>
          <w:tcPr>
            <w:tcW w:w="9560" w:type="dxa"/>
            <w:gridSpan w:val="2"/>
            <w:tcBorders>
              <w:top w:val="single" w:sz="4" w:space="0" w:color="auto"/>
              <w:left w:val="single" w:sz="4" w:space="0" w:color="auto"/>
              <w:bottom w:val="single" w:sz="4" w:space="0" w:color="auto"/>
              <w:right w:val="single" w:sz="4" w:space="0" w:color="auto"/>
            </w:tcBorders>
          </w:tcPr>
          <w:p w14:paraId="5CC99901" w14:textId="77777777" w:rsidR="00954F38" w:rsidRPr="0095195C" w:rsidRDefault="00954F38" w:rsidP="0005181C">
            <w:pPr>
              <w:autoSpaceDE w:val="0"/>
              <w:autoSpaceDN w:val="0"/>
              <w:adjustRightInd w:val="0"/>
              <w:jc w:val="center"/>
              <w:outlineLvl w:val="0"/>
              <w:rPr>
                <w:color w:val="000000"/>
                <w:sz w:val="28"/>
                <w:szCs w:val="28"/>
              </w:rPr>
            </w:pPr>
            <w:r w:rsidRPr="0095195C">
              <w:rPr>
                <w:color w:val="000000"/>
                <w:sz w:val="28"/>
                <w:szCs w:val="28"/>
              </w:rPr>
              <w:t>Гастрономия</w:t>
            </w:r>
          </w:p>
        </w:tc>
      </w:tr>
      <w:tr w:rsidR="00954F38" w:rsidRPr="0095195C" w14:paraId="4E7040C0" w14:textId="77777777" w:rsidTr="0005181C">
        <w:tc>
          <w:tcPr>
            <w:tcW w:w="1361" w:type="dxa"/>
            <w:tcBorders>
              <w:top w:val="single" w:sz="4" w:space="0" w:color="auto"/>
              <w:left w:val="single" w:sz="4" w:space="0" w:color="auto"/>
              <w:bottom w:val="single" w:sz="4" w:space="0" w:color="auto"/>
              <w:right w:val="single" w:sz="4" w:space="0" w:color="auto"/>
            </w:tcBorders>
            <w:vAlign w:val="center"/>
          </w:tcPr>
          <w:p w14:paraId="33C6C0AB" w14:textId="77777777" w:rsidR="00954F38" w:rsidRPr="0095195C" w:rsidRDefault="00F80558" w:rsidP="0005181C">
            <w:pPr>
              <w:autoSpaceDE w:val="0"/>
              <w:autoSpaceDN w:val="0"/>
              <w:adjustRightInd w:val="0"/>
              <w:rPr>
                <w:color w:val="000000"/>
                <w:sz w:val="28"/>
                <w:szCs w:val="28"/>
              </w:rPr>
            </w:pPr>
            <w:hyperlink r:id="rId78" w:history="1">
              <w:r w:rsidR="00954F38" w:rsidRPr="0095195C">
                <w:rPr>
                  <w:color w:val="000000"/>
                  <w:sz w:val="28"/>
                  <w:szCs w:val="28"/>
                </w:rPr>
                <w:t>56.10.1</w:t>
              </w:r>
            </w:hyperlink>
          </w:p>
        </w:tc>
        <w:tc>
          <w:tcPr>
            <w:tcW w:w="8199" w:type="dxa"/>
            <w:tcBorders>
              <w:top w:val="single" w:sz="4" w:space="0" w:color="auto"/>
              <w:left w:val="single" w:sz="4" w:space="0" w:color="auto"/>
              <w:bottom w:val="single" w:sz="4" w:space="0" w:color="auto"/>
              <w:right w:val="single" w:sz="4" w:space="0" w:color="auto"/>
            </w:tcBorders>
          </w:tcPr>
          <w:p w14:paraId="6ADA2953" w14:textId="77777777" w:rsidR="00954F38" w:rsidRPr="0095195C" w:rsidRDefault="00954F38" w:rsidP="0005181C">
            <w:pPr>
              <w:autoSpaceDE w:val="0"/>
              <w:autoSpaceDN w:val="0"/>
              <w:adjustRightInd w:val="0"/>
              <w:jc w:val="both"/>
              <w:rPr>
                <w:color w:val="000000"/>
                <w:sz w:val="28"/>
                <w:szCs w:val="28"/>
              </w:rPr>
            </w:pPr>
            <w:r w:rsidRPr="0095195C">
              <w:rPr>
                <w:color w:val="000000"/>
                <w:sz w:val="28"/>
                <w:szCs w:val="28"/>
              </w:rPr>
              <w:t xml:space="preserve">Деятельность ресторанов и кафе с полным ресторанным </w:t>
            </w:r>
            <w:r w:rsidRPr="0095195C">
              <w:rPr>
                <w:color w:val="000000"/>
                <w:sz w:val="28"/>
                <w:szCs w:val="28"/>
              </w:rPr>
              <w:lastRenderedPageBreak/>
              <w:t>обслуживанием, кафетериев, ресторанов быстрого питания и самообслуживания</w:t>
            </w:r>
          </w:p>
        </w:tc>
      </w:tr>
      <w:tr w:rsidR="00954F38" w:rsidRPr="0095195C" w14:paraId="5B4D0064" w14:textId="77777777" w:rsidTr="0005181C">
        <w:tc>
          <w:tcPr>
            <w:tcW w:w="9560" w:type="dxa"/>
            <w:gridSpan w:val="2"/>
            <w:tcBorders>
              <w:top w:val="single" w:sz="4" w:space="0" w:color="auto"/>
              <w:left w:val="single" w:sz="4" w:space="0" w:color="auto"/>
              <w:bottom w:val="single" w:sz="4" w:space="0" w:color="auto"/>
              <w:right w:val="single" w:sz="4" w:space="0" w:color="auto"/>
            </w:tcBorders>
          </w:tcPr>
          <w:p w14:paraId="4370D94C" w14:textId="77777777" w:rsidR="00954F38" w:rsidRPr="0095195C" w:rsidRDefault="00954F38" w:rsidP="0005181C">
            <w:pPr>
              <w:autoSpaceDE w:val="0"/>
              <w:autoSpaceDN w:val="0"/>
              <w:adjustRightInd w:val="0"/>
              <w:jc w:val="center"/>
              <w:outlineLvl w:val="0"/>
              <w:rPr>
                <w:color w:val="000000"/>
                <w:sz w:val="28"/>
                <w:szCs w:val="28"/>
              </w:rPr>
            </w:pPr>
            <w:r w:rsidRPr="0095195C">
              <w:rPr>
                <w:color w:val="000000"/>
                <w:sz w:val="28"/>
                <w:szCs w:val="28"/>
              </w:rPr>
              <w:lastRenderedPageBreak/>
              <w:t>Музыка</w:t>
            </w:r>
          </w:p>
        </w:tc>
      </w:tr>
      <w:tr w:rsidR="00954F38" w:rsidRPr="0095195C" w14:paraId="5309EEFB" w14:textId="77777777" w:rsidTr="0005181C">
        <w:tc>
          <w:tcPr>
            <w:tcW w:w="1361" w:type="dxa"/>
            <w:tcBorders>
              <w:top w:val="single" w:sz="4" w:space="0" w:color="auto"/>
              <w:left w:val="single" w:sz="4" w:space="0" w:color="auto"/>
              <w:bottom w:val="single" w:sz="4" w:space="0" w:color="auto"/>
              <w:right w:val="single" w:sz="4" w:space="0" w:color="auto"/>
            </w:tcBorders>
            <w:vAlign w:val="center"/>
          </w:tcPr>
          <w:p w14:paraId="3414D69E" w14:textId="77777777" w:rsidR="00954F38" w:rsidRPr="0095195C" w:rsidRDefault="00F80558" w:rsidP="0005181C">
            <w:pPr>
              <w:autoSpaceDE w:val="0"/>
              <w:autoSpaceDN w:val="0"/>
              <w:adjustRightInd w:val="0"/>
              <w:rPr>
                <w:color w:val="000000"/>
                <w:sz w:val="28"/>
                <w:szCs w:val="28"/>
              </w:rPr>
            </w:pPr>
            <w:hyperlink r:id="rId79" w:history="1">
              <w:r w:rsidR="00954F38" w:rsidRPr="0095195C">
                <w:rPr>
                  <w:color w:val="000000"/>
                  <w:sz w:val="28"/>
                  <w:szCs w:val="28"/>
                </w:rPr>
                <w:t>59.20</w:t>
              </w:r>
            </w:hyperlink>
          </w:p>
        </w:tc>
        <w:tc>
          <w:tcPr>
            <w:tcW w:w="8199" w:type="dxa"/>
            <w:tcBorders>
              <w:top w:val="single" w:sz="4" w:space="0" w:color="auto"/>
              <w:left w:val="single" w:sz="4" w:space="0" w:color="auto"/>
              <w:bottom w:val="single" w:sz="4" w:space="0" w:color="auto"/>
              <w:right w:val="single" w:sz="4" w:space="0" w:color="auto"/>
            </w:tcBorders>
          </w:tcPr>
          <w:p w14:paraId="1E7A4085" w14:textId="77777777" w:rsidR="00954F38" w:rsidRPr="0095195C" w:rsidRDefault="00954F38" w:rsidP="0005181C">
            <w:pPr>
              <w:autoSpaceDE w:val="0"/>
              <w:autoSpaceDN w:val="0"/>
              <w:adjustRightInd w:val="0"/>
              <w:jc w:val="both"/>
              <w:rPr>
                <w:color w:val="000000"/>
                <w:sz w:val="28"/>
                <w:szCs w:val="28"/>
              </w:rPr>
            </w:pPr>
            <w:r w:rsidRPr="0095195C">
              <w:rPr>
                <w:color w:val="000000"/>
                <w:sz w:val="28"/>
                <w:szCs w:val="28"/>
              </w:rPr>
              <w:t>Деятельность в области звукозаписи и издания музыкальных произведений</w:t>
            </w:r>
          </w:p>
        </w:tc>
      </w:tr>
      <w:tr w:rsidR="00954F38" w:rsidRPr="0095195C" w14:paraId="108D6041" w14:textId="77777777" w:rsidTr="0005181C">
        <w:tc>
          <w:tcPr>
            <w:tcW w:w="1361" w:type="dxa"/>
            <w:tcBorders>
              <w:top w:val="single" w:sz="4" w:space="0" w:color="auto"/>
              <w:left w:val="single" w:sz="4" w:space="0" w:color="auto"/>
              <w:bottom w:val="single" w:sz="4" w:space="0" w:color="auto"/>
              <w:right w:val="single" w:sz="4" w:space="0" w:color="auto"/>
            </w:tcBorders>
            <w:vAlign w:val="center"/>
          </w:tcPr>
          <w:p w14:paraId="3F21E3A8" w14:textId="77777777" w:rsidR="00954F38" w:rsidRPr="0095195C" w:rsidRDefault="00F80558" w:rsidP="0005181C">
            <w:pPr>
              <w:autoSpaceDE w:val="0"/>
              <w:autoSpaceDN w:val="0"/>
              <w:adjustRightInd w:val="0"/>
              <w:rPr>
                <w:color w:val="000000"/>
                <w:sz w:val="28"/>
                <w:szCs w:val="28"/>
              </w:rPr>
            </w:pPr>
            <w:hyperlink r:id="rId80" w:history="1">
              <w:r w:rsidR="00954F38" w:rsidRPr="0095195C">
                <w:rPr>
                  <w:color w:val="000000"/>
                  <w:sz w:val="28"/>
                  <w:szCs w:val="28"/>
                </w:rPr>
                <w:t>90.03.1</w:t>
              </w:r>
            </w:hyperlink>
          </w:p>
        </w:tc>
        <w:tc>
          <w:tcPr>
            <w:tcW w:w="8199" w:type="dxa"/>
            <w:tcBorders>
              <w:top w:val="single" w:sz="4" w:space="0" w:color="auto"/>
              <w:left w:val="single" w:sz="4" w:space="0" w:color="auto"/>
              <w:bottom w:val="single" w:sz="4" w:space="0" w:color="auto"/>
              <w:right w:val="single" w:sz="4" w:space="0" w:color="auto"/>
            </w:tcBorders>
          </w:tcPr>
          <w:p w14:paraId="12278105" w14:textId="77777777" w:rsidR="00954F38" w:rsidRPr="0095195C" w:rsidRDefault="00954F38" w:rsidP="0005181C">
            <w:pPr>
              <w:autoSpaceDE w:val="0"/>
              <w:autoSpaceDN w:val="0"/>
              <w:adjustRightInd w:val="0"/>
              <w:rPr>
                <w:color w:val="000000"/>
                <w:sz w:val="28"/>
                <w:szCs w:val="28"/>
              </w:rPr>
            </w:pPr>
            <w:r w:rsidRPr="0095195C">
              <w:rPr>
                <w:color w:val="000000"/>
                <w:sz w:val="28"/>
                <w:szCs w:val="28"/>
              </w:rPr>
              <w:t>Деятельность композиторов</w:t>
            </w:r>
          </w:p>
        </w:tc>
      </w:tr>
    </w:tbl>
    <w:p w14:paraId="1AB26360" w14:textId="77777777" w:rsidR="00954F38" w:rsidRDefault="00954F38" w:rsidP="00954F38">
      <w:pPr>
        <w:rPr>
          <w:sz w:val="26"/>
          <w:szCs w:val="26"/>
        </w:rPr>
      </w:pPr>
    </w:p>
    <w:p w14:paraId="489B1179" w14:textId="77777777" w:rsidR="00CE75C4" w:rsidRDefault="00CE75C4" w:rsidP="00D839D4">
      <w:pPr>
        <w:rPr>
          <w:sz w:val="26"/>
          <w:szCs w:val="26"/>
        </w:rPr>
      </w:pPr>
    </w:p>
    <w:p w14:paraId="7FFA2040" w14:textId="77777777" w:rsidR="00CE75C4" w:rsidRDefault="00CE75C4" w:rsidP="00D839D4">
      <w:pPr>
        <w:rPr>
          <w:sz w:val="26"/>
          <w:szCs w:val="26"/>
        </w:rPr>
      </w:pPr>
    </w:p>
    <w:p w14:paraId="39B43A86" w14:textId="77777777" w:rsidR="00CE75C4" w:rsidRDefault="00CE75C4" w:rsidP="00D839D4">
      <w:pPr>
        <w:rPr>
          <w:sz w:val="26"/>
          <w:szCs w:val="26"/>
        </w:rPr>
      </w:pPr>
    </w:p>
    <w:p w14:paraId="52360982" w14:textId="77777777" w:rsidR="00711DB0" w:rsidRDefault="00711DB0" w:rsidP="00D839D4">
      <w:pPr>
        <w:rPr>
          <w:sz w:val="26"/>
          <w:szCs w:val="26"/>
        </w:rPr>
      </w:pPr>
    </w:p>
    <w:p w14:paraId="7E17B077" w14:textId="77777777" w:rsidR="00711DB0" w:rsidRDefault="00711DB0" w:rsidP="00D839D4">
      <w:pPr>
        <w:rPr>
          <w:sz w:val="26"/>
          <w:szCs w:val="26"/>
        </w:rPr>
      </w:pPr>
    </w:p>
    <w:p w14:paraId="6DD9C92D" w14:textId="77777777" w:rsidR="00711DB0" w:rsidRDefault="00711DB0" w:rsidP="00D839D4">
      <w:pPr>
        <w:rPr>
          <w:sz w:val="26"/>
          <w:szCs w:val="26"/>
        </w:rPr>
      </w:pPr>
    </w:p>
    <w:p w14:paraId="5707BE9B" w14:textId="77777777" w:rsidR="00711DB0" w:rsidRDefault="00711DB0" w:rsidP="00D839D4">
      <w:pPr>
        <w:rPr>
          <w:sz w:val="26"/>
          <w:szCs w:val="26"/>
        </w:rPr>
      </w:pPr>
    </w:p>
    <w:p w14:paraId="5F281281" w14:textId="77777777" w:rsidR="00711DB0" w:rsidRDefault="00711DB0" w:rsidP="00D839D4">
      <w:pPr>
        <w:rPr>
          <w:sz w:val="26"/>
          <w:szCs w:val="26"/>
        </w:rPr>
      </w:pPr>
    </w:p>
    <w:p w14:paraId="1F5AC2AC" w14:textId="77777777" w:rsidR="00711DB0" w:rsidRDefault="00711DB0" w:rsidP="00D839D4">
      <w:pPr>
        <w:rPr>
          <w:sz w:val="26"/>
          <w:szCs w:val="26"/>
        </w:rPr>
      </w:pPr>
    </w:p>
    <w:p w14:paraId="77EAF1DC" w14:textId="77777777" w:rsidR="00CE75C4" w:rsidRDefault="00CE75C4" w:rsidP="00D839D4">
      <w:pPr>
        <w:rPr>
          <w:sz w:val="26"/>
          <w:szCs w:val="26"/>
        </w:rPr>
      </w:pPr>
    </w:p>
    <w:p w14:paraId="0B4D79AA" w14:textId="77777777" w:rsidR="00CE75C4" w:rsidRDefault="00CE75C4" w:rsidP="00D839D4">
      <w:pPr>
        <w:rPr>
          <w:sz w:val="26"/>
          <w:szCs w:val="26"/>
        </w:rPr>
      </w:pPr>
    </w:p>
    <w:p w14:paraId="3641223C" w14:textId="77777777" w:rsidR="00CE75C4" w:rsidRDefault="00CE75C4" w:rsidP="00D839D4">
      <w:pPr>
        <w:rPr>
          <w:sz w:val="26"/>
          <w:szCs w:val="26"/>
        </w:rPr>
      </w:pPr>
    </w:p>
    <w:p w14:paraId="7BCB2977" w14:textId="77777777" w:rsidR="00CE75C4" w:rsidRDefault="00CE75C4" w:rsidP="00D839D4">
      <w:pPr>
        <w:rPr>
          <w:sz w:val="26"/>
          <w:szCs w:val="26"/>
        </w:rPr>
      </w:pPr>
    </w:p>
    <w:p w14:paraId="3C02B9FC" w14:textId="77777777" w:rsidR="009E751F" w:rsidRDefault="009E751F" w:rsidP="00D839D4">
      <w:pPr>
        <w:rPr>
          <w:sz w:val="26"/>
          <w:szCs w:val="26"/>
        </w:rPr>
      </w:pPr>
    </w:p>
    <w:p w14:paraId="4FA5C6D9" w14:textId="77777777" w:rsidR="009E751F" w:rsidRDefault="009E751F" w:rsidP="00D839D4">
      <w:pPr>
        <w:rPr>
          <w:sz w:val="26"/>
          <w:szCs w:val="26"/>
        </w:rPr>
      </w:pPr>
    </w:p>
    <w:p w14:paraId="25CA458E" w14:textId="77777777" w:rsidR="009E751F" w:rsidRDefault="009E751F" w:rsidP="00D839D4">
      <w:pPr>
        <w:rPr>
          <w:sz w:val="26"/>
          <w:szCs w:val="26"/>
        </w:rPr>
      </w:pPr>
    </w:p>
    <w:p w14:paraId="5BDB2071" w14:textId="77777777" w:rsidR="009E751F" w:rsidRDefault="009E751F" w:rsidP="00D839D4">
      <w:pPr>
        <w:rPr>
          <w:sz w:val="26"/>
          <w:szCs w:val="26"/>
        </w:rPr>
      </w:pPr>
    </w:p>
    <w:p w14:paraId="00787050" w14:textId="77777777" w:rsidR="00954F38" w:rsidRDefault="00954F38" w:rsidP="00D839D4">
      <w:pPr>
        <w:rPr>
          <w:sz w:val="26"/>
          <w:szCs w:val="26"/>
        </w:rPr>
      </w:pPr>
    </w:p>
    <w:p w14:paraId="277957B3" w14:textId="77777777" w:rsidR="00954F38" w:rsidRDefault="00954F38" w:rsidP="00D839D4">
      <w:pPr>
        <w:rPr>
          <w:sz w:val="26"/>
          <w:szCs w:val="26"/>
        </w:rPr>
      </w:pPr>
    </w:p>
    <w:p w14:paraId="75262F10" w14:textId="77777777" w:rsidR="00954F38" w:rsidRDefault="00954F38" w:rsidP="00D839D4">
      <w:pPr>
        <w:rPr>
          <w:sz w:val="26"/>
          <w:szCs w:val="26"/>
        </w:rPr>
      </w:pPr>
    </w:p>
    <w:p w14:paraId="54E877A1" w14:textId="77777777" w:rsidR="00954F38" w:rsidRDefault="00954F38" w:rsidP="00D839D4">
      <w:pPr>
        <w:rPr>
          <w:sz w:val="26"/>
          <w:szCs w:val="26"/>
        </w:rPr>
      </w:pPr>
    </w:p>
    <w:p w14:paraId="754232A1" w14:textId="77777777" w:rsidR="00954F38" w:rsidRDefault="00954F38" w:rsidP="00D839D4">
      <w:pPr>
        <w:rPr>
          <w:sz w:val="26"/>
          <w:szCs w:val="26"/>
        </w:rPr>
      </w:pPr>
    </w:p>
    <w:p w14:paraId="079D2DD9" w14:textId="77777777" w:rsidR="00954F38" w:rsidRDefault="00954F38" w:rsidP="00D839D4">
      <w:pPr>
        <w:rPr>
          <w:sz w:val="26"/>
          <w:szCs w:val="26"/>
        </w:rPr>
      </w:pPr>
    </w:p>
    <w:p w14:paraId="33F48BEA" w14:textId="77777777" w:rsidR="00954F38" w:rsidRDefault="00954F38" w:rsidP="00D839D4">
      <w:pPr>
        <w:rPr>
          <w:sz w:val="26"/>
          <w:szCs w:val="26"/>
        </w:rPr>
      </w:pPr>
    </w:p>
    <w:p w14:paraId="47A85EAF" w14:textId="77777777" w:rsidR="00954F38" w:rsidRDefault="00954F38" w:rsidP="00D839D4">
      <w:pPr>
        <w:rPr>
          <w:sz w:val="26"/>
          <w:szCs w:val="26"/>
        </w:rPr>
      </w:pPr>
    </w:p>
    <w:p w14:paraId="21452EC7" w14:textId="77777777" w:rsidR="00954F38" w:rsidRDefault="00954F38" w:rsidP="00D839D4">
      <w:pPr>
        <w:rPr>
          <w:sz w:val="26"/>
          <w:szCs w:val="26"/>
        </w:rPr>
      </w:pPr>
    </w:p>
    <w:p w14:paraId="76203B8A" w14:textId="77777777" w:rsidR="00954F38" w:rsidRDefault="00954F38" w:rsidP="00D839D4">
      <w:pPr>
        <w:rPr>
          <w:sz w:val="26"/>
          <w:szCs w:val="26"/>
        </w:rPr>
      </w:pPr>
    </w:p>
    <w:p w14:paraId="4D9926A0" w14:textId="77777777" w:rsidR="00954F38" w:rsidRDefault="00954F38" w:rsidP="00D839D4">
      <w:pPr>
        <w:rPr>
          <w:sz w:val="26"/>
          <w:szCs w:val="26"/>
        </w:rPr>
      </w:pPr>
    </w:p>
    <w:p w14:paraId="076BADF5" w14:textId="77777777" w:rsidR="00954F38" w:rsidRDefault="00954F38" w:rsidP="00D839D4">
      <w:pPr>
        <w:rPr>
          <w:sz w:val="26"/>
          <w:szCs w:val="26"/>
        </w:rPr>
      </w:pPr>
    </w:p>
    <w:p w14:paraId="48FD3DB6" w14:textId="77777777" w:rsidR="00954F38" w:rsidRDefault="00954F38" w:rsidP="00D839D4">
      <w:pPr>
        <w:rPr>
          <w:sz w:val="26"/>
          <w:szCs w:val="26"/>
        </w:rPr>
      </w:pPr>
    </w:p>
    <w:p w14:paraId="36354150" w14:textId="77777777" w:rsidR="00954F38" w:rsidRDefault="00954F38" w:rsidP="00D839D4">
      <w:pPr>
        <w:rPr>
          <w:sz w:val="26"/>
          <w:szCs w:val="26"/>
        </w:rPr>
      </w:pPr>
    </w:p>
    <w:p w14:paraId="34177DDE" w14:textId="77777777" w:rsidR="00954F38" w:rsidRDefault="00954F38" w:rsidP="00D839D4">
      <w:pPr>
        <w:rPr>
          <w:sz w:val="26"/>
          <w:szCs w:val="26"/>
        </w:rPr>
      </w:pPr>
    </w:p>
    <w:p w14:paraId="04448565" w14:textId="77777777" w:rsidR="00954F38" w:rsidRDefault="00954F38" w:rsidP="00D839D4">
      <w:pPr>
        <w:rPr>
          <w:sz w:val="26"/>
          <w:szCs w:val="26"/>
        </w:rPr>
      </w:pPr>
    </w:p>
    <w:p w14:paraId="53BE1BB4" w14:textId="77777777" w:rsidR="00954F38" w:rsidRDefault="00954F38" w:rsidP="00D839D4">
      <w:pPr>
        <w:rPr>
          <w:sz w:val="26"/>
          <w:szCs w:val="26"/>
        </w:rPr>
      </w:pPr>
    </w:p>
    <w:p w14:paraId="3F39A215" w14:textId="77777777" w:rsidR="00954F38" w:rsidRDefault="00954F38" w:rsidP="00D839D4">
      <w:pPr>
        <w:rPr>
          <w:sz w:val="26"/>
          <w:szCs w:val="26"/>
        </w:rPr>
      </w:pPr>
    </w:p>
    <w:p w14:paraId="210BC35E" w14:textId="77777777" w:rsidR="00954F38" w:rsidRDefault="00954F38" w:rsidP="00D839D4">
      <w:pPr>
        <w:rPr>
          <w:sz w:val="26"/>
          <w:szCs w:val="26"/>
        </w:rPr>
      </w:pPr>
    </w:p>
    <w:p w14:paraId="5B52A86A" w14:textId="77777777" w:rsidR="00954F38" w:rsidRDefault="00954F38" w:rsidP="00D839D4">
      <w:pPr>
        <w:rPr>
          <w:sz w:val="26"/>
          <w:szCs w:val="26"/>
        </w:rPr>
      </w:pPr>
    </w:p>
    <w:p w14:paraId="0D13DE5A" w14:textId="77777777" w:rsidR="00954F38" w:rsidRDefault="00954F38" w:rsidP="00D839D4">
      <w:pPr>
        <w:rPr>
          <w:sz w:val="26"/>
          <w:szCs w:val="26"/>
        </w:rPr>
      </w:pPr>
    </w:p>
    <w:p w14:paraId="4E45CF21" w14:textId="77777777" w:rsidR="00954F38" w:rsidRDefault="00954F38" w:rsidP="00D839D4">
      <w:pPr>
        <w:rPr>
          <w:sz w:val="26"/>
          <w:szCs w:val="26"/>
        </w:rPr>
      </w:pPr>
    </w:p>
    <w:p w14:paraId="6727F3D0" w14:textId="77777777" w:rsidR="00954F38" w:rsidRDefault="00954F38" w:rsidP="00D839D4">
      <w:pPr>
        <w:rPr>
          <w:sz w:val="26"/>
          <w:szCs w:val="26"/>
        </w:rPr>
      </w:pPr>
    </w:p>
    <w:p w14:paraId="02C14FB4" w14:textId="77777777" w:rsidR="00954F38" w:rsidRDefault="00954F38" w:rsidP="00D839D4">
      <w:pPr>
        <w:rPr>
          <w:sz w:val="26"/>
          <w:szCs w:val="26"/>
        </w:rPr>
      </w:pPr>
    </w:p>
    <w:p w14:paraId="4D1B5766" w14:textId="77777777" w:rsidR="00954F38" w:rsidRDefault="00954F38" w:rsidP="00D839D4">
      <w:pPr>
        <w:rPr>
          <w:sz w:val="26"/>
          <w:szCs w:val="26"/>
        </w:rPr>
      </w:pPr>
    </w:p>
    <w:p w14:paraId="2CF4C7F0" w14:textId="77777777" w:rsidR="00954F38" w:rsidRDefault="00954F38" w:rsidP="00D839D4">
      <w:pPr>
        <w:rPr>
          <w:sz w:val="26"/>
          <w:szCs w:val="26"/>
        </w:rPr>
      </w:pPr>
    </w:p>
    <w:p w14:paraId="45A71189" w14:textId="77777777" w:rsidR="00954F38" w:rsidRDefault="00954F38" w:rsidP="00D839D4">
      <w:pPr>
        <w:rPr>
          <w:sz w:val="26"/>
          <w:szCs w:val="26"/>
        </w:rPr>
      </w:pPr>
    </w:p>
    <w:p w14:paraId="35589C52" w14:textId="77777777" w:rsidR="00954F38" w:rsidRDefault="00954F38" w:rsidP="00D839D4">
      <w:pPr>
        <w:rPr>
          <w:sz w:val="26"/>
          <w:szCs w:val="26"/>
        </w:rPr>
      </w:pPr>
    </w:p>
    <w:bookmarkEnd w:id="0"/>
    <w:p w14:paraId="2371D0AE" w14:textId="77777777" w:rsidR="00954F38" w:rsidRDefault="00954F38" w:rsidP="00D839D4">
      <w:pPr>
        <w:rPr>
          <w:sz w:val="26"/>
          <w:szCs w:val="26"/>
        </w:rPr>
      </w:pPr>
    </w:p>
    <w:sectPr w:rsidR="00954F38" w:rsidSect="0068496D">
      <w:footerReference w:type="even" r:id="rId81"/>
      <w:pgSz w:w="11906" w:h="16838"/>
      <w:pgMar w:top="567" w:right="567"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BC0422" w14:textId="77777777" w:rsidR="00F80558" w:rsidRDefault="00F80558">
      <w:r>
        <w:separator/>
      </w:r>
    </w:p>
  </w:endnote>
  <w:endnote w:type="continuationSeparator" w:id="0">
    <w:p w14:paraId="5E6F21A2" w14:textId="77777777" w:rsidR="00F80558" w:rsidRDefault="00F80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EB1860" w14:textId="77777777" w:rsidR="008723AD" w:rsidRDefault="008723AD" w:rsidP="001C392A">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4F13093E" w14:textId="77777777" w:rsidR="008723AD" w:rsidRDefault="008723A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005477" w14:textId="77777777" w:rsidR="00F80558" w:rsidRDefault="00F80558">
      <w:r>
        <w:separator/>
      </w:r>
    </w:p>
  </w:footnote>
  <w:footnote w:type="continuationSeparator" w:id="0">
    <w:p w14:paraId="628CB837" w14:textId="77777777" w:rsidR="00F80558" w:rsidRDefault="00F805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D1487"/>
    <w:multiLevelType w:val="hybridMultilevel"/>
    <w:tmpl w:val="EFECCABA"/>
    <w:lvl w:ilvl="0" w:tplc="480204A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71724B0"/>
    <w:multiLevelType w:val="hybridMultilevel"/>
    <w:tmpl w:val="56F208F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DD02377"/>
    <w:multiLevelType w:val="hybridMultilevel"/>
    <w:tmpl w:val="726AB24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08B4AD0"/>
    <w:multiLevelType w:val="hybridMultilevel"/>
    <w:tmpl w:val="56F208FA"/>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15:restartNumberingAfterBreak="0">
    <w:nsid w:val="17536FC0"/>
    <w:multiLevelType w:val="hybridMultilevel"/>
    <w:tmpl w:val="06A67094"/>
    <w:lvl w:ilvl="0" w:tplc="9B2EA6D6">
      <w:start w:val="1"/>
      <w:numFmt w:val="decimal"/>
      <w:lvlText w:val="%1."/>
      <w:lvlJc w:val="left"/>
      <w:pPr>
        <w:ind w:left="1335" w:hanging="360"/>
      </w:pPr>
      <w:rPr>
        <w:rFonts w:hint="default"/>
      </w:r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5" w15:restartNumberingAfterBreak="0">
    <w:nsid w:val="1AD0521A"/>
    <w:multiLevelType w:val="hybridMultilevel"/>
    <w:tmpl w:val="0F7A2074"/>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15:restartNumberingAfterBreak="0">
    <w:nsid w:val="1DF16534"/>
    <w:multiLevelType w:val="hybridMultilevel"/>
    <w:tmpl w:val="AA16984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274022B"/>
    <w:multiLevelType w:val="hybridMultilevel"/>
    <w:tmpl w:val="DF80EFEE"/>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73F4514"/>
    <w:multiLevelType w:val="hybridMultilevel"/>
    <w:tmpl w:val="3B28EA2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A005A22"/>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44BF17BA"/>
    <w:multiLevelType w:val="hybridMultilevel"/>
    <w:tmpl w:val="F4760B0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48CE4BAC"/>
    <w:multiLevelType w:val="multilevel"/>
    <w:tmpl w:val="433223A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48D54D79"/>
    <w:multiLevelType w:val="hybridMultilevel"/>
    <w:tmpl w:val="C09824EA"/>
    <w:lvl w:ilvl="0" w:tplc="A0B260B4">
      <w:numFmt w:val="bullet"/>
      <w:lvlText w:val="-"/>
      <w:lvlJc w:val="left"/>
      <w:pPr>
        <w:ind w:left="424"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60C27884">
      <w:numFmt w:val="bullet"/>
      <w:lvlText w:val="•"/>
      <w:lvlJc w:val="left"/>
      <w:pPr>
        <w:ind w:left="1455" w:hanging="164"/>
      </w:pPr>
      <w:rPr>
        <w:rFonts w:hint="default"/>
        <w:lang w:val="ru-RU" w:eastAsia="en-US" w:bidi="ar-SA"/>
      </w:rPr>
    </w:lvl>
    <w:lvl w:ilvl="2" w:tplc="D0748B34">
      <w:numFmt w:val="bullet"/>
      <w:lvlText w:val="•"/>
      <w:lvlJc w:val="left"/>
      <w:pPr>
        <w:ind w:left="2490" w:hanging="164"/>
      </w:pPr>
      <w:rPr>
        <w:rFonts w:hint="default"/>
        <w:lang w:val="ru-RU" w:eastAsia="en-US" w:bidi="ar-SA"/>
      </w:rPr>
    </w:lvl>
    <w:lvl w:ilvl="3" w:tplc="D2328122">
      <w:numFmt w:val="bullet"/>
      <w:lvlText w:val="•"/>
      <w:lvlJc w:val="left"/>
      <w:pPr>
        <w:ind w:left="3526" w:hanging="164"/>
      </w:pPr>
      <w:rPr>
        <w:rFonts w:hint="default"/>
        <w:lang w:val="ru-RU" w:eastAsia="en-US" w:bidi="ar-SA"/>
      </w:rPr>
    </w:lvl>
    <w:lvl w:ilvl="4" w:tplc="77E03220">
      <w:numFmt w:val="bullet"/>
      <w:lvlText w:val="•"/>
      <w:lvlJc w:val="left"/>
      <w:pPr>
        <w:ind w:left="4561" w:hanging="164"/>
      </w:pPr>
      <w:rPr>
        <w:rFonts w:hint="default"/>
        <w:lang w:val="ru-RU" w:eastAsia="en-US" w:bidi="ar-SA"/>
      </w:rPr>
    </w:lvl>
    <w:lvl w:ilvl="5" w:tplc="6D4C7916">
      <w:numFmt w:val="bullet"/>
      <w:lvlText w:val="•"/>
      <w:lvlJc w:val="left"/>
      <w:pPr>
        <w:ind w:left="5596" w:hanging="164"/>
      </w:pPr>
      <w:rPr>
        <w:rFonts w:hint="default"/>
        <w:lang w:val="ru-RU" w:eastAsia="en-US" w:bidi="ar-SA"/>
      </w:rPr>
    </w:lvl>
    <w:lvl w:ilvl="6" w:tplc="9D86BBEA">
      <w:numFmt w:val="bullet"/>
      <w:lvlText w:val="•"/>
      <w:lvlJc w:val="left"/>
      <w:pPr>
        <w:ind w:left="6632" w:hanging="164"/>
      </w:pPr>
      <w:rPr>
        <w:rFonts w:hint="default"/>
        <w:lang w:val="ru-RU" w:eastAsia="en-US" w:bidi="ar-SA"/>
      </w:rPr>
    </w:lvl>
    <w:lvl w:ilvl="7" w:tplc="B0CC1338">
      <w:numFmt w:val="bullet"/>
      <w:lvlText w:val="•"/>
      <w:lvlJc w:val="left"/>
      <w:pPr>
        <w:ind w:left="7667" w:hanging="164"/>
      </w:pPr>
      <w:rPr>
        <w:rFonts w:hint="default"/>
        <w:lang w:val="ru-RU" w:eastAsia="en-US" w:bidi="ar-SA"/>
      </w:rPr>
    </w:lvl>
    <w:lvl w:ilvl="8" w:tplc="BDACF356">
      <w:numFmt w:val="bullet"/>
      <w:lvlText w:val="•"/>
      <w:lvlJc w:val="left"/>
      <w:pPr>
        <w:ind w:left="8702" w:hanging="164"/>
      </w:pPr>
      <w:rPr>
        <w:rFonts w:hint="default"/>
        <w:lang w:val="ru-RU" w:eastAsia="en-US" w:bidi="ar-SA"/>
      </w:rPr>
    </w:lvl>
  </w:abstractNum>
  <w:abstractNum w:abstractNumId="13" w15:restartNumberingAfterBreak="0">
    <w:nsid w:val="4DCB2AA9"/>
    <w:multiLevelType w:val="hybridMultilevel"/>
    <w:tmpl w:val="577E07D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548713A0"/>
    <w:multiLevelType w:val="hybridMultilevel"/>
    <w:tmpl w:val="1D1AE3F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58714275"/>
    <w:multiLevelType w:val="hybridMultilevel"/>
    <w:tmpl w:val="6F80F2B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3586A10"/>
    <w:multiLevelType w:val="hybridMultilevel"/>
    <w:tmpl w:val="0AB8985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67C83F8E"/>
    <w:multiLevelType w:val="hybridMultilevel"/>
    <w:tmpl w:val="514E9C6C"/>
    <w:lvl w:ilvl="0" w:tplc="2F9CEE9A">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3D0471E"/>
    <w:multiLevelType w:val="hybridMultilevel"/>
    <w:tmpl w:val="D6DE9DF2"/>
    <w:lvl w:ilvl="0" w:tplc="E98AD16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77BA69DE"/>
    <w:multiLevelType w:val="hybridMultilevel"/>
    <w:tmpl w:val="FCB44CFA"/>
    <w:lvl w:ilvl="0" w:tplc="F7D2BEB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ABD64C9"/>
    <w:multiLevelType w:val="hybridMultilevel"/>
    <w:tmpl w:val="50FC4016"/>
    <w:lvl w:ilvl="0" w:tplc="E56AD636">
      <w:start w:val="1"/>
      <w:numFmt w:val="decimal"/>
      <w:lvlText w:val="%1."/>
      <w:lvlJc w:val="left"/>
      <w:pPr>
        <w:tabs>
          <w:tab w:val="num" w:pos="360"/>
        </w:tabs>
        <w:ind w:left="360" w:hanging="360"/>
      </w:pPr>
      <w:rPr>
        <w:rFonts w:ascii="Times New Roman" w:eastAsia="Times New Roman" w:hAnsi="Times New Roman" w:cs="Times New Roman"/>
      </w:r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1" w15:restartNumberingAfterBreak="0">
    <w:nsid w:val="7CBF7E90"/>
    <w:multiLevelType w:val="hybridMultilevel"/>
    <w:tmpl w:val="44C82B6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6"/>
  </w:num>
  <w:num w:numId="2">
    <w:abstractNumId w:val="8"/>
  </w:num>
  <w:num w:numId="3">
    <w:abstractNumId w:val="7"/>
  </w:num>
  <w:num w:numId="4">
    <w:abstractNumId w:val="6"/>
  </w:num>
  <w:num w:numId="5">
    <w:abstractNumId w:val="14"/>
  </w:num>
  <w:num w:numId="6">
    <w:abstractNumId w:val="2"/>
  </w:num>
  <w:num w:numId="7">
    <w:abstractNumId w:val="10"/>
  </w:num>
  <w:num w:numId="8">
    <w:abstractNumId w:val="9"/>
  </w:num>
  <w:num w:numId="9">
    <w:abstractNumId w:val="11"/>
  </w:num>
  <w:num w:numId="10">
    <w:abstractNumId w:val="13"/>
  </w:num>
  <w:num w:numId="11">
    <w:abstractNumId w:val="1"/>
  </w:num>
  <w:num w:numId="12">
    <w:abstractNumId w:val="5"/>
  </w:num>
  <w:num w:numId="13">
    <w:abstractNumId w:val="15"/>
  </w:num>
  <w:num w:numId="14">
    <w:abstractNumId w:val="3"/>
  </w:num>
  <w:num w:numId="15">
    <w:abstractNumId w:val="20"/>
  </w:num>
  <w:num w:numId="16">
    <w:abstractNumId w:val="0"/>
  </w:num>
  <w:num w:numId="17">
    <w:abstractNumId w:val="21"/>
  </w:num>
  <w:num w:numId="18">
    <w:abstractNumId w:val="12"/>
  </w:num>
  <w:num w:numId="19">
    <w:abstractNumId w:val="17"/>
  </w:num>
  <w:num w:numId="20">
    <w:abstractNumId w:val="19"/>
  </w:num>
  <w:num w:numId="21">
    <w:abstractNumId w:val="18"/>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767F"/>
    <w:rsid w:val="00012179"/>
    <w:rsid w:val="00027AF6"/>
    <w:rsid w:val="0005181C"/>
    <w:rsid w:val="00065494"/>
    <w:rsid w:val="00085DCE"/>
    <w:rsid w:val="00086EF9"/>
    <w:rsid w:val="00091370"/>
    <w:rsid w:val="00097978"/>
    <w:rsid w:val="000B1878"/>
    <w:rsid w:val="000D1572"/>
    <w:rsid w:val="000D29DD"/>
    <w:rsid w:val="00102509"/>
    <w:rsid w:val="00102E60"/>
    <w:rsid w:val="00104B00"/>
    <w:rsid w:val="00110EE8"/>
    <w:rsid w:val="00135857"/>
    <w:rsid w:val="00152C01"/>
    <w:rsid w:val="00154C34"/>
    <w:rsid w:val="001557AC"/>
    <w:rsid w:val="00156B70"/>
    <w:rsid w:val="001673B5"/>
    <w:rsid w:val="001748B4"/>
    <w:rsid w:val="00182068"/>
    <w:rsid w:val="001C392A"/>
    <w:rsid w:val="001D2398"/>
    <w:rsid w:val="001E5C83"/>
    <w:rsid w:val="001F641E"/>
    <w:rsid w:val="002266A4"/>
    <w:rsid w:val="00233510"/>
    <w:rsid w:val="00233D59"/>
    <w:rsid w:val="0024767F"/>
    <w:rsid w:val="00285146"/>
    <w:rsid w:val="002979CD"/>
    <w:rsid w:val="002A3C1F"/>
    <w:rsid w:val="002D1BBE"/>
    <w:rsid w:val="002E4A21"/>
    <w:rsid w:val="002F480D"/>
    <w:rsid w:val="002F481E"/>
    <w:rsid w:val="00325893"/>
    <w:rsid w:val="003621C4"/>
    <w:rsid w:val="00377450"/>
    <w:rsid w:val="003A3A5B"/>
    <w:rsid w:val="003A7062"/>
    <w:rsid w:val="003B607D"/>
    <w:rsid w:val="003D5AF5"/>
    <w:rsid w:val="004144C4"/>
    <w:rsid w:val="00436BD2"/>
    <w:rsid w:val="0044525B"/>
    <w:rsid w:val="00491C10"/>
    <w:rsid w:val="004C3A31"/>
    <w:rsid w:val="004D0322"/>
    <w:rsid w:val="004E3A89"/>
    <w:rsid w:val="004F56D6"/>
    <w:rsid w:val="00501D00"/>
    <w:rsid w:val="00556244"/>
    <w:rsid w:val="00574DFC"/>
    <w:rsid w:val="005B1642"/>
    <w:rsid w:val="005C0016"/>
    <w:rsid w:val="005D6DB9"/>
    <w:rsid w:val="005E35A5"/>
    <w:rsid w:val="00605651"/>
    <w:rsid w:val="00610117"/>
    <w:rsid w:val="00672187"/>
    <w:rsid w:val="00682886"/>
    <w:rsid w:val="0068496D"/>
    <w:rsid w:val="006A119B"/>
    <w:rsid w:val="006A37EA"/>
    <w:rsid w:val="006A5C90"/>
    <w:rsid w:val="006D60A3"/>
    <w:rsid w:val="00711DB0"/>
    <w:rsid w:val="00794851"/>
    <w:rsid w:val="007A03D1"/>
    <w:rsid w:val="007C6528"/>
    <w:rsid w:val="007E21D2"/>
    <w:rsid w:val="00835B82"/>
    <w:rsid w:val="0083748C"/>
    <w:rsid w:val="00857E1C"/>
    <w:rsid w:val="008723AD"/>
    <w:rsid w:val="00880201"/>
    <w:rsid w:val="008A00CA"/>
    <w:rsid w:val="008A77EA"/>
    <w:rsid w:val="008B44FC"/>
    <w:rsid w:val="008D6802"/>
    <w:rsid w:val="008F1F12"/>
    <w:rsid w:val="008F6ECF"/>
    <w:rsid w:val="008F75DC"/>
    <w:rsid w:val="0090613B"/>
    <w:rsid w:val="00910951"/>
    <w:rsid w:val="00915BCF"/>
    <w:rsid w:val="009167E7"/>
    <w:rsid w:val="00937D96"/>
    <w:rsid w:val="00944D39"/>
    <w:rsid w:val="00954F38"/>
    <w:rsid w:val="00963C7A"/>
    <w:rsid w:val="00964E1B"/>
    <w:rsid w:val="009A4F63"/>
    <w:rsid w:val="009D70B9"/>
    <w:rsid w:val="009E751F"/>
    <w:rsid w:val="009F2566"/>
    <w:rsid w:val="009F3C70"/>
    <w:rsid w:val="00A01F15"/>
    <w:rsid w:val="00A02D37"/>
    <w:rsid w:val="00A16107"/>
    <w:rsid w:val="00A2416A"/>
    <w:rsid w:val="00A60EAF"/>
    <w:rsid w:val="00A618F9"/>
    <w:rsid w:val="00A81393"/>
    <w:rsid w:val="00A965C0"/>
    <w:rsid w:val="00AA049D"/>
    <w:rsid w:val="00AB00FE"/>
    <w:rsid w:val="00AC5599"/>
    <w:rsid w:val="00AD6A27"/>
    <w:rsid w:val="00AF0987"/>
    <w:rsid w:val="00B00BE7"/>
    <w:rsid w:val="00B14BB7"/>
    <w:rsid w:val="00B34507"/>
    <w:rsid w:val="00B34534"/>
    <w:rsid w:val="00B50C9F"/>
    <w:rsid w:val="00B55075"/>
    <w:rsid w:val="00B57255"/>
    <w:rsid w:val="00B67D1D"/>
    <w:rsid w:val="00B95949"/>
    <w:rsid w:val="00BA4735"/>
    <w:rsid w:val="00BB40C6"/>
    <w:rsid w:val="00BC4C01"/>
    <w:rsid w:val="00BD054B"/>
    <w:rsid w:val="00BD6222"/>
    <w:rsid w:val="00C04398"/>
    <w:rsid w:val="00C17DD1"/>
    <w:rsid w:val="00C26152"/>
    <w:rsid w:val="00C6533F"/>
    <w:rsid w:val="00C6748A"/>
    <w:rsid w:val="00C70805"/>
    <w:rsid w:val="00CB0B86"/>
    <w:rsid w:val="00CC0950"/>
    <w:rsid w:val="00CC2913"/>
    <w:rsid w:val="00CC3215"/>
    <w:rsid w:val="00CC4D78"/>
    <w:rsid w:val="00CD0482"/>
    <w:rsid w:val="00CD7E0A"/>
    <w:rsid w:val="00CE75C4"/>
    <w:rsid w:val="00D02178"/>
    <w:rsid w:val="00D07CA3"/>
    <w:rsid w:val="00D35D84"/>
    <w:rsid w:val="00D451CB"/>
    <w:rsid w:val="00D67378"/>
    <w:rsid w:val="00D839D4"/>
    <w:rsid w:val="00D92EA0"/>
    <w:rsid w:val="00DD0841"/>
    <w:rsid w:val="00DD2670"/>
    <w:rsid w:val="00DD553A"/>
    <w:rsid w:val="00DE7D02"/>
    <w:rsid w:val="00E1047F"/>
    <w:rsid w:val="00E127D8"/>
    <w:rsid w:val="00E45DB3"/>
    <w:rsid w:val="00E75739"/>
    <w:rsid w:val="00E87E44"/>
    <w:rsid w:val="00E920F8"/>
    <w:rsid w:val="00E958A1"/>
    <w:rsid w:val="00EA06E4"/>
    <w:rsid w:val="00EC3E98"/>
    <w:rsid w:val="00ED5873"/>
    <w:rsid w:val="00ED77F9"/>
    <w:rsid w:val="00EE3623"/>
    <w:rsid w:val="00F71927"/>
    <w:rsid w:val="00F7322E"/>
    <w:rsid w:val="00F80558"/>
    <w:rsid w:val="00F9440E"/>
    <w:rsid w:val="00FA15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CA3C36"/>
  <w15:docId w15:val="{64A163F9-EC95-4DF3-ADF1-F4075A939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4767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24767F"/>
    <w:rPr>
      <w:color w:val="0000FF"/>
      <w:u w:val="single"/>
    </w:rPr>
  </w:style>
  <w:style w:type="paragraph" w:customStyle="1" w:styleId="s3">
    <w:name w:val="s_3"/>
    <w:basedOn w:val="a"/>
    <w:uiPriority w:val="99"/>
    <w:rsid w:val="0024767F"/>
    <w:pPr>
      <w:spacing w:before="100" w:beforeAutospacing="1" w:after="100" w:afterAutospacing="1"/>
    </w:pPr>
  </w:style>
  <w:style w:type="paragraph" w:customStyle="1" w:styleId="s1">
    <w:name w:val="s_1"/>
    <w:basedOn w:val="a"/>
    <w:rsid w:val="0024767F"/>
    <w:pPr>
      <w:spacing w:before="100" w:beforeAutospacing="1" w:after="100" w:afterAutospacing="1"/>
    </w:pPr>
  </w:style>
  <w:style w:type="character" w:customStyle="1" w:styleId="apple-converted-space">
    <w:name w:val="apple-converted-space"/>
    <w:basedOn w:val="a0"/>
    <w:rsid w:val="0024767F"/>
  </w:style>
  <w:style w:type="paragraph" w:styleId="a4">
    <w:name w:val="Balloon Text"/>
    <w:basedOn w:val="a"/>
    <w:link w:val="a5"/>
    <w:uiPriority w:val="99"/>
    <w:semiHidden/>
    <w:qFormat/>
    <w:rsid w:val="0024767F"/>
    <w:rPr>
      <w:rFonts w:ascii="Tahoma" w:hAnsi="Tahoma" w:cs="Tahoma"/>
      <w:sz w:val="16"/>
      <w:szCs w:val="16"/>
    </w:rPr>
  </w:style>
  <w:style w:type="character" w:styleId="a6">
    <w:name w:val="Strong"/>
    <w:qFormat/>
    <w:rsid w:val="00B34507"/>
    <w:rPr>
      <w:b/>
      <w:bCs/>
    </w:rPr>
  </w:style>
  <w:style w:type="paragraph" w:styleId="a7">
    <w:name w:val="footer"/>
    <w:basedOn w:val="a"/>
    <w:link w:val="a8"/>
    <w:uiPriority w:val="99"/>
    <w:rsid w:val="00E127D8"/>
    <w:pPr>
      <w:tabs>
        <w:tab w:val="center" w:pos="4677"/>
        <w:tab w:val="right" w:pos="9355"/>
      </w:tabs>
    </w:pPr>
  </w:style>
  <w:style w:type="character" w:styleId="a9">
    <w:name w:val="page number"/>
    <w:basedOn w:val="a0"/>
    <w:rsid w:val="00E127D8"/>
  </w:style>
  <w:style w:type="paragraph" w:customStyle="1" w:styleId="ConsPlusNormal">
    <w:name w:val="ConsPlusNormal"/>
    <w:rsid w:val="002D1BBE"/>
    <w:pPr>
      <w:widowControl w:val="0"/>
      <w:autoSpaceDE w:val="0"/>
      <w:autoSpaceDN w:val="0"/>
    </w:pPr>
    <w:rPr>
      <w:rFonts w:ascii="Calibri" w:hAnsi="Calibri" w:cs="Calibri"/>
      <w:sz w:val="22"/>
    </w:rPr>
  </w:style>
  <w:style w:type="paragraph" w:styleId="aa">
    <w:name w:val="Normal (Web)"/>
    <w:basedOn w:val="a"/>
    <w:unhideWhenUsed/>
    <w:rsid w:val="005D6DB9"/>
    <w:pPr>
      <w:spacing w:before="100" w:beforeAutospacing="1" w:after="100" w:afterAutospacing="1"/>
    </w:pPr>
  </w:style>
  <w:style w:type="paragraph" w:styleId="ab">
    <w:name w:val="List Paragraph"/>
    <w:basedOn w:val="a"/>
    <w:uiPriority w:val="34"/>
    <w:qFormat/>
    <w:rsid w:val="00491C10"/>
    <w:pPr>
      <w:spacing w:after="200" w:line="276" w:lineRule="auto"/>
      <w:ind w:left="720"/>
    </w:pPr>
    <w:rPr>
      <w:rFonts w:ascii="Calibri" w:hAnsi="Calibri" w:cs="Calibri"/>
      <w:sz w:val="22"/>
      <w:szCs w:val="22"/>
    </w:rPr>
  </w:style>
  <w:style w:type="paragraph" w:styleId="ac">
    <w:name w:val="header"/>
    <w:basedOn w:val="a"/>
    <w:link w:val="ad"/>
    <w:uiPriority w:val="99"/>
    <w:rsid w:val="006A119B"/>
    <w:pPr>
      <w:tabs>
        <w:tab w:val="center" w:pos="4677"/>
        <w:tab w:val="right" w:pos="9355"/>
      </w:tabs>
    </w:pPr>
  </w:style>
  <w:style w:type="character" w:customStyle="1" w:styleId="ad">
    <w:name w:val="Верхний колонтитул Знак"/>
    <w:link w:val="ac"/>
    <w:uiPriority w:val="99"/>
    <w:rsid w:val="006A119B"/>
    <w:rPr>
      <w:sz w:val="24"/>
      <w:szCs w:val="24"/>
    </w:rPr>
  </w:style>
  <w:style w:type="character" w:customStyle="1" w:styleId="a5">
    <w:name w:val="Текст выноски Знак"/>
    <w:link w:val="a4"/>
    <w:uiPriority w:val="99"/>
    <w:semiHidden/>
    <w:qFormat/>
    <w:rsid w:val="00BD054B"/>
    <w:rPr>
      <w:rFonts w:ascii="Tahoma" w:hAnsi="Tahoma" w:cs="Tahoma"/>
      <w:sz w:val="16"/>
      <w:szCs w:val="16"/>
    </w:rPr>
  </w:style>
  <w:style w:type="character" w:customStyle="1" w:styleId="a8">
    <w:name w:val="Нижний колонтитул Знак"/>
    <w:link w:val="a7"/>
    <w:uiPriority w:val="99"/>
    <w:rsid w:val="00BD054B"/>
    <w:rPr>
      <w:sz w:val="24"/>
      <w:szCs w:val="24"/>
    </w:rPr>
  </w:style>
  <w:style w:type="paragraph" w:customStyle="1" w:styleId="ConsPlusTitle">
    <w:name w:val="ConsPlusTitle"/>
    <w:qFormat/>
    <w:rsid w:val="00BD054B"/>
    <w:pPr>
      <w:widowControl w:val="0"/>
      <w:suppressAutoHyphens/>
    </w:pPr>
    <w:rPr>
      <w:rFonts w:ascii="Calibri" w:hAnsi="Calibri" w:cs="Calibri"/>
      <w:b/>
      <w:sz w:val="22"/>
    </w:rPr>
  </w:style>
  <w:style w:type="table" w:styleId="ae">
    <w:name w:val="Table Grid"/>
    <w:basedOn w:val="a1"/>
    <w:uiPriority w:val="39"/>
    <w:rsid w:val="00BD054B"/>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e"/>
    <w:uiPriority w:val="59"/>
    <w:rsid w:val="00BD054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e"/>
    <w:uiPriority w:val="39"/>
    <w:rsid w:val="00BD054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06195&amp;dst=104318" TargetMode="External"/><Relationship Id="rId21" Type="http://schemas.openxmlformats.org/officeDocument/2006/relationships/hyperlink" Target="https://login.consultant.ru/link/?req=doc&amp;base=LAW&amp;n=506195&amp;dst=100714" TargetMode="External"/><Relationship Id="rId42" Type="http://schemas.openxmlformats.org/officeDocument/2006/relationships/hyperlink" Target="https://login.consultant.ru/link/?req=doc&amp;base=LAW&amp;n=506195&amp;dst=105694" TargetMode="External"/><Relationship Id="rId47" Type="http://schemas.openxmlformats.org/officeDocument/2006/relationships/hyperlink" Target="https://login.consultant.ru/link/?req=doc&amp;base=LAW&amp;n=506195&amp;dst=105729" TargetMode="External"/><Relationship Id="rId63" Type="http://schemas.openxmlformats.org/officeDocument/2006/relationships/hyperlink" Target="https://login.consultant.ru/link/?req=doc&amp;base=LAW&amp;n=506195&amp;dst=104418" TargetMode="External"/><Relationship Id="rId68" Type="http://schemas.openxmlformats.org/officeDocument/2006/relationships/hyperlink" Target="https://login.consultant.ru/link/?req=doc&amp;base=LAW&amp;n=506195&amp;dst=104395" TargetMode="External"/><Relationship Id="rId16" Type="http://schemas.openxmlformats.org/officeDocument/2006/relationships/hyperlink" Target="https://login.consultant.ru/link/?req=doc&amp;base=LAW&amp;n=503620&amp;dst=3722" TargetMode="External"/><Relationship Id="rId11" Type="http://schemas.openxmlformats.org/officeDocument/2006/relationships/hyperlink" Target="https://login.consultant.ru/link/?req=doc&amp;base=LAW&amp;n=503620&amp;dst=3704" TargetMode="External"/><Relationship Id="rId32" Type="http://schemas.openxmlformats.org/officeDocument/2006/relationships/hyperlink" Target="https://login.consultant.ru/link/?req=doc&amp;base=LAW&amp;n=506195&amp;dst=104974" TargetMode="External"/><Relationship Id="rId37" Type="http://schemas.openxmlformats.org/officeDocument/2006/relationships/hyperlink" Target="https://login.consultant.ru/link/?req=doc&amp;base=LAW&amp;n=506195&amp;dst=105472" TargetMode="External"/><Relationship Id="rId53" Type="http://schemas.openxmlformats.org/officeDocument/2006/relationships/hyperlink" Target="https://login.consultant.ru/link/?req=doc&amp;base=LAW&amp;n=506195&amp;dst=105790" TargetMode="External"/><Relationship Id="rId58" Type="http://schemas.openxmlformats.org/officeDocument/2006/relationships/hyperlink" Target="https://login.consultant.ru/link/?req=doc&amp;base=LAW&amp;n=506195&amp;dst=105455" TargetMode="External"/><Relationship Id="rId74" Type="http://schemas.openxmlformats.org/officeDocument/2006/relationships/hyperlink" Target="https://login.consultant.ru/link/?req=doc&amp;base=LAW&amp;n=506195&amp;dst=104953" TargetMode="External"/><Relationship Id="rId79" Type="http://schemas.openxmlformats.org/officeDocument/2006/relationships/hyperlink" Target="https://login.consultant.ru/link/?req=doc&amp;base=LAW&amp;n=506195&amp;dst=104424" TargetMode="External"/><Relationship Id="rId5" Type="http://schemas.openxmlformats.org/officeDocument/2006/relationships/footnotes" Target="footnotes.xml"/><Relationship Id="rId61" Type="http://schemas.openxmlformats.org/officeDocument/2006/relationships/hyperlink" Target="https://login.consultant.ru/link/?req=doc&amp;base=LAW&amp;n=506195&amp;dst=104414" TargetMode="External"/><Relationship Id="rId82" Type="http://schemas.openxmlformats.org/officeDocument/2006/relationships/fontTable" Target="fontTable.xml"/><Relationship Id="rId19" Type="http://schemas.openxmlformats.org/officeDocument/2006/relationships/hyperlink" Target="https://login.consultant.ru/link/?req=doc&amp;base=LAW&amp;n=481359" TargetMode="External"/><Relationship Id="rId14" Type="http://schemas.openxmlformats.org/officeDocument/2006/relationships/hyperlink" Target="https://login.consultant.ru/link/?req=doc&amp;base=LAW&amp;n=503623" TargetMode="External"/><Relationship Id="rId22" Type="http://schemas.openxmlformats.org/officeDocument/2006/relationships/hyperlink" Target="https://login.consultant.ru/link/?req=doc&amp;base=LAW&amp;n=506195&amp;dst=102683" TargetMode="External"/><Relationship Id="rId27" Type="http://schemas.openxmlformats.org/officeDocument/2006/relationships/hyperlink" Target="https://login.consultant.ru/link/?req=doc&amp;base=LAW&amp;n=506195&amp;dst=105118" TargetMode="External"/><Relationship Id="rId30" Type="http://schemas.openxmlformats.org/officeDocument/2006/relationships/hyperlink" Target="https://login.consultant.ru/link/?req=doc&amp;base=LAW&amp;n=506195&amp;dst=102679" TargetMode="External"/><Relationship Id="rId35" Type="http://schemas.openxmlformats.org/officeDocument/2006/relationships/hyperlink" Target="https://login.consultant.ru/link/?req=doc&amp;base=LAW&amp;n=506195&amp;dst=105468" TargetMode="External"/><Relationship Id="rId43" Type="http://schemas.openxmlformats.org/officeDocument/2006/relationships/hyperlink" Target="https://login.consultant.ru/link/?req=doc&amp;base=LAW&amp;n=506195&amp;dst=105700" TargetMode="External"/><Relationship Id="rId48" Type="http://schemas.openxmlformats.org/officeDocument/2006/relationships/hyperlink" Target="https://login.consultant.ru/link/?req=doc&amp;base=LAW&amp;n=506195&amp;dst=105736" TargetMode="External"/><Relationship Id="rId56" Type="http://schemas.openxmlformats.org/officeDocument/2006/relationships/hyperlink" Target="https://login.consultant.ru/link/?req=doc&amp;base=LAW&amp;n=506195&amp;dst=104978" TargetMode="External"/><Relationship Id="rId64" Type="http://schemas.openxmlformats.org/officeDocument/2006/relationships/hyperlink" Target="https://login.consultant.ru/link/?req=doc&amp;base=LAW&amp;n=506195&amp;dst=104420" TargetMode="External"/><Relationship Id="rId69" Type="http://schemas.openxmlformats.org/officeDocument/2006/relationships/hyperlink" Target="https://login.consultant.ru/link/?req=doc&amp;base=LAW&amp;n=506195&amp;dst=104437" TargetMode="External"/><Relationship Id="rId77" Type="http://schemas.openxmlformats.org/officeDocument/2006/relationships/hyperlink" Target="https://login.consultant.ru/link/?req=doc&amp;base=LAW&amp;n=506195&amp;dst=105981" TargetMode="External"/><Relationship Id="rId8" Type="http://schemas.openxmlformats.org/officeDocument/2006/relationships/hyperlink" Target="http://www.nalog.ru/" TargetMode="External"/><Relationship Id="rId51" Type="http://schemas.openxmlformats.org/officeDocument/2006/relationships/hyperlink" Target="https://login.consultant.ru/link/?req=doc&amp;base=LAW&amp;n=506195&amp;dst=105754" TargetMode="External"/><Relationship Id="rId72" Type="http://schemas.openxmlformats.org/officeDocument/2006/relationships/hyperlink" Target="https://login.consultant.ru/link/?req=doc&amp;base=LAW&amp;n=506195&amp;dst=104543" TargetMode="External"/><Relationship Id="rId80" Type="http://schemas.openxmlformats.org/officeDocument/2006/relationships/hyperlink" Target="https://login.consultant.ru/link/?req=doc&amp;base=LAW&amp;n=506195&amp;dst=106277" TargetMode="External"/><Relationship Id="rId3" Type="http://schemas.openxmlformats.org/officeDocument/2006/relationships/settings" Target="settings.xml"/><Relationship Id="rId12" Type="http://schemas.openxmlformats.org/officeDocument/2006/relationships/hyperlink" Target="https://login.consultant.ru/link/?req=doc&amp;base=LAW&amp;n=503620&amp;dst=3722" TargetMode="External"/><Relationship Id="rId17" Type="http://schemas.openxmlformats.org/officeDocument/2006/relationships/hyperlink" Target="https://login.consultant.ru/link/?req=doc&amp;base=LAW&amp;n=482686" TargetMode="External"/><Relationship Id="rId25" Type="http://schemas.openxmlformats.org/officeDocument/2006/relationships/hyperlink" Target="https://login.consultant.ru/link/?req=doc&amp;base=LAW&amp;n=506195&amp;dst=104310" TargetMode="External"/><Relationship Id="rId33" Type="http://schemas.openxmlformats.org/officeDocument/2006/relationships/hyperlink" Target="https://login.consultant.ru/link/?req=doc&amp;base=LAW&amp;n=506195&amp;dst=106279" TargetMode="External"/><Relationship Id="rId38" Type="http://schemas.openxmlformats.org/officeDocument/2006/relationships/hyperlink" Target="https://login.consultant.ru/link/?req=doc&amp;base=LAW&amp;n=506195&amp;dst=105137" TargetMode="External"/><Relationship Id="rId46" Type="http://schemas.openxmlformats.org/officeDocument/2006/relationships/hyperlink" Target="https://login.consultant.ru/link/?req=doc&amp;base=LAW&amp;n=506195&amp;dst=105724" TargetMode="External"/><Relationship Id="rId59" Type="http://schemas.openxmlformats.org/officeDocument/2006/relationships/hyperlink" Target="https://login.consultant.ru/link/?req=doc&amp;base=LAW&amp;n=506195&amp;dst=105365" TargetMode="External"/><Relationship Id="rId67" Type="http://schemas.openxmlformats.org/officeDocument/2006/relationships/hyperlink" Target="https://login.consultant.ru/link/?req=doc&amp;base=LAW&amp;n=506195&amp;dst=104389" TargetMode="External"/><Relationship Id="rId20" Type="http://schemas.openxmlformats.org/officeDocument/2006/relationships/hyperlink" Target="https://login.consultant.ru/link/?req=doc&amp;base=LAW&amp;n=506195" TargetMode="External"/><Relationship Id="rId41" Type="http://schemas.openxmlformats.org/officeDocument/2006/relationships/hyperlink" Target="https://login.consultant.ru/link/?req=doc&amp;base=LAW&amp;n=506195&amp;dst=101136" TargetMode="External"/><Relationship Id="rId54" Type="http://schemas.openxmlformats.org/officeDocument/2006/relationships/hyperlink" Target="https://login.consultant.ru/link/?req=doc&amp;base=LAW&amp;n=506195&amp;dst=104373" TargetMode="External"/><Relationship Id="rId62" Type="http://schemas.openxmlformats.org/officeDocument/2006/relationships/hyperlink" Target="https://login.consultant.ru/link/?req=doc&amp;base=LAW&amp;n=506195&amp;dst=104416" TargetMode="External"/><Relationship Id="rId70" Type="http://schemas.openxmlformats.org/officeDocument/2006/relationships/hyperlink" Target="https://login.consultant.ru/link/?req=doc&amp;base=LAW&amp;n=506195&amp;dst=104441" TargetMode="External"/><Relationship Id="rId75" Type="http://schemas.openxmlformats.org/officeDocument/2006/relationships/hyperlink" Target="https://login.consultant.ru/link/?req=doc&amp;base=LAW&amp;n=506195&amp;dst=104970" TargetMode="External"/><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login.consultant.ru/link/?req=doc&amp;base=LAW&amp;n=503620&amp;dst=3704" TargetMode="External"/><Relationship Id="rId23" Type="http://schemas.openxmlformats.org/officeDocument/2006/relationships/hyperlink" Target="https://login.consultant.ru/link/?req=doc&amp;base=LAW&amp;n=506195&amp;dst=105510" TargetMode="External"/><Relationship Id="rId28" Type="http://schemas.openxmlformats.org/officeDocument/2006/relationships/hyperlink" Target="https://login.consultant.ru/link/?req=doc&amp;base=LAW&amp;n=506195&amp;dst=105470" TargetMode="External"/><Relationship Id="rId36" Type="http://schemas.openxmlformats.org/officeDocument/2006/relationships/hyperlink" Target="https://login.consultant.ru/link/?req=doc&amp;base=LAW&amp;n=506195&amp;dst=105470" TargetMode="External"/><Relationship Id="rId49" Type="http://schemas.openxmlformats.org/officeDocument/2006/relationships/hyperlink" Target="https://login.consultant.ru/link/?req=doc&amp;base=LAW&amp;n=506195&amp;dst=105742" TargetMode="External"/><Relationship Id="rId57" Type="http://schemas.openxmlformats.org/officeDocument/2006/relationships/hyperlink" Target="https://login.consultant.ru/link/?req=doc&amp;base=LAW&amp;n=506195&amp;dst=101427" TargetMode="External"/><Relationship Id="rId10" Type="http://schemas.openxmlformats.org/officeDocument/2006/relationships/hyperlink" Target="https://login.consultant.ru/link/?req=doc&amp;base=LAW&amp;n=482692&amp;dst=217" TargetMode="External"/><Relationship Id="rId31" Type="http://schemas.openxmlformats.org/officeDocument/2006/relationships/hyperlink" Target="https://login.consultant.ru/link/?req=doc&amp;base=LAW&amp;n=506195&amp;dst=103844" TargetMode="External"/><Relationship Id="rId44" Type="http://schemas.openxmlformats.org/officeDocument/2006/relationships/hyperlink" Target="https://login.consultant.ru/link/?req=doc&amp;base=LAW&amp;n=506195&amp;dst=105710" TargetMode="External"/><Relationship Id="rId52" Type="http://schemas.openxmlformats.org/officeDocument/2006/relationships/hyperlink" Target="https://login.consultant.ru/link/?req=doc&amp;base=LAW&amp;n=506195&amp;dst=105788" TargetMode="External"/><Relationship Id="rId60" Type="http://schemas.openxmlformats.org/officeDocument/2006/relationships/hyperlink" Target="https://login.consultant.ru/link/?req=doc&amp;base=LAW&amp;n=506195&amp;dst=102645" TargetMode="External"/><Relationship Id="rId65" Type="http://schemas.openxmlformats.org/officeDocument/2006/relationships/hyperlink" Target="https://login.consultant.ru/link/?req=doc&amp;base=LAW&amp;n=506195&amp;dst=104498" TargetMode="External"/><Relationship Id="rId73" Type="http://schemas.openxmlformats.org/officeDocument/2006/relationships/hyperlink" Target="https://login.consultant.ru/link/?req=doc&amp;base=LAW&amp;n=506195&amp;dst=104824" TargetMode="External"/><Relationship Id="rId78" Type="http://schemas.openxmlformats.org/officeDocument/2006/relationships/hyperlink" Target="https://login.consultant.ru/link/?req=doc&amp;base=LAW&amp;n=506195&amp;dst=104333" TargetMode="External"/><Relationship Id="rId8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nalog.ru/" TargetMode="External"/><Relationship Id="rId13" Type="http://schemas.openxmlformats.org/officeDocument/2006/relationships/image" Target="media/image2.wmf"/><Relationship Id="rId18" Type="http://schemas.openxmlformats.org/officeDocument/2006/relationships/hyperlink" Target="https://login.consultant.ru/link/?req=doc&amp;base=LAW&amp;n=504823" TargetMode="External"/><Relationship Id="rId39" Type="http://schemas.openxmlformats.org/officeDocument/2006/relationships/hyperlink" Target="https://login.consultant.ru/link/?req=doc&amp;base=LAW&amp;n=506195&amp;dst=105200" TargetMode="External"/><Relationship Id="rId34" Type="http://schemas.openxmlformats.org/officeDocument/2006/relationships/hyperlink" Target="https://login.consultant.ru/link/?req=doc&amp;base=LAW&amp;n=506195&amp;dst=106281" TargetMode="External"/><Relationship Id="rId50" Type="http://schemas.openxmlformats.org/officeDocument/2006/relationships/hyperlink" Target="https://login.consultant.ru/link/?req=doc&amp;base=LAW&amp;n=506195&amp;dst=105749" TargetMode="External"/><Relationship Id="rId55" Type="http://schemas.openxmlformats.org/officeDocument/2006/relationships/hyperlink" Target="https://login.consultant.ru/link/?req=doc&amp;base=LAW&amp;n=506195&amp;dst=105815" TargetMode="External"/><Relationship Id="rId76" Type="http://schemas.openxmlformats.org/officeDocument/2006/relationships/hyperlink" Target="https://login.consultant.ru/link/?req=doc&amp;base=LAW&amp;n=506195&amp;dst=102653" TargetMode="External"/><Relationship Id="rId7" Type="http://schemas.openxmlformats.org/officeDocument/2006/relationships/image" Target="media/image1.png"/><Relationship Id="rId71" Type="http://schemas.openxmlformats.org/officeDocument/2006/relationships/hyperlink" Target="https://login.consultant.ru/link/?req=doc&amp;base=LAW&amp;n=506195&amp;dst=104537" TargetMode="External"/><Relationship Id="rId2" Type="http://schemas.openxmlformats.org/officeDocument/2006/relationships/styles" Target="styles.xml"/><Relationship Id="rId29" Type="http://schemas.openxmlformats.org/officeDocument/2006/relationships/hyperlink" Target="https://login.consultant.ru/link/?req=doc&amp;base=LAW&amp;n=506195" TargetMode="External"/><Relationship Id="rId24" Type="http://schemas.openxmlformats.org/officeDocument/2006/relationships/hyperlink" Target="https://login.consultant.ru/link/?req=doc&amp;base=LAW&amp;n=506195&amp;dst=105361" TargetMode="External"/><Relationship Id="rId40" Type="http://schemas.openxmlformats.org/officeDocument/2006/relationships/hyperlink" Target="https://login.consultant.ru/link/?req=doc&amp;base=LAW&amp;n=506195&amp;dst=105524" TargetMode="External"/><Relationship Id="rId45" Type="http://schemas.openxmlformats.org/officeDocument/2006/relationships/hyperlink" Target="https://login.consultant.ru/link/?req=doc&amp;base=LAW&amp;n=506195&amp;dst=105719" TargetMode="External"/><Relationship Id="rId66" Type="http://schemas.openxmlformats.org/officeDocument/2006/relationships/hyperlink" Target="https://login.consultant.ru/link/?req=doc&amp;base=LAW&amp;n=506195&amp;dst=1044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Pages>
  <Words>13603</Words>
  <Characters>77542</Characters>
  <Application>Microsoft Office Word</Application>
  <DocSecurity>0</DocSecurity>
  <Lines>646</Lines>
  <Paragraphs>181</Paragraphs>
  <ScaleCrop>false</ScaleCrop>
  <HeadingPairs>
    <vt:vector size="2" baseType="variant">
      <vt:variant>
        <vt:lpstr>Название</vt:lpstr>
      </vt:variant>
      <vt:variant>
        <vt:i4>1</vt:i4>
      </vt:variant>
    </vt:vector>
  </HeadingPairs>
  <TitlesOfParts>
    <vt:vector size="1" baseType="lpstr">
      <vt:lpstr>Утвержден</vt:lpstr>
    </vt:vector>
  </TitlesOfParts>
  <Company>Администрация</Company>
  <LinksUpToDate>false</LinksUpToDate>
  <CharactersWithSpaces>90964</CharactersWithSpaces>
  <SharedDoc>false</SharedDoc>
  <HLinks>
    <vt:vector size="480" baseType="variant">
      <vt:variant>
        <vt:i4>3866743</vt:i4>
      </vt:variant>
      <vt:variant>
        <vt:i4>237</vt:i4>
      </vt:variant>
      <vt:variant>
        <vt:i4>0</vt:i4>
      </vt:variant>
      <vt:variant>
        <vt:i4>5</vt:i4>
      </vt:variant>
      <vt:variant>
        <vt:lpwstr>https://login.consultant.ru/link/?req=doc&amp;base=LAW&amp;n=506195&amp;dst=106277</vt:lpwstr>
      </vt:variant>
      <vt:variant>
        <vt:lpwstr/>
      </vt:variant>
      <vt:variant>
        <vt:i4>4063344</vt:i4>
      </vt:variant>
      <vt:variant>
        <vt:i4>234</vt:i4>
      </vt:variant>
      <vt:variant>
        <vt:i4>0</vt:i4>
      </vt:variant>
      <vt:variant>
        <vt:i4>5</vt:i4>
      </vt:variant>
      <vt:variant>
        <vt:lpwstr>https://login.consultant.ru/link/?req=doc&amp;base=LAW&amp;n=506195&amp;dst=104424</vt:lpwstr>
      </vt:variant>
      <vt:variant>
        <vt:lpwstr/>
      </vt:variant>
      <vt:variant>
        <vt:i4>4063345</vt:i4>
      </vt:variant>
      <vt:variant>
        <vt:i4>231</vt:i4>
      </vt:variant>
      <vt:variant>
        <vt:i4>0</vt:i4>
      </vt:variant>
      <vt:variant>
        <vt:i4>5</vt:i4>
      </vt:variant>
      <vt:variant>
        <vt:lpwstr>https://login.consultant.ru/link/?req=doc&amp;base=LAW&amp;n=506195&amp;dst=104333</vt:lpwstr>
      </vt:variant>
      <vt:variant>
        <vt:lpwstr/>
      </vt:variant>
      <vt:variant>
        <vt:i4>3539067</vt:i4>
      </vt:variant>
      <vt:variant>
        <vt:i4>228</vt:i4>
      </vt:variant>
      <vt:variant>
        <vt:i4>0</vt:i4>
      </vt:variant>
      <vt:variant>
        <vt:i4>5</vt:i4>
      </vt:variant>
      <vt:variant>
        <vt:lpwstr>https://login.consultant.ru/link/?req=doc&amp;base=LAW&amp;n=506195&amp;dst=105981</vt:lpwstr>
      </vt:variant>
      <vt:variant>
        <vt:lpwstr/>
      </vt:variant>
      <vt:variant>
        <vt:i4>3866737</vt:i4>
      </vt:variant>
      <vt:variant>
        <vt:i4>225</vt:i4>
      </vt:variant>
      <vt:variant>
        <vt:i4>0</vt:i4>
      </vt:variant>
      <vt:variant>
        <vt:i4>5</vt:i4>
      </vt:variant>
      <vt:variant>
        <vt:lpwstr>https://login.consultant.ru/link/?req=doc&amp;base=LAW&amp;n=506195&amp;dst=102653</vt:lpwstr>
      </vt:variant>
      <vt:variant>
        <vt:lpwstr/>
      </vt:variant>
      <vt:variant>
        <vt:i4>3604597</vt:i4>
      </vt:variant>
      <vt:variant>
        <vt:i4>222</vt:i4>
      </vt:variant>
      <vt:variant>
        <vt:i4>0</vt:i4>
      </vt:variant>
      <vt:variant>
        <vt:i4>5</vt:i4>
      </vt:variant>
      <vt:variant>
        <vt:lpwstr>https://login.consultant.ru/link/?req=doc&amp;base=LAW&amp;n=506195&amp;dst=104970</vt:lpwstr>
      </vt:variant>
      <vt:variant>
        <vt:lpwstr/>
      </vt:variant>
      <vt:variant>
        <vt:i4>3407991</vt:i4>
      </vt:variant>
      <vt:variant>
        <vt:i4>219</vt:i4>
      </vt:variant>
      <vt:variant>
        <vt:i4>0</vt:i4>
      </vt:variant>
      <vt:variant>
        <vt:i4>5</vt:i4>
      </vt:variant>
      <vt:variant>
        <vt:lpwstr>https://login.consultant.ru/link/?req=doc&amp;base=LAW&amp;n=506195&amp;dst=104953</vt:lpwstr>
      </vt:variant>
      <vt:variant>
        <vt:lpwstr/>
      </vt:variant>
      <vt:variant>
        <vt:i4>3276912</vt:i4>
      </vt:variant>
      <vt:variant>
        <vt:i4>216</vt:i4>
      </vt:variant>
      <vt:variant>
        <vt:i4>0</vt:i4>
      </vt:variant>
      <vt:variant>
        <vt:i4>5</vt:i4>
      </vt:variant>
      <vt:variant>
        <vt:lpwstr>https://login.consultant.ru/link/?req=doc&amp;base=LAW&amp;n=506195&amp;dst=104824</vt:lpwstr>
      </vt:variant>
      <vt:variant>
        <vt:lpwstr/>
      </vt:variant>
      <vt:variant>
        <vt:i4>3670134</vt:i4>
      </vt:variant>
      <vt:variant>
        <vt:i4>213</vt:i4>
      </vt:variant>
      <vt:variant>
        <vt:i4>0</vt:i4>
      </vt:variant>
      <vt:variant>
        <vt:i4>5</vt:i4>
      </vt:variant>
      <vt:variant>
        <vt:lpwstr>https://login.consultant.ru/link/?req=doc&amp;base=LAW&amp;n=506195&amp;dst=104543</vt:lpwstr>
      </vt:variant>
      <vt:variant>
        <vt:lpwstr/>
      </vt:variant>
      <vt:variant>
        <vt:i4>3932273</vt:i4>
      </vt:variant>
      <vt:variant>
        <vt:i4>210</vt:i4>
      </vt:variant>
      <vt:variant>
        <vt:i4>0</vt:i4>
      </vt:variant>
      <vt:variant>
        <vt:i4>5</vt:i4>
      </vt:variant>
      <vt:variant>
        <vt:lpwstr>https://login.consultant.ru/link/?req=doc&amp;base=LAW&amp;n=506195&amp;dst=104537</vt:lpwstr>
      </vt:variant>
      <vt:variant>
        <vt:lpwstr/>
      </vt:variant>
      <vt:variant>
        <vt:i4>3866742</vt:i4>
      </vt:variant>
      <vt:variant>
        <vt:i4>207</vt:i4>
      </vt:variant>
      <vt:variant>
        <vt:i4>0</vt:i4>
      </vt:variant>
      <vt:variant>
        <vt:i4>5</vt:i4>
      </vt:variant>
      <vt:variant>
        <vt:lpwstr>https://login.consultant.ru/link/?req=doc&amp;base=LAW&amp;n=506195&amp;dst=104441</vt:lpwstr>
      </vt:variant>
      <vt:variant>
        <vt:lpwstr/>
      </vt:variant>
      <vt:variant>
        <vt:i4>3997809</vt:i4>
      </vt:variant>
      <vt:variant>
        <vt:i4>204</vt:i4>
      </vt:variant>
      <vt:variant>
        <vt:i4>0</vt:i4>
      </vt:variant>
      <vt:variant>
        <vt:i4>5</vt:i4>
      </vt:variant>
      <vt:variant>
        <vt:lpwstr>https://login.consultant.ru/link/?req=doc&amp;base=LAW&amp;n=506195&amp;dst=104437</vt:lpwstr>
      </vt:variant>
      <vt:variant>
        <vt:lpwstr/>
      </vt:variant>
      <vt:variant>
        <vt:i4>3670139</vt:i4>
      </vt:variant>
      <vt:variant>
        <vt:i4>201</vt:i4>
      </vt:variant>
      <vt:variant>
        <vt:i4>0</vt:i4>
      </vt:variant>
      <vt:variant>
        <vt:i4>5</vt:i4>
      </vt:variant>
      <vt:variant>
        <vt:lpwstr>https://login.consultant.ru/link/?req=doc&amp;base=LAW&amp;n=506195&amp;dst=104395</vt:lpwstr>
      </vt:variant>
      <vt:variant>
        <vt:lpwstr/>
      </vt:variant>
      <vt:variant>
        <vt:i4>3407994</vt:i4>
      </vt:variant>
      <vt:variant>
        <vt:i4>198</vt:i4>
      </vt:variant>
      <vt:variant>
        <vt:i4>0</vt:i4>
      </vt:variant>
      <vt:variant>
        <vt:i4>5</vt:i4>
      </vt:variant>
      <vt:variant>
        <vt:lpwstr>https://login.consultant.ru/link/?req=doc&amp;base=LAW&amp;n=506195&amp;dst=104389</vt:lpwstr>
      </vt:variant>
      <vt:variant>
        <vt:lpwstr/>
      </vt:variant>
      <vt:variant>
        <vt:i4>4128882</vt:i4>
      </vt:variant>
      <vt:variant>
        <vt:i4>195</vt:i4>
      </vt:variant>
      <vt:variant>
        <vt:i4>0</vt:i4>
      </vt:variant>
      <vt:variant>
        <vt:i4>5</vt:i4>
      </vt:variant>
      <vt:variant>
        <vt:lpwstr>https://login.consultant.ru/link/?req=doc&amp;base=LAW&amp;n=506195&amp;dst=104405</vt:lpwstr>
      </vt:variant>
      <vt:variant>
        <vt:lpwstr/>
      </vt:variant>
      <vt:variant>
        <vt:i4>3276923</vt:i4>
      </vt:variant>
      <vt:variant>
        <vt:i4>192</vt:i4>
      </vt:variant>
      <vt:variant>
        <vt:i4>0</vt:i4>
      </vt:variant>
      <vt:variant>
        <vt:i4>5</vt:i4>
      </vt:variant>
      <vt:variant>
        <vt:lpwstr>https://login.consultant.ru/link/?req=doc&amp;base=LAW&amp;n=506195&amp;dst=104498</vt:lpwstr>
      </vt:variant>
      <vt:variant>
        <vt:lpwstr/>
      </vt:variant>
      <vt:variant>
        <vt:i4>3801200</vt:i4>
      </vt:variant>
      <vt:variant>
        <vt:i4>189</vt:i4>
      </vt:variant>
      <vt:variant>
        <vt:i4>0</vt:i4>
      </vt:variant>
      <vt:variant>
        <vt:i4>5</vt:i4>
      </vt:variant>
      <vt:variant>
        <vt:lpwstr>https://login.consultant.ru/link/?req=doc&amp;base=LAW&amp;n=506195&amp;dst=104420</vt:lpwstr>
      </vt:variant>
      <vt:variant>
        <vt:lpwstr/>
      </vt:variant>
      <vt:variant>
        <vt:i4>3276915</vt:i4>
      </vt:variant>
      <vt:variant>
        <vt:i4>186</vt:i4>
      </vt:variant>
      <vt:variant>
        <vt:i4>0</vt:i4>
      </vt:variant>
      <vt:variant>
        <vt:i4>5</vt:i4>
      </vt:variant>
      <vt:variant>
        <vt:lpwstr>https://login.consultant.ru/link/?req=doc&amp;base=LAW&amp;n=506195&amp;dst=104418</vt:lpwstr>
      </vt:variant>
      <vt:variant>
        <vt:lpwstr/>
      </vt:variant>
      <vt:variant>
        <vt:i4>3932275</vt:i4>
      </vt:variant>
      <vt:variant>
        <vt:i4>183</vt:i4>
      </vt:variant>
      <vt:variant>
        <vt:i4>0</vt:i4>
      </vt:variant>
      <vt:variant>
        <vt:i4>5</vt:i4>
      </vt:variant>
      <vt:variant>
        <vt:lpwstr>https://login.consultant.ru/link/?req=doc&amp;base=LAW&amp;n=506195&amp;dst=104416</vt:lpwstr>
      </vt:variant>
      <vt:variant>
        <vt:lpwstr/>
      </vt:variant>
      <vt:variant>
        <vt:i4>4063347</vt:i4>
      </vt:variant>
      <vt:variant>
        <vt:i4>180</vt:i4>
      </vt:variant>
      <vt:variant>
        <vt:i4>0</vt:i4>
      </vt:variant>
      <vt:variant>
        <vt:i4>5</vt:i4>
      </vt:variant>
      <vt:variant>
        <vt:lpwstr>https://login.consultant.ru/link/?req=doc&amp;base=LAW&amp;n=506195&amp;dst=104414</vt:lpwstr>
      </vt:variant>
      <vt:variant>
        <vt:lpwstr/>
      </vt:variant>
      <vt:variant>
        <vt:i4>3997808</vt:i4>
      </vt:variant>
      <vt:variant>
        <vt:i4>177</vt:i4>
      </vt:variant>
      <vt:variant>
        <vt:i4>0</vt:i4>
      </vt:variant>
      <vt:variant>
        <vt:i4>5</vt:i4>
      </vt:variant>
      <vt:variant>
        <vt:lpwstr>https://login.consultant.ru/link/?req=doc&amp;base=LAW&amp;n=506195&amp;dst=102645</vt:lpwstr>
      </vt:variant>
      <vt:variant>
        <vt:lpwstr/>
      </vt:variant>
      <vt:variant>
        <vt:i4>3670133</vt:i4>
      </vt:variant>
      <vt:variant>
        <vt:i4>174</vt:i4>
      </vt:variant>
      <vt:variant>
        <vt:i4>0</vt:i4>
      </vt:variant>
      <vt:variant>
        <vt:i4>5</vt:i4>
      </vt:variant>
      <vt:variant>
        <vt:lpwstr>https://login.consultant.ru/link/?req=doc&amp;base=LAW&amp;n=506195&amp;dst=105365</vt:lpwstr>
      </vt:variant>
      <vt:variant>
        <vt:lpwstr/>
      </vt:variant>
      <vt:variant>
        <vt:i4>4128886</vt:i4>
      </vt:variant>
      <vt:variant>
        <vt:i4>171</vt:i4>
      </vt:variant>
      <vt:variant>
        <vt:i4>0</vt:i4>
      </vt:variant>
      <vt:variant>
        <vt:i4>5</vt:i4>
      </vt:variant>
      <vt:variant>
        <vt:lpwstr>https://login.consultant.ru/link/?req=doc&amp;base=LAW&amp;n=506195&amp;dst=105455</vt:lpwstr>
      </vt:variant>
      <vt:variant>
        <vt:lpwstr/>
      </vt:variant>
      <vt:variant>
        <vt:i4>3997813</vt:i4>
      </vt:variant>
      <vt:variant>
        <vt:i4>168</vt:i4>
      </vt:variant>
      <vt:variant>
        <vt:i4>0</vt:i4>
      </vt:variant>
      <vt:variant>
        <vt:i4>5</vt:i4>
      </vt:variant>
      <vt:variant>
        <vt:lpwstr>https://login.consultant.ru/link/?req=doc&amp;base=LAW&amp;n=506195&amp;dst=101427</vt:lpwstr>
      </vt:variant>
      <vt:variant>
        <vt:lpwstr/>
      </vt:variant>
      <vt:variant>
        <vt:i4>4128885</vt:i4>
      </vt:variant>
      <vt:variant>
        <vt:i4>165</vt:i4>
      </vt:variant>
      <vt:variant>
        <vt:i4>0</vt:i4>
      </vt:variant>
      <vt:variant>
        <vt:i4>5</vt:i4>
      </vt:variant>
      <vt:variant>
        <vt:lpwstr>https://login.consultant.ru/link/?req=doc&amp;base=LAW&amp;n=506195&amp;dst=104978</vt:lpwstr>
      </vt:variant>
      <vt:variant>
        <vt:lpwstr/>
      </vt:variant>
      <vt:variant>
        <vt:i4>3342450</vt:i4>
      </vt:variant>
      <vt:variant>
        <vt:i4>162</vt:i4>
      </vt:variant>
      <vt:variant>
        <vt:i4>0</vt:i4>
      </vt:variant>
      <vt:variant>
        <vt:i4>5</vt:i4>
      </vt:variant>
      <vt:variant>
        <vt:lpwstr>https://login.consultant.ru/link/?req=doc&amp;base=LAW&amp;n=506195&amp;dst=105815</vt:lpwstr>
      </vt:variant>
      <vt:variant>
        <vt:lpwstr/>
      </vt:variant>
      <vt:variant>
        <vt:i4>4063349</vt:i4>
      </vt:variant>
      <vt:variant>
        <vt:i4>159</vt:i4>
      </vt:variant>
      <vt:variant>
        <vt:i4>0</vt:i4>
      </vt:variant>
      <vt:variant>
        <vt:i4>5</vt:i4>
      </vt:variant>
      <vt:variant>
        <vt:lpwstr>https://login.consultant.ru/link/?req=doc&amp;base=LAW&amp;n=506195&amp;dst=104373</vt:lpwstr>
      </vt:variant>
      <vt:variant>
        <vt:lpwstr/>
      </vt:variant>
      <vt:variant>
        <vt:i4>3735674</vt:i4>
      </vt:variant>
      <vt:variant>
        <vt:i4>156</vt:i4>
      </vt:variant>
      <vt:variant>
        <vt:i4>0</vt:i4>
      </vt:variant>
      <vt:variant>
        <vt:i4>5</vt:i4>
      </vt:variant>
      <vt:variant>
        <vt:lpwstr>https://login.consultant.ru/link/?req=doc&amp;base=LAW&amp;n=506195&amp;dst=105790</vt:lpwstr>
      </vt:variant>
      <vt:variant>
        <vt:lpwstr/>
      </vt:variant>
      <vt:variant>
        <vt:i4>3211387</vt:i4>
      </vt:variant>
      <vt:variant>
        <vt:i4>153</vt:i4>
      </vt:variant>
      <vt:variant>
        <vt:i4>0</vt:i4>
      </vt:variant>
      <vt:variant>
        <vt:i4>5</vt:i4>
      </vt:variant>
      <vt:variant>
        <vt:lpwstr>https://login.consultant.ru/link/?req=doc&amp;base=LAW&amp;n=506195&amp;dst=105788</vt:lpwstr>
      </vt:variant>
      <vt:variant>
        <vt:lpwstr/>
      </vt:variant>
      <vt:variant>
        <vt:i4>3997814</vt:i4>
      </vt:variant>
      <vt:variant>
        <vt:i4>150</vt:i4>
      </vt:variant>
      <vt:variant>
        <vt:i4>0</vt:i4>
      </vt:variant>
      <vt:variant>
        <vt:i4>5</vt:i4>
      </vt:variant>
      <vt:variant>
        <vt:lpwstr>https://login.consultant.ru/link/?req=doc&amp;base=LAW&amp;n=506195&amp;dst=105754</vt:lpwstr>
      </vt:variant>
      <vt:variant>
        <vt:lpwstr/>
      </vt:variant>
      <vt:variant>
        <vt:i4>3145847</vt:i4>
      </vt:variant>
      <vt:variant>
        <vt:i4>147</vt:i4>
      </vt:variant>
      <vt:variant>
        <vt:i4>0</vt:i4>
      </vt:variant>
      <vt:variant>
        <vt:i4>5</vt:i4>
      </vt:variant>
      <vt:variant>
        <vt:lpwstr>https://login.consultant.ru/link/?req=doc&amp;base=LAW&amp;n=506195&amp;dst=105749</vt:lpwstr>
      </vt:variant>
      <vt:variant>
        <vt:lpwstr/>
      </vt:variant>
      <vt:variant>
        <vt:i4>3866743</vt:i4>
      </vt:variant>
      <vt:variant>
        <vt:i4>144</vt:i4>
      </vt:variant>
      <vt:variant>
        <vt:i4>0</vt:i4>
      </vt:variant>
      <vt:variant>
        <vt:i4>5</vt:i4>
      </vt:variant>
      <vt:variant>
        <vt:lpwstr>https://login.consultant.ru/link/?req=doc&amp;base=LAW&amp;n=506195&amp;dst=105742</vt:lpwstr>
      </vt:variant>
      <vt:variant>
        <vt:lpwstr/>
      </vt:variant>
      <vt:variant>
        <vt:i4>4128880</vt:i4>
      </vt:variant>
      <vt:variant>
        <vt:i4>141</vt:i4>
      </vt:variant>
      <vt:variant>
        <vt:i4>0</vt:i4>
      </vt:variant>
      <vt:variant>
        <vt:i4>5</vt:i4>
      </vt:variant>
      <vt:variant>
        <vt:lpwstr>https://login.consultant.ru/link/?req=doc&amp;base=LAW&amp;n=506195&amp;dst=105736</vt:lpwstr>
      </vt:variant>
      <vt:variant>
        <vt:lpwstr/>
      </vt:variant>
      <vt:variant>
        <vt:i4>3145841</vt:i4>
      </vt:variant>
      <vt:variant>
        <vt:i4>138</vt:i4>
      </vt:variant>
      <vt:variant>
        <vt:i4>0</vt:i4>
      </vt:variant>
      <vt:variant>
        <vt:i4>5</vt:i4>
      </vt:variant>
      <vt:variant>
        <vt:lpwstr>https://login.consultant.ru/link/?req=doc&amp;base=LAW&amp;n=506195&amp;dst=105729</vt:lpwstr>
      </vt:variant>
      <vt:variant>
        <vt:lpwstr/>
      </vt:variant>
      <vt:variant>
        <vt:i4>3997809</vt:i4>
      </vt:variant>
      <vt:variant>
        <vt:i4>135</vt:i4>
      </vt:variant>
      <vt:variant>
        <vt:i4>0</vt:i4>
      </vt:variant>
      <vt:variant>
        <vt:i4>5</vt:i4>
      </vt:variant>
      <vt:variant>
        <vt:lpwstr>https://login.consultant.ru/link/?req=doc&amp;base=LAW&amp;n=506195&amp;dst=105724</vt:lpwstr>
      </vt:variant>
      <vt:variant>
        <vt:lpwstr/>
      </vt:variant>
      <vt:variant>
        <vt:i4>3145842</vt:i4>
      </vt:variant>
      <vt:variant>
        <vt:i4>132</vt:i4>
      </vt:variant>
      <vt:variant>
        <vt:i4>0</vt:i4>
      </vt:variant>
      <vt:variant>
        <vt:i4>5</vt:i4>
      </vt:variant>
      <vt:variant>
        <vt:lpwstr>https://login.consultant.ru/link/?req=doc&amp;base=LAW&amp;n=506195&amp;dst=105719</vt:lpwstr>
      </vt:variant>
      <vt:variant>
        <vt:lpwstr/>
      </vt:variant>
      <vt:variant>
        <vt:i4>3735666</vt:i4>
      </vt:variant>
      <vt:variant>
        <vt:i4>129</vt:i4>
      </vt:variant>
      <vt:variant>
        <vt:i4>0</vt:i4>
      </vt:variant>
      <vt:variant>
        <vt:i4>5</vt:i4>
      </vt:variant>
      <vt:variant>
        <vt:lpwstr>https://login.consultant.ru/link/?req=doc&amp;base=LAW&amp;n=506195&amp;dst=105710</vt:lpwstr>
      </vt:variant>
      <vt:variant>
        <vt:lpwstr/>
      </vt:variant>
      <vt:variant>
        <vt:i4>3735667</vt:i4>
      </vt:variant>
      <vt:variant>
        <vt:i4>126</vt:i4>
      </vt:variant>
      <vt:variant>
        <vt:i4>0</vt:i4>
      </vt:variant>
      <vt:variant>
        <vt:i4>5</vt:i4>
      </vt:variant>
      <vt:variant>
        <vt:lpwstr>https://login.consultant.ru/link/?req=doc&amp;base=LAW&amp;n=506195&amp;dst=105700</vt:lpwstr>
      </vt:variant>
      <vt:variant>
        <vt:lpwstr/>
      </vt:variant>
      <vt:variant>
        <vt:i4>3932282</vt:i4>
      </vt:variant>
      <vt:variant>
        <vt:i4>123</vt:i4>
      </vt:variant>
      <vt:variant>
        <vt:i4>0</vt:i4>
      </vt:variant>
      <vt:variant>
        <vt:i4>5</vt:i4>
      </vt:variant>
      <vt:variant>
        <vt:lpwstr>https://login.consultant.ru/link/?req=doc&amp;base=LAW&amp;n=506195&amp;dst=105694</vt:lpwstr>
      </vt:variant>
      <vt:variant>
        <vt:lpwstr/>
      </vt:variant>
      <vt:variant>
        <vt:i4>3735668</vt:i4>
      </vt:variant>
      <vt:variant>
        <vt:i4>120</vt:i4>
      </vt:variant>
      <vt:variant>
        <vt:i4>0</vt:i4>
      </vt:variant>
      <vt:variant>
        <vt:i4>5</vt:i4>
      </vt:variant>
      <vt:variant>
        <vt:lpwstr>https://login.consultant.ru/link/?req=doc&amp;base=LAW&amp;n=506195&amp;dst=101136</vt:lpwstr>
      </vt:variant>
      <vt:variant>
        <vt:lpwstr/>
      </vt:variant>
      <vt:variant>
        <vt:i4>4128881</vt:i4>
      </vt:variant>
      <vt:variant>
        <vt:i4>117</vt:i4>
      </vt:variant>
      <vt:variant>
        <vt:i4>0</vt:i4>
      </vt:variant>
      <vt:variant>
        <vt:i4>5</vt:i4>
      </vt:variant>
      <vt:variant>
        <vt:lpwstr>https://login.consultant.ru/link/?req=doc&amp;base=LAW&amp;n=506195&amp;dst=105524</vt:lpwstr>
      </vt:variant>
      <vt:variant>
        <vt:lpwstr/>
      </vt:variant>
      <vt:variant>
        <vt:i4>3932275</vt:i4>
      </vt:variant>
      <vt:variant>
        <vt:i4>114</vt:i4>
      </vt:variant>
      <vt:variant>
        <vt:i4>0</vt:i4>
      </vt:variant>
      <vt:variant>
        <vt:i4>5</vt:i4>
      </vt:variant>
      <vt:variant>
        <vt:lpwstr>https://login.consultant.ru/link/?req=doc&amp;base=LAW&amp;n=506195&amp;dst=105200</vt:lpwstr>
      </vt:variant>
      <vt:variant>
        <vt:lpwstr/>
      </vt:variant>
      <vt:variant>
        <vt:i4>3670128</vt:i4>
      </vt:variant>
      <vt:variant>
        <vt:i4>111</vt:i4>
      </vt:variant>
      <vt:variant>
        <vt:i4>0</vt:i4>
      </vt:variant>
      <vt:variant>
        <vt:i4>5</vt:i4>
      </vt:variant>
      <vt:variant>
        <vt:lpwstr>https://login.consultant.ru/link/?req=doc&amp;base=LAW&amp;n=506195&amp;dst=105137</vt:lpwstr>
      </vt:variant>
      <vt:variant>
        <vt:lpwstr/>
      </vt:variant>
      <vt:variant>
        <vt:i4>3670132</vt:i4>
      </vt:variant>
      <vt:variant>
        <vt:i4>108</vt:i4>
      </vt:variant>
      <vt:variant>
        <vt:i4>0</vt:i4>
      </vt:variant>
      <vt:variant>
        <vt:i4>5</vt:i4>
      </vt:variant>
      <vt:variant>
        <vt:lpwstr>https://login.consultant.ru/link/?req=doc&amp;base=LAW&amp;n=506195&amp;dst=105472</vt:lpwstr>
      </vt:variant>
      <vt:variant>
        <vt:lpwstr/>
      </vt:variant>
      <vt:variant>
        <vt:i4>3801204</vt:i4>
      </vt:variant>
      <vt:variant>
        <vt:i4>105</vt:i4>
      </vt:variant>
      <vt:variant>
        <vt:i4>0</vt:i4>
      </vt:variant>
      <vt:variant>
        <vt:i4>5</vt:i4>
      </vt:variant>
      <vt:variant>
        <vt:lpwstr>https://login.consultant.ru/link/?req=doc&amp;base=LAW&amp;n=506195&amp;dst=105470</vt:lpwstr>
      </vt:variant>
      <vt:variant>
        <vt:lpwstr/>
      </vt:variant>
      <vt:variant>
        <vt:i4>3276917</vt:i4>
      </vt:variant>
      <vt:variant>
        <vt:i4>102</vt:i4>
      </vt:variant>
      <vt:variant>
        <vt:i4>0</vt:i4>
      </vt:variant>
      <vt:variant>
        <vt:i4>5</vt:i4>
      </vt:variant>
      <vt:variant>
        <vt:lpwstr>https://login.consultant.ru/link/?req=doc&amp;base=LAW&amp;n=506195&amp;dst=105468</vt:lpwstr>
      </vt:variant>
      <vt:variant>
        <vt:lpwstr/>
      </vt:variant>
      <vt:variant>
        <vt:i4>3997816</vt:i4>
      </vt:variant>
      <vt:variant>
        <vt:i4>99</vt:i4>
      </vt:variant>
      <vt:variant>
        <vt:i4>0</vt:i4>
      </vt:variant>
      <vt:variant>
        <vt:i4>5</vt:i4>
      </vt:variant>
      <vt:variant>
        <vt:lpwstr>https://login.consultant.ru/link/?req=doc&amp;base=LAW&amp;n=506195&amp;dst=106281</vt:lpwstr>
      </vt:variant>
      <vt:variant>
        <vt:lpwstr/>
      </vt:variant>
      <vt:variant>
        <vt:i4>3473527</vt:i4>
      </vt:variant>
      <vt:variant>
        <vt:i4>96</vt:i4>
      </vt:variant>
      <vt:variant>
        <vt:i4>0</vt:i4>
      </vt:variant>
      <vt:variant>
        <vt:i4>5</vt:i4>
      </vt:variant>
      <vt:variant>
        <vt:lpwstr>https://login.consultant.ru/link/?req=doc&amp;base=LAW&amp;n=506195&amp;dst=106279</vt:lpwstr>
      </vt:variant>
      <vt:variant>
        <vt:lpwstr/>
      </vt:variant>
      <vt:variant>
        <vt:i4>3342453</vt:i4>
      </vt:variant>
      <vt:variant>
        <vt:i4>93</vt:i4>
      </vt:variant>
      <vt:variant>
        <vt:i4>0</vt:i4>
      </vt:variant>
      <vt:variant>
        <vt:i4>5</vt:i4>
      </vt:variant>
      <vt:variant>
        <vt:lpwstr>https://login.consultant.ru/link/?req=doc&amp;base=LAW&amp;n=506195&amp;dst=104974</vt:lpwstr>
      </vt:variant>
      <vt:variant>
        <vt:lpwstr/>
      </vt:variant>
      <vt:variant>
        <vt:i4>3276913</vt:i4>
      </vt:variant>
      <vt:variant>
        <vt:i4>90</vt:i4>
      </vt:variant>
      <vt:variant>
        <vt:i4>0</vt:i4>
      </vt:variant>
      <vt:variant>
        <vt:i4>5</vt:i4>
      </vt:variant>
      <vt:variant>
        <vt:lpwstr>https://login.consultant.ru/link/?req=doc&amp;base=LAW&amp;n=506195&amp;dst=103844</vt:lpwstr>
      </vt:variant>
      <vt:variant>
        <vt:lpwstr/>
      </vt:variant>
      <vt:variant>
        <vt:i4>3211379</vt:i4>
      </vt:variant>
      <vt:variant>
        <vt:i4>87</vt:i4>
      </vt:variant>
      <vt:variant>
        <vt:i4>0</vt:i4>
      </vt:variant>
      <vt:variant>
        <vt:i4>5</vt:i4>
      </vt:variant>
      <vt:variant>
        <vt:lpwstr>https://login.consultant.ru/link/?req=doc&amp;base=LAW&amp;n=506195&amp;dst=102679</vt:lpwstr>
      </vt:variant>
      <vt:variant>
        <vt:lpwstr/>
      </vt:variant>
      <vt:variant>
        <vt:i4>6684770</vt:i4>
      </vt:variant>
      <vt:variant>
        <vt:i4>84</vt:i4>
      </vt:variant>
      <vt:variant>
        <vt:i4>0</vt:i4>
      </vt:variant>
      <vt:variant>
        <vt:i4>5</vt:i4>
      </vt:variant>
      <vt:variant>
        <vt:lpwstr>https://login.consultant.ru/link/?req=doc&amp;base=LAW&amp;n=506195</vt:lpwstr>
      </vt:variant>
      <vt:variant>
        <vt:lpwstr/>
      </vt:variant>
      <vt:variant>
        <vt:i4>3801204</vt:i4>
      </vt:variant>
      <vt:variant>
        <vt:i4>81</vt:i4>
      </vt:variant>
      <vt:variant>
        <vt:i4>0</vt:i4>
      </vt:variant>
      <vt:variant>
        <vt:i4>5</vt:i4>
      </vt:variant>
      <vt:variant>
        <vt:lpwstr>https://login.consultant.ru/link/?req=doc&amp;base=LAW&amp;n=506195&amp;dst=105470</vt:lpwstr>
      </vt:variant>
      <vt:variant>
        <vt:lpwstr/>
      </vt:variant>
      <vt:variant>
        <vt:i4>3604594</vt:i4>
      </vt:variant>
      <vt:variant>
        <vt:i4>78</vt:i4>
      </vt:variant>
      <vt:variant>
        <vt:i4>0</vt:i4>
      </vt:variant>
      <vt:variant>
        <vt:i4>5</vt:i4>
      </vt:variant>
      <vt:variant>
        <vt:lpwstr>https://login.consultant.ru/link/?req=doc&amp;base=LAW&amp;n=506195&amp;dst=105118</vt:lpwstr>
      </vt:variant>
      <vt:variant>
        <vt:lpwstr/>
      </vt:variant>
      <vt:variant>
        <vt:i4>3473523</vt:i4>
      </vt:variant>
      <vt:variant>
        <vt:i4>75</vt:i4>
      </vt:variant>
      <vt:variant>
        <vt:i4>0</vt:i4>
      </vt:variant>
      <vt:variant>
        <vt:i4>5</vt:i4>
      </vt:variant>
      <vt:variant>
        <vt:lpwstr>https://login.consultant.ru/link/?req=doc&amp;base=LAW&amp;n=506195&amp;dst=104318</vt:lpwstr>
      </vt:variant>
      <vt:variant>
        <vt:lpwstr/>
      </vt:variant>
      <vt:variant>
        <vt:i4>3997811</vt:i4>
      </vt:variant>
      <vt:variant>
        <vt:i4>72</vt:i4>
      </vt:variant>
      <vt:variant>
        <vt:i4>0</vt:i4>
      </vt:variant>
      <vt:variant>
        <vt:i4>5</vt:i4>
      </vt:variant>
      <vt:variant>
        <vt:lpwstr>https://login.consultant.ru/link/?req=doc&amp;base=LAW&amp;n=506195&amp;dst=104310</vt:lpwstr>
      </vt:variant>
      <vt:variant>
        <vt:lpwstr/>
      </vt:variant>
      <vt:variant>
        <vt:i4>3932277</vt:i4>
      </vt:variant>
      <vt:variant>
        <vt:i4>69</vt:i4>
      </vt:variant>
      <vt:variant>
        <vt:i4>0</vt:i4>
      </vt:variant>
      <vt:variant>
        <vt:i4>5</vt:i4>
      </vt:variant>
      <vt:variant>
        <vt:lpwstr>https://login.consultant.ru/link/?req=doc&amp;base=LAW&amp;n=506195&amp;dst=105361</vt:lpwstr>
      </vt:variant>
      <vt:variant>
        <vt:lpwstr/>
      </vt:variant>
      <vt:variant>
        <vt:i4>3866738</vt:i4>
      </vt:variant>
      <vt:variant>
        <vt:i4>66</vt:i4>
      </vt:variant>
      <vt:variant>
        <vt:i4>0</vt:i4>
      </vt:variant>
      <vt:variant>
        <vt:i4>5</vt:i4>
      </vt:variant>
      <vt:variant>
        <vt:lpwstr>https://login.consultant.ru/link/?req=doc&amp;base=LAW&amp;n=506195&amp;dst=105510</vt:lpwstr>
      </vt:variant>
      <vt:variant>
        <vt:lpwstr/>
      </vt:variant>
      <vt:variant>
        <vt:i4>3866748</vt:i4>
      </vt:variant>
      <vt:variant>
        <vt:i4>63</vt:i4>
      </vt:variant>
      <vt:variant>
        <vt:i4>0</vt:i4>
      </vt:variant>
      <vt:variant>
        <vt:i4>5</vt:i4>
      </vt:variant>
      <vt:variant>
        <vt:lpwstr>https://login.consultant.ru/link/?req=doc&amp;base=LAW&amp;n=506195&amp;dst=102683</vt:lpwstr>
      </vt:variant>
      <vt:variant>
        <vt:lpwstr/>
      </vt:variant>
      <vt:variant>
        <vt:i4>3997815</vt:i4>
      </vt:variant>
      <vt:variant>
        <vt:i4>60</vt:i4>
      </vt:variant>
      <vt:variant>
        <vt:i4>0</vt:i4>
      </vt:variant>
      <vt:variant>
        <vt:i4>5</vt:i4>
      </vt:variant>
      <vt:variant>
        <vt:lpwstr>https://login.consultant.ru/link/?req=doc&amp;base=LAW&amp;n=506195&amp;dst=100714</vt:lpwstr>
      </vt:variant>
      <vt:variant>
        <vt:lpwstr/>
      </vt:variant>
      <vt:variant>
        <vt:i4>6684770</vt:i4>
      </vt:variant>
      <vt:variant>
        <vt:i4>57</vt:i4>
      </vt:variant>
      <vt:variant>
        <vt:i4>0</vt:i4>
      </vt:variant>
      <vt:variant>
        <vt:i4>5</vt:i4>
      </vt:variant>
      <vt:variant>
        <vt:lpwstr>https://login.consultant.ru/link/?req=doc&amp;base=LAW&amp;n=506195</vt:lpwstr>
      </vt:variant>
      <vt:variant>
        <vt:lpwstr/>
      </vt:variant>
      <vt:variant>
        <vt:i4>7077992</vt:i4>
      </vt:variant>
      <vt:variant>
        <vt:i4>54</vt:i4>
      </vt:variant>
      <vt:variant>
        <vt:i4>0</vt:i4>
      </vt:variant>
      <vt:variant>
        <vt:i4>5</vt:i4>
      </vt:variant>
      <vt:variant>
        <vt:lpwstr>https://login.consultant.ru/link/?req=doc&amp;base=LAW&amp;n=481359</vt:lpwstr>
      </vt:variant>
      <vt:variant>
        <vt:lpwstr/>
      </vt:variant>
      <vt:variant>
        <vt:i4>64</vt:i4>
      </vt:variant>
      <vt:variant>
        <vt:i4>51</vt:i4>
      </vt:variant>
      <vt:variant>
        <vt:i4>0</vt:i4>
      </vt:variant>
      <vt:variant>
        <vt:i4>5</vt:i4>
      </vt:variant>
      <vt:variant>
        <vt:lpwstr/>
      </vt:variant>
      <vt:variant>
        <vt:lpwstr>P707</vt:lpwstr>
      </vt:variant>
      <vt:variant>
        <vt:i4>65600</vt:i4>
      </vt:variant>
      <vt:variant>
        <vt:i4>48</vt:i4>
      </vt:variant>
      <vt:variant>
        <vt:i4>0</vt:i4>
      </vt:variant>
      <vt:variant>
        <vt:i4>5</vt:i4>
      </vt:variant>
      <vt:variant>
        <vt:lpwstr/>
      </vt:variant>
      <vt:variant>
        <vt:lpwstr>P706</vt:lpwstr>
      </vt:variant>
      <vt:variant>
        <vt:i4>7274603</vt:i4>
      </vt:variant>
      <vt:variant>
        <vt:i4>45</vt:i4>
      </vt:variant>
      <vt:variant>
        <vt:i4>0</vt:i4>
      </vt:variant>
      <vt:variant>
        <vt:i4>5</vt:i4>
      </vt:variant>
      <vt:variant>
        <vt:lpwstr>https://login.consultant.ru/link/?req=doc&amp;base=LAW&amp;n=504823</vt:lpwstr>
      </vt:variant>
      <vt:variant>
        <vt:lpwstr/>
      </vt:variant>
      <vt:variant>
        <vt:i4>6422637</vt:i4>
      </vt:variant>
      <vt:variant>
        <vt:i4>42</vt:i4>
      </vt:variant>
      <vt:variant>
        <vt:i4>0</vt:i4>
      </vt:variant>
      <vt:variant>
        <vt:i4>5</vt:i4>
      </vt:variant>
      <vt:variant>
        <vt:lpwstr>https://login.consultant.ru/link/?req=doc&amp;base=LAW&amp;n=482686</vt:lpwstr>
      </vt:variant>
      <vt:variant>
        <vt:lpwstr/>
      </vt:variant>
      <vt:variant>
        <vt:i4>327748</vt:i4>
      </vt:variant>
      <vt:variant>
        <vt:i4>39</vt:i4>
      </vt:variant>
      <vt:variant>
        <vt:i4>0</vt:i4>
      </vt:variant>
      <vt:variant>
        <vt:i4>5</vt:i4>
      </vt:variant>
      <vt:variant>
        <vt:lpwstr>https://login.consultant.ru/link/?req=doc&amp;base=LAW&amp;n=503620&amp;dst=3722</vt:lpwstr>
      </vt:variant>
      <vt:variant>
        <vt:lpwstr/>
      </vt:variant>
      <vt:variant>
        <vt:i4>196678</vt:i4>
      </vt:variant>
      <vt:variant>
        <vt:i4>36</vt:i4>
      </vt:variant>
      <vt:variant>
        <vt:i4>0</vt:i4>
      </vt:variant>
      <vt:variant>
        <vt:i4>5</vt:i4>
      </vt:variant>
      <vt:variant>
        <vt:lpwstr>https://login.consultant.ru/link/?req=doc&amp;base=LAW&amp;n=503620&amp;dst=3704</vt:lpwstr>
      </vt:variant>
      <vt:variant>
        <vt:lpwstr/>
      </vt:variant>
      <vt:variant>
        <vt:i4>6815845</vt:i4>
      </vt:variant>
      <vt:variant>
        <vt:i4>33</vt:i4>
      </vt:variant>
      <vt:variant>
        <vt:i4>0</vt:i4>
      </vt:variant>
      <vt:variant>
        <vt:i4>5</vt:i4>
      </vt:variant>
      <vt:variant>
        <vt:lpwstr>https://login.consultant.ru/link/?req=doc&amp;base=LAW&amp;n=503623</vt:lpwstr>
      </vt:variant>
      <vt:variant>
        <vt:lpwstr/>
      </vt:variant>
      <vt:variant>
        <vt:i4>65608</vt:i4>
      </vt:variant>
      <vt:variant>
        <vt:i4>30</vt:i4>
      </vt:variant>
      <vt:variant>
        <vt:i4>0</vt:i4>
      </vt:variant>
      <vt:variant>
        <vt:i4>5</vt:i4>
      </vt:variant>
      <vt:variant>
        <vt:lpwstr/>
      </vt:variant>
      <vt:variant>
        <vt:lpwstr>P283</vt:lpwstr>
      </vt:variant>
      <vt:variant>
        <vt:i4>327748</vt:i4>
      </vt:variant>
      <vt:variant>
        <vt:i4>27</vt:i4>
      </vt:variant>
      <vt:variant>
        <vt:i4>0</vt:i4>
      </vt:variant>
      <vt:variant>
        <vt:i4>5</vt:i4>
      </vt:variant>
      <vt:variant>
        <vt:lpwstr>https://login.consultant.ru/link/?req=doc&amp;base=LAW&amp;n=503620&amp;dst=3722</vt:lpwstr>
      </vt:variant>
      <vt:variant>
        <vt:lpwstr/>
      </vt:variant>
      <vt:variant>
        <vt:i4>196678</vt:i4>
      </vt:variant>
      <vt:variant>
        <vt:i4>24</vt:i4>
      </vt:variant>
      <vt:variant>
        <vt:i4>0</vt:i4>
      </vt:variant>
      <vt:variant>
        <vt:i4>5</vt:i4>
      </vt:variant>
      <vt:variant>
        <vt:lpwstr>https://login.consultant.ru/link/?req=doc&amp;base=LAW&amp;n=503620&amp;dst=3704</vt:lpwstr>
      </vt:variant>
      <vt:variant>
        <vt:lpwstr/>
      </vt:variant>
      <vt:variant>
        <vt:i4>3801213</vt:i4>
      </vt:variant>
      <vt:variant>
        <vt:i4>21</vt:i4>
      </vt:variant>
      <vt:variant>
        <vt:i4>0</vt:i4>
      </vt:variant>
      <vt:variant>
        <vt:i4>5</vt:i4>
      </vt:variant>
      <vt:variant>
        <vt:lpwstr>https://login.consultant.ru/link/?req=doc&amp;base=LAW&amp;n=482692&amp;dst=217</vt:lpwstr>
      </vt:variant>
      <vt:variant>
        <vt:lpwstr/>
      </vt:variant>
      <vt:variant>
        <vt:i4>3473520</vt:i4>
      </vt:variant>
      <vt:variant>
        <vt:i4>18</vt:i4>
      </vt:variant>
      <vt:variant>
        <vt:i4>0</vt:i4>
      </vt:variant>
      <vt:variant>
        <vt:i4>5</vt:i4>
      </vt:variant>
      <vt:variant>
        <vt:lpwstr/>
      </vt:variant>
      <vt:variant>
        <vt:lpwstr>P54</vt:lpwstr>
      </vt:variant>
      <vt:variant>
        <vt:i4>3670128</vt:i4>
      </vt:variant>
      <vt:variant>
        <vt:i4>15</vt:i4>
      </vt:variant>
      <vt:variant>
        <vt:i4>0</vt:i4>
      </vt:variant>
      <vt:variant>
        <vt:i4>5</vt:i4>
      </vt:variant>
      <vt:variant>
        <vt:lpwstr/>
      </vt:variant>
      <vt:variant>
        <vt:lpwstr>P86</vt:lpwstr>
      </vt:variant>
      <vt:variant>
        <vt:i4>196681</vt:i4>
      </vt:variant>
      <vt:variant>
        <vt:i4>12</vt:i4>
      </vt:variant>
      <vt:variant>
        <vt:i4>0</vt:i4>
      </vt:variant>
      <vt:variant>
        <vt:i4>5</vt:i4>
      </vt:variant>
      <vt:variant>
        <vt:lpwstr/>
      </vt:variant>
      <vt:variant>
        <vt:lpwstr>P794</vt:lpwstr>
      </vt:variant>
      <vt:variant>
        <vt:i4>1245189</vt:i4>
      </vt:variant>
      <vt:variant>
        <vt:i4>9</vt:i4>
      </vt:variant>
      <vt:variant>
        <vt:i4>0</vt:i4>
      </vt:variant>
      <vt:variant>
        <vt:i4>5</vt:i4>
      </vt:variant>
      <vt:variant>
        <vt:lpwstr>http://www.nalog.ru/</vt:lpwstr>
      </vt:variant>
      <vt:variant>
        <vt:lpwstr/>
      </vt:variant>
      <vt:variant>
        <vt:i4>1245189</vt:i4>
      </vt:variant>
      <vt:variant>
        <vt:i4>6</vt:i4>
      </vt:variant>
      <vt:variant>
        <vt:i4>0</vt:i4>
      </vt:variant>
      <vt:variant>
        <vt:i4>5</vt:i4>
      </vt:variant>
      <vt:variant>
        <vt:lpwstr>http://www.nalog.ru/</vt:lpwstr>
      </vt:variant>
      <vt:variant>
        <vt:lpwstr/>
      </vt:variant>
      <vt:variant>
        <vt:i4>3473520</vt:i4>
      </vt:variant>
      <vt:variant>
        <vt:i4>3</vt:i4>
      </vt:variant>
      <vt:variant>
        <vt:i4>0</vt:i4>
      </vt:variant>
      <vt:variant>
        <vt:i4>5</vt:i4>
      </vt:variant>
      <vt:variant>
        <vt:lpwstr/>
      </vt:variant>
      <vt:variant>
        <vt:lpwstr>P52</vt:lpwstr>
      </vt:variant>
      <vt:variant>
        <vt:i4>3473520</vt:i4>
      </vt:variant>
      <vt:variant>
        <vt:i4>0</vt:i4>
      </vt:variant>
      <vt:variant>
        <vt:i4>0</vt:i4>
      </vt:variant>
      <vt:variant>
        <vt:i4>5</vt:i4>
      </vt:variant>
      <vt:variant>
        <vt:lpwstr/>
      </vt:variant>
      <vt:variant>
        <vt:lpwstr>P51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creator>User</dc:creator>
  <cp:lastModifiedBy>Пользователь Windows</cp:lastModifiedBy>
  <cp:revision>12</cp:revision>
  <cp:lastPrinted>2026-06-19T07:54:00Z</cp:lastPrinted>
  <dcterms:created xsi:type="dcterms:W3CDTF">2026-06-11T08:02:00Z</dcterms:created>
  <dcterms:modified xsi:type="dcterms:W3CDTF">2026-08-25T06:25:00Z</dcterms:modified>
</cp:coreProperties>
</file>