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98" w:rsidRPr="008E5C98" w:rsidRDefault="008E5C98" w:rsidP="00AD078D">
      <w:pPr>
        <w:rPr>
          <w:b/>
        </w:rPr>
      </w:pPr>
      <w:r w:rsidRPr="008E5C98">
        <w:rPr>
          <w:b/>
        </w:rPr>
        <w:t xml:space="preserve">                                                                                                                                                     ПРОЕКТ</w:t>
      </w:r>
    </w:p>
    <w:p w:rsidR="00AD078D" w:rsidRDefault="00AD078D" w:rsidP="008E5C98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19050</wp:posOffset>
            </wp:positionV>
            <wp:extent cx="699770" cy="800100"/>
            <wp:effectExtent l="19050" t="0" r="5080" b="0"/>
            <wp:wrapTight wrapText="bothSides">
              <wp:wrapPolygon edited="0">
                <wp:start x="8820" y="0"/>
                <wp:lineTo x="5880" y="1543"/>
                <wp:lineTo x="1176" y="6686"/>
                <wp:lineTo x="-588" y="16457"/>
                <wp:lineTo x="588" y="21086"/>
                <wp:lineTo x="1764" y="21086"/>
                <wp:lineTo x="19405" y="21086"/>
                <wp:lineTo x="20581" y="21086"/>
                <wp:lineTo x="21757" y="19029"/>
                <wp:lineTo x="21757" y="16457"/>
                <wp:lineTo x="21169" y="7200"/>
                <wp:lineTo x="15289" y="1029"/>
                <wp:lineTo x="12348" y="0"/>
                <wp:lineTo x="8820" y="0"/>
              </wp:wrapPolygon>
            </wp:wrapTight>
            <wp:docPr id="4" name="Рисунок 2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078D" w:rsidRDefault="00AD078D" w:rsidP="00AD078D"/>
    <w:p w:rsidR="00AD078D" w:rsidRDefault="00AD078D" w:rsidP="00AD078D"/>
    <w:p w:rsidR="00AD078D" w:rsidRDefault="00AD078D" w:rsidP="00AD078D">
      <w:pPr>
        <w:pStyle w:val="a3"/>
      </w:pPr>
    </w:p>
    <w:p w:rsidR="00AD078D" w:rsidRDefault="00AD078D" w:rsidP="00AD078D">
      <w:pPr>
        <w:pStyle w:val="a3"/>
      </w:pPr>
    </w:p>
    <w:p w:rsidR="00AD078D" w:rsidRPr="006869C0" w:rsidRDefault="00AD078D" w:rsidP="00AD078D">
      <w:pPr>
        <w:pStyle w:val="a3"/>
        <w:rPr>
          <w:b w:val="0"/>
          <w:bCs/>
          <w:sz w:val="32"/>
          <w:szCs w:val="32"/>
        </w:rPr>
      </w:pPr>
      <w:r w:rsidRPr="006869C0">
        <w:rPr>
          <w:sz w:val="32"/>
          <w:szCs w:val="32"/>
        </w:rPr>
        <w:t xml:space="preserve">КРАСНИНСКАЯ </w:t>
      </w:r>
      <w:r w:rsidR="00CD436A" w:rsidRPr="006869C0">
        <w:rPr>
          <w:sz w:val="32"/>
          <w:szCs w:val="32"/>
        </w:rPr>
        <w:t>ОКРУЖНАЯ</w:t>
      </w:r>
      <w:r w:rsidRPr="006869C0">
        <w:rPr>
          <w:sz w:val="32"/>
          <w:szCs w:val="32"/>
        </w:rPr>
        <w:t xml:space="preserve"> ДУМА </w:t>
      </w:r>
    </w:p>
    <w:p w:rsidR="00AD078D" w:rsidRDefault="00AD078D" w:rsidP="00AD078D">
      <w:pPr>
        <w:jc w:val="right"/>
        <w:rPr>
          <w:b/>
          <w:bCs/>
        </w:rPr>
      </w:pPr>
    </w:p>
    <w:p w:rsidR="00AD078D" w:rsidRPr="006869C0" w:rsidRDefault="00AD078D" w:rsidP="00AD078D">
      <w:pPr>
        <w:pStyle w:val="1"/>
        <w:rPr>
          <w:sz w:val="32"/>
          <w:szCs w:val="32"/>
        </w:rPr>
      </w:pPr>
      <w:r w:rsidRPr="006869C0">
        <w:rPr>
          <w:sz w:val="32"/>
          <w:szCs w:val="32"/>
        </w:rPr>
        <w:t xml:space="preserve"> РЕШЕНИЕ</w:t>
      </w:r>
    </w:p>
    <w:p w:rsidR="00AD078D" w:rsidRDefault="00AD078D" w:rsidP="00AD078D">
      <w:pPr>
        <w:rPr>
          <w:b/>
          <w:bCs/>
        </w:rPr>
      </w:pPr>
    </w:p>
    <w:p w:rsidR="000E52B0" w:rsidRDefault="000E52B0" w:rsidP="00707BB4">
      <w:pPr>
        <w:ind w:left="567"/>
        <w:rPr>
          <w:b/>
          <w:bCs/>
        </w:rPr>
      </w:pPr>
    </w:p>
    <w:p w:rsidR="00AD078D" w:rsidRDefault="00AD078D" w:rsidP="00707BB4">
      <w:pPr>
        <w:ind w:left="567"/>
        <w:rPr>
          <w:b/>
          <w:bCs/>
        </w:rPr>
      </w:pPr>
      <w:r>
        <w:rPr>
          <w:b/>
          <w:bCs/>
        </w:rPr>
        <w:t xml:space="preserve">от </w:t>
      </w:r>
      <w:r w:rsidR="008E5C98">
        <w:rPr>
          <w:b/>
          <w:bCs/>
        </w:rPr>
        <w:t>__ апреля</w:t>
      </w:r>
      <w:r w:rsidR="006869C0">
        <w:rPr>
          <w:b/>
          <w:bCs/>
        </w:rPr>
        <w:t xml:space="preserve"> 202</w:t>
      </w:r>
      <w:r w:rsidR="008E5C98">
        <w:rPr>
          <w:b/>
          <w:bCs/>
        </w:rPr>
        <w:t>6</w:t>
      </w:r>
      <w:r w:rsidR="006869C0">
        <w:rPr>
          <w:b/>
          <w:bCs/>
        </w:rPr>
        <w:t xml:space="preserve"> года </w:t>
      </w:r>
      <w:r>
        <w:rPr>
          <w:b/>
          <w:bCs/>
        </w:rPr>
        <w:t xml:space="preserve">                                                                      </w:t>
      </w:r>
      <w:r w:rsidR="00406560">
        <w:rPr>
          <w:b/>
          <w:bCs/>
        </w:rPr>
        <w:t xml:space="preserve">                   </w:t>
      </w:r>
      <w:r>
        <w:rPr>
          <w:b/>
          <w:bCs/>
        </w:rPr>
        <w:t xml:space="preserve">   № </w:t>
      </w:r>
      <w:r w:rsidR="008E5C98">
        <w:rPr>
          <w:b/>
          <w:bCs/>
        </w:rPr>
        <w:t>___</w:t>
      </w:r>
    </w:p>
    <w:p w:rsidR="008A1296" w:rsidRPr="000C4879" w:rsidRDefault="008A1296" w:rsidP="00AD078D">
      <w:pPr>
        <w:rPr>
          <w:sz w:val="28"/>
          <w:szCs w:val="28"/>
        </w:rPr>
      </w:pPr>
    </w:p>
    <w:p w:rsidR="000E52B0" w:rsidRPr="006869C0" w:rsidRDefault="00491BF3" w:rsidP="006869C0">
      <w:pPr>
        <w:ind w:left="567"/>
        <w:rPr>
          <w:sz w:val="26"/>
          <w:szCs w:val="26"/>
        </w:rPr>
      </w:pPr>
      <w:r w:rsidRPr="003D02F0">
        <w:rPr>
          <w:sz w:val="26"/>
          <w:szCs w:val="26"/>
        </w:rPr>
        <w:t xml:space="preserve"> </w:t>
      </w:r>
    </w:p>
    <w:p w:rsidR="006869C0" w:rsidRPr="003739B0" w:rsidRDefault="008A1296" w:rsidP="006869C0">
      <w:pPr>
        <w:ind w:left="567" w:hanging="567"/>
        <w:rPr>
          <w:sz w:val="26"/>
          <w:szCs w:val="26"/>
        </w:rPr>
      </w:pPr>
      <w:r w:rsidRPr="000E52B0">
        <w:rPr>
          <w:sz w:val="28"/>
          <w:szCs w:val="28"/>
        </w:rPr>
        <w:t xml:space="preserve">О </w:t>
      </w:r>
      <w:r w:rsidRPr="003739B0">
        <w:rPr>
          <w:sz w:val="26"/>
          <w:szCs w:val="26"/>
        </w:rPr>
        <w:t>внесении изменений в</w:t>
      </w:r>
      <w:r w:rsidR="006869C0" w:rsidRPr="003739B0">
        <w:rPr>
          <w:sz w:val="26"/>
          <w:szCs w:val="26"/>
        </w:rPr>
        <w:t xml:space="preserve"> </w:t>
      </w:r>
      <w:r w:rsidR="00CD42A5" w:rsidRPr="003739B0">
        <w:rPr>
          <w:sz w:val="26"/>
          <w:szCs w:val="26"/>
        </w:rPr>
        <w:t xml:space="preserve"> </w:t>
      </w:r>
      <w:r w:rsidRPr="003739B0">
        <w:rPr>
          <w:sz w:val="26"/>
          <w:szCs w:val="26"/>
        </w:rPr>
        <w:t>решение Краснинской</w:t>
      </w:r>
    </w:p>
    <w:p w:rsidR="008A1296" w:rsidRPr="003739B0" w:rsidRDefault="001C7408" w:rsidP="006869C0">
      <w:pPr>
        <w:ind w:left="567" w:hanging="567"/>
        <w:rPr>
          <w:sz w:val="26"/>
          <w:szCs w:val="26"/>
        </w:rPr>
      </w:pPr>
      <w:r>
        <w:rPr>
          <w:sz w:val="26"/>
          <w:szCs w:val="26"/>
        </w:rPr>
        <w:t>о</w:t>
      </w:r>
      <w:r w:rsidR="00B54BA2" w:rsidRPr="003739B0">
        <w:rPr>
          <w:sz w:val="26"/>
          <w:szCs w:val="26"/>
        </w:rPr>
        <w:t>кружной</w:t>
      </w:r>
      <w:r w:rsidR="006869C0" w:rsidRPr="003739B0">
        <w:rPr>
          <w:sz w:val="26"/>
          <w:szCs w:val="26"/>
        </w:rPr>
        <w:t xml:space="preserve"> </w:t>
      </w:r>
      <w:r w:rsidR="008A1296" w:rsidRPr="003739B0">
        <w:rPr>
          <w:sz w:val="26"/>
          <w:szCs w:val="26"/>
        </w:rPr>
        <w:t xml:space="preserve">Думы </w:t>
      </w:r>
      <w:r w:rsidR="00EC5DED" w:rsidRPr="003739B0">
        <w:rPr>
          <w:color w:val="000000" w:themeColor="text1"/>
          <w:sz w:val="26"/>
          <w:szCs w:val="26"/>
        </w:rPr>
        <w:t>от 24.12.2024</w:t>
      </w:r>
      <w:r w:rsidR="008A1296" w:rsidRPr="003739B0">
        <w:rPr>
          <w:color w:val="000000" w:themeColor="text1"/>
          <w:sz w:val="26"/>
          <w:szCs w:val="26"/>
        </w:rPr>
        <w:t xml:space="preserve"> № </w:t>
      </w:r>
      <w:r w:rsidR="006869C0" w:rsidRPr="003739B0">
        <w:rPr>
          <w:color w:val="000000" w:themeColor="text1"/>
          <w:sz w:val="26"/>
          <w:szCs w:val="26"/>
        </w:rPr>
        <w:t>70</w:t>
      </w:r>
    </w:p>
    <w:p w:rsidR="008A1296" w:rsidRPr="003739B0" w:rsidRDefault="00CD42A5" w:rsidP="006869C0">
      <w:pPr>
        <w:pStyle w:val="ConsTitle"/>
        <w:widowControl/>
        <w:ind w:right="4855"/>
        <w:jc w:val="both"/>
        <w:rPr>
          <w:sz w:val="26"/>
          <w:szCs w:val="26"/>
        </w:rPr>
      </w:pPr>
      <w:r w:rsidRPr="003739B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A1296" w:rsidRPr="003739B0">
        <w:rPr>
          <w:rFonts w:ascii="Times New Roman" w:hAnsi="Times New Roman" w:cs="Times New Roman"/>
          <w:b w:val="0"/>
          <w:sz w:val="26"/>
          <w:szCs w:val="26"/>
        </w:rPr>
        <w:t>«</w:t>
      </w:r>
      <w:r w:rsidR="006869C0" w:rsidRPr="003739B0">
        <w:rPr>
          <w:rFonts w:ascii="Times New Roman" w:hAnsi="Times New Roman" w:cs="Times New Roman"/>
          <w:b w:val="0"/>
          <w:sz w:val="26"/>
          <w:szCs w:val="26"/>
        </w:rPr>
        <w:t>Об установлении размера должностного оклада и размеров дополнительных выплат Председателю Краснинской окружной Думы, осуществляющему свои полномочия на постоянной основе</w:t>
      </w:r>
      <w:r w:rsidR="008A1296" w:rsidRPr="003739B0">
        <w:rPr>
          <w:rFonts w:ascii="Times New Roman" w:hAnsi="Times New Roman" w:cs="Times New Roman"/>
          <w:b w:val="0"/>
          <w:sz w:val="26"/>
          <w:szCs w:val="26"/>
        </w:rPr>
        <w:t>»</w:t>
      </w:r>
      <w:r w:rsidR="008A1296" w:rsidRPr="003739B0">
        <w:rPr>
          <w:sz w:val="26"/>
          <w:szCs w:val="26"/>
        </w:rPr>
        <w:t xml:space="preserve"> </w:t>
      </w:r>
    </w:p>
    <w:p w:rsidR="000E52B0" w:rsidRPr="003739B0" w:rsidRDefault="000E52B0" w:rsidP="008A1296">
      <w:pPr>
        <w:rPr>
          <w:b/>
          <w:sz w:val="26"/>
          <w:szCs w:val="26"/>
        </w:rPr>
      </w:pPr>
    </w:p>
    <w:p w:rsidR="008E5C98" w:rsidRPr="008E5C98" w:rsidRDefault="00EC5DED" w:rsidP="008E5C98">
      <w:pPr>
        <w:shd w:val="clear" w:color="auto" w:fill="FFFFFF"/>
        <w:ind w:firstLine="748"/>
        <w:jc w:val="both"/>
        <w:rPr>
          <w:sz w:val="26"/>
          <w:szCs w:val="26"/>
        </w:rPr>
      </w:pPr>
      <w:r w:rsidRPr="008E5C98">
        <w:rPr>
          <w:sz w:val="26"/>
          <w:szCs w:val="26"/>
        </w:rPr>
        <w:t xml:space="preserve">        </w:t>
      </w:r>
      <w:r w:rsidR="00410AB0" w:rsidRPr="008E5C98">
        <w:rPr>
          <w:sz w:val="26"/>
          <w:szCs w:val="26"/>
        </w:rPr>
        <w:t xml:space="preserve"> </w:t>
      </w:r>
      <w:r w:rsidR="008E5C98" w:rsidRPr="008E5C98">
        <w:rPr>
          <w:sz w:val="26"/>
          <w:szCs w:val="26"/>
        </w:rPr>
        <w:t>В соответствии с постановлением Правительства Смоленской области от 04.03.2026 № 110 «О внесении изменений в постановление Правительства Смоленской области от 20.12.2024 № 1000», руководствуясь Уставом муниципального образования «Краснинский муниципальный округ» Смоленской области, Краснинская окружная Дума</w:t>
      </w:r>
    </w:p>
    <w:p w:rsidR="006869C0" w:rsidRPr="003739B0" w:rsidRDefault="006869C0" w:rsidP="00410AB0">
      <w:pPr>
        <w:pStyle w:val="20"/>
        <w:shd w:val="clear" w:color="auto" w:fill="auto"/>
        <w:spacing w:before="0" w:after="0" w:line="240" w:lineRule="auto"/>
        <w:ind w:left="709"/>
        <w:rPr>
          <w:sz w:val="26"/>
          <w:szCs w:val="26"/>
        </w:rPr>
      </w:pPr>
    </w:p>
    <w:p w:rsidR="00B9088C" w:rsidRPr="003739B0" w:rsidRDefault="00410AB0" w:rsidP="00410AB0">
      <w:pPr>
        <w:ind w:firstLine="709"/>
        <w:jc w:val="both"/>
        <w:rPr>
          <w:b/>
          <w:sz w:val="26"/>
          <w:szCs w:val="26"/>
        </w:rPr>
      </w:pPr>
      <w:r w:rsidRPr="003739B0">
        <w:rPr>
          <w:b/>
          <w:sz w:val="26"/>
          <w:szCs w:val="26"/>
        </w:rPr>
        <w:t xml:space="preserve">          </w:t>
      </w:r>
      <w:r w:rsidR="008A1296" w:rsidRPr="003739B0">
        <w:rPr>
          <w:b/>
          <w:sz w:val="26"/>
          <w:szCs w:val="26"/>
        </w:rPr>
        <w:t>РЕШИЛА:</w:t>
      </w:r>
    </w:p>
    <w:p w:rsidR="006869C0" w:rsidRPr="003739B0" w:rsidRDefault="006869C0" w:rsidP="00410AB0">
      <w:pPr>
        <w:ind w:firstLine="709"/>
        <w:jc w:val="both"/>
        <w:rPr>
          <w:b/>
          <w:sz w:val="26"/>
          <w:szCs w:val="26"/>
        </w:rPr>
      </w:pPr>
    </w:p>
    <w:p w:rsidR="0090000B" w:rsidRPr="003739B0" w:rsidRDefault="00410AB0" w:rsidP="008931D7">
      <w:pPr>
        <w:pStyle w:val="20"/>
        <w:shd w:val="clear" w:color="auto" w:fill="auto"/>
        <w:tabs>
          <w:tab w:val="left" w:pos="1135"/>
        </w:tabs>
        <w:spacing w:before="0" w:after="0" w:line="320" w:lineRule="exact"/>
        <w:rPr>
          <w:sz w:val="26"/>
          <w:szCs w:val="26"/>
        </w:rPr>
      </w:pPr>
      <w:r w:rsidRPr="003739B0">
        <w:rPr>
          <w:sz w:val="26"/>
          <w:szCs w:val="26"/>
        </w:rPr>
        <w:t xml:space="preserve">         </w:t>
      </w:r>
      <w:r w:rsidR="0090000B" w:rsidRPr="003739B0">
        <w:rPr>
          <w:sz w:val="26"/>
          <w:szCs w:val="26"/>
        </w:rPr>
        <w:t xml:space="preserve">Внести в решение Краснинской окружной Думы от 24.12.2024 № </w:t>
      </w:r>
      <w:r w:rsidR="006869C0" w:rsidRPr="003739B0">
        <w:rPr>
          <w:sz w:val="26"/>
          <w:szCs w:val="26"/>
        </w:rPr>
        <w:t>70</w:t>
      </w:r>
      <w:r w:rsidR="0090000B" w:rsidRPr="003739B0">
        <w:rPr>
          <w:sz w:val="26"/>
          <w:szCs w:val="26"/>
        </w:rPr>
        <w:t xml:space="preserve"> «</w:t>
      </w:r>
      <w:r w:rsidR="006869C0" w:rsidRPr="003739B0">
        <w:rPr>
          <w:sz w:val="26"/>
          <w:szCs w:val="26"/>
        </w:rPr>
        <w:t>Об установлении размера должностного оклада и размеров дополнительных выплат Председателю Краснинской окружной Думы, осуществляющему свои полномочия на постоянной основе</w:t>
      </w:r>
      <w:r w:rsidR="0090000B" w:rsidRPr="003739B0">
        <w:rPr>
          <w:sz w:val="26"/>
          <w:szCs w:val="26"/>
        </w:rPr>
        <w:t>» следующие изменения:</w:t>
      </w:r>
    </w:p>
    <w:p w:rsidR="00410AB0" w:rsidRPr="008931D7" w:rsidRDefault="008931D7" w:rsidP="008931D7">
      <w:pPr>
        <w:spacing w:line="317" w:lineRule="exact"/>
        <w:ind w:firstLine="1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1. </w:t>
      </w:r>
      <w:r w:rsidR="00410AB0" w:rsidRPr="008931D7">
        <w:rPr>
          <w:sz w:val="26"/>
          <w:szCs w:val="26"/>
        </w:rPr>
        <w:t>Приложение</w:t>
      </w:r>
      <w:r w:rsidR="0090000B" w:rsidRPr="008931D7">
        <w:rPr>
          <w:sz w:val="26"/>
          <w:szCs w:val="26"/>
        </w:rPr>
        <w:t xml:space="preserve"> №</w:t>
      </w:r>
      <w:r w:rsidR="00410AB0" w:rsidRPr="008931D7">
        <w:rPr>
          <w:sz w:val="26"/>
          <w:szCs w:val="26"/>
        </w:rPr>
        <w:t xml:space="preserve"> </w:t>
      </w:r>
      <w:r w:rsidRPr="008931D7">
        <w:rPr>
          <w:sz w:val="26"/>
          <w:szCs w:val="26"/>
        </w:rPr>
        <w:t>3</w:t>
      </w:r>
      <w:r w:rsidR="00410AB0" w:rsidRPr="008931D7">
        <w:rPr>
          <w:sz w:val="26"/>
          <w:szCs w:val="26"/>
        </w:rPr>
        <w:t xml:space="preserve"> «</w:t>
      </w:r>
      <w:r w:rsidRPr="008931D7">
        <w:rPr>
          <w:bCs/>
          <w:sz w:val="26"/>
          <w:szCs w:val="26"/>
        </w:rPr>
        <w:t xml:space="preserve">Положение о порядке выплаты </w:t>
      </w:r>
      <w:r w:rsidRPr="008931D7">
        <w:rPr>
          <w:sz w:val="26"/>
          <w:szCs w:val="26"/>
        </w:rPr>
        <w:t>ежемесячной надбавки к должностному</w:t>
      </w:r>
      <w:r>
        <w:rPr>
          <w:sz w:val="26"/>
          <w:szCs w:val="26"/>
        </w:rPr>
        <w:t xml:space="preserve"> </w:t>
      </w:r>
      <w:r w:rsidRPr="008931D7">
        <w:rPr>
          <w:sz w:val="26"/>
          <w:szCs w:val="26"/>
        </w:rPr>
        <w:t>окладу,</w:t>
      </w:r>
      <w:r w:rsidRPr="008931D7">
        <w:rPr>
          <w:bCs/>
          <w:sz w:val="26"/>
          <w:szCs w:val="26"/>
        </w:rPr>
        <w:t xml:space="preserve"> ежемесячной надбавки к должностному окладу за особые условия работы, ежемесячного денежного поощрения, премии за выполнение особо важных и сложных заданий, единовременной выплаты при предоставлении ежегодного оплачиваемого отпуска и материальной помощи</w:t>
      </w:r>
      <w:r>
        <w:rPr>
          <w:bCs/>
          <w:sz w:val="26"/>
          <w:szCs w:val="26"/>
        </w:rPr>
        <w:t xml:space="preserve"> </w:t>
      </w:r>
      <w:r w:rsidRPr="008931D7">
        <w:rPr>
          <w:bCs/>
          <w:sz w:val="26"/>
          <w:szCs w:val="26"/>
        </w:rPr>
        <w:t xml:space="preserve">Председателю Краснинской окружной Думы, осуществляющему свои </w:t>
      </w:r>
      <w:r>
        <w:rPr>
          <w:bCs/>
          <w:sz w:val="26"/>
          <w:szCs w:val="26"/>
        </w:rPr>
        <w:t>полномочия на постоянной основе:</w:t>
      </w:r>
    </w:p>
    <w:p w:rsidR="008931D7" w:rsidRPr="008931D7" w:rsidRDefault="008931D7" w:rsidP="008931D7">
      <w:pPr>
        <w:ind w:firstLine="567"/>
        <w:jc w:val="both"/>
        <w:rPr>
          <w:sz w:val="26"/>
          <w:szCs w:val="26"/>
        </w:rPr>
      </w:pPr>
      <w:r w:rsidRPr="008931D7">
        <w:rPr>
          <w:sz w:val="26"/>
          <w:szCs w:val="26"/>
        </w:rPr>
        <w:t>подпункт 4.4. пункта 4. изложить в следующей редакции:</w:t>
      </w:r>
    </w:p>
    <w:p w:rsidR="008931D7" w:rsidRPr="008931D7" w:rsidRDefault="008931D7" w:rsidP="008931D7">
      <w:pPr>
        <w:tabs>
          <w:tab w:val="left" w:pos="1378"/>
        </w:tabs>
        <w:ind w:firstLine="550"/>
        <w:jc w:val="both"/>
        <w:rPr>
          <w:sz w:val="26"/>
          <w:szCs w:val="26"/>
        </w:rPr>
      </w:pPr>
      <w:r w:rsidRPr="008931D7">
        <w:rPr>
          <w:sz w:val="26"/>
          <w:szCs w:val="26"/>
        </w:rPr>
        <w:t>«4.4. Председателю Краснинской окружной Думы может выплачиваться единовременное дополнительное денежное поощрение в пределах фонда оплаты труда в соответствии с пунктом 7.1 Приложения №2 к настоящему решению.</w:t>
      </w:r>
    </w:p>
    <w:p w:rsidR="008931D7" w:rsidRPr="008931D7" w:rsidRDefault="008931D7" w:rsidP="008931D7">
      <w:pPr>
        <w:tabs>
          <w:tab w:val="left" w:pos="1378"/>
        </w:tabs>
        <w:ind w:firstLine="55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8931D7">
        <w:rPr>
          <w:sz w:val="26"/>
          <w:szCs w:val="26"/>
        </w:rPr>
        <w:t>Председателю Краснинской окружной Думы</w:t>
      </w:r>
      <w:r w:rsidRPr="008931D7">
        <w:rPr>
          <w:color w:val="000000" w:themeColor="text1"/>
          <w:sz w:val="26"/>
          <w:szCs w:val="26"/>
        </w:rPr>
        <w:t xml:space="preserve"> согласовывать с Губернатором Смоленской области </w:t>
      </w:r>
      <w:r w:rsidRPr="008931D7">
        <w:rPr>
          <w:rFonts w:eastAsiaTheme="minorHAnsi"/>
          <w:color w:val="000000" w:themeColor="text1"/>
          <w:sz w:val="26"/>
          <w:szCs w:val="26"/>
          <w:lang w:eastAsia="en-US"/>
        </w:rPr>
        <w:t>размеры предоставляемых поощрений:</w:t>
      </w:r>
    </w:p>
    <w:p w:rsidR="008931D7" w:rsidRPr="008931D7" w:rsidRDefault="008931D7" w:rsidP="008931D7">
      <w:pPr>
        <w:tabs>
          <w:tab w:val="left" w:pos="1378"/>
        </w:tabs>
        <w:ind w:firstLine="550"/>
        <w:jc w:val="both"/>
        <w:rPr>
          <w:color w:val="000000" w:themeColor="text1"/>
          <w:sz w:val="26"/>
          <w:szCs w:val="26"/>
        </w:rPr>
      </w:pPr>
      <w:r w:rsidRPr="008931D7">
        <w:rPr>
          <w:rFonts w:eastAsiaTheme="minorHAnsi"/>
          <w:color w:val="000000" w:themeColor="text1"/>
          <w:sz w:val="26"/>
          <w:szCs w:val="26"/>
          <w:lang w:eastAsia="en-US"/>
        </w:rPr>
        <w:t xml:space="preserve">- единовременного дополнительного денежного поощрения за месяц текущего финансового года </w:t>
      </w:r>
      <w:r w:rsidRPr="008931D7">
        <w:rPr>
          <w:color w:val="000000" w:themeColor="text1"/>
          <w:sz w:val="26"/>
          <w:szCs w:val="26"/>
        </w:rPr>
        <w:t xml:space="preserve">в размере не более </w:t>
      </w:r>
      <w:r>
        <w:rPr>
          <w:color w:val="000000" w:themeColor="text1"/>
          <w:sz w:val="26"/>
          <w:szCs w:val="26"/>
        </w:rPr>
        <w:t>133</w:t>
      </w:r>
      <w:r w:rsidRPr="008931D7">
        <w:rPr>
          <w:color w:val="000000" w:themeColor="text1"/>
          <w:sz w:val="26"/>
          <w:szCs w:val="26"/>
        </w:rPr>
        <w:t>% оклада денежного содержания;</w:t>
      </w:r>
    </w:p>
    <w:p w:rsidR="008931D7" w:rsidRPr="008931D7" w:rsidRDefault="008931D7" w:rsidP="008931D7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8931D7"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    - единовременного дополнительного денежного поощрения - в течение 11 месяцев текущего финансового года - до 12-го числа месяца текущего финансового года, в последний месяц текущего финансового года - до 5 декабря текущего финансового года.</w:t>
      </w:r>
    </w:p>
    <w:p w:rsidR="008931D7" w:rsidRPr="008931D7" w:rsidRDefault="008931D7" w:rsidP="008931D7">
      <w:pPr>
        <w:tabs>
          <w:tab w:val="right" w:pos="9638"/>
        </w:tabs>
        <w:ind w:firstLine="567"/>
        <w:jc w:val="both"/>
        <w:rPr>
          <w:sz w:val="26"/>
          <w:szCs w:val="26"/>
        </w:rPr>
      </w:pPr>
      <w:r w:rsidRPr="008931D7">
        <w:rPr>
          <w:sz w:val="26"/>
          <w:szCs w:val="26"/>
        </w:rPr>
        <w:lastRenderedPageBreak/>
        <w:t>1) подпункт 5.3. пункта 5. изложить в следующей редакции:</w:t>
      </w:r>
      <w:r w:rsidRPr="008931D7">
        <w:rPr>
          <w:sz w:val="26"/>
          <w:szCs w:val="26"/>
        </w:rPr>
        <w:tab/>
      </w:r>
    </w:p>
    <w:p w:rsidR="008931D7" w:rsidRPr="008931D7" w:rsidRDefault="008931D7" w:rsidP="008931D7">
      <w:pPr>
        <w:tabs>
          <w:tab w:val="left" w:pos="1378"/>
        </w:tabs>
        <w:ind w:firstLine="550"/>
        <w:jc w:val="both"/>
        <w:rPr>
          <w:sz w:val="26"/>
          <w:szCs w:val="26"/>
        </w:rPr>
      </w:pPr>
      <w:r w:rsidRPr="008931D7">
        <w:rPr>
          <w:sz w:val="26"/>
          <w:szCs w:val="26"/>
        </w:rPr>
        <w:t xml:space="preserve">«5.3. Выплата премии за выполнение особо важных и сложных заданий осуществляется в пределах фонда оплаты труда </w:t>
      </w:r>
      <w:r>
        <w:rPr>
          <w:sz w:val="26"/>
          <w:szCs w:val="26"/>
        </w:rPr>
        <w:t>Председателя Краснинской окружной Думы</w:t>
      </w:r>
      <w:r w:rsidRPr="008931D7">
        <w:rPr>
          <w:sz w:val="26"/>
          <w:szCs w:val="26"/>
        </w:rPr>
        <w:t xml:space="preserve"> в соответствии с пунктом 5.1 Приложения №2 к настоящему решению.</w:t>
      </w:r>
    </w:p>
    <w:p w:rsidR="008931D7" w:rsidRPr="008931D7" w:rsidRDefault="008931D7" w:rsidP="008931D7">
      <w:pPr>
        <w:tabs>
          <w:tab w:val="left" w:pos="1378"/>
        </w:tabs>
        <w:ind w:firstLine="55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8931D7">
        <w:rPr>
          <w:rFonts w:eastAsiaTheme="minorHAnsi"/>
          <w:color w:val="000000" w:themeColor="text1"/>
          <w:sz w:val="26"/>
          <w:szCs w:val="26"/>
          <w:lang w:eastAsia="en-US"/>
        </w:rPr>
        <w:t>Премии за выполнение особо важных и сложных заданий (в пределах экономии годового фонда оплаты труда (без учета суммы экономии, сложившейся за счет снижения размера единовременного денежного поощрения в течение 12 месяцев текущего финансового года).</w:t>
      </w:r>
    </w:p>
    <w:p w:rsidR="008931D7" w:rsidRPr="008931D7" w:rsidRDefault="008931D7" w:rsidP="008931D7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8931D7">
        <w:rPr>
          <w:color w:val="000000" w:themeColor="text1"/>
          <w:sz w:val="26"/>
          <w:szCs w:val="26"/>
        </w:rPr>
        <w:t xml:space="preserve">        Премии за выполнение особо важных и сложных заданий согласовываются с Губернатором Смоленской области</w:t>
      </w:r>
      <w:r w:rsidRPr="008931D7">
        <w:rPr>
          <w:rFonts w:eastAsiaTheme="minorHAnsi"/>
          <w:color w:val="000000" w:themeColor="text1"/>
          <w:sz w:val="26"/>
          <w:szCs w:val="26"/>
          <w:lang w:eastAsia="en-US"/>
        </w:rPr>
        <w:t xml:space="preserve"> - до 5 декабря текущего финансового года.».</w:t>
      </w:r>
    </w:p>
    <w:p w:rsidR="008931D7" w:rsidRPr="008931D7" w:rsidRDefault="008931D7" w:rsidP="008931D7">
      <w:pPr>
        <w:pStyle w:val="20"/>
        <w:shd w:val="clear" w:color="auto" w:fill="auto"/>
        <w:tabs>
          <w:tab w:val="left" w:pos="1135"/>
        </w:tabs>
        <w:spacing w:before="0" w:after="0" w:line="320" w:lineRule="exact"/>
        <w:rPr>
          <w:color w:val="000000" w:themeColor="text1"/>
          <w:sz w:val="26"/>
          <w:szCs w:val="26"/>
        </w:rPr>
      </w:pPr>
    </w:p>
    <w:p w:rsidR="00451E47" w:rsidRPr="003739B0" w:rsidRDefault="008931D7" w:rsidP="008931D7">
      <w:pPr>
        <w:pStyle w:val="20"/>
        <w:shd w:val="clear" w:color="auto" w:fill="auto"/>
        <w:tabs>
          <w:tab w:val="left" w:pos="1135"/>
        </w:tabs>
        <w:spacing w:before="0" w:after="0" w:line="320" w:lineRule="exac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2</w:t>
      </w:r>
      <w:r w:rsidR="00707BB4" w:rsidRPr="003739B0">
        <w:rPr>
          <w:color w:val="000000" w:themeColor="text1"/>
          <w:sz w:val="26"/>
          <w:szCs w:val="26"/>
        </w:rPr>
        <w:t xml:space="preserve">. </w:t>
      </w:r>
      <w:r w:rsidR="00451E47" w:rsidRPr="003739B0">
        <w:rPr>
          <w:color w:val="000000" w:themeColor="text1"/>
          <w:sz w:val="26"/>
          <w:szCs w:val="26"/>
        </w:rPr>
        <w:t>Настоящее решение распространяет свое действие н</w:t>
      </w:r>
      <w:r w:rsidR="00CC70C5" w:rsidRPr="003739B0">
        <w:rPr>
          <w:color w:val="000000" w:themeColor="text1"/>
          <w:sz w:val="26"/>
          <w:szCs w:val="26"/>
        </w:rPr>
        <w:t xml:space="preserve">а правоотношения, возникшие </w:t>
      </w:r>
      <w:r w:rsidR="00AC3914" w:rsidRPr="003739B0">
        <w:rPr>
          <w:color w:val="000000" w:themeColor="text1"/>
          <w:sz w:val="26"/>
          <w:szCs w:val="26"/>
        </w:rPr>
        <w:t xml:space="preserve">с 1 </w:t>
      </w:r>
      <w:r>
        <w:rPr>
          <w:color w:val="000000" w:themeColor="text1"/>
          <w:sz w:val="26"/>
          <w:szCs w:val="26"/>
        </w:rPr>
        <w:t>февраля</w:t>
      </w:r>
      <w:r w:rsidR="00AC3914" w:rsidRPr="003739B0">
        <w:rPr>
          <w:color w:val="000000" w:themeColor="text1"/>
          <w:sz w:val="26"/>
          <w:szCs w:val="26"/>
        </w:rPr>
        <w:t xml:space="preserve"> 202</w:t>
      </w:r>
      <w:r w:rsidR="0052723E" w:rsidRPr="003739B0">
        <w:rPr>
          <w:color w:val="000000" w:themeColor="text1"/>
          <w:sz w:val="26"/>
          <w:szCs w:val="26"/>
        </w:rPr>
        <w:t>6</w:t>
      </w:r>
      <w:r w:rsidR="00AC3914" w:rsidRPr="003739B0">
        <w:rPr>
          <w:color w:val="000000" w:themeColor="text1"/>
          <w:sz w:val="26"/>
          <w:szCs w:val="26"/>
        </w:rPr>
        <w:t xml:space="preserve"> года</w:t>
      </w:r>
      <w:r w:rsidR="00451E47" w:rsidRPr="003739B0">
        <w:rPr>
          <w:color w:val="000000" w:themeColor="text1"/>
          <w:sz w:val="26"/>
          <w:szCs w:val="26"/>
        </w:rPr>
        <w:t>.</w:t>
      </w:r>
    </w:p>
    <w:p w:rsidR="000E52B0" w:rsidRPr="003739B0" w:rsidRDefault="000E52B0" w:rsidP="003739B0">
      <w:pPr>
        <w:pStyle w:val="20"/>
        <w:shd w:val="clear" w:color="auto" w:fill="auto"/>
        <w:tabs>
          <w:tab w:val="left" w:pos="1135"/>
        </w:tabs>
        <w:spacing w:before="0" w:after="0" w:line="320" w:lineRule="exact"/>
        <w:rPr>
          <w:color w:val="000000" w:themeColor="text1"/>
          <w:sz w:val="26"/>
          <w:szCs w:val="26"/>
        </w:rPr>
      </w:pPr>
    </w:p>
    <w:p w:rsidR="00440229" w:rsidRDefault="00440229" w:rsidP="003D02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931D7" w:rsidRDefault="008931D7" w:rsidP="003D02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931D7" w:rsidRPr="003739B0" w:rsidRDefault="008931D7" w:rsidP="003D02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52B0" w:rsidRPr="003739B0" w:rsidRDefault="00451E47" w:rsidP="000E52B0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3739B0">
        <w:rPr>
          <w:sz w:val="26"/>
          <w:szCs w:val="26"/>
        </w:rPr>
        <w:t xml:space="preserve">Председатель Краснинской </w:t>
      </w:r>
      <w:r w:rsidR="000E52B0" w:rsidRPr="003739B0">
        <w:rPr>
          <w:sz w:val="26"/>
          <w:szCs w:val="26"/>
        </w:rPr>
        <w:t xml:space="preserve">                                    Глава муниципального образования </w:t>
      </w:r>
    </w:p>
    <w:p w:rsidR="000E52B0" w:rsidRPr="003739B0" w:rsidRDefault="000E52B0" w:rsidP="000E52B0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3739B0">
        <w:rPr>
          <w:sz w:val="26"/>
          <w:szCs w:val="26"/>
        </w:rPr>
        <w:t>окружной Думы                                                        «Краснинский муниципальный округ»</w:t>
      </w:r>
    </w:p>
    <w:p w:rsidR="000E52B0" w:rsidRPr="003739B0" w:rsidRDefault="000E52B0" w:rsidP="000E52B0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3739B0">
        <w:rPr>
          <w:sz w:val="26"/>
          <w:szCs w:val="26"/>
        </w:rPr>
        <w:t xml:space="preserve">                                                                                     Смоленской области</w:t>
      </w:r>
    </w:p>
    <w:p w:rsidR="009B3392" w:rsidRPr="003739B0" w:rsidRDefault="000E52B0" w:rsidP="003739B0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3739B0">
        <w:rPr>
          <w:sz w:val="26"/>
          <w:szCs w:val="26"/>
        </w:rPr>
        <w:t>__________________ И.В. Тимошенков                 ________________ М.В. Мищенко</w:t>
      </w:r>
    </w:p>
    <w:p w:rsidR="009B3392" w:rsidRDefault="009B3392" w:rsidP="007C1690">
      <w:pPr>
        <w:pStyle w:val="a6"/>
        <w:ind w:firstLine="6096"/>
        <w:rPr>
          <w:rFonts w:ascii="Times New Roman" w:hAnsi="Times New Roman" w:cs="Times New Roman"/>
        </w:rPr>
      </w:pPr>
    </w:p>
    <w:p w:rsidR="003460A5" w:rsidRDefault="003460A5" w:rsidP="007C1690">
      <w:pPr>
        <w:pStyle w:val="a6"/>
        <w:ind w:firstLine="6096"/>
        <w:rPr>
          <w:rFonts w:ascii="Times New Roman" w:hAnsi="Times New Roman" w:cs="Times New Roman"/>
        </w:rPr>
      </w:pPr>
    </w:p>
    <w:sectPr w:rsidR="003460A5" w:rsidSect="008931D7">
      <w:pgSz w:w="11900" w:h="16840"/>
      <w:pgMar w:top="709" w:right="567" w:bottom="709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8F9" w:rsidRDefault="002478F9" w:rsidP="008E5C98">
      <w:r>
        <w:separator/>
      </w:r>
    </w:p>
  </w:endnote>
  <w:endnote w:type="continuationSeparator" w:id="1">
    <w:p w:rsidR="002478F9" w:rsidRDefault="002478F9" w:rsidP="008E5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8F9" w:rsidRDefault="002478F9" w:rsidP="008E5C98">
      <w:r>
        <w:separator/>
      </w:r>
    </w:p>
  </w:footnote>
  <w:footnote w:type="continuationSeparator" w:id="1">
    <w:p w:rsidR="002478F9" w:rsidRDefault="002478F9" w:rsidP="008E5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315B"/>
    <w:multiLevelType w:val="hybridMultilevel"/>
    <w:tmpl w:val="5190573E"/>
    <w:lvl w:ilvl="0" w:tplc="5058B68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B9C2031"/>
    <w:multiLevelType w:val="multilevel"/>
    <w:tmpl w:val="7C5C5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036E0D"/>
    <w:multiLevelType w:val="hybridMultilevel"/>
    <w:tmpl w:val="696605F8"/>
    <w:lvl w:ilvl="0" w:tplc="7AF0E994">
      <w:start w:val="1"/>
      <w:numFmt w:val="decimal"/>
      <w:lvlText w:val="%1."/>
      <w:lvlJc w:val="left"/>
      <w:pPr>
        <w:ind w:left="1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3" w:hanging="360"/>
      </w:pPr>
    </w:lvl>
    <w:lvl w:ilvl="2" w:tplc="0419001B" w:tentative="1">
      <w:start w:val="1"/>
      <w:numFmt w:val="lowerRoman"/>
      <w:lvlText w:val="%3."/>
      <w:lvlJc w:val="right"/>
      <w:pPr>
        <w:ind w:left="3293" w:hanging="180"/>
      </w:pPr>
    </w:lvl>
    <w:lvl w:ilvl="3" w:tplc="0419000F" w:tentative="1">
      <w:start w:val="1"/>
      <w:numFmt w:val="decimal"/>
      <w:lvlText w:val="%4."/>
      <w:lvlJc w:val="left"/>
      <w:pPr>
        <w:ind w:left="4013" w:hanging="360"/>
      </w:pPr>
    </w:lvl>
    <w:lvl w:ilvl="4" w:tplc="04190019" w:tentative="1">
      <w:start w:val="1"/>
      <w:numFmt w:val="lowerLetter"/>
      <w:lvlText w:val="%5."/>
      <w:lvlJc w:val="left"/>
      <w:pPr>
        <w:ind w:left="4733" w:hanging="360"/>
      </w:pPr>
    </w:lvl>
    <w:lvl w:ilvl="5" w:tplc="0419001B" w:tentative="1">
      <w:start w:val="1"/>
      <w:numFmt w:val="lowerRoman"/>
      <w:lvlText w:val="%6."/>
      <w:lvlJc w:val="right"/>
      <w:pPr>
        <w:ind w:left="5453" w:hanging="180"/>
      </w:pPr>
    </w:lvl>
    <w:lvl w:ilvl="6" w:tplc="0419000F" w:tentative="1">
      <w:start w:val="1"/>
      <w:numFmt w:val="decimal"/>
      <w:lvlText w:val="%7."/>
      <w:lvlJc w:val="left"/>
      <w:pPr>
        <w:ind w:left="6173" w:hanging="360"/>
      </w:pPr>
    </w:lvl>
    <w:lvl w:ilvl="7" w:tplc="04190019" w:tentative="1">
      <w:start w:val="1"/>
      <w:numFmt w:val="lowerLetter"/>
      <w:lvlText w:val="%8."/>
      <w:lvlJc w:val="left"/>
      <w:pPr>
        <w:ind w:left="6893" w:hanging="360"/>
      </w:pPr>
    </w:lvl>
    <w:lvl w:ilvl="8" w:tplc="041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3">
    <w:nsid w:val="26AA7C74"/>
    <w:multiLevelType w:val="multilevel"/>
    <w:tmpl w:val="034CED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30275E"/>
    <w:multiLevelType w:val="multilevel"/>
    <w:tmpl w:val="0114A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5A7F04"/>
    <w:multiLevelType w:val="multilevel"/>
    <w:tmpl w:val="1C86C9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552CEB"/>
    <w:multiLevelType w:val="hybridMultilevel"/>
    <w:tmpl w:val="8A4C0CFA"/>
    <w:lvl w:ilvl="0" w:tplc="AD4257D8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78D"/>
    <w:rsid w:val="00015570"/>
    <w:rsid w:val="000923F5"/>
    <w:rsid w:val="000C0905"/>
    <w:rsid w:val="000E52B0"/>
    <w:rsid w:val="00102B3E"/>
    <w:rsid w:val="00112D0A"/>
    <w:rsid w:val="00125B5B"/>
    <w:rsid w:val="0013221D"/>
    <w:rsid w:val="00135468"/>
    <w:rsid w:val="0014000F"/>
    <w:rsid w:val="00142A4A"/>
    <w:rsid w:val="0014491D"/>
    <w:rsid w:val="00146249"/>
    <w:rsid w:val="00162337"/>
    <w:rsid w:val="00173F84"/>
    <w:rsid w:val="001C14A1"/>
    <w:rsid w:val="001C44F5"/>
    <w:rsid w:val="001C6E7E"/>
    <w:rsid w:val="001C7408"/>
    <w:rsid w:val="001E64A6"/>
    <w:rsid w:val="002478F9"/>
    <w:rsid w:val="0026621C"/>
    <w:rsid w:val="002A65E9"/>
    <w:rsid w:val="002B6830"/>
    <w:rsid w:val="002B6EE9"/>
    <w:rsid w:val="002C1585"/>
    <w:rsid w:val="002C4A44"/>
    <w:rsid w:val="003152E8"/>
    <w:rsid w:val="003178C5"/>
    <w:rsid w:val="003302E7"/>
    <w:rsid w:val="00343FC8"/>
    <w:rsid w:val="003460A5"/>
    <w:rsid w:val="003739B0"/>
    <w:rsid w:val="003D02F0"/>
    <w:rsid w:val="003F3F19"/>
    <w:rsid w:val="00406560"/>
    <w:rsid w:val="00410AB0"/>
    <w:rsid w:val="00420418"/>
    <w:rsid w:val="00440229"/>
    <w:rsid w:val="00451E47"/>
    <w:rsid w:val="00491BF3"/>
    <w:rsid w:val="00495954"/>
    <w:rsid w:val="00506CC2"/>
    <w:rsid w:val="00514C27"/>
    <w:rsid w:val="0052723E"/>
    <w:rsid w:val="005468C7"/>
    <w:rsid w:val="00553849"/>
    <w:rsid w:val="00564CAB"/>
    <w:rsid w:val="005751BD"/>
    <w:rsid w:val="005A5F32"/>
    <w:rsid w:val="005A760E"/>
    <w:rsid w:val="005C6C56"/>
    <w:rsid w:val="005C7A71"/>
    <w:rsid w:val="005D40B3"/>
    <w:rsid w:val="005E1B28"/>
    <w:rsid w:val="005F7D66"/>
    <w:rsid w:val="00606B56"/>
    <w:rsid w:val="0063560B"/>
    <w:rsid w:val="00643AAD"/>
    <w:rsid w:val="00663DE4"/>
    <w:rsid w:val="006869C0"/>
    <w:rsid w:val="006974BE"/>
    <w:rsid w:val="006B23EC"/>
    <w:rsid w:val="007066F3"/>
    <w:rsid w:val="00707BB4"/>
    <w:rsid w:val="00737ABF"/>
    <w:rsid w:val="007515AA"/>
    <w:rsid w:val="007822C1"/>
    <w:rsid w:val="007B2DD6"/>
    <w:rsid w:val="007C1690"/>
    <w:rsid w:val="00817023"/>
    <w:rsid w:val="0083646D"/>
    <w:rsid w:val="00845F79"/>
    <w:rsid w:val="00864014"/>
    <w:rsid w:val="00883232"/>
    <w:rsid w:val="008931D7"/>
    <w:rsid w:val="008A1296"/>
    <w:rsid w:val="008D76F6"/>
    <w:rsid w:val="008E5C98"/>
    <w:rsid w:val="008E5E36"/>
    <w:rsid w:val="008F103E"/>
    <w:rsid w:val="008F3508"/>
    <w:rsid w:val="0090000B"/>
    <w:rsid w:val="0097532E"/>
    <w:rsid w:val="0099386C"/>
    <w:rsid w:val="00997DAB"/>
    <w:rsid w:val="009A27AC"/>
    <w:rsid w:val="009A5F3B"/>
    <w:rsid w:val="009B2C36"/>
    <w:rsid w:val="009B3392"/>
    <w:rsid w:val="00A17A73"/>
    <w:rsid w:val="00A4776D"/>
    <w:rsid w:val="00A56C53"/>
    <w:rsid w:val="00A62CE1"/>
    <w:rsid w:val="00A921D1"/>
    <w:rsid w:val="00A96CEF"/>
    <w:rsid w:val="00AC3914"/>
    <w:rsid w:val="00AD078D"/>
    <w:rsid w:val="00AD25CA"/>
    <w:rsid w:val="00AE78ED"/>
    <w:rsid w:val="00AF7CEC"/>
    <w:rsid w:val="00B21617"/>
    <w:rsid w:val="00B33D5B"/>
    <w:rsid w:val="00B366F6"/>
    <w:rsid w:val="00B52A76"/>
    <w:rsid w:val="00B54BA2"/>
    <w:rsid w:val="00B661D3"/>
    <w:rsid w:val="00B9088C"/>
    <w:rsid w:val="00BC2FEB"/>
    <w:rsid w:val="00BE61BF"/>
    <w:rsid w:val="00C774AB"/>
    <w:rsid w:val="00C776D5"/>
    <w:rsid w:val="00C84C5F"/>
    <w:rsid w:val="00CC70C5"/>
    <w:rsid w:val="00CD42A5"/>
    <w:rsid w:val="00CD436A"/>
    <w:rsid w:val="00D00C02"/>
    <w:rsid w:val="00D06E5A"/>
    <w:rsid w:val="00D22781"/>
    <w:rsid w:val="00D42364"/>
    <w:rsid w:val="00D51A45"/>
    <w:rsid w:val="00D51BA4"/>
    <w:rsid w:val="00D6423A"/>
    <w:rsid w:val="00D674CD"/>
    <w:rsid w:val="00D67A06"/>
    <w:rsid w:val="00D75B5B"/>
    <w:rsid w:val="00DA5DFD"/>
    <w:rsid w:val="00DD1446"/>
    <w:rsid w:val="00DD7E29"/>
    <w:rsid w:val="00DE075B"/>
    <w:rsid w:val="00DF4243"/>
    <w:rsid w:val="00E37780"/>
    <w:rsid w:val="00E5651B"/>
    <w:rsid w:val="00E65D06"/>
    <w:rsid w:val="00E84843"/>
    <w:rsid w:val="00EB5E43"/>
    <w:rsid w:val="00EC5DED"/>
    <w:rsid w:val="00F240DB"/>
    <w:rsid w:val="00F96277"/>
    <w:rsid w:val="00F97362"/>
    <w:rsid w:val="00FB4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078D"/>
    <w:pPr>
      <w:keepNext/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078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AD078D"/>
    <w:pPr>
      <w:jc w:val="center"/>
    </w:pPr>
    <w:rPr>
      <w:b/>
      <w:sz w:val="28"/>
      <w:szCs w:val="28"/>
    </w:rPr>
  </w:style>
  <w:style w:type="character" w:customStyle="1" w:styleId="a4">
    <w:name w:val="Название Знак"/>
    <w:basedOn w:val="a0"/>
    <w:link w:val="a3"/>
    <w:rsid w:val="00AD078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normaltextrun">
    <w:name w:val="normaltextrun"/>
    <w:basedOn w:val="a0"/>
    <w:rsid w:val="00AD078D"/>
  </w:style>
  <w:style w:type="paragraph" w:styleId="a5">
    <w:name w:val="List Paragraph"/>
    <w:basedOn w:val="a"/>
    <w:uiPriority w:val="34"/>
    <w:qFormat/>
    <w:rsid w:val="00AD078D"/>
    <w:pPr>
      <w:ind w:left="720"/>
      <w:contextualSpacing/>
    </w:pPr>
  </w:style>
  <w:style w:type="character" w:customStyle="1" w:styleId="4">
    <w:name w:val="Заголовок №4_"/>
    <w:basedOn w:val="a0"/>
    <w:link w:val="40"/>
    <w:rsid w:val="00C84C5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84C5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C84C5F"/>
    <w:pPr>
      <w:widowControl w:val="0"/>
      <w:shd w:val="clear" w:color="auto" w:fill="FFFFFF"/>
      <w:spacing w:after="180" w:line="659" w:lineRule="exact"/>
      <w:jc w:val="center"/>
      <w:outlineLvl w:val="3"/>
    </w:pPr>
    <w:rPr>
      <w:b/>
      <w:bCs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C84C5F"/>
    <w:pPr>
      <w:widowControl w:val="0"/>
      <w:shd w:val="clear" w:color="auto" w:fill="FFFFFF"/>
      <w:spacing w:before="720" w:after="1680" w:line="0" w:lineRule="atLeast"/>
    </w:pPr>
    <w:rPr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DE07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DE07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075B"/>
    <w:pPr>
      <w:widowControl w:val="0"/>
      <w:shd w:val="clear" w:color="auto" w:fill="FFFFFF"/>
      <w:spacing w:before="180" w:after="300" w:line="0" w:lineRule="atLeast"/>
      <w:jc w:val="both"/>
    </w:pPr>
    <w:rPr>
      <w:sz w:val="28"/>
      <w:szCs w:val="28"/>
      <w:lang w:eastAsia="en-US"/>
    </w:rPr>
  </w:style>
  <w:style w:type="paragraph" w:customStyle="1" w:styleId="42">
    <w:name w:val="Основной текст (4)"/>
    <w:basedOn w:val="a"/>
    <w:link w:val="41"/>
    <w:rsid w:val="00DE075B"/>
    <w:pPr>
      <w:widowControl w:val="0"/>
      <w:shd w:val="clear" w:color="auto" w:fill="FFFFFF"/>
      <w:spacing w:after="660" w:line="277" w:lineRule="exact"/>
      <w:jc w:val="both"/>
    </w:pPr>
    <w:rPr>
      <w:sz w:val="22"/>
      <w:szCs w:val="22"/>
      <w:lang w:eastAsia="en-US"/>
    </w:rPr>
  </w:style>
  <w:style w:type="paragraph" w:customStyle="1" w:styleId="ConsPlusNormal">
    <w:name w:val="ConsPlusNormal"/>
    <w:rsid w:val="000155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docdata">
    <w:name w:val="docdata"/>
    <w:aliases w:val="docy,v5,2797,bqiaagaaeyqcaaagiaiaaapsbwaabeahaaaaaaaaaaaaaaaaaaaaaaaaaaaaaaaaaaaaaaaaaaaaaaaaaaaaaaaaaaaaaaaaaaaaaaaaaaaaaaaaaaaaaaaaaaaaaaaaaaaaaaaaaaaaaaaaaaaaaaaaaaaaaaaaaaaaaaaaaaaaaaaaaaaaaaaaaaaaaaaaaaaaaaaaaaaaaaaaaaaaaaaaaaaaaaaaaaaaaaaa"/>
    <w:basedOn w:val="a0"/>
    <w:rsid w:val="00112D0A"/>
  </w:style>
  <w:style w:type="paragraph" w:styleId="a6">
    <w:name w:val="No Spacing"/>
    <w:uiPriority w:val="1"/>
    <w:qFormat/>
    <w:rsid w:val="007C169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ConsTitle">
    <w:name w:val="ConsTitle"/>
    <w:rsid w:val="006869C0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semiHidden/>
    <w:unhideWhenUsed/>
    <w:rsid w:val="008E5C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E5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E5C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E5C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&#1043;&#1077;&#1088;&#1073;%20&#1057;&#1084;&#1086;&#1083;.%20&#1086;&#1073;&#1083;&#1072;&#1089;&#1090;&#1080;-3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Duma</cp:lastModifiedBy>
  <cp:revision>71</cp:revision>
  <cp:lastPrinted>2025-11-27T12:06:00Z</cp:lastPrinted>
  <dcterms:created xsi:type="dcterms:W3CDTF">2023-12-14T06:26:00Z</dcterms:created>
  <dcterms:modified xsi:type="dcterms:W3CDTF">2026-04-22T12:33:00Z</dcterms:modified>
</cp:coreProperties>
</file>