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01" w:rsidRPr="00FA5C12" w:rsidRDefault="00571E25" w:rsidP="00496D9D">
      <w:pPr>
        <w:spacing w:after="0" w:line="240" w:lineRule="auto"/>
        <w:jc w:val="right"/>
        <w:rPr>
          <w:rFonts w:ascii="Times New Roman" w:hAnsi="Times New Roman" w:cs="Times New Roman"/>
          <w:b/>
          <w:bCs/>
          <w:sz w:val="24"/>
          <w:szCs w:val="24"/>
          <w:lang w:eastAsia="ru-RU"/>
        </w:rPr>
      </w:pPr>
      <w:r w:rsidRPr="00571E25">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75pt;width:55.1pt;height:62.7pt;z-index:1;visibility:visible;mso-position-horizontal:center;mso-position-horizontal-relative:margin" wrapcoords="10060 257 6214 1800 5326 2829 5622 4371 1775 6943 1479 7457 2663 8486 2071 12600 0 17229 888 19800 2367 20829 2367 21343 14795 21343 16570 21343 20416 20829 21600 19286 21600 16714 19825 12600 19233 8486 20416 7457 19529 6429 15682 4371 16570 3086 15090 1800 11540 257 10060 257">
            <v:imagedata r:id="rId5" o:title=""/>
            <w10:wrap type="tight" anchorx="margin"/>
          </v:shape>
        </w:pic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spacing w:after="0" w:line="240" w:lineRule="auto"/>
        <w:jc w:val="center"/>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 xml:space="preserve">КРАСНИНСКАЯ </w:t>
      </w:r>
      <w:r w:rsidR="00594F66">
        <w:rPr>
          <w:rFonts w:ascii="Times New Roman" w:hAnsi="Times New Roman" w:cs="Times New Roman"/>
          <w:b/>
          <w:bCs/>
          <w:sz w:val="32"/>
          <w:szCs w:val="32"/>
          <w:lang w:eastAsia="ru-RU"/>
        </w:rPr>
        <w:t>ОКРУЖНАЯ</w:t>
      </w:r>
      <w:r w:rsidRPr="00FA5C12">
        <w:rPr>
          <w:rFonts w:ascii="Times New Roman" w:hAnsi="Times New Roman" w:cs="Times New Roman"/>
          <w:b/>
          <w:bCs/>
          <w:sz w:val="32"/>
          <w:szCs w:val="32"/>
          <w:lang w:eastAsia="ru-RU"/>
        </w:rPr>
        <w:t xml:space="preserve"> ДУМА </w:t>
      </w:r>
    </w:p>
    <w:p w:rsidR="00D74401" w:rsidRPr="00FA5C12" w:rsidRDefault="00D74401" w:rsidP="00FA5C12">
      <w:pPr>
        <w:spacing w:after="0" w:line="240" w:lineRule="auto"/>
        <w:jc w:val="center"/>
        <w:rPr>
          <w:rFonts w:ascii="Times New Roman" w:hAnsi="Times New Roman" w:cs="Times New Roman"/>
          <w:b/>
          <w:bCs/>
          <w:sz w:val="24"/>
          <w:szCs w:val="24"/>
          <w:lang w:eastAsia="ru-RU"/>
        </w:rPr>
      </w:pPr>
    </w:p>
    <w:p w:rsidR="00D74401" w:rsidRPr="00FA5C12" w:rsidRDefault="00D74401" w:rsidP="00FA5C12">
      <w:pPr>
        <w:keepNext/>
        <w:spacing w:after="0" w:line="240" w:lineRule="auto"/>
        <w:jc w:val="center"/>
        <w:outlineLvl w:val="0"/>
        <w:rPr>
          <w:rFonts w:ascii="Times New Roman" w:hAnsi="Times New Roman" w:cs="Times New Roman"/>
          <w:b/>
          <w:bCs/>
          <w:sz w:val="32"/>
          <w:szCs w:val="32"/>
          <w:lang w:eastAsia="ru-RU"/>
        </w:rPr>
      </w:pPr>
      <w:r w:rsidRPr="00FA5C12">
        <w:rPr>
          <w:rFonts w:ascii="Times New Roman" w:hAnsi="Times New Roman" w:cs="Times New Roman"/>
          <w:b/>
          <w:bCs/>
          <w:sz w:val="32"/>
          <w:szCs w:val="32"/>
          <w:lang w:eastAsia="ru-RU"/>
        </w:rPr>
        <w:t>РЕШЕНИЕ</w:t>
      </w:r>
    </w:p>
    <w:p w:rsidR="00D74401" w:rsidRPr="00FA5C12" w:rsidRDefault="00D74401" w:rsidP="00FA5C12">
      <w:pPr>
        <w:spacing w:after="0" w:line="240" w:lineRule="auto"/>
        <w:jc w:val="center"/>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b/>
          <w:bCs/>
          <w:sz w:val="24"/>
          <w:szCs w:val="24"/>
          <w:lang w:eastAsia="ru-RU"/>
        </w:rPr>
      </w:pPr>
    </w:p>
    <w:p w:rsidR="00D74401" w:rsidRPr="00FA5C12" w:rsidRDefault="00D74401" w:rsidP="00FA5C12">
      <w:pPr>
        <w:spacing w:after="0" w:line="240" w:lineRule="auto"/>
        <w:jc w:val="both"/>
        <w:rPr>
          <w:rFonts w:ascii="Times New Roman" w:hAnsi="Times New Roman" w:cs="Times New Roman"/>
          <w:sz w:val="24"/>
          <w:szCs w:val="24"/>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Pr="00FA5C12">
        <w:rPr>
          <w:rFonts w:ascii="Times New Roman" w:hAnsi="Times New Roman" w:cs="Times New Roman"/>
          <w:sz w:val="28"/>
          <w:szCs w:val="28"/>
          <w:lang w:eastAsia="ru-RU"/>
        </w:rPr>
        <w:t>т</w:t>
      </w:r>
      <w:r w:rsidR="005E3134">
        <w:rPr>
          <w:rFonts w:ascii="Times New Roman" w:hAnsi="Times New Roman" w:cs="Times New Roman"/>
          <w:sz w:val="28"/>
          <w:szCs w:val="28"/>
          <w:lang w:eastAsia="ru-RU"/>
        </w:rPr>
        <w:t xml:space="preserve"> </w:t>
      </w:r>
      <w:r w:rsidR="00321102">
        <w:rPr>
          <w:rFonts w:ascii="Times New Roman" w:hAnsi="Times New Roman" w:cs="Times New Roman"/>
          <w:sz w:val="28"/>
          <w:szCs w:val="28"/>
          <w:lang w:eastAsia="ru-RU"/>
        </w:rPr>
        <w:t xml:space="preserve">26 </w:t>
      </w:r>
      <w:r w:rsidR="00594F66">
        <w:rPr>
          <w:rFonts w:ascii="Times New Roman" w:hAnsi="Times New Roman" w:cs="Times New Roman"/>
          <w:sz w:val="28"/>
          <w:szCs w:val="28"/>
          <w:lang w:eastAsia="ru-RU"/>
        </w:rPr>
        <w:t>апреля</w:t>
      </w:r>
      <w:r w:rsidR="005E3134">
        <w:rPr>
          <w:rFonts w:ascii="Times New Roman" w:hAnsi="Times New Roman" w:cs="Times New Roman"/>
          <w:sz w:val="28"/>
          <w:szCs w:val="28"/>
          <w:lang w:eastAsia="ru-RU"/>
        </w:rPr>
        <w:t xml:space="preserve"> 20</w:t>
      </w:r>
      <w:r w:rsidR="00A672EA">
        <w:rPr>
          <w:rFonts w:ascii="Times New Roman" w:hAnsi="Times New Roman" w:cs="Times New Roman"/>
          <w:sz w:val="28"/>
          <w:szCs w:val="28"/>
          <w:lang w:eastAsia="ru-RU"/>
        </w:rPr>
        <w:t>2</w:t>
      </w:r>
      <w:r w:rsidR="00496D9D">
        <w:rPr>
          <w:rFonts w:ascii="Times New Roman" w:hAnsi="Times New Roman" w:cs="Times New Roman"/>
          <w:sz w:val="28"/>
          <w:szCs w:val="28"/>
          <w:lang w:eastAsia="ru-RU"/>
        </w:rPr>
        <w:t>6</w:t>
      </w:r>
      <w:r w:rsidRPr="00FA5C12">
        <w:rPr>
          <w:rFonts w:ascii="Times New Roman" w:hAnsi="Times New Roman" w:cs="Times New Roman"/>
          <w:sz w:val="28"/>
          <w:szCs w:val="28"/>
          <w:lang w:eastAsia="ru-RU"/>
        </w:rPr>
        <w:t xml:space="preserve"> года         </w:t>
      </w:r>
      <w:r>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8B569E">
        <w:rPr>
          <w:rFonts w:ascii="Times New Roman" w:hAnsi="Times New Roman" w:cs="Times New Roman"/>
          <w:sz w:val="28"/>
          <w:szCs w:val="28"/>
          <w:lang w:eastAsia="ru-RU"/>
        </w:rPr>
        <w:t>14</w:t>
      </w: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0D0E8F" w:rsidRDefault="00A672EA" w:rsidP="009821DF">
      <w:pPr>
        <w:spacing w:after="0" w:line="240" w:lineRule="auto"/>
        <w:ind w:right="3968"/>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О ежегодном отчете Председателя Краснинской </w:t>
      </w:r>
      <w:r w:rsidR="00594F66">
        <w:rPr>
          <w:rFonts w:ascii="Times New Roman" w:hAnsi="Times New Roman" w:cs="Times New Roman"/>
          <w:b/>
          <w:sz w:val="28"/>
          <w:szCs w:val="28"/>
          <w:lang w:eastAsia="ru-RU"/>
        </w:rPr>
        <w:t>окружной Думы</w:t>
      </w:r>
      <w:r>
        <w:rPr>
          <w:rFonts w:ascii="Times New Roman" w:hAnsi="Times New Roman" w:cs="Times New Roman"/>
          <w:b/>
          <w:sz w:val="28"/>
          <w:szCs w:val="28"/>
          <w:lang w:eastAsia="ru-RU"/>
        </w:rPr>
        <w:t xml:space="preserve"> </w:t>
      </w:r>
      <w:r w:rsidR="00687A55">
        <w:rPr>
          <w:rFonts w:ascii="Times New Roman" w:hAnsi="Times New Roman" w:cs="Times New Roman"/>
          <w:b/>
          <w:sz w:val="28"/>
          <w:szCs w:val="28"/>
          <w:lang w:eastAsia="ru-RU"/>
        </w:rPr>
        <w:t xml:space="preserve">о результатах деятельности Краснинской </w:t>
      </w:r>
      <w:r w:rsidR="00496D9D">
        <w:rPr>
          <w:rFonts w:ascii="Times New Roman" w:hAnsi="Times New Roman" w:cs="Times New Roman"/>
          <w:b/>
          <w:sz w:val="28"/>
          <w:szCs w:val="28"/>
          <w:lang w:eastAsia="ru-RU"/>
        </w:rPr>
        <w:t>окружной</w:t>
      </w:r>
      <w:r w:rsidR="00687A55">
        <w:rPr>
          <w:rFonts w:ascii="Times New Roman" w:hAnsi="Times New Roman" w:cs="Times New Roman"/>
          <w:b/>
          <w:sz w:val="28"/>
          <w:szCs w:val="28"/>
          <w:lang w:eastAsia="ru-RU"/>
        </w:rPr>
        <w:t xml:space="preserve"> Думы за 202</w:t>
      </w:r>
      <w:r w:rsidR="00496D9D">
        <w:rPr>
          <w:rFonts w:ascii="Times New Roman" w:hAnsi="Times New Roman" w:cs="Times New Roman"/>
          <w:b/>
          <w:sz w:val="28"/>
          <w:szCs w:val="28"/>
          <w:lang w:eastAsia="ru-RU"/>
        </w:rPr>
        <w:t>5</w:t>
      </w:r>
      <w:r w:rsidR="00687A55">
        <w:rPr>
          <w:rFonts w:ascii="Times New Roman" w:hAnsi="Times New Roman" w:cs="Times New Roman"/>
          <w:b/>
          <w:sz w:val="28"/>
          <w:szCs w:val="28"/>
          <w:lang w:eastAsia="ru-RU"/>
        </w:rPr>
        <w:t xml:space="preserve"> год</w:t>
      </w:r>
    </w:p>
    <w:p w:rsidR="00D74401" w:rsidRPr="00FA5C12" w:rsidRDefault="00D74401" w:rsidP="00FA5C12">
      <w:pPr>
        <w:spacing w:after="0" w:line="240" w:lineRule="auto"/>
        <w:ind w:left="-180" w:firstLine="180"/>
        <w:jc w:val="center"/>
        <w:rPr>
          <w:rFonts w:ascii="Times New Roman" w:hAnsi="Times New Roman" w:cs="Times New Roman"/>
          <w:sz w:val="28"/>
          <w:szCs w:val="28"/>
          <w:lang w:eastAsia="ru-RU"/>
        </w:rPr>
      </w:pPr>
    </w:p>
    <w:p w:rsidR="00D74401" w:rsidRPr="00FA5C12" w:rsidRDefault="00412447" w:rsidP="00FA5C12">
      <w:pPr>
        <w:spacing w:after="0" w:line="240" w:lineRule="auto"/>
        <w:ind w:left="-180" w:firstLine="180"/>
        <w:jc w:val="both"/>
        <w:rPr>
          <w:rFonts w:ascii="Times New Roman" w:hAnsi="Times New Roman" w:cs="Times New Roman"/>
          <w:sz w:val="28"/>
          <w:szCs w:val="28"/>
          <w:lang w:eastAsia="ru-RU"/>
        </w:rPr>
      </w:pPr>
      <w:bookmarkStart w:id="0" w:name="_GoBack"/>
      <w:r>
        <w:rPr>
          <w:rFonts w:ascii="Times New Roman" w:hAnsi="Times New Roman" w:cs="Times New Roman"/>
          <w:sz w:val="28"/>
          <w:szCs w:val="28"/>
          <w:lang w:eastAsia="ru-RU"/>
        </w:rPr>
        <w:t xml:space="preserve">         Заслушав и </w:t>
      </w:r>
      <w:r w:rsidR="00D74401" w:rsidRPr="00FA5C12">
        <w:rPr>
          <w:rFonts w:ascii="Times New Roman" w:hAnsi="Times New Roman" w:cs="Times New Roman"/>
          <w:sz w:val="28"/>
          <w:szCs w:val="28"/>
          <w:lang w:eastAsia="ru-RU"/>
        </w:rPr>
        <w:t xml:space="preserve">обсудив отчёт </w:t>
      </w:r>
      <w:r w:rsidR="00687A55">
        <w:rPr>
          <w:rFonts w:ascii="Times New Roman" w:hAnsi="Times New Roman" w:cs="Times New Roman"/>
          <w:sz w:val="28"/>
          <w:szCs w:val="28"/>
          <w:lang w:eastAsia="ru-RU"/>
        </w:rPr>
        <w:t xml:space="preserve">Председателя Краснинской </w:t>
      </w:r>
      <w:r w:rsidR="00594F66">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Д</w:t>
      </w:r>
      <w:r w:rsidR="00687A55">
        <w:rPr>
          <w:rFonts w:ascii="Times New Roman" w:hAnsi="Times New Roman" w:cs="Times New Roman"/>
          <w:sz w:val="28"/>
          <w:szCs w:val="28"/>
          <w:lang w:eastAsia="ru-RU"/>
        </w:rPr>
        <w:t xml:space="preserve">умы о результатах деятельности Краснинской </w:t>
      </w:r>
      <w:r w:rsidR="00496D9D">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Думы</w:t>
      </w:r>
      <w:r w:rsidR="00D74401">
        <w:rPr>
          <w:rFonts w:ascii="Times New Roman" w:hAnsi="Times New Roman" w:cs="Times New Roman"/>
          <w:sz w:val="28"/>
          <w:szCs w:val="28"/>
          <w:lang w:eastAsia="ru-RU"/>
        </w:rPr>
        <w:t xml:space="preserve"> за 20</w:t>
      </w:r>
      <w:r w:rsidR="00687A55">
        <w:rPr>
          <w:rFonts w:ascii="Times New Roman" w:hAnsi="Times New Roman" w:cs="Times New Roman"/>
          <w:sz w:val="28"/>
          <w:szCs w:val="28"/>
          <w:lang w:eastAsia="ru-RU"/>
        </w:rPr>
        <w:t>2</w:t>
      </w:r>
      <w:r w:rsidR="00496D9D">
        <w:rPr>
          <w:rFonts w:ascii="Times New Roman" w:hAnsi="Times New Roman" w:cs="Times New Roman"/>
          <w:sz w:val="28"/>
          <w:szCs w:val="28"/>
          <w:lang w:eastAsia="ru-RU"/>
        </w:rPr>
        <w:t>5</w:t>
      </w:r>
      <w:r w:rsidR="00D74401" w:rsidRPr="00FA5C12">
        <w:rPr>
          <w:rFonts w:ascii="Times New Roman" w:hAnsi="Times New Roman" w:cs="Times New Roman"/>
          <w:sz w:val="28"/>
          <w:szCs w:val="28"/>
          <w:lang w:eastAsia="ru-RU"/>
        </w:rPr>
        <w:t xml:space="preserve"> год,</w:t>
      </w:r>
      <w:r w:rsidR="00D74401">
        <w:rPr>
          <w:rFonts w:ascii="Times New Roman" w:hAnsi="Times New Roman" w:cs="Times New Roman"/>
          <w:sz w:val="28"/>
          <w:szCs w:val="28"/>
          <w:lang w:eastAsia="ru-RU"/>
        </w:rPr>
        <w:t xml:space="preserve"> на основании решения </w:t>
      </w:r>
      <w:r w:rsidR="00D74401" w:rsidRPr="009821DF">
        <w:rPr>
          <w:rFonts w:ascii="Times New Roman" w:hAnsi="Times New Roman" w:cs="Times New Roman"/>
          <w:sz w:val="28"/>
          <w:szCs w:val="28"/>
          <w:lang w:eastAsia="ru-RU"/>
        </w:rPr>
        <w:t>по</w:t>
      </w:r>
      <w:r w:rsidR="00D74401" w:rsidRPr="00087FAD">
        <w:rPr>
          <w:rFonts w:ascii="Times New Roman" w:hAnsi="Times New Roman" w:cs="Times New Roman"/>
          <w:sz w:val="28"/>
          <w:szCs w:val="28"/>
          <w:lang w:eastAsia="ru-RU"/>
        </w:rPr>
        <w:t>стоянн</w:t>
      </w:r>
      <w:r w:rsidR="00D74401">
        <w:rPr>
          <w:rFonts w:ascii="Times New Roman" w:hAnsi="Times New Roman" w:cs="Times New Roman"/>
          <w:sz w:val="28"/>
          <w:szCs w:val="28"/>
          <w:lang w:eastAsia="ru-RU"/>
        </w:rPr>
        <w:t>ой</w:t>
      </w:r>
      <w:r w:rsidR="00D74401" w:rsidRPr="00087FAD">
        <w:rPr>
          <w:rFonts w:ascii="Times New Roman" w:hAnsi="Times New Roman" w:cs="Times New Roman"/>
          <w:sz w:val="28"/>
          <w:szCs w:val="28"/>
          <w:lang w:eastAsia="ru-RU"/>
        </w:rPr>
        <w:t xml:space="preserve"> комисси</w:t>
      </w:r>
      <w:r w:rsidR="00D74401">
        <w:rPr>
          <w:rFonts w:ascii="Times New Roman" w:hAnsi="Times New Roman" w:cs="Times New Roman"/>
          <w:sz w:val="28"/>
          <w:szCs w:val="28"/>
          <w:lang w:eastAsia="ru-RU"/>
        </w:rPr>
        <w:t>и</w:t>
      </w:r>
      <w:r w:rsidR="00D74401" w:rsidRPr="00087FAD">
        <w:rPr>
          <w:rFonts w:ascii="Times New Roman" w:hAnsi="Times New Roman" w:cs="Times New Roman"/>
          <w:sz w:val="28"/>
          <w:szCs w:val="28"/>
          <w:lang w:eastAsia="ru-RU"/>
        </w:rPr>
        <w:t xml:space="preserve"> по законности, правопорядку и контролю органов местного самоуправления</w:t>
      </w:r>
      <w:r w:rsidR="00D74401" w:rsidRPr="00FA5C12">
        <w:rPr>
          <w:rFonts w:ascii="Times New Roman" w:hAnsi="Times New Roman" w:cs="Times New Roman"/>
          <w:sz w:val="28"/>
          <w:szCs w:val="28"/>
          <w:lang w:eastAsia="ru-RU"/>
        </w:rPr>
        <w:t xml:space="preserve">, Краснинская </w:t>
      </w:r>
      <w:r w:rsidR="00594F66">
        <w:rPr>
          <w:rFonts w:ascii="Times New Roman" w:hAnsi="Times New Roman" w:cs="Times New Roman"/>
          <w:sz w:val="28"/>
          <w:szCs w:val="28"/>
          <w:lang w:eastAsia="ru-RU"/>
        </w:rPr>
        <w:t>окружная</w:t>
      </w:r>
      <w:r w:rsidR="00D74401" w:rsidRPr="00FA5C12">
        <w:rPr>
          <w:rFonts w:ascii="Times New Roman" w:hAnsi="Times New Roman" w:cs="Times New Roman"/>
          <w:sz w:val="28"/>
          <w:szCs w:val="28"/>
          <w:lang w:eastAsia="ru-RU"/>
        </w:rPr>
        <w:t xml:space="preserve"> Дума</w:t>
      </w:r>
    </w:p>
    <w:p w:rsidR="00D74401" w:rsidRPr="00FA5C12" w:rsidRDefault="00D74401" w:rsidP="00FA5C12">
      <w:pPr>
        <w:spacing w:after="0" w:line="240" w:lineRule="auto"/>
        <w:ind w:left="-180" w:firstLine="180"/>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b/>
          <w:bCs/>
          <w:sz w:val="28"/>
          <w:szCs w:val="28"/>
          <w:lang w:eastAsia="ru-RU"/>
        </w:rPr>
      </w:pPr>
      <w:r w:rsidRPr="00FA5C12">
        <w:rPr>
          <w:rFonts w:ascii="Times New Roman" w:hAnsi="Times New Roman" w:cs="Times New Roman"/>
          <w:b/>
          <w:bCs/>
          <w:sz w:val="28"/>
          <w:szCs w:val="28"/>
          <w:lang w:eastAsia="ru-RU"/>
        </w:rPr>
        <w:t>РЕШИЛА:</w:t>
      </w:r>
    </w:p>
    <w:p w:rsidR="00D74401" w:rsidRPr="00FA5C12" w:rsidRDefault="00D74401" w:rsidP="00FA5C12">
      <w:pPr>
        <w:spacing w:after="0" w:line="240" w:lineRule="auto"/>
        <w:ind w:left="-142"/>
        <w:jc w:val="both"/>
        <w:rPr>
          <w:rFonts w:ascii="Times New Roman" w:hAnsi="Times New Roman" w:cs="Times New Roman"/>
          <w:sz w:val="28"/>
          <w:szCs w:val="28"/>
          <w:lang w:eastAsia="ru-RU"/>
        </w:rPr>
      </w:pPr>
    </w:p>
    <w:p w:rsidR="00D74401" w:rsidRDefault="001C1EC9"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D74401" w:rsidRPr="00FA5C12">
        <w:rPr>
          <w:rFonts w:ascii="Times New Roman" w:hAnsi="Times New Roman" w:cs="Times New Roman"/>
          <w:sz w:val="28"/>
          <w:szCs w:val="28"/>
          <w:lang w:eastAsia="ru-RU"/>
        </w:rPr>
        <w:t xml:space="preserve">Отчёт </w:t>
      </w:r>
      <w:r w:rsidR="00687A55">
        <w:rPr>
          <w:rFonts w:ascii="Times New Roman" w:hAnsi="Times New Roman" w:cs="Times New Roman"/>
          <w:sz w:val="28"/>
          <w:szCs w:val="28"/>
          <w:lang w:eastAsia="ru-RU"/>
        </w:rPr>
        <w:t xml:space="preserve">Председателя Краснинской </w:t>
      </w:r>
      <w:r w:rsidR="00594F66">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думы о результатах деятельности Краснинской </w:t>
      </w:r>
      <w:r w:rsidR="00496D9D">
        <w:rPr>
          <w:rFonts w:ascii="Times New Roman" w:hAnsi="Times New Roman" w:cs="Times New Roman"/>
          <w:sz w:val="28"/>
          <w:szCs w:val="28"/>
          <w:lang w:eastAsia="ru-RU"/>
        </w:rPr>
        <w:t>окружной</w:t>
      </w:r>
      <w:r w:rsidR="00687A55">
        <w:rPr>
          <w:rFonts w:ascii="Times New Roman" w:hAnsi="Times New Roman" w:cs="Times New Roman"/>
          <w:sz w:val="28"/>
          <w:szCs w:val="28"/>
          <w:lang w:eastAsia="ru-RU"/>
        </w:rPr>
        <w:t xml:space="preserve"> Думы за 202</w:t>
      </w:r>
      <w:r w:rsidR="00496D9D">
        <w:rPr>
          <w:rFonts w:ascii="Times New Roman" w:hAnsi="Times New Roman" w:cs="Times New Roman"/>
          <w:sz w:val="28"/>
          <w:szCs w:val="28"/>
          <w:lang w:eastAsia="ru-RU"/>
        </w:rPr>
        <w:t>5</w:t>
      </w:r>
      <w:r w:rsidR="00687A55" w:rsidRPr="00FA5C12">
        <w:rPr>
          <w:rFonts w:ascii="Times New Roman" w:hAnsi="Times New Roman" w:cs="Times New Roman"/>
          <w:sz w:val="28"/>
          <w:szCs w:val="28"/>
          <w:lang w:eastAsia="ru-RU"/>
        </w:rPr>
        <w:t xml:space="preserve"> год</w:t>
      </w:r>
      <w:r w:rsidR="00687A55">
        <w:rPr>
          <w:rFonts w:ascii="Times New Roman" w:hAnsi="Times New Roman" w:cs="Times New Roman"/>
          <w:sz w:val="28"/>
          <w:szCs w:val="28"/>
          <w:lang w:eastAsia="ru-RU"/>
        </w:rPr>
        <w:t xml:space="preserve"> </w:t>
      </w:r>
      <w:r w:rsidR="00D74401">
        <w:rPr>
          <w:rFonts w:ascii="Times New Roman" w:hAnsi="Times New Roman" w:cs="Times New Roman"/>
          <w:sz w:val="28"/>
          <w:szCs w:val="28"/>
          <w:lang w:eastAsia="ru-RU"/>
        </w:rPr>
        <w:t>(прилагается) принять к сведению</w:t>
      </w:r>
      <w:r w:rsidR="00D74401" w:rsidRPr="00FA5C12">
        <w:rPr>
          <w:rFonts w:ascii="Times New Roman" w:hAnsi="Times New Roman" w:cs="Times New Roman"/>
          <w:sz w:val="28"/>
          <w:szCs w:val="28"/>
          <w:lang w:eastAsia="ru-RU"/>
        </w:rPr>
        <w:t>.</w:t>
      </w:r>
    </w:p>
    <w:p w:rsidR="001C1EC9" w:rsidRDefault="00F97B64"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proofErr w:type="gramStart"/>
      <w:r>
        <w:rPr>
          <w:rFonts w:ascii="Times New Roman" w:hAnsi="Times New Roman" w:cs="Times New Roman"/>
          <w:sz w:val="28"/>
          <w:szCs w:val="28"/>
          <w:lang w:eastAsia="ru-RU"/>
        </w:rPr>
        <w:t>Разместить отчет</w:t>
      </w:r>
      <w:proofErr w:type="gramEnd"/>
      <w:r>
        <w:rPr>
          <w:rFonts w:ascii="Times New Roman" w:hAnsi="Times New Roman" w:cs="Times New Roman"/>
          <w:sz w:val="28"/>
          <w:szCs w:val="28"/>
          <w:lang w:eastAsia="ru-RU"/>
        </w:rPr>
        <w:t xml:space="preserve"> Председателя Краснинской </w:t>
      </w:r>
      <w:r w:rsidR="00594F66">
        <w:rPr>
          <w:rFonts w:ascii="Times New Roman" w:hAnsi="Times New Roman" w:cs="Times New Roman"/>
          <w:sz w:val="28"/>
          <w:szCs w:val="28"/>
          <w:lang w:eastAsia="ru-RU"/>
        </w:rPr>
        <w:t>окружной</w:t>
      </w:r>
      <w:r>
        <w:rPr>
          <w:rFonts w:ascii="Times New Roman" w:hAnsi="Times New Roman" w:cs="Times New Roman"/>
          <w:sz w:val="28"/>
          <w:szCs w:val="28"/>
          <w:lang w:eastAsia="ru-RU"/>
        </w:rPr>
        <w:t xml:space="preserve"> думы о результатах </w:t>
      </w:r>
      <w:r w:rsidR="00BA08E8">
        <w:rPr>
          <w:rFonts w:ascii="Times New Roman" w:hAnsi="Times New Roman" w:cs="Times New Roman"/>
          <w:sz w:val="28"/>
          <w:szCs w:val="28"/>
          <w:lang w:eastAsia="ru-RU"/>
        </w:rPr>
        <w:t>д</w:t>
      </w:r>
      <w:r>
        <w:rPr>
          <w:rFonts w:ascii="Times New Roman" w:hAnsi="Times New Roman" w:cs="Times New Roman"/>
          <w:sz w:val="28"/>
          <w:szCs w:val="28"/>
          <w:lang w:eastAsia="ru-RU"/>
        </w:rPr>
        <w:t xml:space="preserve">еятельности Краснинской </w:t>
      </w:r>
      <w:r w:rsidR="00496D9D">
        <w:rPr>
          <w:rFonts w:ascii="Times New Roman" w:hAnsi="Times New Roman" w:cs="Times New Roman"/>
          <w:sz w:val="28"/>
          <w:szCs w:val="28"/>
          <w:lang w:eastAsia="ru-RU"/>
        </w:rPr>
        <w:t>окружной</w:t>
      </w:r>
      <w:r>
        <w:rPr>
          <w:rFonts w:ascii="Times New Roman" w:hAnsi="Times New Roman" w:cs="Times New Roman"/>
          <w:sz w:val="28"/>
          <w:szCs w:val="28"/>
          <w:lang w:eastAsia="ru-RU"/>
        </w:rPr>
        <w:t xml:space="preserve"> Думы за 202</w:t>
      </w:r>
      <w:r w:rsidR="00496D9D">
        <w:rPr>
          <w:rFonts w:ascii="Times New Roman" w:hAnsi="Times New Roman" w:cs="Times New Roman"/>
          <w:sz w:val="28"/>
          <w:szCs w:val="28"/>
          <w:lang w:eastAsia="ru-RU"/>
        </w:rPr>
        <w:t>5 год</w:t>
      </w:r>
      <w:r>
        <w:rPr>
          <w:rFonts w:ascii="Times New Roman" w:hAnsi="Times New Roman" w:cs="Times New Roman"/>
          <w:sz w:val="28"/>
          <w:szCs w:val="28"/>
          <w:lang w:eastAsia="ru-RU"/>
        </w:rPr>
        <w:t xml:space="preserve"> на официальном сайте </w:t>
      </w:r>
      <w:r w:rsidR="00594F66">
        <w:rPr>
          <w:rFonts w:ascii="Times New Roman" w:hAnsi="Times New Roman" w:cs="Times New Roman"/>
          <w:sz w:val="28"/>
          <w:szCs w:val="28"/>
          <w:lang w:eastAsia="ru-RU"/>
        </w:rPr>
        <w:t xml:space="preserve">органов местного самоуправления </w:t>
      </w:r>
      <w:r>
        <w:rPr>
          <w:rFonts w:ascii="Times New Roman" w:hAnsi="Times New Roman" w:cs="Times New Roman"/>
          <w:sz w:val="28"/>
          <w:szCs w:val="28"/>
          <w:lang w:eastAsia="ru-RU"/>
        </w:rPr>
        <w:t xml:space="preserve">муниципального образования «Краснинский </w:t>
      </w:r>
      <w:r w:rsidR="00594F66">
        <w:rPr>
          <w:rFonts w:ascii="Times New Roman" w:hAnsi="Times New Roman" w:cs="Times New Roman"/>
          <w:sz w:val="28"/>
          <w:szCs w:val="28"/>
          <w:lang w:eastAsia="ru-RU"/>
        </w:rPr>
        <w:t>муниципальный округ</w:t>
      </w:r>
      <w:r>
        <w:rPr>
          <w:rFonts w:ascii="Times New Roman" w:hAnsi="Times New Roman" w:cs="Times New Roman"/>
          <w:sz w:val="28"/>
          <w:szCs w:val="28"/>
          <w:lang w:eastAsia="ru-RU"/>
        </w:rPr>
        <w:t>» Смоленской области.</w:t>
      </w:r>
    </w:p>
    <w:p w:rsidR="00F97B64" w:rsidRPr="00FA5C12" w:rsidRDefault="00F97B64" w:rsidP="0041244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Решение вступает в силу с</w:t>
      </w:r>
      <w:r w:rsidR="00594F66">
        <w:rPr>
          <w:rFonts w:ascii="Times New Roman" w:hAnsi="Times New Roman" w:cs="Times New Roman"/>
          <w:sz w:val="28"/>
          <w:szCs w:val="28"/>
          <w:lang w:eastAsia="ru-RU"/>
        </w:rPr>
        <w:t>о</w:t>
      </w:r>
      <w:r>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дня</w:t>
      </w:r>
      <w:r>
        <w:rPr>
          <w:rFonts w:ascii="Times New Roman" w:hAnsi="Times New Roman" w:cs="Times New Roman"/>
          <w:sz w:val="28"/>
          <w:szCs w:val="28"/>
          <w:lang w:eastAsia="ru-RU"/>
        </w:rPr>
        <w:t xml:space="preserve"> подписания.</w:t>
      </w:r>
    </w:p>
    <w:p w:rsidR="00D74401" w:rsidRPr="00FA5C12" w:rsidRDefault="00D74401" w:rsidP="00FA5C12">
      <w:pPr>
        <w:spacing w:after="0" w:line="240" w:lineRule="auto"/>
        <w:ind w:left="-142" w:hanging="764"/>
        <w:jc w:val="both"/>
        <w:rPr>
          <w:rFonts w:ascii="Times New Roman" w:hAnsi="Times New Roman" w:cs="Times New Roman"/>
          <w:sz w:val="28"/>
          <w:szCs w:val="28"/>
          <w:lang w:eastAsia="ru-RU"/>
        </w:rPr>
      </w:pPr>
    </w:p>
    <w:bookmarkEnd w:id="0"/>
    <w:p w:rsidR="00D74401" w:rsidRDefault="00D74401" w:rsidP="00E74F98">
      <w:pPr>
        <w:spacing w:after="0" w:line="240" w:lineRule="auto"/>
        <w:jc w:val="both"/>
        <w:rPr>
          <w:rFonts w:ascii="Times New Roman" w:hAnsi="Times New Roman" w:cs="Times New Roman"/>
          <w:sz w:val="28"/>
          <w:szCs w:val="28"/>
          <w:lang w:eastAsia="ru-RU"/>
        </w:rPr>
      </w:pPr>
    </w:p>
    <w:p w:rsidR="006F63DF" w:rsidRDefault="006F63DF" w:rsidP="00E74F98">
      <w:pPr>
        <w:spacing w:after="0" w:line="240" w:lineRule="auto"/>
        <w:jc w:val="both"/>
        <w:rPr>
          <w:rFonts w:ascii="Times New Roman" w:hAnsi="Times New Roman" w:cs="Times New Roman"/>
          <w:sz w:val="28"/>
          <w:szCs w:val="28"/>
          <w:lang w:eastAsia="ru-RU"/>
        </w:rPr>
      </w:pPr>
    </w:p>
    <w:p w:rsidR="006F63DF" w:rsidRPr="00FA5C12" w:rsidRDefault="006F63DF" w:rsidP="00E74F98">
      <w:pPr>
        <w:spacing w:after="0" w:line="240" w:lineRule="auto"/>
        <w:jc w:val="both"/>
        <w:rPr>
          <w:rFonts w:ascii="Times New Roman" w:hAnsi="Times New Roman" w:cs="Times New Roman"/>
          <w:sz w:val="28"/>
          <w:szCs w:val="28"/>
          <w:lang w:eastAsia="ru-RU"/>
        </w:rPr>
      </w:pPr>
    </w:p>
    <w:p w:rsidR="00D74401" w:rsidRPr="00FA5C12" w:rsidRDefault="00D74401" w:rsidP="00FA5C12">
      <w:pPr>
        <w:spacing w:after="0" w:line="240" w:lineRule="auto"/>
        <w:jc w:val="both"/>
        <w:rPr>
          <w:rFonts w:ascii="Times New Roman" w:hAnsi="Times New Roman" w:cs="Times New Roman"/>
          <w:sz w:val="28"/>
          <w:szCs w:val="28"/>
          <w:lang w:eastAsia="ru-RU"/>
        </w:rPr>
      </w:pPr>
    </w:p>
    <w:p w:rsidR="00D74401" w:rsidRPr="005E3134"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Председатель </w:t>
      </w:r>
    </w:p>
    <w:p w:rsidR="00D74401" w:rsidRPr="00FA5C12" w:rsidRDefault="00D74401" w:rsidP="00FA5C12">
      <w:pPr>
        <w:spacing w:after="0" w:line="240" w:lineRule="auto"/>
        <w:jc w:val="both"/>
        <w:rPr>
          <w:rFonts w:ascii="Times New Roman" w:hAnsi="Times New Roman" w:cs="Times New Roman"/>
          <w:sz w:val="28"/>
          <w:szCs w:val="28"/>
          <w:lang w:eastAsia="ru-RU"/>
        </w:rPr>
      </w:pPr>
      <w:r w:rsidRPr="005E3134">
        <w:rPr>
          <w:rFonts w:ascii="Times New Roman" w:hAnsi="Times New Roman" w:cs="Times New Roman"/>
          <w:sz w:val="28"/>
          <w:szCs w:val="28"/>
          <w:lang w:eastAsia="ru-RU"/>
        </w:rPr>
        <w:t xml:space="preserve">Краснинской </w:t>
      </w:r>
      <w:r w:rsidR="00594F66">
        <w:rPr>
          <w:rFonts w:ascii="Times New Roman" w:hAnsi="Times New Roman" w:cs="Times New Roman"/>
          <w:sz w:val="28"/>
          <w:szCs w:val="28"/>
          <w:lang w:eastAsia="ru-RU"/>
        </w:rPr>
        <w:t>окружной</w:t>
      </w:r>
      <w:r w:rsidRPr="005E3134">
        <w:rPr>
          <w:rFonts w:ascii="Times New Roman" w:hAnsi="Times New Roman" w:cs="Times New Roman"/>
          <w:sz w:val="28"/>
          <w:szCs w:val="28"/>
          <w:lang w:eastAsia="ru-RU"/>
        </w:rPr>
        <w:t xml:space="preserve"> Думы</w:t>
      </w:r>
      <w:r>
        <w:rPr>
          <w:rFonts w:ascii="Times New Roman" w:hAnsi="Times New Roman" w:cs="Times New Roman"/>
          <w:sz w:val="28"/>
          <w:szCs w:val="28"/>
          <w:lang w:eastAsia="ru-RU"/>
        </w:rPr>
        <w:t xml:space="preserve">            </w:t>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sz w:val="28"/>
          <w:szCs w:val="28"/>
          <w:lang w:eastAsia="ru-RU"/>
        </w:rPr>
        <w:tab/>
      </w:r>
      <w:r w:rsidRPr="00FA5C12">
        <w:rPr>
          <w:rFonts w:ascii="Times New Roman" w:hAnsi="Times New Roman" w:cs="Times New Roman"/>
          <w:b/>
          <w:bCs/>
          <w:sz w:val="28"/>
          <w:szCs w:val="28"/>
          <w:lang w:eastAsia="ru-RU"/>
        </w:rPr>
        <w:t>И.В. Тимошенков</w:t>
      </w:r>
    </w:p>
    <w:p w:rsidR="00D74401" w:rsidRDefault="00D74401" w:rsidP="00FA5C12">
      <w:pPr>
        <w:spacing w:after="0" w:line="240" w:lineRule="auto"/>
        <w:jc w:val="both"/>
        <w:rPr>
          <w:rFonts w:ascii="Times New Roman" w:hAnsi="Times New Roman" w:cs="Times New Roman"/>
          <w:sz w:val="28"/>
          <w:szCs w:val="28"/>
          <w:lang w:eastAsia="ru-RU"/>
        </w:rPr>
      </w:pPr>
    </w:p>
    <w:p w:rsidR="00666F1D" w:rsidRDefault="00666F1D" w:rsidP="00FA5C12">
      <w:pPr>
        <w:spacing w:after="0" w:line="240" w:lineRule="auto"/>
        <w:jc w:val="both"/>
        <w:rPr>
          <w:rFonts w:ascii="Times New Roman" w:hAnsi="Times New Roman" w:cs="Times New Roman"/>
          <w:sz w:val="28"/>
          <w:szCs w:val="28"/>
          <w:lang w:eastAsia="ru-RU"/>
        </w:rPr>
      </w:pPr>
    </w:p>
    <w:p w:rsidR="00BA08E8" w:rsidRDefault="00BA08E8" w:rsidP="00FA5C12">
      <w:pPr>
        <w:spacing w:after="0" w:line="240" w:lineRule="auto"/>
        <w:jc w:val="both"/>
        <w:rPr>
          <w:rFonts w:ascii="Times New Roman" w:hAnsi="Times New Roman" w:cs="Times New Roman"/>
          <w:sz w:val="28"/>
          <w:szCs w:val="28"/>
          <w:lang w:eastAsia="ru-RU"/>
        </w:rPr>
      </w:pPr>
    </w:p>
    <w:p w:rsidR="00DE4905" w:rsidRDefault="00DE4905" w:rsidP="00FA5C12">
      <w:pPr>
        <w:spacing w:after="0" w:line="240" w:lineRule="auto"/>
        <w:jc w:val="both"/>
        <w:rPr>
          <w:rFonts w:ascii="Times New Roman" w:hAnsi="Times New Roman" w:cs="Times New Roman"/>
          <w:sz w:val="28"/>
          <w:szCs w:val="28"/>
          <w:lang w:eastAsia="ru-RU"/>
        </w:rPr>
      </w:pPr>
    </w:p>
    <w:p w:rsidR="00666F1D" w:rsidRDefault="00666F1D" w:rsidP="00FA5C12">
      <w:pPr>
        <w:spacing w:after="0" w:line="240" w:lineRule="auto"/>
        <w:jc w:val="both"/>
        <w:rPr>
          <w:rFonts w:ascii="Times New Roman" w:hAnsi="Times New Roman" w:cs="Times New Roman"/>
          <w:sz w:val="28"/>
          <w:szCs w:val="28"/>
          <w:lang w:eastAsia="ru-RU"/>
        </w:rPr>
      </w:pPr>
    </w:p>
    <w:p w:rsidR="00666F1D" w:rsidRDefault="00305BA7"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Приложение</w:t>
      </w:r>
    </w:p>
    <w:p w:rsidR="00305BA7" w:rsidRDefault="00DE4905"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305BA7">
        <w:rPr>
          <w:rFonts w:ascii="Times New Roman" w:hAnsi="Times New Roman" w:cs="Times New Roman"/>
          <w:sz w:val="28"/>
          <w:szCs w:val="28"/>
          <w:lang w:eastAsia="ru-RU"/>
        </w:rPr>
        <w:t xml:space="preserve"> решению Краснинской </w:t>
      </w:r>
      <w:r w:rsidR="00594F66">
        <w:rPr>
          <w:rFonts w:ascii="Times New Roman" w:hAnsi="Times New Roman" w:cs="Times New Roman"/>
          <w:sz w:val="28"/>
          <w:szCs w:val="28"/>
          <w:lang w:eastAsia="ru-RU"/>
        </w:rPr>
        <w:t xml:space="preserve">окружной </w:t>
      </w:r>
      <w:r w:rsidR="00305BA7">
        <w:rPr>
          <w:rFonts w:ascii="Times New Roman" w:hAnsi="Times New Roman" w:cs="Times New Roman"/>
          <w:sz w:val="28"/>
          <w:szCs w:val="28"/>
          <w:lang w:eastAsia="ru-RU"/>
        </w:rPr>
        <w:t>Думы</w:t>
      </w:r>
    </w:p>
    <w:p w:rsidR="00305BA7" w:rsidRDefault="00305BA7" w:rsidP="00305BA7">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w:t>
      </w:r>
      <w:r w:rsidR="00321102">
        <w:rPr>
          <w:rFonts w:ascii="Times New Roman" w:hAnsi="Times New Roman" w:cs="Times New Roman"/>
          <w:sz w:val="28"/>
          <w:szCs w:val="28"/>
          <w:lang w:eastAsia="ru-RU"/>
        </w:rPr>
        <w:t>28</w:t>
      </w:r>
      <w:r w:rsidR="00A91224">
        <w:rPr>
          <w:rFonts w:ascii="Times New Roman" w:hAnsi="Times New Roman" w:cs="Times New Roman"/>
          <w:sz w:val="28"/>
          <w:szCs w:val="28"/>
          <w:lang w:eastAsia="ru-RU"/>
        </w:rPr>
        <w:t xml:space="preserve"> </w:t>
      </w:r>
      <w:r w:rsidR="00594F66">
        <w:rPr>
          <w:rFonts w:ascii="Times New Roman" w:hAnsi="Times New Roman" w:cs="Times New Roman"/>
          <w:sz w:val="28"/>
          <w:szCs w:val="28"/>
          <w:lang w:eastAsia="ru-RU"/>
        </w:rPr>
        <w:t>апреля</w:t>
      </w:r>
      <w:r>
        <w:rPr>
          <w:rFonts w:ascii="Times New Roman" w:hAnsi="Times New Roman" w:cs="Times New Roman"/>
          <w:sz w:val="28"/>
          <w:szCs w:val="28"/>
          <w:lang w:eastAsia="ru-RU"/>
        </w:rPr>
        <w:t xml:space="preserve"> 202</w:t>
      </w:r>
      <w:r w:rsidR="00496D9D">
        <w:rPr>
          <w:rFonts w:ascii="Times New Roman" w:hAnsi="Times New Roman" w:cs="Times New Roman"/>
          <w:sz w:val="28"/>
          <w:szCs w:val="28"/>
          <w:lang w:eastAsia="ru-RU"/>
        </w:rPr>
        <w:t>6</w:t>
      </w:r>
      <w:r>
        <w:rPr>
          <w:rFonts w:ascii="Times New Roman" w:hAnsi="Times New Roman" w:cs="Times New Roman"/>
          <w:sz w:val="28"/>
          <w:szCs w:val="28"/>
          <w:lang w:eastAsia="ru-RU"/>
        </w:rPr>
        <w:t xml:space="preserve"> года № </w:t>
      </w:r>
      <w:r w:rsidR="008B569E">
        <w:rPr>
          <w:rFonts w:ascii="Times New Roman" w:hAnsi="Times New Roman" w:cs="Times New Roman"/>
          <w:sz w:val="28"/>
          <w:szCs w:val="28"/>
          <w:lang w:eastAsia="ru-RU"/>
        </w:rPr>
        <w:t>14</w:t>
      </w:r>
    </w:p>
    <w:p w:rsidR="00305BA7" w:rsidRPr="00FA5C12" w:rsidRDefault="00305BA7" w:rsidP="00305BA7">
      <w:pPr>
        <w:spacing w:after="0" w:line="240" w:lineRule="auto"/>
        <w:jc w:val="right"/>
        <w:rPr>
          <w:rFonts w:ascii="Times New Roman" w:hAnsi="Times New Roman" w:cs="Times New Roman"/>
          <w:sz w:val="28"/>
          <w:szCs w:val="28"/>
          <w:lang w:eastAsia="ru-RU"/>
        </w:rPr>
      </w:pPr>
    </w:p>
    <w:p w:rsidR="00A91224" w:rsidRDefault="00A91224" w:rsidP="00A91224">
      <w:pPr>
        <w:ind w:firstLine="851"/>
        <w:jc w:val="center"/>
        <w:rPr>
          <w:rFonts w:ascii="Times New Roman" w:hAnsi="Times New Roman" w:cs="Times New Roman"/>
          <w:b/>
          <w:sz w:val="28"/>
          <w:szCs w:val="28"/>
        </w:rPr>
      </w:pPr>
      <w:r w:rsidRPr="00E34752">
        <w:rPr>
          <w:rFonts w:ascii="Times New Roman" w:hAnsi="Times New Roman" w:cs="Times New Roman"/>
          <w:b/>
          <w:sz w:val="28"/>
          <w:szCs w:val="28"/>
        </w:rPr>
        <w:t xml:space="preserve">Отчет Председателя Краснинской </w:t>
      </w:r>
      <w:r w:rsidR="00594F66">
        <w:rPr>
          <w:rFonts w:ascii="Times New Roman" w:hAnsi="Times New Roman" w:cs="Times New Roman"/>
          <w:b/>
          <w:sz w:val="28"/>
          <w:szCs w:val="28"/>
        </w:rPr>
        <w:t>окружной</w:t>
      </w:r>
      <w:r w:rsidRPr="00E34752">
        <w:rPr>
          <w:rFonts w:ascii="Times New Roman" w:hAnsi="Times New Roman" w:cs="Times New Roman"/>
          <w:b/>
          <w:sz w:val="28"/>
          <w:szCs w:val="28"/>
        </w:rPr>
        <w:t xml:space="preserve"> Думы о его деятельности, деятельности Краснинской </w:t>
      </w:r>
      <w:r w:rsidR="00496D9D">
        <w:rPr>
          <w:rFonts w:ascii="Times New Roman" w:hAnsi="Times New Roman" w:cs="Times New Roman"/>
          <w:b/>
          <w:sz w:val="28"/>
          <w:szCs w:val="28"/>
        </w:rPr>
        <w:t>окружной</w:t>
      </w:r>
      <w:r w:rsidRPr="00E34752">
        <w:rPr>
          <w:rFonts w:ascii="Times New Roman" w:hAnsi="Times New Roman" w:cs="Times New Roman"/>
          <w:b/>
          <w:sz w:val="28"/>
          <w:szCs w:val="28"/>
        </w:rPr>
        <w:t xml:space="preserve"> Думы за 202</w:t>
      </w:r>
      <w:r w:rsidR="00496D9D">
        <w:rPr>
          <w:rFonts w:ascii="Times New Roman" w:hAnsi="Times New Roman" w:cs="Times New Roman"/>
          <w:b/>
          <w:sz w:val="28"/>
          <w:szCs w:val="28"/>
        </w:rPr>
        <w:t>5</w:t>
      </w:r>
      <w:r w:rsidRPr="00E34752">
        <w:rPr>
          <w:rFonts w:ascii="Times New Roman" w:hAnsi="Times New Roman" w:cs="Times New Roman"/>
          <w:b/>
          <w:sz w:val="28"/>
          <w:szCs w:val="28"/>
        </w:rPr>
        <w:t xml:space="preserve"> год</w:t>
      </w:r>
    </w:p>
    <w:p w:rsidR="00AA2FC2" w:rsidRDefault="00AA2FC2" w:rsidP="00A91224">
      <w:pPr>
        <w:ind w:firstLine="851"/>
        <w:jc w:val="center"/>
        <w:rPr>
          <w:rFonts w:ascii="Times New Roman" w:hAnsi="Times New Roman" w:cs="Times New Roman"/>
          <w:b/>
          <w:sz w:val="28"/>
          <w:szCs w:val="28"/>
        </w:rPr>
      </w:pPr>
    </w:p>
    <w:p w:rsidR="00AA2FC2" w:rsidRPr="00095AB1" w:rsidRDefault="00AA2FC2" w:rsidP="00AA2FC2">
      <w:pPr>
        <w:ind w:firstLine="709"/>
        <w:jc w:val="both"/>
        <w:rPr>
          <w:rFonts w:ascii="Times New Roman" w:hAnsi="Times New Roman" w:cs="Times New Roman"/>
          <w:sz w:val="28"/>
          <w:szCs w:val="28"/>
        </w:rPr>
      </w:pPr>
      <w:proofErr w:type="gramStart"/>
      <w:r w:rsidRPr="00095AB1">
        <w:rPr>
          <w:rFonts w:ascii="Times New Roman" w:hAnsi="Times New Roman" w:cs="Times New Roman"/>
          <w:sz w:val="28"/>
          <w:szCs w:val="28"/>
        </w:rPr>
        <w:t>Согласно Устава</w:t>
      </w:r>
      <w:proofErr w:type="gramEnd"/>
      <w:r w:rsidRPr="00095AB1">
        <w:rPr>
          <w:rFonts w:ascii="Times New Roman" w:hAnsi="Times New Roman" w:cs="Times New Roman"/>
          <w:sz w:val="28"/>
          <w:szCs w:val="28"/>
        </w:rPr>
        <w:t xml:space="preserve"> муниципального образования «Краснинский муниципальный округ» Смоленской области в Краснинской окружной Думе 15 депутатов, которые избираются на 5 лет.</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В своей работе Краснинская окружная Дума преследует цель представлять на уровне местного самоуправлении институт представительства населения.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Поэтому, наравне с Администрацией МО и Контрольно-ревизионной комиссией, Краснинская окружная Дума является важнейшим органом в структуре органов местного самоуправления.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Если рассматривать представительный орган в системе органов местной власти, необходимо отметить роль депутатов.</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Депутат в переводе с латинского означает «посланный», то есть полномочный представитель населения в представительных органах местного самоуправления.</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Основная деятельность депутата заключается в участии в работе представительного органа, рассмотрении, изучении внесенных проектов и принятии целесообразных, рациональных решений.</w:t>
      </w:r>
    </w:p>
    <w:p w:rsidR="00AA2FC2" w:rsidRPr="00095AB1" w:rsidRDefault="00AA2FC2" w:rsidP="00AA2FC2">
      <w:pPr>
        <w:ind w:firstLine="709"/>
        <w:jc w:val="both"/>
        <w:rPr>
          <w:rFonts w:ascii="Times New Roman" w:hAnsi="Times New Roman" w:cs="Times New Roman"/>
          <w:sz w:val="28"/>
          <w:szCs w:val="28"/>
        </w:rPr>
      </w:pPr>
      <w:r w:rsidRPr="00095AB1">
        <w:rPr>
          <w:rFonts w:ascii="Times New Roman" w:hAnsi="Times New Roman" w:cs="Times New Roman"/>
          <w:sz w:val="28"/>
          <w:szCs w:val="28"/>
        </w:rPr>
        <w:t>Таким образом, представительный орган в системе местного самоуправления приближает власть к своему источнику, то есть к народу.</w:t>
      </w:r>
    </w:p>
    <w:p w:rsidR="00AA2FC2" w:rsidRDefault="00AA2FC2" w:rsidP="00AA2FC2">
      <w:pPr>
        <w:jc w:val="both"/>
        <w:rPr>
          <w:rFonts w:ascii="Times New Roman" w:hAnsi="Times New Roman" w:cs="Times New Roman"/>
          <w:sz w:val="28"/>
          <w:szCs w:val="28"/>
        </w:rPr>
      </w:pPr>
      <w:r w:rsidRPr="00095AB1">
        <w:rPr>
          <w:rFonts w:ascii="Times New Roman" w:hAnsi="Times New Roman" w:cs="Times New Roman"/>
          <w:sz w:val="28"/>
          <w:szCs w:val="28"/>
        </w:rPr>
        <w:t xml:space="preserve">Именно поэтому основная задача представительного органа заключается в том, чтобы одновременно обеспечивать эффективное управление и создавать условия для нормального функционирования всех сфер жизни населения.   </w:t>
      </w:r>
    </w:p>
    <w:p w:rsidR="00FE6751" w:rsidRDefault="00FE6751" w:rsidP="00FE6751">
      <w:pPr>
        <w:ind w:firstLine="709"/>
        <w:jc w:val="both"/>
        <w:rPr>
          <w:rFonts w:ascii="Times New Roman" w:hAnsi="Times New Roman" w:cs="Times New Roman"/>
          <w:sz w:val="28"/>
          <w:szCs w:val="28"/>
        </w:rPr>
      </w:pPr>
      <w:r>
        <w:rPr>
          <w:rFonts w:ascii="Times New Roman" w:hAnsi="Times New Roman" w:cs="Times New Roman"/>
          <w:sz w:val="28"/>
          <w:szCs w:val="28"/>
        </w:rPr>
        <w:t>Одной из главных задач Краснинской окружной Думы является обеспечение исполнительных органов местного самоуправления необходимой нормативной базой для решения вопросов местного значения.</w:t>
      </w:r>
    </w:p>
    <w:p w:rsidR="00FE6751" w:rsidRDefault="00FE6751" w:rsidP="00FE6751">
      <w:pPr>
        <w:ind w:firstLine="709"/>
        <w:jc w:val="both"/>
        <w:rPr>
          <w:rFonts w:ascii="Times New Roman" w:hAnsi="Times New Roman" w:cs="Times New Roman"/>
          <w:sz w:val="28"/>
          <w:szCs w:val="28"/>
        </w:rPr>
      </w:pPr>
      <w:r>
        <w:rPr>
          <w:rFonts w:ascii="Times New Roman" w:hAnsi="Times New Roman" w:cs="Times New Roman"/>
          <w:sz w:val="28"/>
          <w:szCs w:val="28"/>
        </w:rPr>
        <w:t xml:space="preserve">Статус депутата Краснинской окружной Думы подразумевает осуществление непрерывной работы в избирательном округе, по которому балатировался кандидат в депутаты. В работе с населением каждый депутат принимает меры по обеспечению прав и законных интересов своих избирателей. С этой целью осуществляется личный прием граждан, где и </w:t>
      </w:r>
      <w:r>
        <w:rPr>
          <w:rFonts w:ascii="Times New Roman" w:hAnsi="Times New Roman" w:cs="Times New Roman"/>
          <w:sz w:val="28"/>
          <w:szCs w:val="28"/>
        </w:rPr>
        <w:lastRenderedPageBreak/>
        <w:t>рассматриваются поступившие от избирателей</w:t>
      </w:r>
      <w:r w:rsidR="001B1577">
        <w:rPr>
          <w:rFonts w:ascii="Times New Roman" w:hAnsi="Times New Roman" w:cs="Times New Roman"/>
          <w:sz w:val="28"/>
          <w:szCs w:val="28"/>
        </w:rPr>
        <w:t xml:space="preserve"> предложения, заявления, жалобы. По результатам рассмотрения предложения и обращения направляются в соответствующие органы власти.</w:t>
      </w:r>
    </w:p>
    <w:p w:rsidR="001B1577" w:rsidRPr="00B27194" w:rsidRDefault="001B1577" w:rsidP="00FE6751">
      <w:pPr>
        <w:ind w:firstLine="709"/>
        <w:jc w:val="both"/>
        <w:rPr>
          <w:rFonts w:ascii="Times New Roman" w:hAnsi="Times New Roman" w:cs="Times New Roman"/>
          <w:sz w:val="28"/>
          <w:szCs w:val="28"/>
        </w:rPr>
      </w:pPr>
      <w:r>
        <w:rPr>
          <w:rFonts w:ascii="Times New Roman" w:hAnsi="Times New Roman" w:cs="Times New Roman"/>
          <w:sz w:val="28"/>
          <w:szCs w:val="28"/>
        </w:rPr>
        <w:t>В 202</w:t>
      </w:r>
      <w:r w:rsidR="00496D9D">
        <w:rPr>
          <w:rFonts w:ascii="Times New Roman" w:hAnsi="Times New Roman" w:cs="Times New Roman"/>
          <w:sz w:val="28"/>
          <w:szCs w:val="28"/>
        </w:rPr>
        <w:t>5</w:t>
      </w:r>
      <w:r>
        <w:rPr>
          <w:rFonts w:ascii="Times New Roman" w:hAnsi="Times New Roman" w:cs="Times New Roman"/>
          <w:sz w:val="28"/>
          <w:szCs w:val="28"/>
        </w:rPr>
        <w:t xml:space="preserve"> году свою деятельность осуществляла Краснинская окружная Дума первого созыва. </w:t>
      </w:r>
      <w:r w:rsidRPr="00B27194">
        <w:rPr>
          <w:rFonts w:ascii="Times New Roman" w:hAnsi="Times New Roman" w:cs="Times New Roman"/>
          <w:sz w:val="28"/>
          <w:szCs w:val="28"/>
        </w:rPr>
        <w:t xml:space="preserve">Активно </w:t>
      </w:r>
      <w:r w:rsidR="00B27194" w:rsidRPr="00B27194">
        <w:rPr>
          <w:rFonts w:ascii="Times New Roman" w:hAnsi="Times New Roman" w:cs="Times New Roman"/>
          <w:sz w:val="28"/>
          <w:szCs w:val="28"/>
        </w:rPr>
        <w:t>велась работа по формированию новой нормативно-правовой базы муниципального округа и логичного завершения действия нормативно-правовых актов района.</w:t>
      </w:r>
    </w:p>
    <w:p w:rsidR="001B1577" w:rsidRPr="00095AB1" w:rsidRDefault="001B1577" w:rsidP="00FE6751">
      <w:pPr>
        <w:ind w:firstLine="709"/>
        <w:jc w:val="both"/>
        <w:rPr>
          <w:rFonts w:ascii="Times New Roman" w:hAnsi="Times New Roman" w:cs="Times New Roman"/>
          <w:sz w:val="28"/>
          <w:szCs w:val="28"/>
        </w:rPr>
      </w:pPr>
      <w:r w:rsidRPr="00B27194">
        <w:rPr>
          <w:rFonts w:ascii="Times New Roman" w:hAnsi="Times New Roman" w:cs="Times New Roman"/>
          <w:sz w:val="28"/>
          <w:szCs w:val="28"/>
        </w:rPr>
        <w:t>Так за прошедший год состоялось в общей сложности 1</w:t>
      </w:r>
      <w:r w:rsidR="00B27194" w:rsidRPr="00B27194">
        <w:rPr>
          <w:rFonts w:ascii="Times New Roman" w:hAnsi="Times New Roman" w:cs="Times New Roman"/>
          <w:sz w:val="28"/>
          <w:szCs w:val="28"/>
        </w:rPr>
        <w:t>4</w:t>
      </w:r>
      <w:r w:rsidRPr="00B27194">
        <w:rPr>
          <w:rFonts w:ascii="Times New Roman" w:hAnsi="Times New Roman" w:cs="Times New Roman"/>
          <w:sz w:val="28"/>
          <w:szCs w:val="28"/>
        </w:rPr>
        <w:t xml:space="preserve"> заседаний Думы, рассмотрено более ста</w:t>
      </w:r>
      <w:r w:rsidR="00B27194" w:rsidRPr="00B27194">
        <w:rPr>
          <w:rFonts w:ascii="Times New Roman" w:hAnsi="Times New Roman" w:cs="Times New Roman"/>
          <w:sz w:val="28"/>
          <w:szCs w:val="28"/>
        </w:rPr>
        <w:t xml:space="preserve"> пятидесяти</w:t>
      </w:r>
      <w:r w:rsidRPr="00B27194">
        <w:rPr>
          <w:rFonts w:ascii="Times New Roman" w:hAnsi="Times New Roman" w:cs="Times New Roman"/>
          <w:sz w:val="28"/>
          <w:szCs w:val="28"/>
        </w:rPr>
        <w:t xml:space="preserve"> вопросов и предложений, по итогам чего принято 1</w:t>
      </w:r>
      <w:r w:rsidR="00B27194" w:rsidRPr="00B27194">
        <w:rPr>
          <w:rFonts w:ascii="Times New Roman" w:hAnsi="Times New Roman" w:cs="Times New Roman"/>
          <w:sz w:val="28"/>
          <w:szCs w:val="28"/>
        </w:rPr>
        <w:t>32</w:t>
      </w:r>
      <w:r w:rsidRPr="00B27194">
        <w:rPr>
          <w:rFonts w:ascii="Times New Roman" w:hAnsi="Times New Roman" w:cs="Times New Roman"/>
          <w:sz w:val="28"/>
          <w:szCs w:val="28"/>
        </w:rPr>
        <w:t xml:space="preserve"> решени</w:t>
      </w:r>
      <w:r w:rsidR="00B27194" w:rsidRPr="00B27194">
        <w:rPr>
          <w:rFonts w:ascii="Times New Roman" w:hAnsi="Times New Roman" w:cs="Times New Roman"/>
          <w:sz w:val="28"/>
          <w:szCs w:val="28"/>
        </w:rPr>
        <w:t>я</w:t>
      </w:r>
      <w:r w:rsidRPr="00B27194">
        <w:rPr>
          <w:rFonts w:ascii="Times New Roman" w:hAnsi="Times New Roman" w:cs="Times New Roman"/>
          <w:sz w:val="28"/>
          <w:szCs w:val="28"/>
        </w:rPr>
        <w:t>.</w:t>
      </w:r>
    </w:p>
    <w:p w:rsidR="00AA2FC2" w:rsidRPr="004828D0" w:rsidRDefault="00AA2FC2" w:rsidP="00AA2FC2">
      <w:pPr>
        <w:ind w:firstLine="851"/>
        <w:jc w:val="both"/>
        <w:rPr>
          <w:rFonts w:ascii="Times New Roman" w:hAnsi="Times New Roman" w:cs="Times New Roman"/>
          <w:b/>
          <w:sz w:val="28"/>
          <w:szCs w:val="28"/>
        </w:rPr>
      </w:pPr>
    </w:p>
    <w:sectPr w:rsidR="00AA2FC2" w:rsidRPr="004828D0" w:rsidSect="00EC24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ejaVu Sans">
    <w:altName w:val="Arial"/>
    <w:charset w:val="00"/>
    <w:family w:val="swiss"/>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452A"/>
    <w:multiLevelType w:val="hybridMultilevel"/>
    <w:tmpl w:val="1AEC2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001944"/>
    <w:multiLevelType w:val="hybridMultilevel"/>
    <w:tmpl w:val="F7EA7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593C9A"/>
    <w:multiLevelType w:val="hybridMultilevel"/>
    <w:tmpl w:val="A66C1A9C"/>
    <w:lvl w:ilvl="0" w:tplc="E3F48DA6">
      <w:start w:val="1"/>
      <w:numFmt w:val="decimal"/>
      <w:lvlText w:val="%1."/>
      <w:lvlJc w:val="left"/>
      <w:pPr>
        <w:ind w:left="786"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F6CB3"/>
    <w:multiLevelType w:val="hybridMultilevel"/>
    <w:tmpl w:val="55F4EE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2655342"/>
    <w:multiLevelType w:val="hybridMultilevel"/>
    <w:tmpl w:val="25847B18"/>
    <w:lvl w:ilvl="0" w:tplc="D28E1068">
      <w:start w:val="1"/>
      <w:numFmt w:val="decimal"/>
      <w:lvlText w:val="%1."/>
      <w:lvlJc w:val="left"/>
      <w:pPr>
        <w:ind w:left="36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1408970">
      <w:start w:val="1"/>
      <w:numFmt w:val="decimal"/>
      <w:lvlText w:val="%4."/>
      <w:lvlJc w:val="left"/>
      <w:pPr>
        <w:ind w:left="162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8E7C86"/>
    <w:multiLevelType w:val="hybridMultilevel"/>
    <w:tmpl w:val="45A64AD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18193E5C"/>
    <w:multiLevelType w:val="hybridMultilevel"/>
    <w:tmpl w:val="5FB2A862"/>
    <w:lvl w:ilvl="0" w:tplc="FCCA54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CAD4680"/>
    <w:multiLevelType w:val="hybridMultilevel"/>
    <w:tmpl w:val="C25011F0"/>
    <w:lvl w:ilvl="0" w:tplc="99B89D08">
      <w:start w:val="1"/>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735F0"/>
    <w:multiLevelType w:val="multilevel"/>
    <w:tmpl w:val="E474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304C2"/>
    <w:multiLevelType w:val="hybridMultilevel"/>
    <w:tmpl w:val="376A6084"/>
    <w:lvl w:ilvl="0" w:tplc="379A93B8">
      <w:start w:val="1"/>
      <w:numFmt w:val="bullet"/>
      <w:lvlText w:val=""/>
      <w:lvlJc w:val="left"/>
      <w:pPr>
        <w:ind w:left="1212" w:hanging="360"/>
      </w:pPr>
      <w:rPr>
        <w:rFonts w:ascii="Wingdings" w:hAnsi="Wingdings" w:hint="default"/>
        <w:color w:val="auto"/>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0">
    <w:nsid w:val="237F6A75"/>
    <w:multiLevelType w:val="hybridMultilevel"/>
    <w:tmpl w:val="9D6474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5001A62"/>
    <w:multiLevelType w:val="hybridMultilevel"/>
    <w:tmpl w:val="724C573C"/>
    <w:lvl w:ilvl="0" w:tplc="147AD05C">
      <w:start w:val="1"/>
      <w:numFmt w:val="bullet"/>
      <w:lvlText w:val=""/>
      <w:lvlJc w:val="left"/>
      <w:pPr>
        <w:ind w:left="1440" w:hanging="360"/>
      </w:pPr>
      <w:rPr>
        <w:rFonts w:ascii="Symbol" w:hAnsi="Symbol" w:hint="default"/>
        <w:b w:val="0"/>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6BB0A55"/>
    <w:multiLevelType w:val="hybridMultilevel"/>
    <w:tmpl w:val="2962019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26EC6BA8"/>
    <w:multiLevelType w:val="hybridMultilevel"/>
    <w:tmpl w:val="6644B5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4">
    <w:nsid w:val="2A053278"/>
    <w:multiLevelType w:val="hybridMultilevel"/>
    <w:tmpl w:val="BD4CA9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194D7D"/>
    <w:multiLevelType w:val="hybridMultilevel"/>
    <w:tmpl w:val="150608AC"/>
    <w:lvl w:ilvl="0" w:tplc="86DAC668">
      <w:numFmt w:val="bullet"/>
      <w:lvlText w:val=""/>
      <w:lvlJc w:val="left"/>
      <w:pPr>
        <w:ind w:left="1440" w:hanging="360"/>
      </w:pPr>
      <w:rPr>
        <w:rFonts w:ascii="Symbol" w:hAnsi="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2B1B6BF5"/>
    <w:multiLevelType w:val="hybridMultilevel"/>
    <w:tmpl w:val="FF76E304"/>
    <w:lvl w:ilvl="0" w:tplc="04190001">
      <w:start w:val="1"/>
      <w:numFmt w:val="bullet"/>
      <w:lvlText w:val=""/>
      <w:lvlJc w:val="left"/>
      <w:pPr>
        <w:ind w:left="1476" w:hanging="360"/>
      </w:pPr>
      <w:rPr>
        <w:rFonts w:ascii="Symbol" w:hAnsi="Symbol" w:hint="default"/>
      </w:rPr>
    </w:lvl>
    <w:lvl w:ilvl="1" w:tplc="04190003" w:tentative="1">
      <w:start w:val="1"/>
      <w:numFmt w:val="bullet"/>
      <w:lvlText w:val="o"/>
      <w:lvlJc w:val="left"/>
      <w:pPr>
        <w:ind w:left="2196" w:hanging="360"/>
      </w:pPr>
      <w:rPr>
        <w:rFonts w:ascii="Courier New" w:hAnsi="Courier New" w:cs="Courier New" w:hint="default"/>
      </w:rPr>
    </w:lvl>
    <w:lvl w:ilvl="2" w:tplc="04190005" w:tentative="1">
      <w:start w:val="1"/>
      <w:numFmt w:val="bullet"/>
      <w:lvlText w:val=""/>
      <w:lvlJc w:val="left"/>
      <w:pPr>
        <w:ind w:left="2916" w:hanging="360"/>
      </w:pPr>
      <w:rPr>
        <w:rFonts w:ascii="Wingdings" w:hAnsi="Wingdings" w:hint="default"/>
      </w:rPr>
    </w:lvl>
    <w:lvl w:ilvl="3" w:tplc="04190001" w:tentative="1">
      <w:start w:val="1"/>
      <w:numFmt w:val="bullet"/>
      <w:lvlText w:val=""/>
      <w:lvlJc w:val="left"/>
      <w:pPr>
        <w:ind w:left="3636" w:hanging="360"/>
      </w:pPr>
      <w:rPr>
        <w:rFonts w:ascii="Symbol" w:hAnsi="Symbol" w:hint="default"/>
      </w:rPr>
    </w:lvl>
    <w:lvl w:ilvl="4" w:tplc="04190003" w:tentative="1">
      <w:start w:val="1"/>
      <w:numFmt w:val="bullet"/>
      <w:lvlText w:val="o"/>
      <w:lvlJc w:val="left"/>
      <w:pPr>
        <w:ind w:left="4356" w:hanging="360"/>
      </w:pPr>
      <w:rPr>
        <w:rFonts w:ascii="Courier New" w:hAnsi="Courier New" w:cs="Courier New" w:hint="default"/>
      </w:rPr>
    </w:lvl>
    <w:lvl w:ilvl="5" w:tplc="04190005" w:tentative="1">
      <w:start w:val="1"/>
      <w:numFmt w:val="bullet"/>
      <w:lvlText w:val=""/>
      <w:lvlJc w:val="left"/>
      <w:pPr>
        <w:ind w:left="5076" w:hanging="360"/>
      </w:pPr>
      <w:rPr>
        <w:rFonts w:ascii="Wingdings" w:hAnsi="Wingdings" w:hint="default"/>
      </w:rPr>
    </w:lvl>
    <w:lvl w:ilvl="6" w:tplc="04190001" w:tentative="1">
      <w:start w:val="1"/>
      <w:numFmt w:val="bullet"/>
      <w:lvlText w:val=""/>
      <w:lvlJc w:val="left"/>
      <w:pPr>
        <w:ind w:left="5796" w:hanging="360"/>
      </w:pPr>
      <w:rPr>
        <w:rFonts w:ascii="Symbol" w:hAnsi="Symbol" w:hint="default"/>
      </w:rPr>
    </w:lvl>
    <w:lvl w:ilvl="7" w:tplc="04190003" w:tentative="1">
      <w:start w:val="1"/>
      <w:numFmt w:val="bullet"/>
      <w:lvlText w:val="o"/>
      <w:lvlJc w:val="left"/>
      <w:pPr>
        <w:ind w:left="6516" w:hanging="360"/>
      </w:pPr>
      <w:rPr>
        <w:rFonts w:ascii="Courier New" w:hAnsi="Courier New" w:cs="Courier New" w:hint="default"/>
      </w:rPr>
    </w:lvl>
    <w:lvl w:ilvl="8" w:tplc="04190005" w:tentative="1">
      <w:start w:val="1"/>
      <w:numFmt w:val="bullet"/>
      <w:lvlText w:val=""/>
      <w:lvlJc w:val="left"/>
      <w:pPr>
        <w:ind w:left="7236" w:hanging="360"/>
      </w:pPr>
      <w:rPr>
        <w:rFonts w:ascii="Wingdings" w:hAnsi="Wingdings" w:hint="default"/>
      </w:rPr>
    </w:lvl>
  </w:abstractNum>
  <w:abstractNum w:abstractNumId="17">
    <w:nsid w:val="2C8943BE"/>
    <w:multiLevelType w:val="hybridMultilevel"/>
    <w:tmpl w:val="35127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907B49"/>
    <w:multiLevelType w:val="multilevel"/>
    <w:tmpl w:val="36907B49"/>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9">
    <w:nsid w:val="37F20A15"/>
    <w:multiLevelType w:val="multilevel"/>
    <w:tmpl w:val="07F0C100"/>
    <w:lvl w:ilvl="0">
      <w:start w:val="1"/>
      <w:numFmt w:val="bullet"/>
      <w:lvlText w:val=""/>
      <w:lvlJc w:val="left"/>
      <w:pPr>
        <w:ind w:left="720" w:hanging="360"/>
      </w:pPr>
      <w:rPr>
        <w:rFonts w:ascii="Wingdings" w:hAnsi="Wingdings" w:hint="default"/>
        <w:b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DA360B"/>
    <w:multiLevelType w:val="hybridMultilevel"/>
    <w:tmpl w:val="F40876F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1">
    <w:nsid w:val="3CA42E95"/>
    <w:multiLevelType w:val="hybridMultilevel"/>
    <w:tmpl w:val="8BCA66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CF00072"/>
    <w:multiLevelType w:val="hybridMultilevel"/>
    <w:tmpl w:val="83A61368"/>
    <w:lvl w:ilvl="0" w:tplc="A442E04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3">
    <w:nsid w:val="3F816DD6"/>
    <w:multiLevelType w:val="hybridMultilevel"/>
    <w:tmpl w:val="E5A2F32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23D53AD"/>
    <w:multiLevelType w:val="hybridMultilevel"/>
    <w:tmpl w:val="AF9A5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783645"/>
    <w:multiLevelType w:val="hybridMultilevel"/>
    <w:tmpl w:val="8B4C7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A60099"/>
    <w:multiLevelType w:val="hybridMultilevel"/>
    <w:tmpl w:val="10864BE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7">
    <w:nsid w:val="508D7B4C"/>
    <w:multiLevelType w:val="hybridMultilevel"/>
    <w:tmpl w:val="E48A0E1C"/>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28">
    <w:nsid w:val="51086D2D"/>
    <w:multiLevelType w:val="hybridMultilevel"/>
    <w:tmpl w:val="4DD8D42C"/>
    <w:lvl w:ilvl="0" w:tplc="135E453A">
      <w:start w:val="201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56C50B16"/>
    <w:multiLevelType w:val="multilevel"/>
    <w:tmpl w:val="56C50B16"/>
    <w:name w:val="Нумерованный список 1"/>
    <w:lvl w:ilvl="0">
      <w:start w:val="1"/>
      <w:numFmt w:val="decimal"/>
      <w:lvlText w:val="%1."/>
      <w:lvlJc w:val="left"/>
      <w:pPr>
        <w:tabs>
          <w:tab w:val="left" w:pos="720"/>
        </w:tabs>
        <w:ind w:left="720" w:hanging="360"/>
      </w:pPr>
    </w:lvl>
    <w:lvl w:ilvl="1">
      <w:start w:val="1"/>
      <w:numFmt w:val="decimal"/>
      <w:lvlText w:val="%1.%2."/>
      <w:lvlJc w:val="left"/>
      <w:pPr>
        <w:tabs>
          <w:tab w:val="left" w:pos="1080"/>
        </w:tabs>
        <w:ind w:left="1080" w:hanging="720"/>
      </w:pPr>
    </w:lvl>
    <w:lvl w:ilvl="2">
      <w:start w:val="1"/>
      <w:numFmt w:val="decimal"/>
      <w:lvlText w:val="%1.%2.%3."/>
      <w:lvlJc w:val="left"/>
      <w:pPr>
        <w:tabs>
          <w:tab w:val="left" w:pos="1080"/>
        </w:tabs>
        <w:ind w:left="1080" w:hanging="720"/>
      </w:pPr>
    </w:lvl>
    <w:lvl w:ilvl="3">
      <w:start w:val="1"/>
      <w:numFmt w:val="decimal"/>
      <w:lvlText w:val="%1.%2.%3.%4."/>
      <w:lvlJc w:val="left"/>
      <w:pPr>
        <w:tabs>
          <w:tab w:val="left" w:pos="1440"/>
        </w:tabs>
        <w:ind w:left="1440" w:hanging="1080"/>
      </w:pPr>
    </w:lvl>
    <w:lvl w:ilvl="4">
      <w:start w:val="1"/>
      <w:numFmt w:val="decimal"/>
      <w:lvlText w:val="%1.%2.%3.%4.%5."/>
      <w:lvlJc w:val="left"/>
      <w:pPr>
        <w:tabs>
          <w:tab w:val="left" w:pos="1440"/>
        </w:tabs>
        <w:ind w:left="1440" w:hanging="1080"/>
      </w:pPr>
    </w:lvl>
    <w:lvl w:ilvl="5">
      <w:start w:val="1"/>
      <w:numFmt w:val="decimal"/>
      <w:lvlText w:val="%1.%2.%3.%4.%5.%6."/>
      <w:lvlJc w:val="left"/>
      <w:pPr>
        <w:tabs>
          <w:tab w:val="left" w:pos="1800"/>
        </w:tabs>
        <w:ind w:left="1800" w:hanging="1440"/>
      </w:pPr>
    </w:lvl>
    <w:lvl w:ilvl="6">
      <w:start w:val="1"/>
      <w:numFmt w:val="decimal"/>
      <w:lvlText w:val="%1.%2.%3.%4.%5.%6.%7."/>
      <w:lvlJc w:val="left"/>
      <w:pPr>
        <w:tabs>
          <w:tab w:val="left" w:pos="2160"/>
        </w:tabs>
        <w:ind w:left="2160" w:hanging="1800"/>
      </w:pPr>
    </w:lvl>
    <w:lvl w:ilvl="7">
      <w:start w:val="1"/>
      <w:numFmt w:val="decimal"/>
      <w:lvlText w:val="%1.%2.%3.%4.%5.%6.%7.%8."/>
      <w:lvlJc w:val="left"/>
      <w:pPr>
        <w:tabs>
          <w:tab w:val="left" w:pos="2160"/>
        </w:tabs>
        <w:ind w:left="2160" w:hanging="1800"/>
      </w:pPr>
    </w:lvl>
    <w:lvl w:ilvl="8">
      <w:start w:val="1"/>
      <w:numFmt w:val="decimal"/>
      <w:lvlText w:val="%1.%2.%3.%4.%5.%6.%7.%8.%9."/>
      <w:lvlJc w:val="left"/>
      <w:pPr>
        <w:tabs>
          <w:tab w:val="left" w:pos="2520"/>
        </w:tabs>
        <w:ind w:left="2520" w:hanging="2160"/>
      </w:pPr>
    </w:lvl>
  </w:abstractNum>
  <w:abstractNum w:abstractNumId="30">
    <w:nsid w:val="56C50B17"/>
    <w:multiLevelType w:val="singleLevel"/>
    <w:tmpl w:val="56C50B17"/>
    <w:name w:val="Нумерованный список 2"/>
    <w:lvl w:ilvl="0">
      <w:start w:val="1"/>
      <w:numFmt w:val="bullet"/>
      <w:lvlText w:val=""/>
      <w:lvlJc w:val="left"/>
      <w:pPr>
        <w:tabs>
          <w:tab w:val="left" w:pos="1070"/>
        </w:tabs>
        <w:ind w:left="1070" w:hanging="1070"/>
      </w:pPr>
      <w:rPr>
        <w:rFonts w:ascii="Wingdings" w:hAnsi="Wingdings"/>
        <w:spacing w:val="0"/>
        <w:w w:val="100"/>
      </w:rPr>
    </w:lvl>
  </w:abstractNum>
  <w:abstractNum w:abstractNumId="31">
    <w:nsid w:val="56C50B18"/>
    <w:multiLevelType w:val="singleLevel"/>
    <w:tmpl w:val="56C50B18"/>
    <w:name w:val="Нумерованный список 3"/>
    <w:lvl w:ilvl="0">
      <w:start w:val="1"/>
      <w:numFmt w:val="bullet"/>
      <w:lvlText w:val=""/>
      <w:lvlJc w:val="left"/>
      <w:pPr>
        <w:tabs>
          <w:tab w:val="left" w:pos="851"/>
        </w:tabs>
        <w:ind w:left="851" w:hanging="851"/>
      </w:pPr>
      <w:rPr>
        <w:rFonts w:ascii="Wingdings" w:hAnsi="Wingdings"/>
        <w:spacing w:val="0"/>
        <w:w w:val="100"/>
      </w:rPr>
    </w:lvl>
  </w:abstractNum>
  <w:abstractNum w:abstractNumId="32">
    <w:nsid w:val="56C50B19"/>
    <w:multiLevelType w:val="singleLevel"/>
    <w:tmpl w:val="56C50B19"/>
    <w:name w:val="Нумерованный список 4"/>
    <w:lvl w:ilvl="0">
      <w:start w:val="1"/>
      <w:numFmt w:val="bullet"/>
      <w:lvlText w:val=""/>
      <w:lvlJc w:val="left"/>
      <w:pPr>
        <w:tabs>
          <w:tab w:val="left" w:pos="851"/>
        </w:tabs>
        <w:ind w:left="851" w:hanging="851"/>
      </w:pPr>
      <w:rPr>
        <w:rFonts w:ascii="Wingdings" w:hAnsi="Wingdings"/>
        <w:spacing w:val="0"/>
        <w:w w:val="100"/>
      </w:rPr>
    </w:lvl>
  </w:abstractNum>
  <w:abstractNum w:abstractNumId="33">
    <w:nsid w:val="56C50B1A"/>
    <w:multiLevelType w:val="singleLevel"/>
    <w:tmpl w:val="56C50B1A"/>
    <w:name w:val="Нумерованный список 5"/>
    <w:lvl w:ilvl="0">
      <w:start w:val="1"/>
      <w:numFmt w:val="bullet"/>
      <w:lvlText w:val=""/>
      <w:lvlJc w:val="left"/>
      <w:pPr>
        <w:tabs>
          <w:tab w:val="left" w:pos="851"/>
        </w:tabs>
        <w:ind w:left="851" w:hanging="851"/>
      </w:pPr>
      <w:rPr>
        <w:rFonts w:ascii="Wingdings" w:hAnsi="Wingdings"/>
        <w:spacing w:val="0"/>
        <w:w w:val="100"/>
      </w:rPr>
    </w:lvl>
  </w:abstractNum>
  <w:abstractNum w:abstractNumId="34">
    <w:nsid w:val="56C50B1B"/>
    <w:multiLevelType w:val="singleLevel"/>
    <w:tmpl w:val="56C50B1B"/>
    <w:name w:val="Нумерованный список 6"/>
    <w:lvl w:ilvl="0">
      <w:start w:val="1"/>
      <w:numFmt w:val="bullet"/>
      <w:lvlText w:val=""/>
      <w:lvlJc w:val="left"/>
      <w:pPr>
        <w:tabs>
          <w:tab w:val="left" w:pos="1211"/>
        </w:tabs>
        <w:ind w:left="1211" w:hanging="1211"/>
      </w:pPr>
      <w:rPr>
        <w:rFonts w:ascii="Wingdings" w:hAnsi="Wingdings"/>
        <w:spacing w:val="0"/>
        <w:w w:val="100"/>
      </w:rPr>
    </w:lvl>
  </w:abstractNum>
  <w:abstractNum w:abstractNumId="35">
    <w:nsid w:val="5A10224D"/>
    <w:multiLevelType w:val="singleLevel"/>
    <w:tmpl w:val="218EA054"/>
    <w:lvl w:ilvl="0">
      <w:start w:val="1"/>
      <w:numFmt w:val="decimal"/>
      <w:suff w:val="space"/>
      <w:lvlText w:val="%1."/>
      <w:lvlJc w:val="left"/>
      <w:rPr>
        <w:b w:val="0"/>
      </w:rPr>
    </w:lvl>
  </w:abstractNum>
  <w:abstractNum w:abstractNumId="36">
    <w:nsid w:val="5A135600"/>
    <w:multiLevelType w:val="singleLevel"/>
    <w:tmpl w:val="5A135600"/>
    <w:lvl w:ilvl="0">
      <w:start w:val="1"/>
      <w:numFmt w:val="decimal"/>
      <w:suff w:val="space"/>
      <w:lvlText w:val="%1."/>
      <w:lvlJc w:val="left"/>
    </w:lvl>
  </w:abstractNum>
  <w:abstractNum w:abstractNumId="37">
    <w:nsid w:val="5C666E08"/>
    <w:multiLevelType w:val="hybridMultilevel"/>
    <w:tmpl w:val="A2D2B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2D97807"/>
    <w:multiLevelType w:val="hybridMultilevel"/>
    <w:tmpl w:val="FC141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F95678"/>
    <w:multiLevelType w:val="hybridMultilevel"/>
    <w:tmpl w:val="DDD6E858"/>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40">
    <w:nsid w:val="6F5E289C"/>
    <w:multiLevelType w:val="hybridMultilevel"/>
    <w:tmpl w:val="53F673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11F0B95"/>
    <w:multiLevelType w:val="hybridMultilevel"/>
    <w:tmpl w:val="E37A7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74E00C4B"/>
    <w:multiLevelType w:val="hybridMultilevel"/>
    <w:tmpl w:val="94D888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903320C"/>
    <w:multiLevelType w:val="hybridMultilevel"/>
    <w:tmpl w:val="4AEA72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nsid w:val="7BF83054"/>
    <w:multiLevelType w:val="hybridMultilevel"/>
    <w:tmpl w:val="E78EB41C"/>
    <w:lvl w:ilvl="0" w:tplc="FCB06E90">
      <w:start w:val="4"/>
      <w:numFmt w:val="bullet"/>
      <w:lvlText w:val="-"/>
      <w:lvlJc w:val="left"/>
      <w:pPr>
        <w:ind w:left="107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681E28"/>
    <w:multiLevelType w:val="hybridMultilevel"/>
    <w:tmpl w:val="308A99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num w:numId="1">
    <w:abstractNumId w:val="29"/>
  </w:num>
  <w:num w:numId="2">
    <w:abstractNumId w:val="30"/>
  </w:num>
  <w:num w:numId="3">
    <w:abstractNumId w:val="31"/>
  </w:num>
  <w:num w:numId="4">
    <w:abstractNumId w:val="32"/>
  </w:num>
  <w:num w:numId="5">
    <w:abstractNumId w:val="33"/>
  </w:num>
  <w:num w:numId="6">
    <w:abstractNumId w:val="34"/>
  </w:num>
  <w:num w:numId="7">
    <w:abstractNumId w:val="38"/>
  </w:num>
  <w:num w:numId="8">
    <w:abstractNumId w:val="11"/>
  </w:num>
  <w:num w:numId="9">
    <w:abstractNumId w:val="23"/>
  </w:num>
  <w:num w:numId="10">
    <w:abstractNumId w:val="21"/>
  </w:num>
  <w:num w:numId="11">
    <w:abstractNumId w:val="44"/>
  </w:num>
  <w:num w:numId="12">
    <w:abstractNumId w:val="10"/>
  </w:num>
  <w:num w:numId="13">
    <w:abstractNumId w:val="7"/>
  </w:num>
  <w:num w:numId="14">
    <w:abstractNumId w:val="28"/>
  </w:num>
  <w:num w:numId="15">
    <w:abstractNumId w:val="37"/>
  </w:num>
  <w:num w:numId="16">
    <w:abstractNumId w:val="24"/>
  </w:num>
  <w:num w:numId="17">
    <w:abstractNumId w:val="25"/>
  </w:num>
  <w:num w:numId="18">
    <w:abstractNumId w:val="45"/>
  </w:num>
  <w:num w:numId="19">
    <w:abstractNumId w:val="43"/>
  </w:num>
  <w:num w:numId="20">
    <w:abstractNumId w:val="3"/>
  </w:num>
  <w:num w:numId="21">
    <w:abstractNumId w:val="1"/>
  </w:num>
  <w:num w:numId="22">
    <w:abstractNumId w:val="26"/>
  </w:num>
  <w:num w:numId="23">
    <w:abstractNumId w:val="12"/>
  </w:num>
  <w:num w:numId="24">
    <w:abstractNumId w:val="42"/>
  </w:num>
  <w:num w:numId="25">
    <w:abstractNumId w:val="39"/>
  </w:num>
  <w:num w:numId="26">
    <w:abstractNumId w:val="8"/>
  </w:num>
  <w:num w:numId="27">
    <w:abstractNumId w:val="2"/>
  </w:num>
  <w:num w:numId="28">
    <w:abstractNumId w:val="9"/>
  </w:num>
  <w:num w:numId="29">
    <w:abstractNumId w:val="17"/>
  </w:num>
  <w:num w:numId="30">
    <w:abstractNumId w:val="27"/>
  </w:num>
  <w:num w:numId="31">
    <w:abstractNumId w:val="14"/>
  </w:num>
  <w:num w:numId="32">
    <w:abstractNumId w:val="41"/>
  </w:num>
  <w:num w:numId="33">
    <w:abstractNumId w:val="15"/>
  </w:num>
  <w:num w:numId="34">
    <w:abstractNumId w:val="16"/>
  </w:num>
  <w:num w:numId="35">
    <w:abstractNumId w:val="40"/>
  </w:num>
  <w:num w:numId="36">
    <w:abstractNumId w:val="22"/>
  </w:num>
  <w:num w:numId="37">
    <w:abstractNumId w:val="36"/>
  </w:num>
  <w:num w:numId="38">
    <w:abstractNumId w:val="6"/>
  </w:num>
  <w:num w:numId="39">
    <w:abstractNumId w:val="20"/>
  </w:num>
  <w:num w:numId="40">
    <w:abstractNumId w:val="13"/>
  </w:num>
  <w:num w:numId="41">
    <w:abstractNumId w:val="35"/>
  </w:num>
  <w:num w:numId="42">
    <w:abstractNumId w:val="5"/>
  </w:num>
  <w:num w:numId="43">
    <w:abstractNumId w:val="18"/>
  </w:num>
  <w:num w:numId="44">
    <w:abstractNumId w:val="4"/>
  </w:num>
  <w:num w:numId="45">
    <w:abstractNumId w:val="19"/>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5C12"/>
    <w:rsid w:val="00013B59"/>
    <w:rsid w:val="00052189"/>
    <w:rsid w:val="00062170"/>
    <w:rsid w:val="00087FAD"/>
    <w:rsid w:val="000D0E8F"/>
    <w:rsid w:val="001723BA"/>
    <w:rsid w:val="001B06F8"/>
    <w:rsid w:val="001B1577"/>
    <w:rsid w:val="001B2ACB"/>
    <w:rsid w:val="001C1EC9"/>
    <w:rsid w:val="0020170D"/>
    <w:rsid w:val="00212E73"/>
    <w:rsid w:val="00231441"/>
    <w:rsid w:val="00264557"/>
    <w:rsid w:val="002D3583"/>
    <w:rsid w:val="002D47A3"/>
    <w:rsid w:val="002D6536"/>
    <w:rsid w:val="00305BA7"/>
    <w:rsid w:val="00321102"/>
    <w:rsid w:val="003820FC"/>
    <w:rsid w:val="00385DD2"/>
    <w:rsid w:val="00401AD9"/>
    <w:rsid w:val="00403799"/>
    <w:rsid w:val="004072DD"/>
    <w:rsid w:val="00412447"/>
    <w:rsid w:val="0041685C"/>
    <w:rsid w:val="00437E19"/>
    <w:rsid w:val="004503B4"/>
    <w:rsid w:val="00460914"/>
    <w:rsid w:val="00461A79"/>
    <w:rsid w:val="00474FAE"/>
    <w:rsid w:val="00484A14"/>
    <w:rsid w:val="00496D9D"/>
    <w:rsid w:val="004D11B1"/>
    <w:rsid w:val="00547EE5"/>
    <w:rsid w:val="00571E25"/>
    <w:rsid w:val="00594F66"/>
    <w:rsid w:val="005A3659"/>
    <w:rsid w:val="005B0873"/>
    <w:rsid w:val="005E3134"/>
    <w:rsid w:val="00620A11"/>
    <w:rsid w:val="0064065F"/>
    <w:rsid w:val="00666F1D"/>
    <w:rsid w:val="00687A55"/>
    <w:rsid w:val="00697743"/>
    <w:rsid w:val="006F63DF"/>
    <w:rsid w:val="00813796"/>
    <w:rsid w:val="008A4425"/>
    <w:rsid w:val="008B4EA9"/>
    <w:rsid w:val="008B569E"/>
    <w:rsid w:val="008C31FA"/>
    <w:rsid w:val="008C4C38"/>
    <w:rsid w:val="009512CC"/>
    <w:rsid w:val="009821DF"/>
    <w:rsid w:val="00A14C9D"/>
    <w:rsid w:val="00A27C8F"/>
    <w:rsid w:val="00A672EA"/>
    <w:rsid w:val="00A91224"/>
    <w:rsid w:val="00AA2FC2"/>
    <w:rsid w:val="00AC48DF"/>
    <w:rsid w:val="00B030D6"/>
    <w:rsid w:val="00B27194"/>
    <w:rsid w:val="00B27F68"/>
    <w:rsid w:val="00B73514"/>
    <w:rsid w:val="00BA08E8"/>
    <w:rsid w:val="00BD5583"/>
    <w:rsid w:val="00C03B9E"/>
    <w:rsid w:val="00CF5C43"/>
    <w:rsid w:val="00D23CA2"/>
    <w:rsid w:val="00D701DF"/>
    <w:rsid w:val="00D74401"/>
    <w:rsid w:val="00D95F07"/>
    <w:rsid w:val="00DE4905"/>
    <w:rsid w:val="00E74F98"/>
    <w:rsid w:val="00EC2465"/>
    <w:rsid w:val="00EC50E0"/>
    <w:rsid w:val="00ED0200"/>
    <w:rsid w:val="00F66CAF"/>
    <w:rsid w:val="00F91AD8"/>
    <w:rsid w:val="00F97B64"/>
    <w:rsid w:val="00FA40AE"/>
    <w:rsid w:val="00FA5C12"/>
    <w:rsid w:val="00FE67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465"/>
    <w:pPr>
      <w:spacing w:after="160" w:line="259" w:lineRule="auto"/>
    </w:pPr>
    <w:rPr>
      <w:rFonts w:cs="Calibri"/>
      <w:sz w:val="22"/>
      <w:szCs w:val="22"/>
      <w:lang w:eastAsia="en-US"/>
    </w:rPr>
  </w:style>
  <w:style w:type="paragraph" w:styleId="1">
    <w:name w:val="heading 1"/>
    <w:basedOn w:val="a"/>
    <w:next w:val="a"/>
    <w:link w:val="10"/>
    <w:qFormat/>
    <w:locked/>
    <w:rsid w:val="00CF5C43"/>
    <w:pPr>
      <w:keepNext/>
      <w:keepLines/>
      <w:widowControl w:val="0"/>
      <w:spacing w:before="240" w:after="60" w:line="240" w:lineRule="auto"/>
      <w:outlineLvl w:val="0"/>
    </w:pPr>
    <w:rPr>
      <w:rFonts w:ascii="Arial" w:eastAsia="Times New Roman" w:hAnsi="Arial" w:cs="Arial"/>
      <w:b/>
      <w:color w:val="000000"/>
      <w:sz w:val="36"/>
      <w:szCs w:val="36"/>
      <w:lang w:eastAsia="ru-RU"/>
    </w:rPr>
  </w:style>
  <w:style w:type="paragraph" w:styleId="2">
    <w:name w:val="heading 2"/>
    <w:basedOn w:val="1"/>
    <w:next w:val="a"/>
    <w:link w:val="20"/>
    <w:qFormat/>
    <w:locked/>
    <w:rsid w:val="00CF5C43"/>
    <w:pPr>
      <w:outlineLvl w:val="1"/>
    </w:pPr>
    <w:rPr>
      <w:sz w:val="32"/>
      <w:szCs w:val="32"/>
    </w:rPr>
  </w:style>
  <w:style w:type="paragraph" w:styleId="3">
    <w:name w:val="heading 3"/>
    <w:basedOn w:val="2"/>
    <w:next w:val="a"/>
    <w:link w:val="30"/>
    <w:qFormat/>
    <w:locked/>
    <w:rsid w:val="00CF5C43"/>
    <w:pP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701DF"/>
    <w:rPr>
      <w:rFonts w:ascii="Tahoma" w:hAnsi="Tahoma" w:cs="Tahoma"/>
      <w:sz w:val="16"/>
      <w:szCs w:val="16"/>
    </w:rPr>
  </w:style>
  <w:style w:type="character" w:customStyle="1" w:styleId="a4">
    <w:name w:val="Текст выноски Знак"/>
    <w:basedOn w:val="a0"/>
    <w:link w:val="a3"/>
    <w:uiPriority w:val="99"/>
    <w:semiHidden/>
    <w:rsid w:val="0002355C"/>
    <w:rPr>
      <w:rFonts w:ascii="Times New Roman" w:hAnsi="Times New Roman"/>
      <w:sz w:val="0"/>
      <w:szCs w:val="0"/>
      <w:lang w:eastAsia="en-US"/>
    </w:rPr>
  </w:style>
  <w:style w:type="character" w:customStyle="1" w:styleId="10">
    <w:name w:val="Заголовок 1 Знак"/>
    <w:basedOn w:val="a0"/>
    <w:link w:val="1"/>
    <w:rsid w:val="00CF5C43"/>
    <w:rPr>
      <w:rFonts w:ascii="Arial" w:eastAsia="Times New Roman" w:hAnsi="Arial" w:cs="Arial"/>
      <w:b/>
      <w:color w:val="000000"/>
      <w:sz w:val="36"/>
      <w:szCs w:val="36"/>
    </w:rPr>
  </w:style>
  <w:style w:type="character" w:customStyle="1" w:styleId="20">
    <w:name w:val="Заголовок 2 Знак"/>
    <w:basedOn w:val="a0"/>
    <w:link w:val="2"/>
    <w:rsid w:val="00CF5C43"/>
    <w:rPr>
      <w:rFonts w:ascii="Arial" w:eastAsia="Times New Roman" w:hAnsi="Arial" w:cs="Arial"/>
      <w:b/>
      <w:color w:val="000000"/>
      <w:sz w:val="32"/>
      <w:szCs w:val="32"/>
    </w:rPr>
  </w:style>
  <w:style w:type="character" w:customStyle="1" w:styleId="30">
    <w:name w:val="Заголовок 3 Знак"/>
    <w:basedOn w:val="a0"/>
    <w:link w:val="3"/>
    <w:rsid w:val="00CF5C43"/>
    <w:rPr>
      <w:rFonts w:ascii="Arial" w:eastAsia="Times New Roman" w:hAnsi="Arial" w:cs="Arial"/>
      <w:b/>
      <w:color w:val="000000"/>
      <w:sz w:val="28"/>
      <w:szCs w:val="28"/>
    </w:rPr>
  </w:style>
  <w:style w:type="paragraph" w:customStyle="1" w:styleId="a5">
    <w:name w:val="Знак"/>
    <w:basedOn w:val="a"/>
    <w:rsid w:val="00CF5C43"/>
    <w:pPr>
      <w:spacing w:line="240" w:lineRule="exact"/>
    </w:pPr>
    <w:rPr>
      <w:rFonts w:ascii="Verdana" w:eastAsia="Times New Roman" w:hAnsi="Verdana" w:cs="Verdana"/>
      <w:color w:val="000000"/>
      <w:sz w:val="20"/>
      <w:szCs w:val="20"/>
      <w:lang w:val="en-US"/>
    </w:rPr>
  </w:style>
  <w:style w:type="paragraph" w:customStyle="1" w:styleId="a6">
    <w:name w:val="Содержимое таблицы"/>
    <w:basedOn w:val="a"/>
    <w:rsid w:val="00CF5C43"/>
    <w:pPr>
      <w:widowControl w:val="0"/>
      <w:suppressAutoHyphens/>
      <w:spacing w:after="0" w:line="240" w:lineRule="auto"/>
    </w:pPr>
    <w:rPr>
      <w:rFonts w:ascii="DejaVu Sans" w:eastAsia="Arial" w:hAnsi="DejaVu Sans" w:cs="Arial"/>
      <w:color w:val="000000"/>
      <w:kern w:val="1"/>
      <w:sz w:val="24"/>
      <w:szCs w:val="24"/>
    </w:rPr>
  </w:style>
  <w:style w:type="paragraph" w:styleId="a7">
    <w:name w:val="Normal (Web)"/>
    <w:basedOn w:val="a"/>
    <w:uiPriority w:val="99"/>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21"/>
    <w:basedOn w:val="a"/>
    <w:rsid w:val="00CF5C43"/>
    <w:pPr>
      <w:suppressAutoHyphens/>
      <w:spacing w:after="0" w:line="240" w:lineRule="auto"/>
    </w:pPr>
    <w:rPr>
      <w:rFonts w:ascii="Times New Roman" w:eastAsia="Times New Roman" w:hAnsi="Times New Roman" w:cs="Times New Roman"/>
      <w:color w:val="000000"/>
      <w:sz w:val="28"/>
      <w:szCs w:val="20"/>
      <w:lang w:eastAsia="ar-SA"/>
    </w:rPr>
  </w:style>
  <w:style w:type="paragraph" w:styleId="a8">
    <w:name w:val="header"/>
    <w:basedOn w:val="a"/>
    <w:link w:val="a9"/>
    <w:uiPriority w:val="99"/>
    <w:rsid w:val="00CF5C43"/>
    <w:pPr>
      <w:widowControl w:val="0"/>
      <w:tabs>
        <w:tab w:val="center" w:pos="4677"/>
        <w:tab w:val="right" w:pos="9355"/>
      </w:tabs>
      <w:spacing w:after="0" w:line="240" w:lineRule="auto"/>
    </w:pPr>
    <w:rPr>
      <w:rFonts w:ascii="Arial" w:eastAsia="Times New Roman" w:hAnsi="Arial" w:cs="Arial"/>
      <w:color w:val="000000"/>
      <w:sz w:val="20"/>
      <w:szCs w:val="20"/>
      <w:lang w:eastAsia="ru-RU"/>
    </w:rPr>
  </w:style>
  <w:style w:type="character" w:customStyle="1" w:styleId="a9">
    <w:name w:val="Верхний колонтитул Знак"/>
    <w:basedOn w:val="a0"/>
    <w:link w:val="a8"/>
    <w:uiPriority w:val="99"/>
    <w:rsid w:val="00CF5C43"/>
    <w:rPr>
      <w:rFonts w:ascii="Arial" w:eastAsia="Times New Roman" w:hAnsi="Arial" w:cs="Arial"/>
      <w:color w:val="000000"/>
    </w:rPr>
  </w:style>
  <w:style w:type="paragraph" w:styleId="aa">
    <w:name w:val="Body Text"/>
    <w:basedOn w:val="a"/>
    <w:link w:val="ab"/>
    <w:semiHidden/>
    <w:rsid w:val="00CF5C43"/>
    <w:pPr>
      <w:tabs>
        <w:tab w:val="left" w:pos="1540"/>
      </w:tabs>
      <w:spacing w:after="0" w:line="240" w:lineRule="auto"/>
      <w:jc w:val="center"/>
    </w:pPr>
    <w:rPr>
      <w:rFonts w:ascii="Times New Roman" w:eastAsia="Times New Roman" w:hAnsi="Times New Roman" w:cs="Times New Roman"/>
      <w:b/>
      <w:color w:val="000000"/>
      <w:sz w:val="28"/>
      <w:szCs w:val="28"/>
      <w:lang w:eastAsia="ru-RU"/>
    </w:rPr>
  </w:style>
  <w:style w:type="character" w:customStyle="1" w:styleId="ab">
    <w:name w:val="Основной текст Знак"/>
    <w:basedOn w:val="a0"/>
    <w:link w:val="aa"/>
    <w:semiHidden/>
    <w:rsid w:val="00CF5C43"/>
    <w:rPr>
      <w:rFonts w:ascii="Times New Roman" w:eastAsia="Times New Roman" w:hAnsi="Times New Roman"/>
      <w:b/>
      <w:color w:val="000000"/>
      <w:sz w:val="28"/>
      <w:szCs w:val="28"/>
    </w:rPr>
  </w:style>
  <w:style w:type="paragraph" w:customStyle="1" w:styleId="ac">
    <w:name w:val="Заголовок статьи"/>
    <w:basedOn w:val="a"/>
    <w:next w:val="a"/>
    <w:rsid w:val="00CF5C43"/>
    <w:pPr>
      <w:spacing w:after="0" w:line="240" w:lineRule="auto"/>
      <w:ind w:left="1612" w:hanging="892"/>
      <w:jc w:val="both"/>
    </w:pPr>
    <w:rPr>
      <w:rFonts w:ascii="Arial" w:eastAsia="Times New Roman" w:hAnsi="Arial" w:cs="Arial"/>
      <w:color w:val="000000"/>
      <w:sz w:val="20"/>
      <w:szCs w:val="20"/>
      <w:lang w:eastAsia="ru-RU"/>
    </w:rPr>
  </w:style>
  <w:style w:type="paragraph" w:customStyle="1" w:styleId="Default">
    <w:name w:val="Default"/>
    <w:rsid w:val="00CF5C43"/>
    <w:rPr>
      <w:rFonts w:ascii="Times New Roman" w:eastAsia="Times New Roman" w:hAnsi="Times New Roman"/>
      <w:color w:val="000000"/>
      <w:sz w:val="24"/>
      <w:szCs w:val="24"/>
    </w:rPr>
  </w:style>
  <w:style w:type="paragraph" w:customStyle="1" w:styleId="ad">
    <w:name w:val="Стиль"/>
    <w:rsid w:val="00CF5C43"/>
    <w:pPr>
      <w:widowControl w:val="0"/>
    </w:pPr>
    <w:rPr>
      <w:rFonts w:ascii="Times New Roman" w:eastAsia="Times New Roman" w:hAnsi="Times New Roman"/>
      <w:color w:val="000000"/>
      <w:sz w:val="24"/>
      <w:szCs w:val="24"/>
    </w:rPr>
  </w:style>
  <w:style w:type="paragraph" w:customStyle="1" w:styleId="11">
    <w:name w:val="Знак1"/>
    <w:basedOn w:val="a"/>
    <w:rsid w:val="00CF5C43"/>
    <w:pPr>
      <w:spacing w:line="240" w:lineRule="exact"/>
    </w:pPr>
    <w:rPr>
      <w:rFonts w:ascii="Verdana" w:eastAsia="Times New Roman" w:hAnsi="Verdana" w:cs="Verdana"/>
      <w:color w:val="000000"/>
      <w:sz w:val="20"/>
      <w:szCs w:val="20"/>
      <w:lang w:val="en-US"/>
    </w:rPr>
  </w:style>
  <w:style w:type="paragraph" w:customStyle="1" w:styleId="ae">
    <w:name w:val="Знак Знак Знак Знак"/>
    <w:basedOn w:val="a"/>
    <w:rsid w:val="00CF5C43"/>
    <w:pPr>
      <w:spacing w:line="240" w:lineRule="exact"/>
    </w:pPr>
    <w:rPr>
      <w:rFonts w:ascii="Verdana" w:eastAsia="Times New Roman" w:hAnsi="Verdana" w:cs="Verdana"/>
      <w:color w:val="000000"/>
      <w:sz w:val="20"/>
      <w:szCs w:val="20"/>
      <w:lang w:val="en-US"/>
    </w:rPr>
  </w:style>
  <w:style w:type="paragraph" w:customStyle="1" w:styleId="af">
    <w:name w:val="Знак"/>
    <w:basedOn w:val="a"/>
    <w:rsid w:val="00CF5C43"/>
    <w:pPr>
      <w:spacing w:line="240" w:lineRule="exact"/>
    </w:pPr>
    <w:rPr>
      <w:rFonts w:ascii="Verdana" w:eastAsia="Times New Roman" w:hAnsi="Verdana" w:cs="Verdana"/>
      <w:color w:val="000000"/>
      <w:sz w:val="20"/>
      <w:szCs w:val="20"/>
      <w:lang w:val="en-US"/>
    </w:rPr>
  </w:style>
  <w:style w:type="paragraph" w:styleId="af0">
    <w:name w:val="Body Text Indent"/>
    <w:basedOn w:val="a"/>
    <w:link w:val="af1"/>
    <w:semiHidden/>
    <w:rsid w:val="00CF5C43"/>
    <w:pPr>
      <w:widowControl w:val="0"/>
      <w:suppressAutoHyphens/>
      <w:spacing w:after="120" w:line="240" w:lineRule="auto"/>
      <w:ind w:left="283"/>
    </w:pPr>
    <w:rPr>
      <w:rFonts w:ascii="DejaVu Sans" w:eastAsia="Arial" w:hAnsi="DejaVu Sans" w:cs="Arial"/>
      <w:color w:val="000000"/>
      <w:kern w:val="1"/>
      <w:sz w:val="24"/>
      <w:szCs w:val="24"/>
    </w:rPr>
  </w:style>
  <w:style w:type="character" w:customStyle="1" w:styleId="af1">
    <w:name w:val="Основной текст с отступом Знак"/>
    <w:basedOn w:val="a0"/>
    <w:link w:val="af0"/>
    <w:semiHidden/>
    <w:rsid w:val="00CF5C43"/>
    <w:rPr>
      <w:rFonts w:ascii="DejaVu Sans" w:eastAsia="Arial" w:hAnsi="DejaVu Sans" w:cs="Arial"/>
      <w:color w:val="000000"/>
      <w:kern w:val="1"/>
      <w:sz w:val="24"/>
      <w:szCs w:val="24"/>
    </w:rPr>
  </w:style>
  <w:style w:type="paragraph" w:customStyle="1" w:styleId="31">
    <w:name w:val="Основной текст с отступом 31"/>
    <w:basedOn w:val="a"/>
    <w:rsid w:val="00CF5C43"/>
    <w:pPr>
      <w:suppressAutoHyphens/>
      <w:spacing w:after="0" w:line="240" w:lineRule="auto"/>
      <w:ind w:firstLine="720"/>
      <w:jc w:val="both"/>
    </w:pPr>
    <w:rPr>
      <w:rFonts w:ascii="Times New Roman" w:eastAsia="Times New Roman" w:hAnsi="Times New Roman" w:cs="Times New Roman"/>
      <w:color w:val="000000"/>
      <w:sz w:val="28"/>
      <w:szCs w:val="20"/>
      <w:lang w:eastAsia="ar-SA"/>
    </w:rPr>
  </w:style>
  <w:style w:type="paragraph" w:styleId="af2">
    <w:name w:val="List Paragraph"/>
    <w:basedOn w:val="a"/>
    <w:link w:val="af3"/>
    <w:qFormat/>
    <w:rsid w:val="00CF5C43"/>
    <w:pPr>
      <w:spacing w:after="0" w:line="240" w:lineRule="auto"/>
      <w:ind w:left="720"/>
      <w:contextualSpacing/>
    </w:pPr>
    <w:rPr>
      <w:rFonts w:ascii="Times New Roman" w:eastAsia="Times New Roman" w:hAnsi="Times New Roman" w:cs="Times New Roman"/>
      <w:color w:val="000000"/>
      <w:sz w:val="24"/>
      <w:szCs w:val="24"/>
      <w:lang/>
    </w:rPr>
  </w:style>
  <w:style w:type="paragraph" w:customStyle="1" w:styleId="ConsPlusNormal">
    <w:name w:val="ConsPlusNormal"/>
    <w:uiPriority w:val="99"/>
    <w:qFormat/>
    <w:rsid w:val="00CF5C43"/>
    <w:rPr>
      <w:rFonts w:ascii="Arial" w:hAnsi="Arial" w:cs="Arial"/>
      <w:color w:val="000000"/>
      <w:lang w:eastAsia="en-US"/>
    </w:rPr>
  </w:style>
  <w:style w:type="paragraph" w:customStyle="1" w:styleId="p1">
    <w:name w:val="p1"/>
    <w:basedOn w:val="a"/>
    <w:rsid w:val="00CF5C43"/>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4">
    <w:name w:val="Body Text First Indent"/>
    <w:basedOn w:val="aa"/>
    <w:link w:val="af5"/>
    <w:semiHidden/>
    <w:rsid w:val="00CF5C43"/>
    <w:pPr>
      <w:tabs>
        <w:tab w:val="clear" w:pos="1540"/>
      </w:tabs>
      <w:suppressAutoHyphens/>
      <w:spacing w:after="120"/>
      <w:ind w:firstLine="210"/>
      <w:jc w:val="left"/>
    </w:pPr>
    <w:rPr>
      <w:b w:val="0"/>
      <w:sz w:val="24"/>
      <w:szCs w:val="24"/>
      <w:lang w:eastAsia="ar-SA"/>
    </w:rPr>
  </w:style>
  <w:style w:type="character" w:customStyle="1" w:styleId="af5">
    <w:name w:val="Красная строка Знак"/>
    <w:basedOn w:val="ab"/>
    <w:link w:val="af4"/>
    <w:semiHidden/>
    <w:rsid w:val="00CF5C43"/>
    <w:rPr>
      <w:sz w:val="24"/>
      <w:szCs w:val="24"/>
      <w:lang w:eastAsia="ar-SA"/>
    </w:rPr>
  </w:style>
  <w:style w:type="paragraph" w:styleId="22">
    <w:name w:val="Body Text 2"/>
    <w:basedOn w:val="a"/>
    <w:link w:val="23"/>
    <w:semiHidden/>
    <w:rsid w:val="00CF5C43"/>
    <w:pPr>
      <w:spacing w:after="120" w:line="480" w:lineRule="auto"/>
    </w:pPr>
    <w:rPr>
      <w:rFonts w:ascii="Times New Roman" w:eastAsia="Times New Roman" w:hAnsi="Times New Roman" w:cs="Times New Roman"/>
      <w:color w:val="000000"/>
      <w:sz w:val="24"/>
      <w:szCs w:val="24"/>
      <w:lang w:eastAsia="ru-RU"/>
    </w:rPr>
  </w:style>
  <w:style w:type="character" w:customStyle="1" w:styleId="23">
    <w:name w:val="Основной текст 2 Знак"/>
    <w:basedOn w:val="a0"/>
    <w:link w:val="22"/>
    <w:semiHidden/>
    <w:rsid w:val="00CF5C43"/>
    <w:rPr>
      <w:rFonts w:ascii="Times New Roman" w:eastAsia="Times New Roman" w:hAnsi="Times New Roman"/>
      <w:color w:val="000000"/>
      <w:sz w:val="24"/>
      <w:szCs w:val="24"/>
    </w:rPr>
  </w:style>
  <w:style w:type="character" w:styleId="af6">
    <w:name w:val="page number"/>
    <w:basedOn w:val="a0"/>
    <w:uiPriority w:val="99"/>
    <w:rsid w:val="00CF5C43"/>
  </w:style>
  <w:style w:type="character" w:styleId="af7">
    <w:name w:val="Strong"/>
    <w:basedOn w:val="a0"/>
    <w:qFormat/>
    <w:locked/>
    <w:rsid w:val="00CF5C43"/>
    <w:rPr>
      <w:b/>
      <w:bCs w:val="0"/>
    </w:rPr>
  </w:style>
  <w:style w:type="character" w:styleId="af8">
    <w:name w:val="Emphasis"/>
    <w:basedOn w:val="a0"/>
    <w:qFormat/>
    <w:locked/>
    <w:rsid w:val="00CF5C43"/>
    <w:rPr>
      <w:i/>
      <w:iCs w:val="0"/>
    </w:rPr>
  </w:style>
  <w:style w:type="character" w:customStyle="1" w:styleId="FontStyle216">
    <w:name w:val="Font Style216"/>
    <w:basedOn w:val="a0"/>
    <w:rsid w:val="00CF5C43"/>
    <w:rPr>
      <w:rFonts w:ascii="Times New Roman" w:hAnsi="Times New Roman" w:cs="Times New Roman"/>
      <w:b/>
      <w:bCs/>
      <w:sz w:val="26"/>
      <w:szCs w:val="26"/>
    </w:rPr>
  </w:style>
  <w:style w:type="character" w:customStyle="1" w:styleId="FontStyle275">
    <w:name w:val="Font Style275"/>
    <w:basedOn w:val="a0"/>
    <w:rsid w:val="00CF5C43"/>
    <w:rPr>
      <w:rFonts w:ascii="Times New Roman" w:hAnsi="Times New Roman" w:cs="Times New Roman"/>
      <w:sz w:val="22"/>
      <w:szCs w:val="22"/>
    </w:rPr>
  </w:style>
  <w:style w:type="paragraph" w:customStyle="1" w:styleId="msonospacing0">
    <w:name w:val="msonospacing"/>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Hyperlink"/>
    <w:basedOn w:val="a0"/>
    <w:uiPriority w:val="99"/>
    <w:semiHidden/>
    <w:unhideWhenUsed/>
    <w:rsid w:val="00CF5C43"/>
    <w:rPr>
      <w:color w:val="0000FF"/>
      <w:u w:val="single"/>
    </w:rPr>
  </w:style>
  <w:style w:type="paragraph" w:styleId="32">
    <w:name w:val="Body Text Indent 3"/>
    <w:basedOn w:val="a"/>
    <w:link w:val="33"/>
    <w:uiPriority w:val="99"/>
    <w:unhideWhenUsed/>
    <w:rsid w:val="00CF5C43"/>
    <w:pPr>
      <w:spacing w:after="120" w:line="276" w:lineRule="auto"/>
      <w:ind w:left="283"/>
    </w:pPr>
    <w:rPr>
      <w:rFonts w:eastAsia="Times New Roman" w:cs="Times New Roman"/>
      <w:sz w:val="16"/>
      <w:szCs w:val="16"/>
      <w:lang w:eastAsia="ru-RU"/>
    </w:rPr>
  </w:style>
  <w:style w:type="character" w:customStyle="1" w:styleId="33">
    <w:name w:val="Основной текст с отступом 3 Знак"/>
    <w:basedOn w:val="a0"/>
    <w:link w:val="32"/>
    <w:uiPriority w:val="99"/>
    <w:rsid w:val="00CF5C43"/>
    <w:rPr>
      <w:rFonts w:eastAsia="Times New Roman"/>
      <w:sz w:val="16"/>
      <w:szCs w:val="16"/>
    </w:rPr>
  </w:style>
  <w:style w:type="character" w:customStyle="1" w:styleId="Pro-Marka">
    <w:name w:val="Pro-Marka"/>
    <w:rsid w:val="00CF5C43"/>
    <w:rPr>
      <w:b/>
      <w:color w:val="C41C16"/>
    </w:rPr>
  </w:style>
  <w:style w:type="character" w:customStyle="1" w:styleId="af3">
    <w:name w:val="Абзац списка Знак"/>
    <w:link w:val="af2"/>
    <w:locked/>
    <w:rsid w:val="00CF5C43"/>
    <w:rPr>
      <w:rFonts w:ascii="Times New Roman" w:eastAsia="Times New Roman" w:hAnsi="Times New Roman"/>
      <w:color w:val="000000"/>
      <w:sz w:val="24"/>
      <w:szCs w:val="24"/>
    </w:rPr>
  </w:style>
  <w:style w:type="paragraph" w:styleId="afa">
    <w:name w:val="No Spacing"/>
    <w:uiPriority w:val="1"/>
    <w:qFormat/>
    <w:rsid w:val="00CF5C43"/>
    <w:rPr>
      <w:rFonts w:eastAsia="Times New Roman"/>
      <w:sz w:val="22"/>
      <w:szCs w:val="22"/>
    </w:rPr>
  </w:style>
  <w:style w:type="paragraph" w:customStyle="1" w:styleId="western">
    <w:name w:val="western"/>
    <w:basedOn w:val="a"/>
    <w:rsid w:val="00CF5C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CF5C43"/>
    <w:pPr>
      <w:autoSpaceDE w:val="0"/>
      <w:autoSpaceDN w:val="0"/>
      <w:adjustRightInd w:val="0"/>
    </w:pPr>
    <w:rPr>
      <w:rFonts w:ascii="Courier New" w:hAnsi="Courier New" w:cs="Courier New"/>
    </w:rPr>
  </w:style>
  <w:style w:type="character" w:customStyle="1" w:styleId="12">
    <w:name w:val="Основной шрифт абзаца1"/>
    <w:rsid w:val="00CF5C43"/>
  </w:style>
  <w:style w:type="paragraph" w:customStyle="1" w:styleId="13">
    <w:name w:val="Абзац списка1"/>
    <w:basedOn w:val="a"/>
    <w:uiPriority w:val="99"/>
    <w:unhideWhenUsed/>
    <w:qFormat/>
    <w:rsid w:val="00CF5C43"/>
    <w:pPr>
      <w:spacing w:after="200" w:line="276" w:lineRule="auto"/>
      <w:ind w:left="720"/>
      <w:contextualSpacing/>
    </w:pPr>
    <w:rPr>
      <w:rFonts w:eastAsia="Times New Roman" w:cs="Times New Roman"/>
      <w:sz w:val="20"/>
      <w:szCs w:val="20"/>
      <w:lang w:val="en-US" w:eastAsia="zh-CN"/>
    </w:rPr>
  </w:style>
  <w:style w:type="paragraph" w:customStyle="1" w:styleId="ListParagraph1">
    <w:name w:val="List Paragraph1"/>
    <w:basedOn w:val="a"/>
    <w:uiPriority w:val="99"/>
    <w:rsid w:val="00CF5C43"/>
    <w:pPr>
      <w:spacing w:after="0" w:line="240" w:lineRule="auto"/>
      <w:ind w:left="720"/>
    </w:pPr>
    <w:rPr>
      <w:rFonts w:ascii="Times New Roman" w:hAnsi="Times New Roman" w:cs="Times New Roman"/>
      <w:sz w:val="24"/>
      <w:szCs w:val="24"/>
      <w:lang w:eastAsia="ru-RU"/>
    </w:rPr>
  </w:style>
  <w:style w:type="paragraph" w:customStyle="1" w:styleId="paragraph">
    <w:name w:val="paragraph"/>
    <w:basedOn w:val="a"/>
    <w:uiPriority w:val="99"/>
    <w:rsid w:val="00231441"/>
    <w:pPr>
      <w:spacing w:after="0" w:line="240" w:lineRule="auto"/>
    </w:pPr>
    <w:rPr>
      <w:rFonts w:ascii="Times New Roman" w:eastAsia="Times New Roman" w:hAnsi="Times New Roman" w:cs="Times New Roman"/>
      <w:sz w:val="24"/>
      <w:szCs w:val="24"/>
      <w:lang w:eastAsia="ru-RU"/>
    </w:rPr>
  </w:style>
  <w:style w:type="character" w:customStyle="1" w:styleId="normaltextrun1">
    <w:name w:val="normaltextrun1"/>
    <w:basedOn w:val="a0"/>
    <w:rsid w:val="00231441"/>
  </w:style>
  <w:style w:type="character" w:customStyle="1" w:styleId="spellingerror">
    <w:name w:val="spellingerror"/>
    <w:basedOn w:val="a0"/>
    <w:rsid w:val="00231441"/>
  </w:style>
  <w:style w:type="character" w:customStyle="1" w:styleId="eop">
    <w:name w:val="eop"/>
    <w:basedOn w:val="a0"/>
    <w:rsid w:val="00231441"/>
  </w:style>
</w:styles>
</file>

<file path=word/webSettings.xml><?xml version="1.0" encoding="utf-8"?>
<w:webSettings xmlns:r="http://schemas.openxmlformats.org/officeDocument/2006/relationships" xmlns:w="http://schemas.openxmlformats.org/wordprocessingml/2006/main">
  <w:divs>
    <w:div w:id="19764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3</Pages>
  <Words>542</Words>
  <Characters>3096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Fantom</dc:creator>
  <cp:lastModifiedBy>Duma</cp:lastModifiedBy>
  <cp:revision>37</cp:revision>
  <cp:lastPrinted>2022-03-14T09:02:00Z</cp:lastPrinted>
  <dcterms:created xsi:type="dcterms:W3CDTF">2018-04-05T13:22:00Z</dcterms:created>
  <dcterms:modified xsi:type="dcterms:W3CDTF">2026-04-28T11:13:00Z</dcterms:modified>
</cp:coreProperties>
</file>