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71AB4" w14:textId="77777777" w:rsidR="006704A9" w:rsidRDefault="006704A9" w:rsidP="006704A9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</w:p>
    <w:p w14:paraId="516842C2" w14:textId="77777777" w:rsidR="006704A9" w:rsidRPr="008A14F7" w:rsidRDefault="006704A9" w:rsidP="006704A9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 w:rsidRPr="008A14F7">
        <w:rPr>
          <w:rFonts w:eastAsia="Arial"/>
          <w:b/>
          <w:sz w:val="28"/>
          <w:szCs w:val="28"/>
        </w:rPr>
        <w:t>Заявка на участие</w:t>
      </w:r>
      <w:r w:rsidR="00EE2D68">
        <w:rPr>
          <w:rFonts w:eastAsia="Arial"/>
          <w:b/>
          <w:sz w:val="28"/>
          <w:szCs w:val="28"/>
        </w:rPr>
        <w:t xml:space="preserve"> (юридическое лицо)</w:t>
      </w:r>
    </w:p>
    <w:p w14:paraId="27D5DE60" w14:textId="77777777" w:rsidR="00BC3423" w:rsidRPr="007726A3" w:rsidRDefault="007726A3" w:rsidP="007726A3">
      <w:pPr>
        <w:spacing w:line="276" w:lineRule="auto"/>
        <w:ind w:firstLine="709"/>
        <w:jc w:val="center"/>
        <w:rPr>
          <w:rFonts w:eastAsia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 вебинаре: </w:t>
      </w:r>
      <w:r w:rsidRPr="008A14F7">
        <w:rPr>
          <w:rFonts w:eastAsia="Arial"/>
          <w:b/>
          <w:color w:val="000000"/>
          <w:sz w:val="28"/>
          <w:szCs w:val="28"/>
        </w:rPr>
        <w:t xml:space="preserve"> </w:t>
      </w:r>
      <w:r w:rsidR="006704A9" w:rsidRPr="008A14F7">
        <w:rPr>
          <w:rFonts w:eastAsia="Arial"/>
          <w:b/>
          <w:color w:val="000000"/>
          <w:sz w:val="28"/>
          <w:szCs w:val="28"/>
        </w:rPr>
        <w:t>«2020 - 2021 гг.: Новое трудовое законодательство</w:t>
      </w:r>
      <w:r w:rsidR="00B22882">
        <w:rPr>
          <w:rFonts w:eastAsia="Arial"/>
          <w:b/>
          <w:color w:val="000000"/>
          <w:sz w:val="28"/>
          <w:szCs w:val="28"/>
        </w:rPr>
        <w:t>»</w:t>
      </w:r>
    </w:p>
    <w:p w14:paraId="1AB14EB7" w14:textId="77777777" w:rsidR="00A87BD3" w:rsidRPr="000F0830" w:rsidRDefault="00A87BD3" w:rsidP="00A87BD3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23 октября</w:t>
      </w:r>
      <w:r w:rsidRPr="000F0830">
        <w:rPr>
          <w:rFonts w:eastAsia="Arial"/>
          <w:b/>
          <w:color w:val="000000"/>
          <w:sz w:val="28"/>
          <w:szCs w:val="28"/>
        </w:rPr>
        <w:t xml:space="preserve"> 2020 года</w:t>
      </w:r>
    </w:p>
    <w:p w14:paraId="1F258099" w14:textId="77777777" w:rsidR="00A87BD3" w:rsidRPr="000F0830" w:rsidRDefault="00A87BD3" w:rsidP="00A87BD3">
      <w:pPr>
        <w:jc w:val="center"/>
        <w:rPr>
          <w:rFonts w:eastAsia="Arial"/>
          <w:b/>
          <w:color w:val="000000"/>
          <w:sz w:val="26"/>
          <w:szCs w:val="26"/>
        </w:rPr>
      </w:pP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8:</w:t>
      </w:r>
      <w:r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0 – 15:</w:t>
      </w:r>
      <w:r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 xml:space="preserve">0 </w:t>
      </w:r>
      <w:proofErr w:type="gramStart"/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мск</w:t>
      </w:r>
      <w:proofErr w:type="gramEnd"/>
    </w:p>
    <w:p w14:paraId="01A6C0B8" w14:textId="77777777" w:rsidR="006704A9" w:rsidRPr="008A14F7" w:rsidRDefault="006704A9" w:rsidP="00DF6ADA">
      <w:pPr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4"/>
        <w:gridCol w:w="5390"/>
      </w:tblGrid>
      <w:tr w:rsidR="006704A9" w:rsidRPr="008A14F7" w14:paraId="1BD7ECA2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753BF5FB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Полное название организации</w:t>
            </w:r>
          </w:p>
        </w:tc>
        <w:tc>
          <w:tcPr>
            <w:tcW w:w="5637" w:type="dxa"/>
            <w:vAlign w:val="center"/>
          </w:tcPr>
          <w:p w14:paraId="1858A5A8" w14:textId="77777777" w:rsidR="006704A9" w:rsidRPr="008A14F7" w:rsidRDefault="006704A9" w:rsidP="0077188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704A9" w:rsidRPr="008A14F7" w14:paraId="6D214C8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59DCB15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Сокращенное название организации</w:t>
            </w:r>
          </w:p>
        </w:tc>
        <w:tc>
          <w:tcPr>
            <w:tcW w:w="5637" w:type="dxa"/>
            <w:vAlign w:val="center"/>
          </w:tcPr>
          <w:p w14:paraId="5184C25D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3A04B5B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31823369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5637" w:type="dxa"/>
            <w:vAlign w:val="center"/>
          </w:tcPr>
          <w:p w14:paraId="6AFAFE8F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3A6ACC9F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61BC6B1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ИНН/КПП</w:t>
            </w:r>
          </w:p>
        </w:tc>
        <w:tc>
          <w:tcPr>
            <w:tcW w:w="5637" w:type="dxa"/>
            <w:vAlign w:val="center"/>
          </w:tcPr>
          <w:p w14:paraId="14667A34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6D9F134C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2E38BE4A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Расчетный счет</w:t>
            </w:r>
          </w:p>
        </w:tc>
        <w:tc>
          <w:tcPr>
            <w:tcW w:w="5637" w:type="dxa"/>
            <w:vAlign w:val="center"/>
          </w:tcPr>
          <w:p w14:paraId="51E8DE25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8591993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0AB42CFE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Наименование банка</w:t>
            </w:r>
          </w:p>
        </w:tc>
        <w:tc>
          <w:tcPr>
            <w:tcW w:w="5637" w:type="dxa"/>
            <w:vAlign w:val="center"/>
          </w:tcPr>
          <w:p w14:paraId="3D2ED2C8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E3ACA2C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D36EADB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Корреспондентский счет</w:t>
            </w:r>
          </w:p>
        </w:tc>
        <w:tc>
          <w:tcPr>
            <w:tcW w:w="5637" w:type="dxa"/>
            <w:vAlign w:val="center"/>
          </w:tcPr>
          <w:p w14:paraId="5EDC8DDA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657FBA9F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06ADBFE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БИК</w:t>
            </w:r>
          </w:p>
        </w:tc>
        <w:tc>
          <w:tcPr>
            <w:tcW w:w="5637" w:type="dxa"/>
            <w:vAlign w:val="center"/>
          </w:tcPr>
          <w:p w14:paraId="5E86693A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53C58025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70275CD2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Юридический адрес</w:t>
            </w:r>
          </w:p>
        </w:tc>
        <w:tc>
          <w:tcPr>
            <w:tcW w:w="5637" w:type="dxa"/>
            <w:vAlign w:val="center"/>
          </w:tcPr>
          <w:p w14:paraId="3120D62E" w14:textId="77777777" w:rsidR="006704A9" w:rsidRPr="008A14F7" w:rsidRDefault="006704A9" w:rsidP="00771888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6704A9" w:rsidRPr="008A14F7" w14:paraId="24DCDC17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5AD1F8A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Почтовый адрес</w:t>
            </w:r>
          </w:p>
        </w:tc>
        <w:tc>
          <w:tcPr>
            <w:tcW w:w="5637" w:type="dxa"/>
            <w:vAlign w:val="center"/>
          </w:tcPr>
          <w:p w14:paraId="443E4B55" w14:textId="77777777" w:rsidR="006704A9" w:rsidRPr="008A14F7" w:rsidRDefault="006704A9" w:rsidP="00771888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6704A9" w:rsidRPr="008A14F7" w14:paraId="7473C96D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7F41A86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637" w:type="dxa"/>
            <w:vAlign w:val="center"/>
          </w:tcPr>
          <w:p w14:paraId="7AAA5B0C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27CE7E1B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903545C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 xml:space="preserve">Электронная почта </w:t>
            </w:r>
          </w:p>
        </w:tc>
        <w:tc>
          <w:tcPr>
            <w:tcW w:w="5637" w:type="dxa"/>
            <w:vAlign w:val="center"/>
          </w:tcPr>
          <w:p w14:paraId="2FC80758" w14:textId="77777777" w:rsidR="006704A9" w:rsidRPr="008A14F7" w:rsidRDefault="006704A9" w:rsidP="00771888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val="en-US"/>
              </w:rPr>
            </w:pPr>
          </w:p>
        </w:tc>
      </w:tr>
      <w:tr w:rsidR="006704A9" w:rsidRPr="008A14F7" w14:paraId="74C1EE34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37C8A20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ФИО (полностью) и должность руководителя</w:t>
            </w:r>
          </w:p>
        </w:tc>
        <w:tc>
          <w:tcPr>
            <w:tcW w:w="5637" w:type="dxa"/>
            <w:vAlign w:val="center"/>
          </w:tcPr>
          <w:p w14:paraId="26FDE188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7DE351A8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EDC2BE3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Действует на основании</w:t>
            </w:r>
          </w:p>
        </w:tc>
        <w:tc>
          <w:tcPr>
            <w:tcW w:w="5637" w:type="dxa"/>
            <w:vAlign w:val="center"/>
          </w:tcPr>
          <w:p w14:paraId="6F8C8BFD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8E5955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4C097D7" w14:textId="0DBB74D2" w:rsidR="006704A9" w:rsidRPr="008A14F7" w:rsidRDefault="00F43472" w:rsidP="007718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 (полностью)</w:t>
            </w:r>
            <w:r w:rsidRPr="00F43472">
              <w:rPr>
                <w:rFonts w:eastAsia="Calibri"/>
                <w:lang w:eastAsia="en-US"/>
              </w:rPr>
              <w:t>, должность участников, уровень образования</w:t>
            </w:r>
            <w:r w:rsidR="00E35060">
              <w:rPr>
                <w:rFonts w:eastAsia="Calibri"/>
                <w:lang w:eastAsia="en-US"/>
              </w:rPr>
              <w:t>, электронная почта</w:t>
            </w:r>
          </w:p>
        </w:tc>
        <w:tc>
          <w:tcPr>
            <w:tcW w:w="5637" w:type="dxa"/>
            <w:vAlign w:val="center"/>
          </w:tcPr>
          <w:p w14:paraId="3B8DC5AF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06ED1613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2A9F822D" w14:textId="77777777" w:rsidR="003B33DF" w:rsidRPr="003B33DF" w:rsidRDefault="003B33DF" w:rsidP="003B33DF">
            <w:pPr>
              <w:rPr>
                <w:rFonts w:eastAsia="Calibri"/>
                <w:lang w:eastAsia="en-US"/>
              </w:rPr>
            </w:pPr>
            <w:r w:rsidRPr="003B33DF">
              <w:rPr>
                <w:rFonts w:eastAsia="Calibri"/>
                <w:lang w:eastAsia="en-US"/>
              </w:rPr>
              <w:t>Стоимость</w:t>
            </w:r>
          </w:p>
          <w:p w14:paraId="4451C214" w14:textId="77777777" w:rsidR="006704A9" w:rsidRPr="008A14F7" w:rsidRDefault="003B33DF" w:rsidP="003B33DF">
            <w:pPr>
              <w:rPr>
                <w:rFonts w:eastAsia="Calibri"/>
                <w:lang w:eastAsia="en-US"/>
              </w:rPr>
            </w:pPr>
            <w:r w:rsidRPr="003B33DF">
              <w:rPr>
                <w:rFonts w:eastAsia="Calibri"/>
                <w:lang w:eastAsia="en-US"/>
              </w:rPr>
              <w:t>Тариф участия (укажите выбранный тариф)</w:t>
            </w:r>
          </w:p>
        </w:tc>
        <w:tc>
          <w:tcPr>
            <w:tcW w:w="5637" w:type="dxa"/>
            <w:vAlign w:val="center"/>
          </w:tcPr>
          <w:p w14:paraId="0F8F48EB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060" w:rsidRPr="008A14F7" w14:paraId="64E7A7AE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619A78E" w14:textId="07C7E97C" w:rsidR="00E35060" w:rsidRPr="003B33DF" w:rsidRDefault="007961A7" w:rsidP="007961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Видеозапись </w:t>
            </w:r>
            <w:r>
              <w:rPr>
                <w:rFonts w:eastAsia="Calibri"/>
                <w:lang w:eastAsia="en-US"/>
              </w:rPr>
              <w:t>900 руб.</w:t>
            </w:r>
            <w:r>
              <w:rPr>
                <w:rFonts w:eastAsia="Calibri"/>
                <w:lang w:eastAsia="en-US"/>
              </w:rPr>
              <w:t xml:space="preserve"> (да/нет) </w:t>
            </w:r>
            <w:bookmarkStart w:id="0" w:name="_GoBack"/>
            <w:bookmarkEnd w:id="0"/>
          </w:p>
        </w:tc>
        <w:tc>
          <w:tcPr>
            <w:tcW w:w="5637" w:type="dxa"/>
            <w:vAlign w:val="center"/>
          </w:tcPr>
          <w:p w14:paraId="713DA4C9" w14:textId="77777777" w:rsidR="00E35060" w:rsidRPr="008A14F7" w:rsidRDefault="00E35060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0747AF1" w14:textId="77777777" w:rsidR="008664C3" w:rsidRDefault="008664C3" w:rsidP="006704A9">
      <w:pPr>
        <w:spacing w:line="276" w:lineRule="auto"/>
        <w:jc w:val="both"/>
        <w:rPr>
          <w:rFonts w:eastAsia="Arial"/>
          <w:color w:val="000000"/>
        </w:rPr>
      </w:pPr>
    </w:p>
    <w:p w14:paraId="48346A60" w14:textId="77777777" w:rsidR="0007252E" w:rsidRPr="00E35060" w:rsidRDefault="006704A9" w:rsidP="0007252E">
      <w:pPr>
        <w:ind w:firstLine="709"/>
        <w:jc w:val="both"/>
        <w:rPr>
          <w:b/>
          <w:sz w:val="26"/>
          <w:szCs w:val="26"/>
        </w:rPr>
      </w:pPr>
      <w:r w:rsidRPr="00DF6ADA">
        <w:rPr>
          <w:rFonts w:eastAsia="Arial"/>
          <w:b/>
          <w:bCs/>
          <w:color w:val="000000"/>
          <w:sz w:val="26"/>
          <w:szCs w:val="26"/>
        </w:rPr>
        <w:t xml:space="preserve">Заявка заполняется в печатном виде и в формате </w:t>
      </w:r>
      <w:r w:rsidRPr="00DF6ADA">
        <w:rPr>
          <w:rFonts w:eastAsia="Arial"/>
          <w:b/>
          <w:bCs/>
          <w:color w:val="000000"/>
          <w:sz w:val="26"/>
          <w:szCs w:val="26"/>
          <w:lang w:val="en-US"/>
        </w:rPr>
        <w:t>Microsoft</w:t>
      </w:r>
      <w:r w:rsidRPr="00DF6ADA">
        <w:rPr>
          <w:rFonts w:eastAsia="Arial"/>
          <w:b/>
          <w:bCs/>
          <w:color w:val="000000"/>
          <w:sz w:val="26"/>
          <w:szCs w:val="26"/>
        </w:rPr>
        <w:t xml:space="preserve"> </w:t>
      </w:r>
      <w:r w:rsidRPr="00DF6ADA">
        <w:rPr>
          <w:rFonts w:eastAsia="Arial"/>
          <w:b/>
          <w:bCs/>
          <w:color w:val="000000"/>
          <w:sz w:val="26"/>
          <w:szCs w:val="26"/>
          <w:lang w:val="en-US"/>
        </w:rPr>
        <w:t>Word</w:t>
      </w:r>
      <w:r w:rsidRPr="00DF6ADA">
        <w:rPr>
          <w:rFonts w:eastAsia="Arial"/>
          <w:b/>
          <w:bCs/>
          <w:color w:val="000000"/>
          <w:sz w:val="26"/>
          <w:szCs w:val="26"/>
        </w:rPr>
        <w:t xml:space="preserve"> отправляется на электронную почту: </w:t>
      </w:r>
      <w:hyperlink r:id="rId5" w:history="1">
        <w:r w:rsidR="0007252E" w:rsidRPr="00E35060">
          <w:rPr>
            <w:b/>
            <w:color w:val="0000FF"/>
            <w:sz w:val="26"/>
            <w:szCs w:val="26"/>
            <w:u w:val="single"/>
          </w:rPr>
          <w:t>medvedeva@caotlider.ru</w:t>
        </w:r>
      </w:hyperlink>
    </w:p>
    <w:p w14:paraId="774A5091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</w:p>
    <w:p w14:paraId="7901B00D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color w:val="FF0000"/>
          <w:sz w:val="26"/>
          <w:szCs w:val="26"/>
          <w:u w:val="single"/>
        </w:rPr>
        <w:t>Ответственный исполнитель:</w:t>
      </w:r>
    </w:p>
    <w:p w14:paraId="50CBD9C8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Медведева Лариса Сергеевна</w:t>
      </w:r>
    </w:p>
    <w:p w14:paraId="376EBF9F" w14:textId="77777777" w:rsidR="0007252E" w:rsidRPr="00E35060" w:rsidRDefault="007961A7" w:rsidP="0007252E">
      <w:pPr>
        <w:ind w:firstLine="709"/>
        <w:jc w:val="both"/>
        <w:rPr>
          <w:b/>
          <w:sz w:val="26"/>
          <w:szCs w:val="26"/>
        </w:rPr>
      </w:pPr>
      <w:hyperlink r:id="rId6" w:history="1"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medvedeva</w:t>
        </w:r>
        <w:r w:rsidR="0007252E" w:rsidRPr="00E35060">
          <w:rPr>
            <w:b/>
            <w:color w:val="0000FF"/>
            <w:sz w:val="26"/>
            <w:szCs w:val="26"/>
            <w:u w:val="single"/>
          </w:rPr>
          <w:t>@</w:t>
        </w:r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caotlider</w:t>
        </w:r>
        <w:r w:rsidR="0007252E" w:rsidRPr="00E35060">
          <w:rPr>
            <w:b/>
            <w:color w:val="0000FF"/>
            <w:sz w:val="26"/>
            <w:szCs w:val="26"/>
            <w:u w:val="single"/>
          </w:rPr>
          <w:t>.</w:t>
        </w:r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ru</w:t>
        </w:r>
      </w:hyperlink>
      <w:r w:rsidR="0007252E" w:rsidRPr="00E35060">
        <w:rPr>
          <w:b/>
          <w:sz w:val="26"/>
          <w:szCs w:val="26"/>
        </w:rPr>
        <w:t xml:space="preserve"> </w:t>
      </w:r>
    </w:p>
    <w:p w14:paraId="2EBA1B2B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+7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905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015 88 99</w:t>
      </w:r>
    </w:p>
    <w:p w14:paraId="34B10362" w14:textId="77777777" w:rsidR="0007252E" w:rsidRPr="0007252E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+7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937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411 98 13</w:t>
      </w:r>
    </w:p>
    <w:p w14:paraId="72590106" w14:textId="05DB9A60" w:rsidR="006704A9" w:rsidRPr="00EC583A" w:rsidRDefault="006704A9" w:rsidP="0007252E">
      <w:pPr>
        <w:spacing w:line="276" w:lineRule="auto"/>
        <w:jc w:val="both"/>
        <w:rPr>
          <w:rFonts w:eastAsia="Arial"/>
          <w:b/>
          <w:color w:val="000000"/>
        </w:rPr>
      </w:pPr>
    </w:p>
    <w:p w14:paraId="5B8935D2" w14:textId="77777777" w:rsidR="001745BE" w:rsidRDefault="001745BE"/>
    <w:sectPr w:rsidR="001745BE" w:rsidSect="00BD5329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4A9"/>
    <w:rsid w:val="0007252E"/>
    <w:rsid w:val="000C7BBF"/>
    <w:rsid w:val="000F225B"/>
    <w:rsid w:val="001745BE"/>
    <w:rsid w:val="00251613"/>
    <w:rsid w:val="002F3ABA"/>
    <w:rsid w:val="00356B09"/>
    <w:rsid w:val="003B33DF"/>
    <w:rsid w:val="006704A9"/>
    <w:rsid w:val="007726A3"/>
    <w:rsid w:val="007961A7"/>
    <w:rsid w:val="007D365D"/>
    <w:rsid w:val="008664C3"/>
    <w:rsid w:val="009F5E39"/>
    <w:rsid w:val="00A87BD3"/>
    <w:rsid w:val="00B22882"/>
    <w:rsid w:val="00BC3423"/>
    <w:rsid w:val="00DF6ADA"/>
    <w:rsid w:val="00E35060"/>
    <w:rsid w:val="00EE2D68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B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vedeva@caotlider.ru" TargetMode="External"/><Relationship Id="rId5" Type="http://schemas.openxmlformats.org/officeDocument/2006/relationships/hyperlink" Target="mailto:medvedeva@caotli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SERGEI-002</dc:creator>
  <cp:lastModifiedBy>Admin</cp:lastModifiedBy>
  <cp:revision>19</cp:revision>
  <dcterms:created xsi:type="dcterms:W3CDTF">2020-07-22T11:48:00Z</dcterms:created>
  <dcterms:modified xsi:type="dcterms:W3CDTF">2020-10-01T08:44:00Z</dcterms:modified>
</cp:coreProperties>
</file>