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AFC" w:rsidRPr="00FE1F7D" w:rsidRDefault="000D3AFC" w:rsidP="00BE5615">
      <w:pPr>
        <w:keepNext/>
        <w:spacing w:after="0" w:line="240" w:lineRule="auto"/>
        <w:ind w:right="-1" w:firstLine="567"/>
        <w:jc w:val="center"/>
        <w:outlineLvl w:val="3"/>
        <w:rPr>
          <w:rFonts w:ascii="Times New Roman" w:eastAsia="Times New Roman" w:hAnsi="Times New Roman"/>
          <w:b/>
          <w:bCs/>
          <w:color w:val="000000"/>
          <w:sz w:val="24"/>
          <w:szCs w:val="24"/>
          <w:lang w:eastAsia="ru-RU"/>
        </w:rPr>
      </w:pPr>
      <w:r w:rsidRPr="00FE1F7D">
        <w:rPr>
          <w:rFonts w:ascii="Times New Roman" w:eastAsia="Times New Roman" w:hAnsi="Times New Roman"/>
          <w:b/>
          <w:bCs/>
          <w:color w:val="000000"/>
          <w:sz w:val="24"/>
          <w:szCs w:val="24"/>
          <w:lang w:eastAsia="ru-RU"/>
        </w:rPr>
        <w:t>ИЗВЕЩЕНИЕ</w:t>
      </w:r>
    </w:p>
    <w:p w:rsidR="000D3AFC" w:rsidRPr="00FE1F7D" w:rsidRDefault="000D3AFC" w:rsidP="00BE5615">
      <w:pPr>
        <w:spacing w:after="0" w:line="240" w:lineRule="auto"/>
        <w:ind w:right="-1" w:firstLine="567"/>
        <w:jc w:val="center"/>
        <w:rPr>
          <w:rFonts w:ascii="Times New Roman" w:eastAsia="Times New Roman" w:hAnsi="Times New Roman"/>
          <w:b/>
          <w:bCs/>
          <w:color w:val="000000"/>
          <w:sz w:val="24"/>
          <w:szCs w:val="24"/>
          <w:lang w:eastAsia="ru-RU"/>
        </w:rPr>
      </w:pPr>
      <w:r w:rsidRPr="00FE1F7D">
        <w:rPr>
          <w:rFonts w:ascii="Times New Roman" w:eastAsia="Times New Roman" w:hAnsi="Times New Roman"/>
          <w:b/>
          <w:bCs/>
          <w:color w:val="000000"/>
          <w:sz w:val="24"/>
          <w:szCs w:val="24"/>
          <w:lang w:eastAsia="ru-RU"/>
        </w:rPr>
        <w:t>о проведен</w:t>
      </w:r>
      <w:proofErr w:type="gramStart"/>
      <w:r w:rsidRPr="00FE1F7D">
        <w:rPr>
          <w:rFonts w:ascii="Times New Roman" w:eastAsia="Times New Roman" w:hAnsi="Times New Roman"/>
          <w:b/>
          <w:bCs/>
          <w:color w:val="000000"/>
          <w:sz w:val="24"/>
          <w:szCs w:val="24"/>
          <w:lang w:eastAsia="ru-RU"/>
        </w:rPr>
        <w:t>ии ау</w:t>
      </w:r>
      <w:proofErr w:type="gramEnd"/>
      <w:r w:rsidRPr="00FE1F7D">
        <w:rPr>
          <w:rFonts w:ascii="Times New Roman" w:eastAsia="Times New Roman" w:hAnsi="Times New Roman"/>
          <w:b/>
          <w:bCs/>
          <w:color w:val="000000"/>
          <w:sz w:val="24"/>
          <w:szCs w:val="24"/>
          <w:lang w:eastAsia="ru-RU"/>
        </w:rPr>
        <w:t>кциона в электронной форме на право</w:t>
      </w:r>
    </w:p>
    <w:p w:rsidR="000D3AFC" w:rsidRPr="00FE1F7D" w:rsidRDefault="000D3AFC" w:rsidP="00BE5615">
      <w:pPr>
        <w:spacing w:after="0" w:line="240" w:lineRule="auto"/>
        <w:ind w:right="-1" w:firstLine="567"/>
        <w:jc w:val="center"/>
        <w:rPr>
          <w:rFonts w:ascii="Times New Roman" w:eastAsia="Times New Roman" w:hAnsi="Times New Roman"/>
          <w:b/>
          <w:bCs/>
          <w:color w:val="000000"/>
          <w:sz w:val="24"/>
          <w:szCs w:val="24"/>
          <w:lang w:eastAsia="ru-RU"/>
        </w:rPr>
      </w:pPr>
      <w:r w:rsidRPr="00FE1F7D">
        <w:rPr>
          <w:rFonts w:ascii="Times New Roman" w:eastAsia="Times New Roman" w:hAnsi="Times New Roman"/>
          <w:b/>
          <w:bCs/>
          <w:color w:val="000000"/>
          <w:sz w:val="24"/>
          <w:szCs w:val="24"/>
          <w:lang w:eastAsia="ru-RU"/>
        </w:rPr>
        <w:t>заключения договора аренды земельного участка</w:t>
      </w:r>
    </w:p>
    <w:p w:rsidR="000D3AFC" w:rsidRPr="00FE1F7D" w:rsidRDefault="000D3AFC" w:rsidP="00BE5615">
      <w:pPr>
        <w:spacing w:after="0" w:line="240" w:lineRule="auto"/>
        <w:ind w:right="-1" w:firstLine="567"/>
        <w:jc w:val="both"/>
        <w:rPr>
          <w:rFonts w:ascii="Times New Roman" w:eastAsia="Times New Roman" w:hAnsi="Times New Roman"/>
          <w:b/>
          <w:bCs/>
          <w:color w:val="000000"/>
          <w:sz w:val="24"/>
          <w:szCs w:val="24"/>
          <w:lang w:eastAsia="ru-RU"/>
        </w:rPr>
      </w:pPr>
    </w:p>
    <w:p w:rsidR="000D3AFC" w:rsidRPr="00FE1F7D" w:rsidRDefault="000D3AFC" w:rsidP="00BE5615">
      <w:pPr>
        <w:spacing w:after="0" w:line="240" w:lineRule="auto"/>
        <w:ind w:right="-1" w:firstLine="567"/>
        <w:jc w:val="both"/>
        <w:rPr>
          <w:rFonts w:ascii="Times New Roman" w:eastAsia="Times New Roman" w:hAnsi="Times New Roman"/>
          <w:sz w:val="24"/>
          <w:szCs w:val="24"/>
        </w:rPr>
      </w:pPr>
      <w:r w:rsidRPr="00FE1F7D">
        <w:rPr>
          <w:rFonts w:ascii="Times New Roman" w:eastAsia="Times New Roman" w:hAnsi="Times New Roman"/>
          <w:b/>
          <w:sz w:val="24"/>
          <w:szCs w:val="24"/>
        </w:rPr>
        <w:t xml:space="preserve">Организатор аукциона, уполномоченный орган: </w:t>
      </w:r>
      <w:r w:rsidRPr="00FE1F7D">
        <w:rPr>
          <w:rFonts w:ascii="Times New Roman" w:eastAsia="Times New Roman" w:hAnsi="Times New Roman"/>
          <w:sz w:val="24"/>
          <w:szCs w:val="24"/>
        </w:rPr>
        <w:t xml:space="preserve">Администрация муниципального образования «Краснинский район» Смоленской области, (ИНН 6709000650, КПП 670901001, ОГРН 1026700668466, адрес местонахождения: 216100, Смоленская область, Краснинский район, </w:t>
      </w:r>
      <w:proofErr w:type="spellStart"/>
      <w:r w:rsidRPr="00FE1F7D">
        <w:rPr>
          <w:rFonts w:ascii="Times New Roman" w:eastAsia="Times New Roman" w:hAnsi="Times New Roman"/>
          <w:sz w:val="24"/>
          <w:szCs w:val="24"/>
        </w:rPr>
        <w:t>пгт</w:t>
      </w:r>
      <w:proofErr w:type="spellEnd"/>
      <w:r w:rsidRPr="00FE1F7D">
        <w:rPr>
          <w:rFonts w:ascii="Times New Roman" w:eastAsia="Times New Roman" w:hAnsi="Times New Roman"/>
          <w:sz w:val="24"/>
          <w:szCs w:val="24"/>
        </w:rPr>
        <w:t xml:space="preserve"> Красный, ул. Карла Маркса, д. 16).</w:t>
      </w:r>
    </w:p>
    <w:p w:rsidR="000D3AFC" w:rsidRPr="00FE1F7D" w:rsidRDefault="000D3AFC" w:rsidP="00BE5615">
      <w:pPr>
        <w:spacing w:after="0" w:line="240" w:lineRule="auto"/>
        <w:ind w:right="-1" w:firstLine="567"/>
        <w:jc w:val="both"/>
        <w:rPr>
          <w:rFonts w:ascii="Times New Roman" w:eastAsia="Times New Roman" w:hAnsi="Times New Roman"/>
          <w:sz w:val="24"/>
          <w:szCs w:val="24"/>
        </w:rPr>
      </w:pPr>
      <w:r w:rsidRPr="00FE1F7D">
        <w:rPr>
          <w:rFonts w:ascii="Times New Roman" w:eastAsia="Times New Roman" w:hAnsi="Times New Roman"/>
          <w:b/>
          <w:sz w:val="24"/>
          <w:szCs w:val="24"/>
        </w:rPr>
        <w:t>Реквизиты решения о проведен</w:t>
      </w:r>
      <w:proofErr w:type="gramStart"/>
      <w:r w:rsidRPr="00FE1F7D">
        <w:rPr>
          <w:rFonts w:ascii="Times New Roman" w:eastAsia="Times New Roman" w:hAnsi="Times New Roman"/>
          <w:b/>
          <w:sz w:val="24"/>
          <w:szCs w:val="24"/>
        </w:rPr>
        <w:t>ии ау</w:t>
      </w:r>
      <w:proofErr w:type="gramEnd"/>
      <w:r w:rsidRPr="00FE1F7D">
        <w:rPr>
          <w:rFonts w:ascii="Times New Roman" w:eastAsia="Times New Roman" w:hAnsi="Times New Roman"/>
          <w:b/>
          <w:sz w:val="24"/>
          <w:szCs w:val="24"/>
        </w:rPr>
        <w:t xml:space="preserve">кциона: </w:t>
      </w:r>
      <w:r w:rsidRPr="00FE6B2E">
        <w:rPr>
          <w:rFonts w:ascii="Times New Roman" w:eastAsia="Times New Roman" w:hAnsi="Times New Roman"/>
          <w:sz w:val="24"/>
          <w:szCs w:val="24"/>
        </w:rPr>
        <w:t>Постановлени</w:t>
      </w:r>
      <w:r w:rsidR="00F062B1" w:rsidRPr="00FE6B2E">
        <w:rPr>
          <w:rFonts w:ascii="Times New Roman" w:eastAsia="Times New Roman" w:hAnsi="Times New Roman"/>
          <w:sz w:val="24"/>
          <w:szCs w:val="24"/>
        </w:rPr>
        <w:t>е</w:t>
      </w:r>
      <w:r w:rsidRPr="00FE6B2E">
        <w:rPr>
          <w:rFonts w:ascii="Times New Roman" w:eastAsia="Times New Roman" w:hAnsi="Times New Roman"/>
          <w:sz w:val="24"/>
          <w:szCs w:val="24"/>
        </w:rPr>
        <w:t xml:space="preserve"> Администрации муниципального образования «Краснинский район» Смоленской области от </w:t>
      </w:r>
      <w:r w:rsidR="00FE6B2E">
        <w:rPr>
          <w:rFonts w:ascii="Times New Roman" w:eastAsia="Times New Roman" w:hAnsi="Times New Roman"/>
          <w:sz w:val="24"/>
          <w:szCs w:val="24"/>
        </w:rPr>
        <w:t>06.08.2024</w:t>
      </w:r>
      <w:r w:rsidRPr="00FE6B2E">
        <w:rPr>
          <w:rFonts w:ascii="Times New Roman" w:eastAsia="Times New Roman" w:hAnsi="Times New Roman"/>
          <w:sz w:val="24"/>
          <w:szCs w:val="24"/>
        </w:rPr>
        <w:t xml:space="preserve"> № </w:t>
      </w:r>
      <w:r w:rsidR="00FE6B2E">
        <w:rPr>
          <w:rFonts w:ascii="Times New Roman" w:eastAsia="Times New Roman" w:hAnsi="Times New Roman"/>
          <w:sz w:val="24"/>
          <w:szCs w:val="24"/>
        </w:rPr>
        <w:t>286</w:t>
      </w:r>
      <w:r w:rsidRPr="00FE6B2E">
        <w:rPr>
          <w:rFonts w:ascii="Times New Roman" w:eastAsia="Times New Roman" w:hAnsi="Times New Roman"/>
          <w:sz w:val="24"/>
          <w:szCs w:val="24"/>
        </w:rPr>
        <w:t xml:space="preserve"> «О проведен</w:t>
      </w:r>
      <w:proofErr w:type="gramStart"/>
      <w:r w:rsidRPr="00FE6B2E">
        <w:rPr>
          <w:rFonts w:ascii="Times New Roman" w:eastAsia="Times New Roman" w:hAnsi="Times New Roman"/>
          <w:sz w:val="24"/>
          <w:szCs w:val="24"/>
        </w:rPr>
        <w:t>ии ау</w:t>
      </w:r>
      <w:proofErr w:type="gramEnd"/>
      <w:r w:rsidRPr="00FE6B2E">
        <w:rPr>
          <w:rFonts w:ascii="Times New Roman" w:eastAsia="Times New Roman" w:hAnsi="Times New Roman"/>
          <w:sz w:val="24"/>
          <w:szCs w:val="24"/>
        </w:rPr>
        <w:t>кциона на право заключения договора аренды земельного участка</w:t>
      </w:r>
      <w:r w:rsidR="00FE6B2E">
        <w:rPr>
          <w:rFonts w:ascii="Times New Roman" w:eastAsia="Times New Roman" w:hAnsi="Times New Roman"/>
          <w:sz w:val="24"/>
          <w:szCs w:val="24"/>
        </w:rPr>
        <w:t xml:space="preserve"> в электронной форме</w:t>
      </w:r>
      <w:r w:rsidRPr="00FE6B2E">
        <w:rPr>
          <w:rFonts w:ascii="Times New Roman" w:eastAsia="Times New Roman" w:hAnsi="Times New Roman"/>
          <w:sz w:val="24"/>
          <w:szCs w:val="24"/>
        </w:rPr>
        <w:t>»</w:t>
      </w:r>
      <w:r w:rsidR="003A59F5" w:rsidRPr="00FE6B2E">
        <w:rPr>
          <w:rFonts w:ascii="Times New Roman" w:eastAsia="Times New Roman" w:hAnsi="Times New Roman"/>
          <w:sz w:val="24"/>
          <w:szCs w:val="24"/>
        </w:rPr>
        <w:t>.</w:t>
      </w:r>
    </w:p>
    <w:p w:rsidR="00F062B1" w:rsidRPr="00FE1F7D" w:rsidRDefault="00F062B1" w:rsidP="00BE5615">
      <w:pPr>
        <w:spacing w:after="0" w:line="240" w:lineRule="auto"/>
        <w:ind w:right="-1" w:firstLine="567"/>
        <w:jc w:val="both"/>
        <w:rPr>
          <w:rFonts w:ascii="Times New Roman" w:eastAsia="DejaVu Sans" w:hAnsi="Times New Roman"/>
          <w:sz w:val="24"/>
          <w:szCs w:val="24"/>
          <w:lang w:eastAsia="zh-CN" w:bidi="hi-IN"/>
        </w:rPr>
      </w:pPr>
      <w:r w:rsidRPr="00FE1F7D">
        <w:rPr>
          <w:rFonts w:ascii="Times New Roman" w:eastAsia="Times New Roman" w:hAnsi="Times New Roman"/>
          <w:b/>
          <w:sz w:val="24"/>
          <w:szCs w:val="24"/>
        </w:rPr>
        <w:t xml:space="preserve">Место проведения аукциона: </w:t>
      </w:r>
      <w:r w:rsidRPr="00FE1F7D">
        <w:rPr>
          <w:rFonts w:ascii="Times New Roman" w:eastAsia="Times New Roman" w:hAnsi="Times New Roman"/>
          <w:sz w:val="24"/>
          <w:szCs w:val="24"/>
        </w:rPr>
        <w:t xml:space="preserve">электронная площадка </w:t>
      </w:r>
      <w:r w:rsidRPr="00FE1F7D">
        <w:rPr>
          <w:rFonts w:ascii="Times New Roman" w:hAnsi="Times New Roman"/>
          <w:sz w:val="24"/>
          <w:szCs w:val="24"/>
        </w:rPr>
        <w:t xml:space="preserve">АО «Единая электронная торговая площадка», </w:t>
      </w:r>
      <w:r w:rsidRPr="00FE1F7D">
        <w:rPr>
          <w:rFonts w:ascii="Times New Roman" w:eastAsia="Times New Roman" w:hAnsi="Times New Roman"/>
          <w:color w:val="000000"/>
          <w:sz w:val="24"/>
          <w:szCs w:val="24"/>
          <w:lang w:val="en-US" w:eastAsia="ru-RU"/>
        </w:rPr>
        <w:t>https</w:t>
      </w:r>
      <w:r w:rsidRPr="00FE1F7D">
        <w:rPr>
          <w:rFonts w:ascii="Times New Roman" w:eastAsia="Times New Roman" w:hAnsi="Times New Roman"/>
          <w:color w:val="000000"/>
          <w:sz w:val="24"/>
          <w:szCs w:val="24"/>
          <w:lang w:eastAsia="ru-RU"/>
        </w:rPr>
        <w:t>://</w:t>
      </w:r>
      <w:hyperlink r:id="rId4" w:history="1">
        <w:r w:rsidRPr="00FE1F7D">
          <w:rPr>
            <w:rFonts w:ascii="Times New Roman" w:eastAsia="DejaVu Sans" w:hAnsi="Times New Roman"/>
            <w:sz w:val="24"/>
            <w:szCs w:val="24"/>
            <w:lang w:val="en-US" w:eastAsia="zh-CN" w:bidi="hi-IN"/>
          </w:rPr>
          <w:t>www</w:t>
        </w:r>
        <w:r w:rsidRPr="00FE1F7D">
          <w:rPr>
            <w:rFonts w:ascii="Times New Roman" w:eastAsia="DejaVu Sans" w:hAnsi="Times New Roman"/>
            <w:sz w:val="24"/>
            <w:szCs w:val="24"/>
            <w:lang w:eastAsia="zh-CN" w:bidi="hi-IN"/>
          </w:rPr>
          <w:t>.</w:t>
        </w:r>
        <w:proofErr w:type="spellStart"/>
        <w:r w:rsidRPr="00FE1F7D">
          <w:rPr>
            <w:rFonts w:ascii="Times New Roman" w:eastAsia="DejaVu Sans" w:hAnsi="Times New Roman"/>
            <w:sz w:val="24"/>
            <w:szCs w:val="24"/>
            <w:lang w:val="en-US" w:eastAsia="zh-CN" w:bidi="hi-IN"/>
          </w:rPr>
          <w:t>roseltorg</w:t>
        </w:r>
        <w:proofErr w:type="spellEnd"/>
        <w:r w:rsidRPr="00FE1F7D">
          <w:rPr>
            <w:rFonts w:ascii="Times New Roman" w:eastAsia="DejaVu Sans" w:hAnsi="Times New Roman"/>
            <w:sz w:val="24"/>
            <w:szCs w:val="24"/>
            <w:lang w:eastAsia="zh-CN" w:bidi="hi-IN"/>
          </w:rPr>
          <w:t>.</w:t>
        </w:r>
        <w:proofErr w:type="spellStart"/>
        <w:r w:rsidRPr="00FE1F7D">
          <w:rPr>
            <w:rFonts w:ascii="Times New Roman" w:eastAsia="DejaVu Sans" w:hAnsi="Times New Roman"/>
            <w:sz w:val="24"/>
            <w:szCs w:val="24"/>
            <w:lang w:val="en-US" w:eastAsia="zh-CN" w:bidi="hi-IN"/>
          </w:rPr>
          <w:t>ru</w:t>
        </w:r>
        <w:proofErr w:type="spellEnd"/>
      </w:hyperlink>
      <w:r w:rsidRPr="00FE1F7D">
        <w:rPr>
          <w:rFonts w:ascii="Times New Roman" w:eastAsia="DejaVu Sans" w:hAnsi="Times New Roman"/>
          <w:sz w:val="24"/>
          <w:szCs w:val="24"/>
          <w:lang w:eastAsia="zh-CN" w:bidi="hi-IN"/>
        </w:rPr>
        <w:t>.</w:t>
      </w:r>
    </w:p>
    <w:p w:rsidR="004961FF" w:rsidRPr="00FE1F7D" w:rsidRDefault="004961FF" w:rsidP="00BE5615">
      <w:pPr>
        <w:spacing w:after="0" w:line="240" w:lineRule="auto"/>
        <w:ind w:right="-1" w:firstLine="567"/>
        <w:jc w:val="both"/>
        <w:rPr>
          <w:rFonts w:ascii="Times New Roman" w:eastAsia="Times New Roman" w:hAnsi="Times New Roman"/>
          <w:sz w:val="24"/>
          <w:szCs w:val="24"/>
          <w:lang w:eastAsia="ru-RU"/>
        </w:rPr>
      </w:pPr>
      <w:r w:rsidRPr="00FE1F7D">
        <w:rPr>
          <w:rFonts w:ascii="Times New Roman" w:eastAsia="Times New Roman" w:hAnsi="Times New Roman"/>
          <w:b/>
          <w:sz w:val="24"/>
          <w:szCs w:val="24"/>
          <w:lang w:eastAsia="ru-RU"/>
        </w:rPr>
        <w:t>Форма торгов</w:t>
      </w:r>
      <w:r w:rsidRPr="00FE1F7D">
        <w:rPr>
          <w:rFonts w:ascii="Times New Roman" w:eastAsia="Times New Roman" w:hAnsi="Times New Roman"/>
          <w:b/>
          <w:color w:val="000000"/>
          <w:sz w:val="24"/>
          <w:szCs w:val="24"/>
          <w:lang w:eastAsia="ru-RU"/>
        </w:rPr>
        <w:t>:</w:t>
      </w:r>
      <w:r w:rsidRPr="00FE1F7D">
        <w:rPr>
          <w:rFonts w:ascii="Times New Roman" w:eastAsia="Times New Roman" w:hAnsi="Times New Roman"/>
          <w:color w:val="000000"/>
          <w:sz w:val="24"/>
          <w:szCs w:val="24"/>
          <w:lang w:eastAsia="ru-RU"/>
        </w:rPr>
        <w:t xml:space="preserve"> аукцион</w:t>
      </w:r>
      <w:r w:rsidRPr="00FE1F7D">
        <w:rPr>
          <w:rFonts w:ascii="Times New Roman" w:eastAsia="Times New Roman" w:hAnsi="Times New Roman"/>
          <w:sz w:val="24"/>
          <w:szCs w:val="24"/>
          <w:lang w:eastAsia="ru-RU"/>
        </w:rPr>
        <w:t xml:space="preserve"> в электронной форме</w:t>
      </w:r>
      <w:r w:rsidRPr="00FE1F7D">
        <w:rPr>
          <w:rFonts w:ascii="Times New Roman" w:eastAsia="Times New Roman" w:hAnsi="Times New Roman"/>
          <w:color w:val="000000"/>
          <w:sz w:val="24"/>
          <w:szCs w:val="24"/>
          <w:lang w:eastAsia="ru-RU"/>
        </w:rPr>
        <w:t xml:space="preserve">, </w:t>
      </w:r>
      <w:r w:rsidRPr="00FE1F7D">
        <w:rPr>
          <w:rFonts w:ascii="Times New Roman" w:eastAsia="Times New Roman" w:hAnsi="Times New Roman"/>
          <w:sz w:val="24"/>
          <w:szCs w:val="24"/>
          <w:lang w:eastAsia="ru-RU"/>
        </w:rPr>
        <w:t xml:space="preserve">открытый по составу участников с открытой формой подачи предложений о цене. </w:t>
      </w:r>
    </w:p>
    <w:p w:rsidR="000D3AFC" w:rsidRPr="00FE1F7D" w:rsidRDefault="000D3AFC" w:rsidP="00BE5615">
      <w:pPr>
        <w:spacing w:after="0" w:line="240" w:lineRule="auto"/>
        <w:ind w:right="-1" w:firstLine="567"/>
        <w:jc w:val="both"/>
        <w:rPr>
          <w:rFonts w:ascii="Times New Roman" w:eastAsia="Times New Roman" w:hAnsi="Times New Roman"/>
          <w:sz w:val="24"/>
          <w:szCs w:val="24"/>
        </w:rPr>
      </w:pPr>
      <w:r w:rsidRPr="00FE1F7D">
        <w:rPr>
          <w:rFonts w:ascii="Times New Roman" w:eastAsia="Times New Roman" w:hAnsi="Times New Roman"/>
          <w:b/>
          <w:sz w:val="24"/>
          <w:szCs w:val="24"/>
        </w:rPr>
        <w:t xml:space="preserve">Дата </w:t>
      </w:r>
      <w:r w:rsidR="00547FE7" w:rsidRPr="00FE1F7D">
        <w:rPr>
          <w:rFonts w:ascii="Times New Roman" w:eastAsia="Times New Roman" w:hAnsi="Times New Roman"/>
          <w:b/>
          <w:sz w:val="24"/>
          <w:szCs w:val="24"/>
        </w:rPr>
        <w:t xml:space="preserve">и время </w:t>
      </w:r>
      <w:r w:rsidRPr="00FE1F7D">
        <w:rPr>
          <w:rFonts w:ascii="Times New Roman" w:eastAsia="Times New Roman" w:hAnsi="Times New Roman"/>
          <w:b/>
          <w:sz w:val="24"/>
          <w:szCs w:val="24"/>
        </w:rPr>
        <w:t>начала приема заявок:</w:t>
      </w:r>
      <w:r w:rsidRPr="00FE1F7D">
        <w:rPr>
          <w:rFonts w:ascii="Times New Roman" w:eastAsia="Times New Roman" w:hAnsi="Times New Roman"/>
          <w:sz w:val="24"/>
          <w:szCs w:val="24"/>
        </w:rPr>
        <w:t xml:space="preserve"> </w:t>
      </w:r>
      <w:r w:rsidR="00A930B4">
        <w:rPr>
          <w:rFonts w:ascii="Times New Roman" w:eastAsia="Times New Roman" w:hAnsi="Times New Roman"/>
          <w:sz w:val="24"/>
          <w:szCs w:val="24"/>
        </w:rPr>
        <w:t>21.08</w:t>
      </w:r>
      <w:r w:rsidR="00547FE7" w:rsidRPr="00A930B4">
        <w:rPr>
          <w:rFonts w:ascii="Times New Roman" w:eastAsia="Times New Roman" w:hAnsi="Times New Roman"/>
          <w:sz w:val="24"/>
          <w:szCs w:val="24"/>
        </w:rPr>
        <w:t>.2024</w:t>
      </w:r>
      <w:r w:rsidR="00547FE7" w:rsidRPr="00FE1F7D">
        <w:rPr>
          <w:rFonts w:ascii="Times New Roman" w:eastAsia="Times New Roman" w:hAnsi="Times New Roman"/>
          <w:sz w:val="24"/>
          <w:szCs w:val="24"/>
        </w:rPr>
        <w:t xml:space="preserve"> с</w:t>
      </w:r>
      <w:r w:rsidRPr="00FE1F7D">
        <w:rPr>
          <w:rFonts w:ascii="Times New Roman" w:eastAsia="Times New Roman" w:hAnsi="Times New Roman"/>
          <w:sz w:val="24"/>
          <w:szCs w:val="24"/>
        </w:rPr>
        <w:t xml:space="preserve"> 09 часов 00 минут</w:t>
      </w:r>
      <w:r w:rsidR="00547FE7" w:rsidRPr="00FE1F7D">
        <w:rPr>
          <w:rFonts w:ascii="Times New Roman" w:eastAsia="Times New Roman" w:hAnsi="Times New Roman"/>
          <w:sz w:val="24"/>
          <w:szCs w:val="24"/>
        </w:rPr>
        <w:t xml:space="preserve"> (МСК)</w:t>
      </w:r>
      <w:r w:rsidR="009A5B22">
        <w:rPr>
          <w:rFonts w:ascii="Times New Roman" w:eastAsia="Times New Roman" w:hAnsi="Times New Roman"/>
          <w:sz w:val="24"/>
          <w:szCs w:val="24"/>
        </w:rPr>
        <w:t xml:space="preserve"> на </w:t>
      </w:r>
      <w:r w:rsidR="009A5B22" w:rsidRPr="00FE1F7D">
        <w:rPr>
          <w:rFonts w:ascii="Times New Roman" w:eastAsia="Times New Roman" w:hAnsi="Times New Roman"/>
          <w:sz w:val="24"/>
          <w:szCs w:val="24"/>
        </w:rPr>
        <w:t>электронн</w:t>
      </w:r>
      <w:r w:rsidR="009A5B22">
        <w:rPr>
          <w:rFonts w:ascii="Times New Roman" w:eastAsia="Times New Roman" w:hAnsi="Times New Roman"/>
          <w:sz w:val="24"/>
          <w:szCs w:val="24"/>
        </w:rPr>
        <w:t>ой</w:t>
      </w:r>
      <w:r w:rsidR="009A5B22" w:rsidRPr="00FE1F7D">
        <w:rPr>
          <w:rFonts w:ascii="Times New Roman" w:eastAsia="Times New Roman" w:hAnsi="Times New Roman"/>
          <w:sz w:val="24"/>
          <w:szCs w:val="24"/>
        </w:rPr>
        <w:t xml:space="preserve"> площадк</w:t>
      </w:r>
      <w:r w:rsidR="009A5B22">
        <w:rPr>
          <w:rFonts w:ascii="Times New Roman" w:eastAsia="Times New Roman" w:hAnsi="Times New Roman"/>
          <w:sz w:val="24"/>
          <w:szCs w:val="24"/>
        </w:rPr>
        <w:t>е</w:t>
      </w:r>
      <w:r w:rsidR="009A5B22" w:rsidRPr="00FE1F7D">
        <w:rPr>
          <w:rFonts w:ascii="Times New Roman" w:eastAsia="Times New Roman" w:hAnsi="Times New Roman"/>
          <w:sz w:val="24"/>
          <w:szCs w:val="24"/>
        </w:rPr>
        <w:t xml:space="preserve"> </w:t>
      </w:r>
      <w:r w:rsidR="009A5B22" w:rsidRPr="00FE1F7D">
        <w:rPr>
          <w:rFonts w:ascii="Times New Roman" w:hAnsi="Times New Roman"/>
          <w:sz w:val="24"/>
          <w:szCs w:val="24"/>
        </w:rPr>
        <w:t xml:space="preserve">АО «Единая электронная торговая площадка», </w:t>
      </w:r>
      <w:r w:rsidR="009A5B22" w:rsidRPr="00FE1F7D">
        <w:rPr>
          <w:rFonts w:ascii="Times New Roman" w:eastAsia="Times New Roman" w:hAnsi="Times New Roman"/>
          <w:color w:val="000000"/>
          <w:sz w:val="24"/>
          <w:szCs w:val="24"/>
          <w:lang w:val="en-US" w:eastAsia="ru-RU"/>
        </w:rPr>
        <w:t>https</w:t>
      </w:r>
      <w:r w:rsidR="009A5B22" w:rsidRPr="00FE1F7D">
        <w:rPr>
          <w:rFonts w:ascii="Times New Roman" w:eastAsia="Times New Roman" w:hAnsi="Times New Roman"/>
          <w:color w:val="000000"/>
          <w:sz w:val="24"/>
          <w:szCs w:val="24"/>
          <w:lang w:eastAsia="ru-RU"/>
        </w:rPr>
        <w:t>://</w:t>
      </w:r>
      <w:hyperlink r:id="rId5" w:history="1">
        <w:r w:rsidR="009A5B22" w:rsidRPr="00FE1F7D">
          <w:rPr>
            <w:rFonts w:ascii="Times New Roman" w:eastAsia="DejaVu Sans" w:hAnsi="Times New Roman"/>
            <w:sz w:val="24"/>
            <w:szCs w:val="24"/>
            <w:lang w:val="en-US" w:eastAsia="zh-CN" w:bidi="hi-IN"/>
          </w:rPr>
          <w:t>www</w:t>
        </w:r>
        <w:r w:rsidR="009A5B22" w:rsidRPr="00FE1F7D">
          <w:rPr>
            <w:rFonts w:ascii="Times New Roman" w:eastAsia="DejaVu Sans" w:hAnsi="Times New Roman"/>
            <w:sz w:val="24"/>
            <w:szCs w:val="24"/>
            <w:lang w:eastAsia="zh-CN" w:bidi="hi-IN"/>
          </w:rPr>
          <w:t>.</w:t>
        </w:r>
        <w:proofErr w:type="spellStart"/>
        <w:r w:rsidR="009A5B22" w:rsidRPr="00FE1F7D">
          <w:rPr>
            <w:rFonts w:ascii="Times New Roman" w:eastAsia="DejaVu Sans" w:hAnsi="Times New Roman"/>
            <w:sz w:val="24"/>
            <w:szCs w:val="24"/>
            <w:lang w:val="en-US" w:eastAsia="zh-CN" w:bidi="hi-IN"/>
          </w:rPr>
          <w:t>roseltorg</w:t>
        </w:r>
        <w:proofErr w:type="spellEnd"/>
        <w:r w:rsidR="009A5B22" w:rsidRPr="00FE1F7D">
          <w:rPr>
            <w:rFonts w:ascii="Times New Roman" w:eastAsia="DejaVu Sans" w:hAnsi="Times New Roman"/>
            <w:sz w:val="24"/>
            <w:szCs w:val="24"/>
            <w:lang w:eastAsia="zh-CN" w:bidi="hi-IN"/>
          </w:rPr>
          <w:t>.</w:t>
        </w:r>
        <w:proofErr w:type="spellStart"/>
        <w:r w:rsidR="009A5B22" w:rsidRPr="00FE1F7D">
          <w:rPr>
            <w:rFonts w:ascii="Times New Roman" w:eastAsia="DejaVu Sans" w:hAnsi="Times New Roman"/>
            <w:sz w:val="24"/>
            <w:szCs w:val="24"/>
            <w:lang w:val="en-US" w:eastAsia="zh-CN" w:bidi="hi-IN"/>
          </w:rPr>
          <w:t>ru</w:t>
        </w:r>
        <w:proofErr w:type="spellEnd"/>
      </w:hyperlink>
      <w:r w:rsidRPr="00FE1F7D">
        <w:rPr>
          <w:rFonts w:ascii="Times New Roman" w:eastAsia="Times New Roman" w:hAnsi="Times New Roman"/>
          <w:sz w:val="24"/>
          <w:szCs w:val="24"/>
        </w:rPr>
        <w:t>.</w:t>
      </w:r>
    </w:p>
    <w:p w:rsidR="000D3AFC" w:rsidRPr="00FE1F7D" w:rsidRDefault="000D3AFC" w:rsidP="00BE5615">
      <w:pPr>
        <w:spacing w:after="0" w:line="240" w:lineRule="auto"/>
        <w:ind w:right="-1" w:firstLine="567"/>
        <w:jc w:val="both"/>
        <w:rPr>
          <w:rFonts w:ascii="Times New Roman" w:eastAsia="Times New Roman" w:hAnsi="Times New Roman"/>
          <w:sz w:val="24"/>
          <w:szCs w:val="24"/>
        </w:rPr>
      </w:pPr>
      <w:r w:rsidRPr="00FE1F7D">
        <w:rPr>
          <w:rFonts w:ascii="Times New Roman" w:eastAsia="Times New Roman" w:hAnsi="Times New Roman"/>
          <w:b/>
          <w:sz w:val="24"/>
          <w:szCs w:val="24"/>
        </w:rPr>
        <w:t xml:space="preserve">Дата </w:t>
      </w:r>
      <w:r w:rsidR="00547FE7" w:rsidRPr="00FE1F7D">
        <w:rPr>
          <w:rFonts w:ascii="Times New Roman" w:eastAsia="Times New Roman" w:hAnsi="Times New Roman"/>
          <w:b/>
          <w:sz w:val="24"/>
          <w:szCs w:val="24"/>
        </w:rPr>
        <w:t xml:space="preserve">и время </w:t>
      </w:r>
      <w:r w:rsidRPr="00FE1F7D">
        <w:rPr>
          <w:rFonts w:ascii="Times New Roman" w:eastAsia="Times New Roman" w:hAnsi="Times New Roman"/>
          <w:b/>
          <w:sz w:val="24"/>
          <w:szCs w:val="24"/>
        </w:rPr>
        <w:t xml:space="preserve">окончания приема заявок: </w:t>
      </w:r>
      <w:r w:rsidR="00A930B4">
        <w:rPr>
          <w:rFonts w:ascii="Times New Roman" w:eastAsia="Times New Roman" w:hAnsi="Times New Roman"/>
          <w:sz w:val="24"/>
          <w:szCs w:val="24"/>
        </w:rPr>
        <w:t>19.09</w:t>
      </w:r>
      <w:r w:rsidRPr="00A930B4">
        <w:rPr>
          <w:rFonts w:ascii="Times New Roman" w:eastAsia="Times New Roman" w:hAnsi="Times New Roman"/>
          <w:sz w:val="24"/>
          <w:szCs w:val="24"/>
        </w:rPr>
        <w:t>.2024</w:t>
      </w:r>
      <w:r w:rsidR="00547FE7" w:rsidRPr="00FE1F7D">
        <w:rPr>
          <w:rFonts w:ascii="Times New Roman" w:eastAsia="Times New Roman" w:hAnsi="Times New Roman"/>
          <w:sz w:val="24"/>
          <w:szCs w:val="24"/>
        </w:rPr>
        <w:t xml:space="preserve"> </w:t>
      </w:r>
      <w:r w:rsidRPr="00FE1F7D">
        <w:rPr>
          <w:rFonts w:ascii="Times New Roman" w:eastAsia="Times New Roman" w:hAnsi="Times New Roman"/>
          <w:sz w:val="24"/>
          <w:szCs w:val="24"/>
        </w:rPr>
        <w:t>в 18 часов 00 минут</w:t>
      </w:r>
      <w:r w:rsidR="00547FE7" w:rsidRPr="00FE1F7D">
        <w:rPr>
          <w:rFonts w:ascii="Times New Roman" w:eastAsia="Times New Roman" w:hAnsi="Times New Roman"/>
          <w:sz w:val="24"/>
          <w:szCs w:val="24"/>
        </w:rPr>
        <w:t xml:space="preserve"> (МСК)</w:t>
      </w:r>
      <w:r w:rsidRPr="00FE1F7D">
        <w:rPr>
          <w:rFonts w:ascii="Times New Roman" w:eastAsia="Times New Roman" w:hAnsi="Times New Roman"/>
          <w:sz w:val="24"/>
          <w:szCs w:val="24"/>
        </w:rPr>
        <w:t>.</w:t>
      </w:r>
    </w:p>
    <w:p w:rsidR="00547FE7" w:rsidRPr="00FE1F7D" w:rsidRDefault="00547FE7" w:rsidP="00BE5615">
      <w:pPr>
        <w:spacing w:after="0" w:line="240" w:lineRule="auto"/>
        <w:ind w:right="-1" w:firstLine="567"/>
        <w:jc w:val="both"/>
        <w:rPr>
          <w:rFonts w:ascii="Times New Roman" w:hAnsi="Times New Roman"/>
          <w:sz w:val="24"/>
          <w:szCs w:val="24"/>
        </w:rPr>
      </w:pPr>
      <w:r w:rsidRPr="00FE1F7D">
        <w:rPr>
          <w:rFonts w:ascii="Times New Roman" w:hAnsi="Times New Roman"/>
          <w:b/>
          <w:sz w:val="24"/>
          <w:szCs w:val="24"/>
        </w:rPr>
        <w:t xml:space="preserve">Дата рассмотрения заявок (дата определения участников): </w:t>
      </w:r>
      <w:r w:rsidR="00A930B4">
        <w:rPr>
          <w:rFonts w:ascii="Times New Roman" w:hAnsi="Times New Roman"/>
          <w:sz w:val="24"/>
          <w:szCs w:val="24"/>
        </w:rPr>
        <w:t>20.09</w:t>
      </w:r>
      <w:r w:rsidRPr="00A930B4">
        <w:rPr>
          <w:rFonts w:ascii="Times New Roman" w:hAnsi="Times New Roman"/>
          <w:sz w:val="24"/>
          <w:szCs w:val="24"/>
        </w:rPr>
        <w:t>.2024</w:t>
      </w:r>
      <w:r w:rsidRPr="00FE1F7D">
        <w:rPr>
          <w:rFonts w:ascii="Times New Roman" w:hAnsi="Times New Roman"/>
          <w:sz w:val="24"/>
          <w:szCs w:val="24"/>
        </w:rPr>
        <w:t xml:space="preserve"> года.</w:t>
      </w:r>
    </w:p>
    <w:p w:rsidR="00547FE7" w:rsidRPr="00FE1F7D" w:rsidRDefault="00547FE7" w:rsidP="00BE5615">
      <w:pPr>
        <w:spacing w:after="0" w:line="240" w:lineRule="auto"/>
        <w:ind w:right="-1" w:firstLine="567"/>
        <w:jc w:val="both"/>
        <w:rPr>
          <w:rFonts w:ascii="Times New Roman" w:hAnsi="Times New Roman"/>
          <w:sz w:val="24"/>
          <w:szCs w:val="24"/>
        </w:rPr>
      </w:pPr>
      <w:r w:rsidRPr="00FE1F7D">
        <w:rPr>
          <w:rFonts w:ascii="Times New Roman" w:hAnsi="Times New Roman"/>
          <w:b/>
          <w:sz w:val="24"/>
          <w:szCs w:val="24"/>
        </w:rPr>
        <w:t xml:space="preserve">Дата, время и место проведения аукциона: </w:t>
      </w:r>
      <w:r w:rsidR="00CC7452">
        <w:rPr>
          <w:rFonts w:ascii="Times New Roman" w:hAnsi="Times New Roman"/>
          <w:sz w:val="24"/>
          <w:szCs w:val="24"/>
        </w:rPr>
        <w:t>24</w:t>
      </w:r>
      <w:r w:rsidR="00A930B4" w:rsidRPr="00A930B4">
        <w:rPr>
          <w:rFonts w:ascii="Times New Roman" w:hAnsi="Times New Roman"/>
          <w:sz w:val="24"/>
          <w:szCs w:val="24"/>
        </w:rPr>
        <w:t>.09</w:t>
      </w:r>
      <w:r w:rsidRPr="00A930B4">
        <w:rPr>
          <w:rFonts w:ascii="Times New Roman" w:hAnsi="Times New Roman"/>
          <w:sz w:val="24"/>
          <w:szCs w:val="24"/>
        </w:rPr>
        <w:t>.2024 года</w:t>
      </w:r>
      <w:r w:rsidRPr="00FE1F7D">
        <w:rPr>
          <w:rFonts w:ascii="Times New Roman" w:hAnsi="Times New Roman"/>
          <w:sz w:val="24"/>
          <w:szCs w:val="24"/>
        </w:rPr>
        <w:t xml:space="preserve"> в 11 часов 00 минут (МСК) на </w:t>
      </w:r>
      <w:r w:rsidRPr="00FE1F7D">
        <w:rPr>
          <w:rFonts w:ascii="Times New Roman" w:eastAsia="Times New Roman" w:hAnsi="Times New Roman"/>
          <w:sz w:val="24"/>
          <w:szCs w:val="24"/>
        </w:rPr>
        <w:t xml:space="preserve">электронной площадке </w:t>
      </w:r>
      <w:r w:rsidRPr="00FE1F7D">
        <w:rPr>
          <w:rFonts w:ascii="Times New Roman" w:hAnsi="Times New Roman"/>
          <w:sz w:val="24"/>
          <w:szCs w:val="24"/>
        </w:rPr>
        <w:t xml:space="preserve">АО «Единая электронная торговая площадка», </w:t>
      </w:r>
      <w:r w:rsidRPr="00FE1F7D">
        <w:rPr>
          <w:rFonts w:ascii="Times New Roman" w:eastAsia="Times New Roman" w:hAnsi="Times New Roman"/>
          <w:color w:val="000000"/>
          <w:sz w:val="24"/>
          <w:szCs w:val="24"/>
          <w:lang w:val="en-US" w:eastAsia="ru-RU"/>
        </w:rPr>
        <w:t>https</w:t>
      </w:r>
      <w:r w:rsidRPr="00FE1F7D">
        <w:rPr>
          <w:rFonts w:ascii="Times New Roman" w:eastAsia="Times New Roman" w:hAnsi="Times New Roman"/>
          <w:color w:val="000000"/>
          <w:sz w:val="24"/>
          <w:szCs w:val="24"/>
          <w:lang w:eastAsia="ru-RU"/>
        </w:rPr>
        <w:t>://</w:t>
      </w:r>
      <w:hyperlink r:id="rId6" w:history="1">
        <w:r w:rsidRPr="00FE1F7D">
          <w:rPr>
            <w:rFonts w:ascii="Times New Roman" w:eastAsia="DejaVu Sans" w:hAnsi="Times New Roman"/>
            <w:sz w:val="24"/>
            <w:szCs w:val="24"/>
            <w:lang w:val="en-US" w:eastAsia="zh-CN" w:bidi="hi-IN"/>
          </w:rPr>
          <w:t>www</w:t>
        </w:r>
        <w:r w:rsidRPr="00FE1F7D">
          <w:rPr>
            <w:rFonts w:ascii="Times New Roman" w:eastAsia="DejaVu Sans" w:hAnsi="Times New Roman"/>
            <w:sz w:val="24"/>
            <w:szCs w:val="24"/>
            <w:lang w:eastAsia="zh-CN" w:bidi="hi-IN"/>
          </w:rPr>
          <w:t>.</w:t>
        </w:r>
        <w:proofErr w:type="spellStart"/>
        <w:r w:rsidRPr="00FE1F7D">
          <w:rPr>
            <w:rFonts w:ascii="Times New Roman" w:eastAsia="DejaVu Sans" w:hAnsi="Times New Roman"/>
            <w:sz w:val="24"/>
            <w:szCs w:val="24"/>
            <w:lang w:val="en-US" w:eastAsia="zh-CN" w:bidi="hi-IN"/>
          </w:rPr>
          <w:t>roseltorg</w:t>
        </w:r>
        <w:proofErr w:type="spellEnd"/>
        <w:r w:rsidRPr="00FE1F7D">
          <w:rPr>
            <w:rFonts w:ascii="Times New Roman" w:eastAsia="DejaVu Sans" w:hAnsi="Times New Roman"/>
            <w:sz w:val="24"/>
            <w:szCs w:val="24"/>
            <w:lang w:eastAsia="zh-CN" w:bidi="hi-IN"/>
          </w:rPr>
          <w:t>.</w:t>
        </w:r>
        <w:proofErr w:type="spellStart"/>
        <w:r w:rsidRPr="00FE1F7D">
          <w:rPr>
            <w:rFonts w:ascii="Times New Roman" w:eastAsia="DejaVu Sans" w:hAnsi="Times New Roman"/>
            <w:sz w:val="24"/>
            <w:szCs w:val="24"/>
            <w:lang w:val="en-US" w:eastAsia="zh-CN" w:bidi="hi-IN"/>
          </w:rPr>
          <w:t>ru</w:t>
        </w:r>
        <w:proofErr w:type="spellEnd"/>
      </w:hyperlink>
      <w:r w:rsidRPr="00FE1F7D">
        <w:rPr>
          <w:rFonts w:ascii="Times New Roman" w:hAnsi="Times New Roman"/>
          <w:sz w:val="24"/>
          <w:szCs w:val="24"/>
        </w:rPr>
        <w:t xml:space="preserve">. </w:t>
      </w:r>
    </w:p>
    <w:p w:rsidR="00547FE7" w:rsidRPr="00FE1F7D" w:rsidRDefault="00547FE7" w:rsidP="00BE5615">
      <w:pPr>
        <w:spacing w:after="0" w:line="240" w:lineRule="auto"/>
        <w:ind w:right="-1" w:firstLine="567"/>
        <w:jc w:val="both"/>
        <w:rPr>
          <w:rFonts w:ascii="Times New Roman" w:hAnsi="Times New Roman"/>
          <w:b/>
          <w:sz w:val="24"/>
          <w:szCs w:val="24"/>
        </w:rPr>
      </w:pPr>
      <w:r w:rsidRPr="00FE1F7D">
        <w:rPr>
          <w:rFonts w:ascii="Times New Roman" w:hAnsi="Times New Roman"/>
          <w:b/>
          <w:sz w:val="24"/>
          <w:szCs w:val="24"/>
        </w:rPr>
        <w:t>Предмет аукциона:</w:t>
      </w:r>
    </w:p>
    <w:p w:rsidR="00547FE7" w:rsidRPr="00FE1F7D" w:rsidRDefault="00547FE7" w:rsidP="00BE5615">
      <w:pPr>
        <w:spacing w:after="0" w:line="240" w:lineRule="auto"/>
        <w:ind w:right="-1" w:firstLine="567"/>
        <w:jc w:val="both"/>
        <w:rPr>
          <w:rFonts w:ascii="Times New Roman" w:hAnsi="Times New Roman"/>
          <w:sz w:val="24"/>
          <w:szCs w:val="24"/>
        </w:rPr>
      </w:pPr>
      <w:r w:rsidRPr="00FE1F7D">
        <w:rPr>
          <w:rFonts w:ascii="Times New Roman" w:hAnsi="Times New Roman"/>
          <w:b/>
          <w:sz w:val="24"/>
          <w:szCs w:val="24"/>
        </w:rPr>
        <w:t>Лот №1</w:t>
      </w:r>
      <w:r w:rsidR="000362AA" w:rsidRPr="00FE1F7D">
        <w:rPr>
          <w:rFonts w:ascii="Times New Roman" w:hAnsi="Times New Roman"/>
          <w:b/>
          <w:sz w:val="24"/>
          <w:szCs w:val="24"/>
        </w:rPr>
        <w:t xml:space="preserve"> </w:t>
      </w:r>
      <w:r w:rsidR="000362AA" w:rsidRPr="00FE1F7D">
        <w:rPr>
          <w:rFonts w:ascii="Times New Roman" w:hAnsi="Times New Roman"/>
          <w:sz w:val="24"/>
          <w:szCs w:val="24"/>
        </w:rPr>
        <w:t xml:space="preserve">Земельный участок </w:t>
      </w:r>
      <w:r w:rsidR="00ED75FE" w:rsidRPr="00FE1F7D">
        <w:rPr>
          <w:rFonts w:ascii="Times New Roman" w:hAnsi="Times New Roman"/>
          <w:sz w:val="24"/>
          <w:szCs w:val="24"/>
        </w:rPr>
        <w:t xml:space="preserve">из категории земель: земли населенных пунктов </w:t>
      </w:r>
      <w:r w:rsidR="000362AA" w:rsidRPr="00FE1F7D">
        <w:rPr>
          <w:rFonts w:ascii="Times New Roman" w:hAnsi="Times New Roman"/>
          <w:sz w:val="24"/>
          <w:szCs w:val="24"/>
        </w:rPr>
        <w:t>с кадаст</w:t>
      </w:r>
      <w:r w:rsidR="00ED75FE" w:rsidRPr="00FE1F7D">
        <w:rPr>
          <w:rFonts w:ascii="Times New Roman" w:hAnsi="Times New Roman"/>
          <w:sz w:val="24"/>
          <w:szCs w:val="24"/>
        </w:rPr>
        <w:t>ровым номером 67:11:</w:t>
      </w:r>
      <w:r w:rsidR="003A59F5">
        <w:rPr>
          <w:rFonts w:ascii="Times New Roman" w:hAnsi="Times New Roman"/>
          <w:sz w:val="24"/>
          <w:szCs w:val="24"/>
        </w:rPr>
        <w:t>0010202:460</w:t>
      </w:r>
      <w:r w:rsidR="00ED75FE" w:rsidRPr="00FE1F7D">
        <w:rPr>
          <w:rFonts w:ascii="Times New Roman" w:hAnsi="Times New Roman"/>
          <w:sz w:val="24"/>
          <w:szCs w:val="24"/>
        </w:rPr>
        <w:t xml:space="preserve">, площадью </w:t>
      </w:r>
      <w:r w:rsidR="003A59F5">
        <w:rPr>
          <w:rFonts w:ascii="Times New Roman" w:hAnsi="Times New Roman"/>
          <w:sz w:val="24"/>
          <w:szCs w:val="24"/>
        </w:rPr>
        <w:t>236</w:t>
      </w:r>
      <w:r w:rsidR="00ED75FE" w:rsidRPr="00FE1F7D">
        <w:rPr>
          <w:rFonts w:ascii="Times New Roman" w:hAnsi="Times New Roman"/>
          <w:sz w:val="24"/>
          <w:szCs w:val="24"/>
        </w:rPr>
        <w:t xml:space="preserve"> кв</w:t>
      </w:r>
      <w:proofErr w:type="gramStart"/>
      <w:r w:rsidR="00ED75FE" w:rsidRPr="00FE1F7D">
        <w:rPr>
          <w:rFonts w:ascii="Times New Roman" w:hAnsi="Times New Roman"/>
          <w:sz w:val="24"/>
          <w:szCs w:val="24"/>
        </w:rPr>
        <w:t>.м</w:t>
      </w:r>
      <w:proofErr w:type="gramEnd"/>
      <w:r w:rsidR="00ED75FE" w:rsidRPr="00FE1F7D">
        <w:rPr>
          <w:rFonts w:ascii="Times New Roman" w:hAnsi="Times New Roman"/>
          <w:sz w:val="24"/>
          <w:szCs w:val="24"/>
        </w:rPr>
        <w:t xml:space="preserve">, с видом разрешенного использования: </w:t>
      </w:r>
      <w:r w:rsidR="003A59F5">
        <w:rPr>
          <w:rFonts w:ascii="Times New Roman" w:hAnsi="Times New Roman"/>
          <w:sz w:val="24"/>
          <w:szCs w:val="24"/>
        </w:rPr>
        <w:t>склады</w:t>
      </w:r>
      <w:r w:rsidR="00ED75FE" w:rsidRPr="00FE1F7D">
        <w:rPr>
          <w:rFonts w:ascii="Times New Roman" w:hAnsi="Times New Roman"/>
          <w:sz w:val="24"/>
          <w:szCs w:val="24"/>
        </w:rPr>
        <w:t xml:space="preserve">, расположенный по адресу: Российская Федерация, Смоленская область, Краснинский район, Краснинское городское поселение, </w:t>
      </w:r>
      <w:proofErr w:type="spellStart"/>
      <w:r w:rsidR="00ED75FE" w:rsidRPr="00FE1F7D">
        <w:rPr>
          <w:rFonts w:ascii="Times New Roman" w:hAnsi="Times New Roman"/>
          <w:sz w:val="24"/>
          <w:szCs w:val="24"/>
        </w:rPr>
        <w:t>пгт</w:t>
      </w:r>
      <w:proofErr w:type="spellEnd"/>
      <w:r w:rsidR="00ED75FE" w:rsidRPr="00FE1F7D">
        <w:rPr>
          <w:rFonts w:ascii="Times New Roman" w:hAnsi="Times New Roman"/>
          <w:sz w:val="24"/>
          <w:szCs w:val="24"/>
        </w:rPr>
        <w:t xml:space="preserve">. Красный, </w:t>
      </w:r>
      <w:r w:rsidR="003A59F5">
        <w:rPr>
          <w:rFonts w:ascii="Times New Roman" w:hAnsi="Times New Roman"/>
          <w:sz w:val="24"/>
          <w:szCs w:val="24"/>
        </w:rPr>
        <w:t>ул. Механизаторов</w:t>
      </w:r>
      <w:r w:rsidR="00105B4B" w:rsidRPr="00FE1F7D">
        <w:rPr>
          <w:rFonts w:ascii="Times New Roman" w:hAnsi="Times New Roman"/>
          <w:sz w:val="24"/>
          <w:szCs w:val="24"/>
        </w:rPr>
        <w:t>.</w:t>
      </w:r>
    </w:p>
    <w:p w:rsidR="00547FE7" w:rsidRPr="00FE1F7D" w:rsidRDefault="00105B4B" w:rsidP="00BE5615">
      <w:pPr>
        <w:spacing w:after="0" w:line="240" w:lineRule="auto"/>
        <w:ind w:right="-1" w:firstLine="567"/>
        <w:jc w:val="both"/>
        <w:rPr>
          <w:rFonts w:ascii="Times New Roman" w:hAnsi="Times New Roman"/>
          <w:sz w:val="24"/>
          <w:szCs w:val="24"/>
        </w:rPr>
      </w:pPr>
      <w:r w:rsidRPr="00FE1F7D">
        <w:rPr>
          <w:rFonts w:ascii="Times New Roman" w:hAnsi="Times New Roman"/>
          <w:sz w:val="24"/>
          <w:szCs w:val="24"/>
        </w:rPr>
        <w:t>П</w:t>
      </w:r>
      <w:r w:rsidR="00ED75FE" w:rsidRPr="00FE1F7D">
        <w:rPr>
          <w:rFonts w:ascii="Times New Roman" w:hAnsi="Times New Roman"/>
          <w:sz w:val="24"/>
          <w:szCs w:val="24"/>
        </w:rPr>
        <w:t>рава на земельный участок:</w:t>
      </w:r>
      <w:r w:rsidRPr="00FE1F7D">
        <w:rPr>
          <w:rFonts w:ascii="Times New Roman" w:hAnsi="Times New Roman"/>
          <w:sz w:val="24"/>
          <w:szCs w:val="24"/>
        </w:rPr>
        <w:t xml:space="preserve"> земельный участок образован из земель, государственная собственность на которые не разграничена.</w:t>
      </w:r>
    </w:p>
    <w:p w:rsidR="00105B4B" w:rsidRPr="00FE1F7D" w:rsidRDefault="00105B4B" w:rsidP="00105B4B">
      <w:pPr>
        <w:autoSpaceDE w:val="0"/>
        <w:autoSpaceDN w:val="0"/>
        <w:adjustRightInd w:val="0"/>
        <w:spacing w:after="0" w:line="240" w:lineRule="auto"/>
        <w:ind w:firstLine="567"/>
        <w:jc w:val="both"/>
        <w:rPr>
          <w:rFonts w:ascii="Times New Roman" w:eastAsiaTheme="minorHAnsi" w:hAnsi="Times New Roman"/>
          <w:sz w:val="24"/>
          <w:szCs w:val="24"/>
        </w:rPr>
      </w:pPr>
      <w:r w:rsidRPr="00FE1F7D">
        <w:rPr>
          <w:rFonts w:ascii="Times New Roman" w:eastAsiaTheme="minorHAnsi" w:hAnsi="Times New Roman"/>
          <w:sz w:val="24"/>
          <w:szCs w:val="24"/>
        </w:rPr>
        <w:t>Земельный участок полностью расположен в границах зоны с реестровым номером 67:00-6.77 от 15.03.2019, ограничение использования земельного участка в пределах зоны: Указ Президента РФ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 от 09.01.2011</w:t>
      </w:r>
      <w:r w:rsidR="003A59F5">
        <w:rPr>
          <w:rFonts w:ascii="Times New Roman" w:eastAsiaTheme="minorHAnsi" w:hAnsi="Times New Roman"/>
          <w:sz w:val="24"/>
          <w:szCs w:val="24"/>
        </w:rPr>
        <w:t xml:space="preserve"> </w:t>
      </w:r>
      <w:r w:rsidRPr="00FE1F7D">
        <w:rPr>
          <w:rFonts w:ascii="Times New Roman" w:eastAsiaTheme="minorHAnsi" w:hAnsi="Times New Roman"/>
          <w:sz w:val="24"/>
          <w:szCs w:val="24"/>
        </w:rPr>
        <w:t>г. №26, вид/наименование: Приграничная территория, на которой иностранные граждане, лица без гражданства и иностранные юридические лица не могут обладать на праве собственности земельными участками, тип: Пограничная зона, дата решения: 09.01.2011, номер решения: 26, наименование ОГВ/ОМСУ: Президентом РФ.</w:t>
      </w:r>
    </w:p>
    <w:p w:rsidR="00E11338" w:rsidRPr="00FE1F7D" w:rsidRDefault="00E11338" w:rsidP="00E11338">
      <w:pPr>
        <w:autoSpaceDE w:val="0"/>
        <w:autoSpaceDN w:val="0"/>
        <w:adjustRightInd w:val="0"/>
        <w:spacing w:after="0" w:line="240" w:lineRule="auto"/>
        <w:ind w:firstLine="567"/>
        <w:jc w:val="both"/>
        <w:rPr>
          <w:rFonts w:ascii="Times New Roman" w:eastAsiaTheme="minorHAnsi" w:hAnsi="Times New Roman"/>
          <w:bCs/>
          <w:sz w:val="24"/>
          <w:szCs w:val="24"/>
        </w:rPr>
      </w:pPr>
      <w:r w:rsidRPr="00FE1F7D">
        <w:rPr>
          <w:rFonts w:ascii="Times New Roman" w:eastAsiaTheme="minorHAnsi" w:hAnsi="Times New Roman"/>
          <w:bCs/>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w:t>
      </w:r>
    </w:p>
    <w:p w:rsidR="00E11338" w:rsidRPr="00FE1F7D" w:rsidRDefault="00E11338" w:rsidP="00E11338">
      <w:pPr>
        <w:autoSpaceDE w:val="0"/>
        <w:autoSpaceDN w:val="0"/>
        <w:adjustRightInd w:val="0"/>
        <w:spacing w:after="0" w:line="240" w:lineRule="auto"/>
        <w:ind w:firstLine="567"/>
        <w:jc w:val="both"/>
        <w:rPr>
          <w:rFonts w:ascii="Times New Roman" w:eastAsiaTheme="minorHAnsi" w:hAnsi="Times New Roman"/>
          <w:bCs/>
          <w:sz w:val="24"/>
          <w:szCs w:val="24"/>
        </w:rPr>
      </w:pPr>
      <w:r w:rsidRPr="008D297A">
        <w:rPr>
          <w:rFonts w:ascii="Times New Roman" w:eastAsiaTheme="minorHAnsi" w:hAnsi="Times New Roman"/>
          <w:bCs/>
          <w:sz w:val="24"/>
          <w:szCs w:val="24"/>
        </w:rPr>
        <w:t xml:space="preserve">- к сетям газораспределения: наименование ближайшего газопровода газораспределительной сети – распределительный газопровод низкого давления, проложенный по ул. </w:t>
      </w:r>
      <w:r w:rsidR="008D297A">
        <w:rPr>
          <w:rFonts w:ascii="Times New Roman" w:eastAsiaTheme="minorHAnsi" w:hAnsi="Times New Roman"/>
          <w:bCs/>
          <w:sz w:val="24"/>
          <w:szCs w:val="24"/>
        </w:rPr>
        <w:t xml:space="preserve">Механизаторов в </w:t>
      </w:r>
      <w:proofErr w:type="spellStart"/>
      <w:r w:rsidR="008D297A">
        <w:rPr>
          <w:rFonts w:ascii="Times New Roman" w:eastAsiaTheme="minorHAnsi" w:hAnsi="Times New Roman"/>
          <w:bCs/>
          <w:sz w:val="24"/>
          <w:szCs w:val="24"/>
        </w:rPr>
        <w:t>пгт</w:t>
      </w:r>
      <w:proofErr w:type="spellEnd"/>
      <w:r w:rsidR="008D297A">
        <w:rPr>
          <w:rFonts w:ascii="Times New Roman" w:eastAsiaTheme="minorHAnsi" w:hAnsi="Times New Roman"/>
          <w:bCs/>
          <w:sz w:val="24"/>
          <w:szCs w:val="24"/>
        </w:rPr>
        <w:t>. Красный, Д=125</w:t>
      </w:r>
      <w:r w:rsidRPr="008D297A">
        <w:rPr>
          <w:rFonts w:ascii="Times New Roman" w:eastAsiaTheme="minorHAnsi" w:hAnsi="Times New Roman"/>
          <w:bCs/>
          <w:sz w:val="24"/>
          <w:szCs w:val="24"/>
        </w:rPr>
        <w:t xml:space="preserve"> мм; максимальная нагрузка </w:t>
      </w:r>
      <w:r w:rsidR="008D297A">
        <w:rPr>
          <w:rFonts w:ascii="Times New Roman" w:eastAsiaTheme="minorHAnsi" w:hAnsi="Times New Roman"/>
          <w:bCs/>
          <w:sz w:val="24"/>
          <w:szCs w:val="24"/>
        </w:rPr>
        <w:t>(часовой расход газа), м³/ч – 15</w:t>
      </w:r>
      <w:r w:rsidRPr="008D297A">
        <w:rPr>
          <w:rFonts w:ascii="Times New Roman" w:eastAsiaTheme="minorHAnsi" w:hAnsi="Times New Roman"/>
          <w:bCs/>
          <w:sz w:val="24"/>
          <w:szCs w:val="24"/>
        </w:rPr>
        <w:t xml:space="preserve">; ориентировочное расстояние до границы земельного участка, м – 100; срок подключения (технологического присоединения) объекта капитального строительства после заключения договора об осуществлении технологического присоединения – </w:t>
      </w:r>
      <w:r w:rsidR="008D297A">
        <w:rPr>
          <w:rFonts w:ascii="Times New Roman" w:eastAsiaTheme="minorHAnsi" w:hAnsi="Times New Roman"/>
          <w:bCs/>
          <w:sz w:val="24"/>
          <w:szCs w:val="24"/>
        </w:rPr>
        <w:t>135 дней</w:t>
      </w:r>
      <w:r w:rsidRPr="008D297A">
        <w:rPr>
          <w:rFonts w:ascii="Times New Roman" w:eastAsiaTheme="minorHAnsi" w:hAnsi="Times New Roman"/>
          <w:bCs/>
          <w:sz w:val="24"/>
          <w:szCs w:val="24"/>
        </w:rPr>
        <w:t>; срок действ</w:t>
      </w:r>
      <w:r w:rsidR="00F53BF8" w:rsidRPr="008D297A">
        <w:rPr>
          <w:rFonts w:ascii="Times New Roman" w:eastAsiaTheme="minorHAnsi" w:hAnsi="Times New Roman"/>
          <w:bCs/>
          <w:sz w:val="24"/>
          <w:szCs w:val="24"/>
        </w:rPr>
        <w:t>ия технических условий – 3 года.</w:t>
      </w:r>
    </w:p>
    <w:p w:rsidR="00E11338" w:rsidRPr="00FE1F7D" w:rsidRDefault="00FB0886" w:rsidP="00E11338">
      <w:pPr>
        <w:autoSpaceDE w:val="0"/>
        <w:autoSpaceDN w:val="0"/>
        <w:adjustRightInd w:val="0"/>
        <w:spacing w:after="0" w:line="240" w:lineRule="auto"/>
        <w:ind w:firstLine="567"/>
        <w:jc w:val="both"/>
        <w:rPr>
          <w:rFonts w:ascii="Times New Roman" w:eastAsiaTheme="minorHAnsi" w:hAnsi="Times New Roman"/>
          <w:bCs/>
          <w:sz w:val="24"/>
          <w:szCs w:val="24"/>
        </w:rPr>
      </w:pPr>
      <w:r w:rsidRPr="00FE1F7D">
        <w:rPr>
          <w:rFonts w:ascii="Times New Roman" w:eastAsiaTheme="minorHAnsi" w:hAnsi="Times New Roman"/>
          <w:bCs/>
          <w:sz w:val="24"/>
          <w:szCs w:val="24"/>
        </w:rPr>
        <w:t xml:space="preserve">- к сетям водоснабжения и водоотведения: подключение к водопроводным сетям от существующей водопроводной линии по </w:t>
      </w:r>
      <w:r w:rsidR="003A59F5">
        <w:rPr>
          <w:rFonts w:ascii="Times New Roman" w:eastAsiaTheme="minorHAnsi" w:hAnsi="Times New Roman"/>
          <w:bCs/>
          <w:sz w:val="24"/>
          <w:szCs w:val="24"/>
        </w:rPr>
        <w:t>ул</w:t>
      </w:r>
      <w:r w:rsidRPr="00FE1F7D">
        <w:rPr>
          <w:rFonts w:ascii="Times New Roman" w:eastAsiaTheme="minorHAnsi" w:hAnsi="Times New Roman"/>
          <w:bCs/>
          <w:sz w:val="24"/>
          <w:szCs w:val="24"/>
        </w:rPr>
        <w:t xml:space="preserve">. </w:t>
      </w:r>
      <w:r w:rsidR="003A59F5">
        <w:rPr>
          <w:rFonts w:ascii="Times New Roman" w:eastAsiaTheme="minorHAnsi" w:hAnsi="Times New Roman"/>
          <w:bCs/>
          <w:sz w:val="24"/>
          <w:szCs w:val="24"/>
        </w:rPr>
        <w:t>Механизаторов</w:t>
      </w:r>
      <w:r w:rsidRPr="00FE1F7D">
        <w:rPr>
          <w:rFonts w:ascii="Times New Roman" w:eastAsiaTheme="minorHAnsi" w:hAnsi="Times New Roman"/>
          <w:bCs/>
          <w:sz w:val="24"/>
          <w:szCs w:val="24"/>
        </w:rPr>
        <w:t>; подключение к сетям водоотведения невозможно из-за их отсутствия.</w:t>
      </w:r>
    </w:p>
    <w:p w:rsidR="00DC3B70" w:rsidRDefault="00DC3B70" w:rsidP="00DC3B70">
      <w:pPr>
        <w:autoSpaceDE w:val="0"/>
        <w:autoSpaceDN w:val="0"/>
        <w:adjustRightInd w:val="0"/>
        <w:spacing w:after="0" w:line="240" w:lineRule="auto"/>
        <w:ind w:firstLine="567"/>
        <w:jc w:val="both"/>
        <w:rPr>
          <w:rFonts w:ascii="Times New Roman" w:eastAsiaTheme="minorHAnsi" w:hAnsi="Times New Roman"/>
          <w:sz w:val="24"/>
          <w:szCs w:val="24"/>
        </w:rPr>
      </w:pPr>
      <w:r w:rsidRPr="003D2C2A">
        <w:rPr>
          <w:rFonts w:ascii="Times New Roman" w:eastAsiaTheme="minorHAnsi" w:hAnsi="Times New Roman"/>
          <w:sz w:val="24"/>
          <w:szCs w:val="24"/>
        </w:rPr>
        <w:t>Максимально и (или) минимально допустимы</w:t>
      </w:r>
      <w:r w:rsidR="002B4224" w:rsidRPr="003D2C2A">
        <w:rPr>
          <w:rFonts w:ascii="Times New Roman" w:eastAsiaTheme="minorHAnsi" w:hAnsi="Times New Roman"/>
          <w:sz w:val="24"/>
          <w:szCs w:val="24"/>
        </w:rPr>
        <w:t>е</w:t>
      </w:r>
      <w:r w:rsidRPr="003D2C2A">
        <w:rPr>
          <w:rFonts w:ascii="Times New Roman" w:eastAsiaTheme="minorHAnsi" w:hAnsi="Times New Roman"/>
          <w:sz w:val="24"/>
          <w:szCs w:val="24"/>
        </w:rPr>
        <w:t xml:space="preserve"> параметр</w:t>
      </w:r>
      <w:r w:rsidR="002B4224" w:rsidRPr="003D2C2A">
        <w:rPr>
          <w:rFonts w:ascii="Times New Roman" w:eastAsiaTheme="minorHAnsi" w:hAnsi="Times New Roman"/>
          <w:sz w:val="24"/>
          <w:szCs w:val="24"/>
        </w:rPr>
        <w:t>ы</w:t>
      </w:r>
      <w:r w:rsidRPr="003D2C2A">
        <w:rPr>
          <w:rFonts w:ascii="Times New Roman" w:eastAsiaTheme="minorHAnsi" w:hAnsi="Times New Roman"/>
          <w:sz w:val="24"/>
          <w:szCs w:val="24"/>
        </w:rPr>
        <w:t xml:space="preserve"> разрешенного строительства объекта капитального строительства</w:t>
      </w:r>
      <w:r w:rsidR="002B4224" w:rsidRPr="003D2C2A">
        <w:rPr>
          <w:rFonts w:ascii="Times New Roman" w:eastAsiaTheme="minorHAnsi" w:hAnsi="Times New Roman"/>
          <w:sz w:val="24"/>
          <w:szCs w:val="24"/>
        </w:rPr>
        <w:t xml:space="preserve">: </w:t>
      </w:r>
    </w:p>
    <w:p w:rsidR="003D2C2A" w:rsidRDefault="003D2C2A" w:rsidP="00DC3B70">
      <w:pPr>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 предельные размеры земельных участков: минимальный – не подлежит ограничению; максимальный – не подлежит ограничению. </w:t>
      </w:r>
      <w:proofErr w:type="gramStart"/>
      <w:r>
        <w:rPr>
          <w:rFonts w:ascii="Times New Roman" w:eastAsiaTheme="minorHAnsi" w:hAnsi="Times New Roman"/>
          <w:sz w:val="24"/>
          <w:szCs w:val="24"/>
        </w:rPr>
        <w:t>Предельные (минимальные и (или) максимальные) размеры земельных участков (в т.ч. площадь) не подлежат установлению.</w:t>
      </w:r>
      <w:proofErr w:type="gramEnd"/>
    </w:p>
    <w:p w:rsidR="003D2C2A" w:rsidRDefault="003D2C2A" w:rsidP="00DC3B70">
      <w:pPr>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минимальные отступы от границ земельных участков: со стороны красной линии, проездов, улиц – 5 метров, со стороны смежных участков – 6 метров.</w:t>
      </w:r>
    </w:p>
    <w:p w:rsidR="003D2C2A" w:rsidRDefault="003D2C2A" w:rsidP="00DC3B70">
      <w:pPr>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количество этажей или предельная высота зданий, строений, сооружений: не подлежит ограничению.</w:t>
      </w:r>
    </w:p>
    <w:p w:rsidR="003D2C2A" w:rsidRDefault="003D2C2A" w:rsidP="00DC3B70">
      <w:pPr>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максимальны процент застройки – 80%.</w:t>
      </w:r>
    </w:p>
    <w:p w:rsidR="003D2C2A" w:rsidRPr="002B1A96" w:rsidRDefault="003D2C2A" w:rsidP="00DC3B70">
      <w:pPr>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иные параметры:</w:t>
      </w:r>
      <w:r w:rsidR="002B1A96">
        <w:rPr>
          <w:rFonts w:ascii="Times New Roman" w:eastAsiaTheme="minorHAnsi" w:hAnsi="Times New Roman"/>
          <w:sz w:val="24"/>
          <w:szCs w:val="24"/>
        </w:rPr>
        <w:t xml:space="preserve"> минимальная плотность застройки предприятия – не </w:t>
      </w:r>
      <w:proofErr w:type="gramStart"/>
      <w:r w:rsidR="002B1A96">
        <w:rPr>
          <w:rFonts w:ascii="Times New Roman" w:eastAsiaTheme="minorHAnsi" w:hAnsi="Times New Roman"/>
          <w:sz w:val="24"/>
          <w:szCs w:val="24"/>
        </w:rPr>
        <w:t>менее указанной</w:t>
      </w:r>
      <w:proofErr w:type="gramEnd"/>
      <w:r w:rsidR="002B1A96">
        <w:rPr>
          <w:rFonts w:ascii="Times New Roman" w:eastAsiaTheme="minorHAnsi" w:hAnsi="Times New Roman"/>
          <w:sz w:val="24"/>
          <w:szCs w:val="24"/>
        </w:rPr>
        <w:t xml:space="preserve"> в приложении </w:t>
      </w:r>
      <w:proofErr w:type="spellStart"/>
      <w:r w:rsidR="002B1A96">
        <w:rPr>
          <w:rFonts w:ascii="Times New Roman" w:eastAsiaTheme="minorHAnsi" w:hAnsi="Times New Roman"/>
          <w:sz w:val="24"/>
          <w:szCs w:val="24"/>
        </w:rPr>
        <w:t>СНиП</w:t>
      </w:r>
      <w:proofErr w:type="spellEnd"/>
      <w:r w:rsidR="002B1A96">
        <w:rPr>
          <w:rFonts w:ascii="Times New Roman" w:eastAsiaTheme="minorHAnsi" w:hAnsi="Times New Roman"/>
          <w:sz w:val="24"/>
          <w:szCs w:val="24"/>
        </w:rPr>
        <w:t xml:space="preserve"> </w:t>
      </w:r>
      <w:r w:rsidR="002B1A96">
        <w:rPr>
          <w:rFonts w:ascii="Times New Roman" w:eastAsiaTheme="minorHAnsi" w:hAnsi="Times New Roman"/>
          <w:sz w:val="24"/>
          <w:szCs w:val="24"/>
          <w:lang w:val="en-US"/>
        </w:rPr>
        <w:t>II</w:t>
      </w:r>
      <w:r w:rsidR="002B1A96">
        <w:rPr>
          <w:rFonts w:ascii="Times New Roman" w:eastAsiaTheme="minorHAnsi" w:hAnsi="Times New Roman"/>
          <w:sz w:val="24"/>
          <w:szCs w:val="24"/>
        </w:rPr>
        <w:t>-89-80</w:t>
      </w:r>
      <w:r w:rsidR="002B1A96" w:rsidRPr="002B1A96">
        <w:rPr>
          <w:rFonts w:ascii="Times New Roman" w:eastAsiaTheme="minorHAnsi" w:hAnsi="Times New Roman"/>
          <w:sz w:val="24"/>
          <w:szCs w:val="24"/>
        </w:rPr>
        <w:t>*</w:t>
      </w:r>
      <w:r w:rsidR="002B1A96">
        <w:rPr>
          <w:rFonts w:ascii="Times New Roman" w:eastAsiaTheme="minorHAnsi" w:hAnsi="Times New Roman"/>
          <w:sz w:val="24"/>
          <w:szCs w:val="24"/>
        </w:rPr>
        <w:t>. Коэффициент озеленения территории – не менее 15% от площади земельного участка.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p>
    <w:p w:rsidR="006A7832" w:rsidRPr="00FE1F7D" w:rsidRDefault="006A7832" w:rsidP="006A7832">
      <w:pPr>
        <w:suppressAutoHyphens/>
        <w:spacing w:after="0" w:line="240" w:lineRule="auto"/>
        <w:ind w:right="-284" w:firstLine="567"/>
        <w:jc w:val="both"/>
        <w:rPr>
          <w:rFonts w:ascii="Times New Roman" w:eastAsia="Times New Roman" w:hAnsi="Times New Roman"/>
          <w:sz w:val="24"/>
          <w:szCs w:val="24"/>
        </w:rPr>
      </w:pPr>
      <w:r w:rsidRPr="00FE1F7D">
        <w:rPr>
          <w:rFonts w:ascii="Times New Roman" w:eastAsia="Times New Roman" w:hAnsi="Times New Roman"/>
          <w:b/>
          <w:sz w:val="24"/>
          <w:szCs w:val="24"/>
        </w:rPr>
        <w:t>Начальная цена предмета аукциона:</w:t>
      </w:r>
      <w:r w:rsidRPr="00FE1F7D">
        <w:rPr>
          <w:rFonts w:ascii="Times New Roman" w:eastAsia="Times New Roman" w:hAnsi="Times New Roman"/>
          <w:sz w:val="24"/>
          <w:szCs w:val="24"/>
        </w:rPr>
        <w:t xml:space="preserve"> </w:t>
      </w:r>
      <w:r w:rsidR="008D297A">
        <w:rPr>
          <w:rFonts w:ascii="Times New Roman" w:eastAsia="Times New Roman" w:hAnsi="Times New Roman"/>
          <w:sz w:val="24"/>
          <w:szCs w:val="24"/>
        </w:rPr>
        <w:t>7453</w:t>
      </w:r>
      <w:r w:rsidR="00DC3B70" w:rsidRPr="008D297A">
        <w:rPr>
          <w:rFonts w:ascii="Times New Roman" w:eastAsia="Times New Roman" w:hAnsi="Times New Roman"/>
          <w:sz w:val="24"/>
          <w:szCs w:val="24"/>
        </w:rPr>
        <w:t xml:space="preserve"> (</w:t>
      </w:r>
      <w:r w:rsidR="008D297A">
        <w:rPr>
          <w:rFonts w:ascii="Times New Roman" w:eastAsia="Times New Roman" w:hAnsi="Times New Roman"/>
          <w:sz w:val="24"/>
          <w:szCs w:val="24"/>
        </w:rPr>
        <w:t>семь тысяч четыреста пятьдесят три</w:t>
      </w:r>
      <w:r w:rsidR="00DC3B70" w:rsidRPr="008D297A">
        <w:rPr>
          <w:rFonts w:ascii="Times New Roman" w:eastAsia="Times New Roman" w:hAnsi="Times New Roman"/>
          <w:sz w:val="24"/>
          <w:szCs w:val="24"/>
        </w:rPr>
        <w:t>) рубл</w:t>
      </w:r>
      <w:r w:rsidR="008D297A">
        <w:rPr>
          <w:rFonts w:ascii="Times New Roman" w:eastAsia="Times New Roman" w:hAnsi="Times New Roman"/>
          <w:sz w:val="24"/>
          <w:szCs w:val="24"/>
        </w:rPr>
        <w:t xml:space="preserve">я </w:t>
      </w:r>
      <w:r w:rsidR="00DC3B70" w:rsidRPr="008D297A">
        <w:rPr>
          <w:rFonts w:ascii="Times New Roman" w:eastAsia="Times New Roman" w:hAnsi="Times New Roman"/>
          <w:sz w:val="24"/>
          <w:szCs w:val="24"/>
        </w:rPr>
        <w:t>00 копеек.</w:t>
      </w:r>
    </w:p>
    <w:p w:rsidR="006A7832" w:rsidRPr="00FE1F7D" w:rsidRDefault="006A7832" w:rsidP="006A7832">
      <w:pPr>
        <w:suppressAutoHyphens/>
        <w:spacing w:after="0" w:line="240" w:lineRule="auto"/>
        <w:ind w:right="-284" w:firstLine="567"/>
        <w:rPr>
          <w:rFonts w:ascii="Times New Roman" w:eastAsia="Times New Roman" w:hAnsi="Times New Roman"/>
          <w:sz w:val="24"/>
          <w:szCs w:val="24"/>
        </w:rPr>
      </w:pPr>
      <w:r w:rsidRPr="008D297A">
        <w:rPr>
          <w:rFonts w:ascii="Times New Roman" w:eastAsia="Times New Roman" w:hAnsi="Times New Roman"/>
          <w:b/>
          <w:color w:val="000000" w:themeColor="text1"/>
          <w:sz w:val="24"/>
          <w:szCs w:val="24"/>
        </w:rPr>
        <w:t>Размер задатка:</w:t>
      </w:r>
      <w:r w:rsidR="008D297A">
        <w:rPr>
          <w:rFonts w:ascii="Times New Roman" w:eastAsia="Times New Roman" w:hAnsi="Times New Roman"/>
          <w:b/>
          <w:color w:val="000000" w:themeColor="text1"/>
          <w:sz w:val="24"/>
          <w:szCs w:val="24"/>
        </w:rPr>
        <w:t xml:space="preserve"> </w:t>
      </w:r>
      <w:r w:rsidR="008D297A" w:rsidRPr="008D297A">
        <w:rPr>
          <w:rFonts w:ascii="Times New Roman" w:eastAsia="Times New Roman" w:hAnsi="Times New Roman"/>
          <w:color w:val="000000" w:themeColor="text1"/>
          <w:sz w:val="24"/>
          <w:szCs w:val="24"/>
        </w:rPr>
        <w:t>7453</w:t>
      </w:r>
      <w:r w:rsidR="00DC3B70" w:rsidRPr="008D297A">
        <w:rPr>
          <w:rFonts w:ascii="Times New Roman" w:eastAsia="Times New Roman" w:hAnsi="Times New Roman"/>
          <w:sz w:val="24"/>
          <w:szCs w:val="24"/>
        </w:rPr>
        <w:t xml:space="preserve"> (</w:t>
      </w:r>
      <w:r w:rsidR="00101A93">
        <w:rPr>
          <w:rFonts w:ascii="Times New Roman" w:eastAsia="Times New Roman" w:hAnsi="Times New Roman"/>
          <w:sz w:val="24"/>
          <w:szCs w:val="24"/>
        </w:rPr>
        <w:t>семь тысяч четыреста пятьдесят три) рубля 0</w:t>
      </w:r>
      <w:r w:rsidR="00DC3B70" w:rsidRPr="008D297A">
        <w:rPr>
          <w:rFonts w:ascii="Times New Roman" w:eastAsia="Times New Roman" w:hAnsi="Times New Roman"/>
          <w:sz w:val="24"/>
          <w:szCs w:val="24"/>
        </w:rPr>
        <w:t>0 копеек.</w:t>
      </w:r>
    </w:p>
    <w:p w:rsidR="006A7832" w:rsidRPr="00FE1F7D" w:rsidRDefault="006A7832" w:rsidP="006A7832">
      <w:pPr>
        <w:suppressAutoHyphens/>
        <w:spacing w:after="0" w:line="240" w:lineRule="auto"/>
        <w:ind w:right="-284" w:firstLine="567"/>
        <w:rPr>
          <w:rFonts w:ascii="Times New Roman" w:eastAsia="Times New Roman" w:hAnsi="Times New Roman"/>
          <w:sz w:val="24"/>
          <w:szCs w:val="24"/>
        </w:rPr>
      </w:pPr>
      <w:r w:rsidRPr="00FE1F7D">
        <w:rPr>
          <w:rFonts w:ascii="Times New Roman" w:eastAsia="Times New Roman" w:hAnsi="Times New Roman"/>
          <w:b/>
          <w:sz w:val="24"/>
          <w:szCs w:val="24"/>
        </w:rPr>
        <w:t>«Шаг» аукциона:</w:t>
      </w:r>
      <w:r w:rsidR="00DC3B70" w:rsidRPr="00FE1F7D">
        <w:rPr>
          <w:rFonts w:ascii="Times New Roman" w:eastAsia="Times New Roman" w:hAnsi="Times New Roman"/>
          <w:sz w:val="24"/>
          <w:szCs w:val="24"/>
        </w:rPr>
        <w:t xml:space="preserve"> </w:t>
      </w:r>
      <w:r w:rsidR="00101A93">
        <w:rPr>
          <w:rFonts w:ascii="Times New Roman" w:eastAsia="Times New Roman" w:hAnsi="Times New Roman"/>
          <w:sz w:val="24"/>
          <w:szCs w:val="24"/>
        </w:rPr>
        <w:t>223</w:t>
      </w:r>
      <w:r w:rsidR="00DC3B70" w:rsidRPr="00101A93">
        <w:rPr>
          <w:rFonts w:ascii="Times New Roman" w:eastAsia="Times New Roman" w:hAnsi="Times New Roman"/>
          <w:sz w:val="24"/>
          <w:szCs w:val="24"/>
        </w:rPr>
        <w:t xml:space="preserve"> (двести </w:t>
      </w:r>
      <w:r w:rsidR="00101A93">
        <w:rPr>
          <w:rFonts w:ascii="Times New Roman" w:eastAsia="Times New Roman" w:hAnsi="Times New Roman"/>
          <w:sz w:val="24"/>
          <w:szCs w:val="24"/>
        </w:rPr>
        <w:t>двадцать три</w:t>
      </w:r>
      <w:r w:rsidR="00DC3B70" w:rsidRPr="00101A93">
        <w:rPr>
          <w:rFonts w:ascii="Times New Roman" w:eastAsia="Times New Roman" w:hAnsi="Times New Roman"/>
          <w:sz w:val="24"/>
          <w:szCs w:val="24"/>
        </w:rPr>
        <w:t>) рубл</w:t>
      </w:r>
      <w:r w:rsidR="00101A93">
        <w:rPr>
          <w:rFonts w:ascii="Times New Roman" w:eastAsia="Times New Roman" w:hAnsi="Times New Roman"/>
          <w:sz w:val="24"/>
          <w:szCs w:val="24"/>
        </w:rPr>
        <w:t>я</w:t>
      </w:r>
      <w:r w:rsidR="00DC3B70" w:rsidRPr="00101A93">
        <w:rPr>
          <w:rFonts w:ascii="Times New Roman" w:eastAsia="Times New Roman" w:hAnsi="Times New Roman"/>
          <w:sz w:val="24"/>
          <w:szCs w:val="24"/>
        </w:rPr>
        <w:t xml:space="preserve"> </w:t>
      </w:r>
      <w:r w:rsidR="00101A93">
        <w:rPr>
          <w:rFonts w:ascii="Times New Roman" w:eastAsia="Times New Roman" w:hAnsi="Times New Roman"/>
          <w:sz w:val="24"/>
          <w:szCs w:val="24"/>
        </w:rPr>
        <w:t>59</w:t>
      </w:r>
      <w:r w:rsidR="005861B9" w:rsidRPr="00101A93">
        <w:rPr>
          <w:rFonts w:ascii="Times New Roman" w:eastAsia="Times New Roman" w:hAnsi="Times New Roman"/>
          <w:sz w:val="24"/>
          <w:szCs w:val="24"/>
        </w:rPr>
        <w:t xml:space="preserve"> копе</w:t>
      </w:r>
      <w:r w:rsidR="00101A93">
        <w:rPr>
          <w:rFonts w:ascii="Times New Roman" w:eastAsia="Times New Roman" w:hAnsi="Times New Roman"/>
          <w:sz w:val="24"/>
          <w:szCs w:val="24"/>
        </w:rPr>
        <w:t>ек</w:t>
      </w:r>
      <w:r w:rsidRPr="00101A93">
        <w:rPr>
          <w:rFonts w:ascii="Times New Roman" w:eastAsia="Times New Roman" w:hAnsi="Times New Roman"/>
          <w:sz w:val="24"/>
          <w:szCs w:val="24"/>
        </w:rPr>
        <w:t>.</w:t>
      </w:r>
    </w:p>
    <w:p w:rsidR="00BE5615" w:rsidRPr="00FE1F7D" w:rsidRDefault="00E26E6D" w:rsidP="00105B4B">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ru-RU"/>
        </w:rPr>
      </w:pPr>
      <w:r w:rsidRPr="00FE1F7D">
        <w:rPr>
          <w:rFonts w:ascii="Times New Roman" w:eastAsia="Times New Roman" w:hAnsi="Times New Roman"/>
          <w:b/>
          <w:color w:val="000000"/>
          <w:sz w:val="24"/>
          <w:szCs w:val="24"/>
          <w:lang w:eastAsia="ru-RU"/>
        </w:rPr>
        <w:t xml:space="preserve">Срок аренды: </w:t>
      </w:r>
      <w:r w:rsidR="00891F5E">
        <w:rPr>
          <w:rFonts w:ascii="Times New Roman" w:eastAsia="Times New Roman" w:hAnsi="Times New Roman"/>
          <w:color w:val="000000"/>
          <w:sz w:val="24"/>
          <w:szCs w:val="24"/>
          <w:lang w:eastAsia="ru-RU"/>
        </w:rPr>
        <w:t>2 года 6 месяцев.</w:t>
      </w:r>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ru-RU"/>
        </w:rPr>
      </w:pPr>
      <w:r w:rsidRPr="00FE1F7D">
        <w:rPr>
          <w:rFonts w:ascii="Times New Roman" w:eastAsia="Times New Roman" w:hAnsi="Times New Roman"/>
          <w:b/>
          <w:color w:val="000000"/>
          <w:sz w:val="24"/>
          <w:szCs w:val="24"/>
          <w:lang w:eastAsia="ru-RU"/>
        </w:rPr>
        <w:t>Порядок регистрации на электронной площадке:</w:t>
      </w:r>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ru-RU"/>
        </w:rPr>
      </w:pPr>
      <w:r w:rsidRPr="00FE1F7D">
        <w:rPr>
          <w:rFonts w:ascii="Times New Roman" w:eastAsia="Times New Roman" w:hAnsi="Times New Roman"/>
          <w:color w:val="000000"/>
          <w:sz w:val="24"/>
          <w:szCs w:val="24"/>
          <w:lang w:eastAsia="ru-RU"/>
        </w:rPr>
        <w:t>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p>
    <w:p w:rsidR="005802A8" w:rsidRPr="00FE1F7D" w:rsidRDefault="00547FE7" w:rsidP="00105B4B">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E1F7D">
        <w:rPr>
          <w:rFonts w:ascii="Times New Roman" w:eastAsia="Times New Roman" w:hAnsi="Times New Roman"/>
          <w:bCs/>
          <w:color w:val="000000"/>
          <w:sz w:val="24"/>
          <w:szCs w:val="24"/>
          <w:lang w:eastAsia="ru-RU"/>
        </w:rPr>
        <w:t xml:space="preserve">1. </w:t>
      </w:r>
      <w:r w:rsidRPr="00FE1F7D">
        <w:rPr>
          <w:rFonts w:ascii="Times New Roman" w:eastAsia="Times New Roman" w:hAnsi="Times New Roman"/>
          <w:color w:val="000000"/>
          <w:sz w:val="24"/>
          <w:szCs w:val="24"/>
          <w:lang w:eastAsia="ru-RU"/>
        </w:rPr>
        <w:t xml:space="preserve">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w:t>
      </w:r>
      <w:r w:rsidRPr="00FE1F7D">
        <w:rPr>
          <w:rFonts w:ascii="Times New Roman" w:eastAsia="Times New Roman" w:hAnsi="Times New Roman"/>
          <w:sz w:val="24"/>
          <w:szCs w:val="24"/>
          <w:lang w:eastAsia="ru-RU"/>
        </w:rPr>
        <w:t>сайте  </w:t>
      </w:r>
      <w:hyperlink r:id="rId7" w:history="1">
        <w:r w:rsidRPr="00FE1F7D">
          <w:rPr>
            <w:rFonts w:ascii="Times New Roman" w:eastAsia="Times New Roman" w:hAnsi="Times New Roman"/>
            <w:sz w:val="24"/>
            <w:szCs w:val="24"/>
            <w:lang w:eastAsia="ru-RU"/>
          </w:rPr>
          <w:t>www.torgi.gov.ru/new</w:t>
        </w:r>
      </w:hyperlink>
      <w:r w:rsidRPr="00FE1F7D">
        <w:rPr>
          <w:rFonts w:ascii="Times New Roman" w:eastAsia="Times New Roman" w:hAnsi="Times New Roman"/>
          <w:sz w:val="24"/>
          <w:szCs w:val="24"/>
          <w:lang w:eastAsia="ru-RU"/>
        </w:rPr>
        <w:t> (ГИС Торги).</w:t>
      </w:r>
      <w:r w:rsidRPr="00FE1F7D">
        <w:rPr>
          <w:rFonts w:ascii="Times New Roman" w:eastAsia="Times New Roman" w:hAnsi="Times New Roman"/>
          <w:color w:val="000000"/>
          <w:sz w:val="24"/>
          <w:szCs w:val="24"/>
          <w:lang w:eastAsia="ru-RU"/>
        </w:rPr>
        <w:t xml:space="preserve"> После регистрации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№44-ФЗ, без прохождения дополнительных проверок и направления документов. Для регистрации потребуется подтвержденная учетная запись на </w:t>
      </w:r>
      <w:proofErr w:type="spellStart"/>
      <w:r w:rsidRPr="00FE1F7D">
        <w:rPr>
          <w:rFonts w:ascii="Times New Roman" w:eastAsia="Times New Roman" w:hAnsi="Times New Roman"/>
          <w:color w:val="000000"/>
          <w:sz w:val="24"/>
          <w:szCs w:val="24"/>
          <w:lang w:eastAsia="ru-RU"/>
        </w:rPr>
        <w:t>госуслугах</w:t>
      </w:r>
      <w:proofErr w:type="spellEnd"/>
      <w:r w:rsidRPr="00FE1F7D">
        <w:rPr>
          <w:rFonts w:ascii="Times New Roman" w:eastAsia="Times New Roman" w:hAnsi="Times New Roman"/>
          <w:color w:val="000000"/>
          <w:sz w:val="24"/>
          <w:szCs w:val="24"/>
          <w:lang w:eastAsia="ru-RU"/>
        </w:rPr>
        <w:t xml:space="preserve"> (ЕСИА), квалифицированная электронная подпись</w:t>
      </w:r>
      <w:r w:rsidR="005802A8" w:rsidRPr="00FE1F7D">
        <w:rPr>
          <w:rFonts w:ascii="Times New Roman" w:eastAsia="Times New Roman" w:hAnsi="Times New Roman"/>
          <w:color w:val="000000"/>
          <w:sz w:val="24"/>
          <w:szCs w:val="24"/>
          <w:lang w:eastAsia="ru-RU"/>
        </w:rPr>
        <w:t xml:space="preserve">. </w:t>
      </w:r>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sidRPr="00FE1F7D">
        <w:rPr>
          <w:rFonts w:ascii="Times New Roman" w:eastAsia="Times New Roman" w:hAnsi="Times New Roman"/>
          <w:color w:val="000000"/>
          <w:sz w:val="24"/>
          <w:szCs w:val="24"/>
          <w:lang w:eastAsia="ru-RU"/>
        </w:rPr>
        <w:t xml:space="preserve">2. Для получения регистрации на электронной площадке </w:t>
      </w:r>
      <w:r w:rsidR="005802A8" w:rsidRPr="00FE1F7D">
        <w:rPr>
          <w:rFonts w:ascii="Times New Roman" w:hAnsi="Times New Roman"/>
          <w:sz w:val="24"/>
          <w:szCs w:val="24"/>
        </w:rPr>
        <w:t>АО «Единая электронная торговая площадка» (</w:t>
      </w:r>
      <w:r w:rsidR="005802A8" w:rsidRPr="00FE1F7D">
        <w:rPr>
          <w:rFonts w:ascii="Times New Roman" w:eastAsia="Times New Roman" w:hAnsi="Times New Roman"/>
          <w:color w:val="000000"/>
          <w:sz w:val="24"/>
          <w:szCs w:val="24"/>
          <w:lang w:val="en-US" w:eastAsia="ru-RU"/>
        </w:rPr>
        <w:t>https</w:t>
      </w:r>
      <w:r w:rsidR="005802A8" w:rsidRPr="00FE1F7D">
        <w:rPr>
          <w:rFonts w:ascii="Times New Roman" w:eastAsia="Times New Roman" w:hAnsi="Times New Roman"/>
          <w:color w:val="000000"/>
          <w:sz w:val="24"/>
          <w:szCs w:val="24"/>
          <w:lang w:eastAsia="ru-RU"/>
        </w:rPr>
        <w:t>://</w:t>
      </w:r>
      <w:hyperlink r:id="rId8" w:history="1">
        <w:r w:rsidR="005802A8" w:rsidRPr="00FE1F7D">
          <w:rPr>
            <w:rFonts w:ascii="Times New Roman" w:eastAsia="DejaVu Sans" w:hAnsi="Times New Roman"/>
            <w:sz w:val="24"/>
            <w:szCs w:val="24"/>
            <w:lang w:val="en-US" w:eastAsia="zh-CN" w:bidi="hi-IN"/>
          </w:rPr>
          <w:t>www</w:t>
        </w:r>
        <w:r w:rsidR="005802A8" w:rsidRPr="00FE1F7D">
          <w:rPr>
            <w:rFonts w:ascii="Times New Roman" w:eastAsia="DejaVu Sans" w:hAnsi="Times New Roman"/>
            <w:sz w:val="24"/>
            <w:szCs w:val="24"/>
            <w:lang w:eastAsia="zh-CN" w:bidi="hi-IN"/>
          </w:rPr>
          <w:t>.</w:t>
        </w:r>
        <w:proofErr w:type="spellStart"/>
        <w:r w:rsidR="005802A8" w:rsidRPr="00FE1F7D">
          <w:rPr>
            <w:rFonts w:ascii="Times New Roman" w:eastAsia="DejaVu Sans" w:hAnsi="Times New Roman"/>
            <w:sz w:val="24"/>
            <w:szCs w:val="24"/>
            <w:lang w:val="en-US" w:eastAsia="zh-CN" w:bidi="hi-IN"/>
          </w:rPr>
          <w:t>roseltorg</w:t>
        </w:r>
        <w:proofErr w:type="spellEnd"/>
        <w:r w:rsidR="005802A8" w:rsidRPr="00FE1F7D">
          <w:rPr>
            <w:rFonts w:ascii="Times New Roman" w:eastAsia="DejaVu Sans" w:hAnsi="Times New Roman"/>
            <w:sz w:val="24"/>
            <w:szCs w:val="24"/>
            <w:lang w:eastAsia="zh-CN" w:bidi="hi-IN"/>
          </w:rPr>
          <w:t>.</w:t>
        </w:r>
        <w:proofErr w:type="spellStart"/>
        <w:r w:rsidR="005802A8" w:rsidRPr="00FE1F7D">
          <w:rPr>
            <w:rFonts w:ascii="Times New Roman" w:eastAsia="DejaVu Sans" w:hAnsi="Times New Roman"/>
            <w:sz w:val="24"/>
            <w:szCs w:val="24"/>
            <w:lang w:val="en-US" w:eastAsia="zh-CN" w:bidi="hi-IN"/>
          </w:rPr>
          <w:t>ru</w:t>
        </w:r>
        <w:proofErr w:type="spellEnd"/>
      </w:hyperlink>
      <w:r w:rsidR="005802A8" w:rsidRPr="00FE1F7D">
        <w:rPr>
          <w:sz w:val="24"/>
          <w:szCs w:val="24"/>
        </w:rPr>
        <w:t xml:space="preserve">) </w:t>
      </w:r>
      <w:r w:rsidRPr="00FE1F7D">
        <w:rPr>
          <w:rFonts w:ascii="Times New Roman" w:eastAsia="Times New Roman" w:hAnsi="Times New Roman"/>
          <w:sz w:val="24"/>
          <w:szCs w:val="24"/>
          <w:lang w:eastAsia="ru-RU"/>
        </w:rPr>
        <w:t>необходимо пройти регистрацию (аккредитацию) на электронной площадке в соответствии с Регламентом и Инструкциями</w:t>
      </w:r>
      <w:r w:rsidR="005802A8" w:rsidRPr="00FE1F7D">
        <w:rPr>
          <w:rFonts w:ascii="Times New Roman" w:eastAsia="Times New Roman" w:hAnsi="Times New Roman"/>
          <w:sz w:val="24"/>
          <w:szCs w:val="24"/>
          <w:lang w:eastAsia="ru-RU"/>
        </w:rPr>
        <w:t xml:space="preserve"> </w:t>
      </w:r>
      <w:r w:rsidRPr="00FE1F7D">
        <w:rPr>
          <w:rFonts w:ascii="Times New Roman" w:eastAsia="Times New Roman" w:hAnsi="Times New Roman"/>
          <w:sz w:val="24"/>
          <w:szCs w:val="24"/>
          <w:lang w:eastAsia="ru-RU"/>
        </w:rPr>
        <w:t>электронной площадки</w:t>
      </w:r>
      <w:r w:rsidRPr="00FE1F7D">
        <w:rPr>
          <w:rFonts w:ascii="Times New Roman" w:eastAsia="Times New Roman" w:hAnsi="Times New Roman"/>
          <w:b/>
          <w:bCs/>
          <w:sz w:val="24"/>
          <w:szCs w:val="24"/>
          <w:lang w:eastAsia="ru-RU"/>
        </w:rPr>
        <w:t>.</w:t>
      </w:r>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sidRPr="00FE1F7D">
        <w:rPr>
          <w:rFonts w:ascii="Times New Roman" w:eastAsia="Times New Roman" w:hAnsi="Times New Roman"/>
          <w:sz w:val="24"/>
          <w:szCs w:val="24"/>
          <w:lang w:eastAsia="ru-RU"/>
        </w:rPr>
        <w:t xml:space="preserve">В случае если от имени Заявителя действует иное лицо (далее </w:t>
      </w:r>
      <w:r w:rsidR="005802A8" w:rsidRPr="00FE1F7D">
        <w:rPr>
          <w:rFonts w:ascii="Times New Roman" w:eastAsia="Times New Roman" w:hAnsi="Times New Roman"/>
          <w:sz w:val="24"/>
          <w:szCs w:val="24"/>
          <w:lang w:eastAsia="ru-RU"/>
        </w:rPr>
        <w:t>–</w:t>
      </w:r>
      <w:r w:rsidRPr="00FE1F7D">
        <w:rPr>
          <w:rFonts w:ascii="Times New Roman" w:eastAsia="Times New Roman" w:hAnsi="Times New Roman"/>
          <w:sz w:val="24"/>
          <w:szCs w:val="24"/>
          <w:lang w:eastAsia="ru-RU"/>
        </w:rPr>
        <w:t xml:space="preserve">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ru-RU"/>
        </w:rPr>
      </w:pPr>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ru-RU"/>
        </w:rPr>
      </w:pPr>
      <w:r w:rsidRPr="00FE1F7D">
        <w:rPr>
          <w:rFonts w:ascii="Times New Roman" w:eastAsia="Times New Roman" w:hAnsi="Times New Roman"/>
          <w:b/>
          <w:color w:val="000000"/>
          <w:sz w:val="24"/>
          <w:szCs w:val="24"/>
          <w:lang w:eastAsia="ru-RU"/>
        </w:rPr>
        <w:t>Документы, представляемые заявителями для</w:t>
      </w:r>
      <w:r w:rsidR="000048BF">
        <w:rPr>
          <w:rFonts w:ascii="Times New Roman" w:eastAsia="Times New Roman" w:hAnsi="Times New Roman"/>
          <w:b/>
          <w:color w:val="000000"/>
          <w:sz w:val="24"/>
          <w:szCs w:val="24"/>
          <w:lang w:eastAsia="ru-RU"/>
        </w:rPr>
        <w:t xml:space="preserve"> участия в электронном аукционе:</w:t>
      </w:r>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FE1F7D">
        <w:rPr>
          <w:rFonts w:ascii="Times New Roman" w:eastAsia="Times New Roman" w:hAnsi="Times New Roman"/>
          <w:bCs/>
          <w:sz w:val="24"/>
          <w:szCs w:val="24"/>
          <w:lang w:eastAsia="ru-RU"/>
        </w:rPr>
        <w:t xml:space="preserve">1) заявка на участие в </w:t>
      </w:r>
      <w:r w:rsidRPr="00FE1F7D">
        <w:rPr>
          <w:rFonts w:ascii="Times New Roman" w:eastAsia="Times New Roman" w:hAnsi="Times New Roman"/>
          <w:sz w:val="24"/>
          <w:szCs w:val="24"/>
          <w:lang w:eastAsia="ru-RU"/>
        </w:rPr>
        <w:t>электронном</w:t>
      </w:r>
      <w:r w:rsidRPr="00FE1F7D">
        <w:rPr>
          <w:rFonts w:ascii="Times New Roman" w:eastAsia="Times New Roman" w:hAnsi="Times New Roman"/>
          <w:bCs/>
          <w:sz w:val="24"/>
          <w:szCs w:val="24"/>
          <w:lang w:eastAsia="ru-RU"/>
        </w:rPr>
        <w:t xml:space="preserve"> аукционе</w:t>
      </w:r>
      <w:r w:rsidR="005802A8" w:rsidRPr="00FE1F7D">
        <w:rPr>
          <w:rFonts w:ascii="Times New Roman" w:eastAsia="Times New Roman" w:hAnsi="Times New Roman"/>
          <w:bCs/>
          <w:sz w:val="24"/>
          <w:szCs w:val="24"/>
          <w:lang w:eastAsia="ru-RU"/>
        </w:rPr>
        <w:t xml:space="preserve"> </w:t>
      </w:r>
      <w:r w:rsidRPr="00FE1F7D">
        <w:rPr>
          <w:rFonts w:ascii="Times New Roman" w:eastAsia="Times New Roman" w:hAnsi="Times New Roman"/>
          <w:bCs/>
          <w:sz w:val="24"/>
          <w:szCs w:val="24"/>
          <w:lang w:eastAsia="ru-RU"/>
        </w:rPr>
        <w:t xml:space="preserve">по установленной в извещении о проведении </w:t>
      </w:r>
      <w:r w:rsidRPr="00FE1F7D">
        <w:rPr>
          <w:rFonts w:ascii="Times New Roman" w:eastAsia="Times New Roman" w:hAnsi="Times New Roman"/>
          <w:sz w:val="24"/>
          <w:szCs w:val="24"/>
          <w:lang w:eastAsia="ru-RU"/>
        </w:rPr>
        <w:t>электронного</w:t>
      </w:r>
      <w:r w:rsidRPr="00FE1F7D">
        <w:rPr>
          <w:rFonts w:ascii="Times New Roman" w:eastAsia="Times New Roman" w:hAnsi="Times New Roman"/>
          <w:bCs/>
          <w:sz w:val="24"/>
          <w:szCs w:val="24"/>
          <w:lang w:eastAsia="ru-RU"/>
        </w:rPr>
        <w:t xml:space="preserve"> аукциона форме</w:t>
      </w:r>
      <w:r w:rsidRPr="00FE1F7D">
        <w:rPr>
          <w:rFonts w:ascii="Times New Roman" w:eastAsia="Times New Roman" w:hAnsi="Times New Roman"/>
          <w:sz w:val="24"/>
          <w:szCs w:val="24"/>
          <w:lang w:eastAsia="ru-RU"/>
        </w:rPr>
        <w:t>,</w:t>
      </w:r>
      <w:r w:rsidRPr="00FE1F7D">
        <w:rPr>
          <w:rFonts w:ascii="Times New Roman" w:eastAsia="Times New Roman" w:hAnsi="Times New Roman"/>
          <w:bCs/>
          <w:sz w:val="24"/>
          <w:szCs w:val="24"/>
          <w:lang w:eastAsia="ru-RU"/>
        </w:rPr>
        <w:t xml:space="preserve"> с указанием банковских реквизитов счета для возврата задатка;</w:t>
      </w:r>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FE1F7D">
        <w:rPr>
          <w:rFonts w:ascii="Times New Roman" w:eastAsia="Times New Roman" w:hAnsi="Times New Roman"/>
          <w:bCs/>
          <w:sz w:val="24"/>
          <w:szCs w:val="24"/>
          <w:lang w:eastAsia="ru-RU"/>
        </w:rPr>
        <w:t>2) копии документов, уд</w:t>
      </w:r>
      <w:r w:rsidR="005802A8" w:rsidRPr="00FE1F7D">
        <w:rPr>
          <w:rFonts w:ascii="Times New Roman" w:eastAsia="Times New Roman" w:hAnsi="Times New Roman"/>
          <w:bCs/>
          <w:sz w:val="24"/>
          <w:szCs w:val="24"/>
          <w:lang w:eastAsia="ru-RU"/>
        </w:rPr>
        <w:t>остоверяющих личность заявителя;</w:t>
      </w:r>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FE1F7D">
        <w:rPr>
          <w:rFonts w:ascii="Times New Roman" w:eastAsia="Times New Roman" w:hAnsi="Times New Roman"/>
          <w:bCs/>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FE1F7D">
        <w:rPr>
          <w:rFonts w:ascii="Times New Roman" w:eastAsia="Times New Roman" w:hAnsi="Times New Roman"/>
          <w:bCs/>
          <w:sz w:val="24"/>
          <w:szCs w:val="24"/>
          <w:lang w:eastAsia="ru-RU"/>
        </w:rPr>
        <w:t>4) документы, подтверждающие внесение задатка.</w:t>
      </w:r>
      <w:r w:rsidRPr="00FE1F7D">
        <w:rPr>
          <w:rFonts w:ascii="Times New Roman" w:eastAsia="Times New Roman" w:hAnsi="Times New Roman"/>
          <w:sz w:val="24"/>
          <w:szCs w:val="24"/>
          <w:lang w:eastAsia="ru-RU"/>
        </w:rPr>
        <w:t xml:space="preserve">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547FE7" w:rsidRPr="00FE1F7D" w:rsidRDefault="00547FE7" w:rsidP="00105B4B">
      <w:pPr>
        <w:widowControl w:val="0"/>
        <w:autoSpaceDE w:val="0"/>
        <w:autoSpaceDN w:val="0"/>
        <w:adjustRightInd w:val="0"/>
        <w:spacing w:after="0" w:line="240" w:lineRule="auto"/>
        <w:ind w:firstLine="567"/>
        <w:jc w:val="both"/>
        <w:rPr>
          <w:rFonts w:ascii="Times New Roman" w:hAnsi="Times New Roman"/>
          <w:b/>
          <w:bCs/>
          <w:sz w:val="24"/>
          <w:szCs w:val="24"/>
        </w:rPr>
      </w:pPr>
    </w:p>
    <w:p w:rsidR="00547FE7" w:rsidRPr="00FE1F7D" w:rsidRDefault="00D46353" w:rsidP="00105B4B">
      <w:pPr>
        <w:widowControl w:val="0"/>
        <w:autoSpaceDE w:val="0"/>
        <w:autoSpaceDN w:val="0"/>
        <w:adjustRightInd w:val="0"/>
        <w:spacing w:after="0" w:line="240" w:lineRule="auto"/>
        <w:ind w:firstLine="567"/>
        <w:jc w:val="both"/>
        <w:rPr>
          <w:rFonts w:ascii="Times New Roman" w:hAnsi="Times New Roman"/>
          <w:b/>
          <w:bCs/>
          <w:sz w:val="24"/>
          <w:szCs w:val="24"/>
        </w:rPr>
      </w:pPr>
      <w:r>
        <w:rPr>
          <w:rFonts w:ascii="Times New Roman" w:hAnsi="Times New Roman"/>
          <w:b/>
          <w:bCs/>
          <w:sz w:val="24"/>
          <w:szCs w:val="24"/>
        </w:rPr>
        <w:t>Порядок  приема заявок.</w:t>
      </w:r>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FE1F7D">
        <w:rPr>
          <w:rFonts w:ascii="Times New Roman" w:eastAsia="Times New Roman" w:hAnsi="Times New Roman"/>
          <w:bCs/>
          <w:sz w:val="24"/>
          <w:szCs w:val="24"/>
          <w:lang w:eastAsia="ru-RU"/>
        </w:rPr>
        <w:t xml:space="preserve">Заявка на участие в </w:t>
      </w:r>
      <w:r w:rsidRPr="00FE1F7D">
        <w:rPr>
          <w:rFonts w:ascii="Times New Roman" w:eastAsia="Times New Roman" w:hAnsi="Times New Roman"/>
          <w:sz w:val="24"/>
          <w:szCs w:val="24"/>
          <w:lang w:eastAsia="ru-RU"/>
        </w:rPr>
        <w:t>электронном</w:t>
      </w:r>
      <w:r w:rsidR="00872E71" w:rsidRPr="00FE1F7D">
        <w:rPr>
          <w:rFonts w:ascii="Times New Roman" w:eastAsia="Times New Roman" w:hAnsi="Times New Roman"/>
          <w:sz w:val="24"/>
          <w:szCs w:val="24"/>
          <w:lang w:eastAsia="ru-RU"/>
        </w:rPr>
        <w:t xml:space="preserve"> </w:t>
      </w:r>
      <w:r w:rsidR="00872E71" w:rsidRPr="00FE1F7D">
        <w:rPr>
          <w:rFonts w:ascii="Times New Roman" w:eastAsia="Times New Roman" w:hAnsi="Times New Roman"/>
          <w:bCs/>
          <w:sz w:val="24"/>
          <w:szCs w:val="24"/>
          <w:lang w:eastAsia="ru-RU"/>
        </w:rPr>
        <w:t xml:space="preserve">аукционе </w:t>
      </w:r>
      <w:r w:rsidRPr="00FE1F7D">
        <w:rPr>
          <w:rFonts w:ascii="Times New Roman" w:eastAsia="Times New Roman" w:hAnsi="Times New Roman"/>
          <w:bCs/>
          <w:sz w:val="24"/>
          <w:szCs w:val="24"/>
          <w:lang w:eastAsia="ru-RU"/>
        </w:rPr>
        <w:t xml:space="preserve">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w:t>
      </w:r>
      <w:r w:rsidRPr="00FE1F7D">
        <w:rPr>
          <w:rFonts w:ascii="Times New Roman" w:eastAsia="Times New Roman" w:hAnsi="Times New Roman"/>
          <w:bCs/>
          <w:sz w:val="24"/>
          <w:szCs w:val="24"/>
          <w:lang w:eastAsia="ru-RU"/>
        </w:rPr>
        <w:lastRenderedPageBreak/>
        <w:t>прилагаемые к ней документы подписываются усиленной квалифицированной электронной подписью заявителя.</w:t>
      </w:r>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E1F7D">
        <w:rPr>
          <w:rFonts w:ascii="Times New Roman" w:eastAsia="Times New Roman" w:hAnsi="Times New Roman"/>
          <w:color w:val="000000"/>
          <w:sz w:val="24"/>
          <w:szCs w:val="24"/>
          <w:lang w:eastAsia="ru-RU"/>
        </w:rPr>
        <w:t>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547FE7" w:rsidRPr="00FE1F7D" w:rsidRDefault="00547FE7" w:rsidP="00105B4B">
      <w:pPr>
        <w:widowControl w:val="0"/>
        <w:autoSpaceDE w:val="0"/>
        <w:autoSpaceDN w:val="0"/>
        <w:adjustRightInd w:val="0"/>
        <w:spacing w:after="0" w:line="240" w:lineRule="auto"/>
        <w:ind w:firstLine="567"/>
        <w:jc w:val="both"/>
        <w:rPr>
          <w:rFonts w:ascii="Times New Roman" w:hAnsi="Times New Roman"/>
          <w:bCs/>
          <w:sz w:val="24"/>
          <w:szCs w:val="24"/>
          <w:highlight w:val="yellow"/>
        </w:rPr>
      </w:pPr>
      <w:r w:rsidRPr="00FE1F7D">
        <w:rPr>
          <w:rFonts w:ascii="Times New Roman" w:hAnsi="Times New Roman"/>
          <w:sz w:val="24"/>
          <w:szCs w:val="24"/>
        </w:rPr>
        <w:t>Один Заявитель вправе подать только одну Заявку.</w:t>
      </w:r>
    </w:p>
    <w:p w:rsidR="00872E71" w:rsidRPr="00FE1F7D" w:rsidRDefault="00547FE7" w:rsidP="00105B4B">
      <w:pPr>
        <w:widowControl w:val="0"/>
        <w:autoSpaceDE w:val="0"/>
        <w:autoSpaceDN w:val="0"/>
        <w:adjustRightInd w:val="0"/>
        <w:spacing w:after="0" w:line="240" w:lineRule="auto"/>
        <w:ind w:firstLine="567"/>
        <w:jc w:val="both"/>
        <w:rPr>
          <w:rFonts w:ascii="Times New Roman" w:hAnsi="Times New Roman"/>
          <w:sz w:val="24"/>
          <w:szCs w:val="24"/>
        </w:rPr>
      </w:pPr>
      <w:r w:rsidRPr="00FE1F7D">
        <w:rPr>
          <w:rFonts w:ascii="Times New Roman" w:hAnsi="Times New Roman"/>
          <w:sz w:val="24"/>
          <w:szCs w:val="24"/>
        </w:rPr>
        <w:t xml:space="preserve">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электронной площадки возвращает заявку Заявителю в случае: </w:t>
      </w:r>
    </w:p>
    <w:p w:rsidR="00872E71" w:rsidRPr="00FE1F7D" w:rsidRDefault="00547FE7" w:rsidP="00105B4B">
      <w:pPr>
        <w:widowControl w:val="0"/>
        <w:autoSpaceDE w:val="0"/>
        <w:autoSpaceDN w:val="0"/>
        <w:adjustRightInd w:val="0"/>
        <w:spacing w:after="0" w:line="240" w:lineRule="auto"/>
        <w:ind w:firstLine="567"/>
        <w:jc w:val="both"/>
        <w:rPr>
          <w:rFonts w:ascii="Times New Roman" w:hAnsi="Times New Roman"/>
          <w:sz w:val="24"/>
          <w:szCs w:val="24"/>
        </w:rPr>
      </w:pPr>
      <w:r w:rsidRPr="00FE1F7D">
        <w:rPr>
          <w:rFonts w:ascii="Times New Roman" w:hAnsi="Times New Roman"/>
          <w:sz w:val="24"/>
          <w:szCs w:val="24"/>
        </w:rPr>
        <w:t xml:space="preserve">- предоставления заявки, подписанной электронной подписью лица, не уполномоченного действовать от имени Заявителя, </w:t>
      </w:r>
    </w:p>
    <w:p w:rsidR="00872E71" w:rsidRPr="00FE1F7D" w:rsidRDefault="00872E71" w:rsidP="00105B4B">
      <w:pPr>
        <w:widowControl w:val="0"/>
        <w:autoSpaceDE w:val="0"/>
        <w:autoSpaceDN w:val="0"/>
        <w:adjustRightInd w:val="0"/>
        <w:spacing w:after="0" w:line="240" w:lineRule="auto"/>
        <w:ind w:firstLine="567"/>
        <w:jc w:val="both"/>
        <w:rPr>
          <w:rFonts w:ascii="Times New Roman" w:hAnsi="Times New Roman"/>
          <w:sz w:val="24"/>
          <w:szCs w:val="24"/>
        </w:rPr>
      </w:pPr>
      <w:r w:rsidRPr="00FE1F7D">
        <w:rPr>
          <w:rFonts w:ascii="Times New Roman" w:hAnsi="Times New Roman"/>
          <w:sz w:val="24"/>
          <w:szCs w:val="24"/>
        </w:rPr>
        <w:t xml:space="preserve">- </w:t>
      </w:r>
      <w:r w:rsidR="00547FE7" w:rsidRPr="00FE1F7D">
        <w:rPr>
          <w:rFonts w:ascii="Times New Roman" w:hAnsi="Times New Roman"/>
          <w:sz w:val="24"/>
          <w:szCs w:val="24"/>
        </w:rPr>
        <w:t xml:space="preserve">подачи одним Заявителем двух и более заявок при условии, что поданные ранее заявки не отозваны, </w:t>
      </w:r>
    </w:p>
    <w:p w:rsidR="00872E71" w:rsidRPr="00FE1F7D" w:rsidRDefault="00872E71" w:rsidP="00105B4B">
      <w:pPr>
        <w:widowControl w:val="0"/>
        <w:autoSpaceDE w:val="0"/>
        <w:autoSpaceDN w:val="0"/>
        <w:adjustRightInd w:val="0"/>
        <w:spacing w:after="0" w:line="240" w:lineRule="auto"/>
        <w:ind w:firstLine="567"/>
        <w:jc w:val="both"/>
        <w:rPr>
          <w:rFonts w:ascii="Times New Roman" w:hAnsi="Times New Roman"/>
          <w:sz w:val="24"/>
          <w:szCs w:val="24"/>
        </w:rPr>
      </w:pPr>
      <w:r w:rsidRPr="00FE1F7D">
        <w:rPr>
          <w:rFonts w:ascii="Times New Roman" w:hAnsi="Times New Roman"/>
          <w:sz w:val="24"/>
          <w:szCs w:val="24"/>
        </w:rPr>
        <w:t xml:space="preserve">- </w:t>
      </w:r>
      <w:r w:rsidR="00547FE7" w:rsidRPr="00FE1F7D">
        <w:rPr>
          <w:rFonts w:ascii="Times New Roman" w:hAnsi="Times New Roman"/>
          <w:sz w:val="24"/>
          <w:szCs w:val="24"/>
        </w:rPr>
        <w:t xml:space="preserve">получения заявки после дня и времени окончания срока приема заявок. </w:t>
      </w:r>
    </w:p>
    <w:p w:rsidR="00547FE7" w:rsidRPr="00FE1F7D" w:rsidRDefault="00547FE7" w:rsidP="00105B4B">
      <w:pPr>
        <w:widowControl w:val="0"/>
        <w:autoSpaceDE w:val="0"/>
        <w:autoSpaceDN w:val="0"/>
        <w:adjustRightInd w:val="0"/>
        <w:spacing w:after="0" w:line="240" w:lineRule="auto"/>
        <w:ind w:firstLine="567"/>
        <w:jc w:val="both"/>
        <w:rPr>
          <w:rFonts w:ascii="Times New Roman" w:hAnsi="Times New Roman"/>
          <w:b/>
          <w:sz w:val="24"/>
          <w:szCs w:val="24"/>
          <w:highlight w:val="yellow"/>
        </w:rPr>
      </w:pPr>
      <w:r w:rsidRPr="00FE1F7D">
        <w:rPr>
          <w:rFonts w:ascii="Times New Roman" w:hAnsi="Times New Roman"/>
          <w:sz w:val="24"/>
          <w:szCs w:val="24"/>
        </w:rPr>
        <w:t>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w:t>
      </w:r>
      <w:proofErr w:type="gramStart"/>
      <w:r w:rsidRPr="00FE1F7D">
        <w:rPr>
          <w:rFonts w:ascii="Times New Roman" w:hAnsi="Times New Roman"/>
          <w:sz w:val="24"/>
          <w:szCs w:val="24"/>
        </w:rPr>
        <w:t>дств в д</w:t>
      </w:r>
      <w:proofErr w:type="gramEnd"/>
      <w:r w:rsidRPr="00FE1F7D">
        <w:rPr>
          <w:rFonts w:ascii="Times New Roman" w:hAnsi="Times New Roman"/>
          <w:sz w:val="24"/>
          <w:szCs w:val="24"/>
        </w:rPr>
        <w:t>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b/>
          <w:bCs/>
          <w:color w:val="000000"/>
          <w:sz w:val="24"/>
          <w:szCs w:val="24"/>
          <w:lang w:eastAsia="ru-RU"/>
        </w:rPr>
      </w:pPr>
    </w:p>
    <w:p w:rsidR="00D46353" w:rsidRDefault="00547FE7" w:rsidP="000441DE">
      <w:pPr>
        <w:autoSpaceDE w:val="0"/>
        <w:autoSpaceDN w:val="0"/>
        <w:adjustRightInd w:val="0"/>
        <w:spacing w:after="0" w:line="240" w:lineRule="auto"/>
        <w:ind w:firstLine="567"/>
        <w:jc w:val="both"/>
        <w:rPr>
          <w:rFonts w:ascii="Times New Roman" w:eastAsia="Times New Roman" w:hAnsi="Times New Roman"/>
          <w:b/>
          <w:bCs/>
          <w:color w:val="000000"/>
          <w:sz w:val="24"/>
          <w:szCs w:val="24"/>
          <w:lang w:eastAsia="ru-RU"/>
        </w:rPr>
      </w:pPr>
      <w:r w:rsidRPr="00FE1F7D">
        <w:rPr>
          <w:rFonts w:ascii="Times New Roman" w:eastAsia="Times New Roman" w:hAnsi="Times New Roman"/>
          <w:b/>
          <w:bCs/>
          <w:color w:val="000000"/>
          <w:sz w:val="24"/>
          <w:szCs w:val="24"/>
          <w:lang w:eastAsia="ru-RU"/>
        </w:rPr>
        <w:t>Размер платы</w:t>
      </w:r>
      <w:r w:rsidR="00D46353">
        <w:rPr>
          <w:rFonts w:ascii="Times New Roman" w:eastAsia="Times New Roman" w:hAnsi="Times New Roman"/>
          <w:b/>
          <w:bCs/>
          <w:color w:val="000000"/>
          <w:sz w:val="24"/>
          <w:szCs w:val="24"/>
          <w:lang w:eastAsia="ru-RU"/>
        </w:rPr>
        <w:t>.</w:t>
      </w:r>
    </w:p>
    <w:p w:rsidR="00547FE7" w:rsidRPr="00FE1F7D" w:rsidRDefault="00547FE7" w:rsidP="000441DE">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D46353">
        <w:rPr>
          <w:rFonts w:ascii="Times New Roman" w:eastAsia="Times New Roman" w:hAnsi="Times New Roman"/>
          <w:bCs/>
          <w:color w:val="000000"/>
          <w:sz w:val="24"/>
          <w:szCs w:val="24"/>
          <w:lang w:eastAsia="ru-RU"/>
        </w:rPr>
        <w:t>Оператору электронной площадки</w:t>
      </w:r>
      <w:r w:rsidRPr="00FE1F7D">
        <w:rPr>
          <w:rFonts w:ascii="Times New Roman" w:eastAsia="Times New Roman" w:hAnsi="Times New Roman"/>
          <w:b/>
          <w:bCs/>
          <w:color w:val="000000"/>
          <w:sz w:val="24"/>
          <w:szCs w:val="24"/>
          <w:lang w:eastAsia="ru-RU"/>
        </w:rPr>
        <w:t xml:space="preserve"> </w:t>
      </w:r>
      <w:r w:rsidRPr="00FE1F7D">
        <w:rPr>
          <w:rFonts w:ascii="Times New Roman" w:eastAsia="Times New Roman" w:hAnsi="Times New Roman"/>
          <w:color w:val="000000"/>
          <w:sz w:val="24"/>
          <w:szCs w:val="24"/>
          <w:lang w:eastAsia="ru-RU"/>
        </w:rPr>
        <w:t xml:space="preserve">за участие в аукционе, взимаемой с лица признанного победителем электронного аукциона или иных лиц, с которыми в соответствии с </w:t>
      </w:r>
      <w:hyperlink r:id="rId9" w:history="1">
        <w:r w:rsidRPr="00FE1F7D">
          <w:rPr>
            <w:rFonts w:ascii="Times New Roman" w:eastAsia="Times New Roman" w:hAnsi="Times New Roman"/>
            <w:color w:val="000000"/>
            <w:sz w:val="24"/>
            <w:szCs w:val="24"/>
            <w:lang w:eastAsia="ru-RU"/>
          </w:rPr>
          <w:t>пунктами 13</w:t>
        </w:r>
      </w:hyperlink>
      <w:r w:rsidRPr="00FE1F7D">
        <w:rPr>
          <w:rFonts w:ascii="Times New Roman" w:eastAsia="Times New Roman" w:hAnsi="Times New Roman"/>
          <w:color w:val="000000"/>
          <w:sz w:val="24"/>
          <w:szCs w:val="24"/>
          <w:lang w:eastAsia="ru-RU"/>
        </w:rPr>
        <w:t xml:space="preserve">, </w:t>
      </w:r>
      <w:hyperlink r:id="rId10" w:history="1">
        <w:r w:rsidRPr="00FE1F7D">
          <w:rPr>
            <w:rFonts w:ascii="Times New Roman" w:eastAsia="Times New Roman" w:hAnsi="Times New Roman"/>
            <w:color w:val="000000"/>
            <w:sz w:val="24"/>
            <w:szCs w:val="24"/>
            <w:lang w:eastAsia="ru-RU"/>
          </w:rPr>
          <w:t>14</w:t>
        </w:r>
      </w:hyperlink>
      <w:r w:rsidRPr="00FE1F7D">
        <w:rPr>
          <w:rFonts w:ascii="Times New Roman" w:eastAsia="Times New Roman" w:hAnsi="Times New Roman"/>
          <w:color w:val="000000"/>
          <w:sz w:val="24"/>
          <w:szCs w:val="24"/>
          <w:lang w:eastAsia="ru-RU"/>
        </w:rPr>
        <w:t xml:space="preserve">, </w:t>
      </w:r>
      <w:hyperlink r:id="rId11" w:history="1">
        <w:r w:rsidRPr="00FE1F7D">
          <w:rPr>
            <w:rFonts w:ascii="Times New Roman" w:eastAsia="Times New Roman" w:hAnsi="Times New Roman"/>
            <w:color w:val="000000"/>
            <w:sz w:val="24"/>
            <w:szCs w:val="24"/>
            <w:lang w:eastAsia="ru-RU"/>
          </w:rPr>
          <w:t>20</w:t>
        </w:r>
      </w:hyperlink>
      <w:r w:rsidRPr="00FE1F7D">
        <w:rPr>
          <w:rFonts w:ascii="Times New Roman" w:eastAsia="Times New Roman" w:hAnsi="Times New Roman"/>
          <w:color w:val="000000"/>
          <w:sz w:val="24"/>
          <w:szCs w:val="24"/>
          <w:lang w:eastAsia="ru-RU"/>
        </w:rPr>
        <w:t xml:space="preserve"> и </w:t>
      </w:r>
      <w:hyperlink r:id="rId12" w:history="1">
        <w:r w:rsidRPr="00FE1F7D">
          <w:rPr>
            <w:rFonts w:ascii="Times New Roman" w:eastAsia="Times New Roman" w:hAnsi="Times New Roman"/>
            <w:color w:val="000000"/>
            <w:sz w:val="24"/>
            <w:szCs w:val="24"/>
            <w:lang w:eastAsia="ru-RU"/>
          </w:rPr>
          <w:t>25 статьи 39.12</w:t>
        </w:r>
      </w:hyperlink>
      <w:r w:rsidRPr="00FE1F7D">
        <w:rPr>
          <w:rFonts w:ascii="Times New Roman" w:eastAsia="Times New Roman" w:hAnsi="Times New Roman"/>
          <w:color w:val="000000"/>
          <w:sz w:val="24"/>
          <w:szCs w:val="24"/>
          <w:lang w:eastAsia="ru-RU"/>
        </w:rPr>
        <w:t xml:space="preserve"> Земельного Кодекса Российской Федерации заключается договор аренды</w:t>
      </w:r>
      <w:r w:rsidR="00640C9D" w:rsidRPr="00FE1F7D">
        <w:rPr>
          <w:rFonts w:ascii="Times New Roman" w:eastAsia="Times New Roman" w:hAnsi="Times New Roman"/>
          <w:color w:val="000000"/>
          <w:sz w:val="24"/>
          <w:szCs w:val="24"/>
          <w:lang w:eastAsia="ru-RU"/>
        </w:rPr>
        <w:t xml:space="preserve"> (договор купли-продажи) </w:t>
      </w:r>
      <w:r w:rsidRPr="00FE1F7D">
        <w:rPr>
          <w:rFonts w:ascii="Times New Roman" w:eastAsia="Times New Roman" w:hAnsi="Times New Roman"/>
          <w:color w:val="000000"/>
          <w:sz w:val="24"/>
          <w:szCs w:val="24"/>
          <w:lang w:eastAsia="ru-RU"/>
        </w:rPr>
        <w:t xml:space="preserve">земельных участков, установлен в соответствии </w:t>
      </w:r>
      <w:r w:rsidRPr="00FE1F7D">
        <w:rPr>
          <w:rFonts w:ascii="Times New Roman" w:eastAsia="Times New Roman" w:hAnsi="Times New Roman"/>
          <w:sz w:val="24"/>
          <w:szCs w:val="24"/>
          <w:lang w:eastAsia="ru-RU"/>
        </w:rPr>
        <w:t>с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w:t>
      </w:r>
      <w:proofErr w:type="gramEnd"/>
      <w:r w:rsidRPr="00FE1F7D">
        <w:rPr>
          <w:rFonts w:ascii="Times New Roman" w:eastAsia="Times New Roman" w:hAnsi="Times New Roman"/>
          <w:sz w:val="24"/>
          <w:szCs w:val="24"/>
          <w:lang w:eastAsia="ru-RU"/>
        </w:rPr>
        <w:t xml:space="preserve"> площадок платы при проведении электронной процедуры, закрытой электронной процедуры и установлении ее предельных размеров»,</w:t>
      </w:r>
      <w:r w:rsidRPr="00FE1F7D">
        <w:rPr>
          <w:rFonts w:ascii="Times New Roman" w:eastAsia="Times New Roman" w:hAnsi="Times New Roman"/>
          <w:color w:val="000000"/>
          <w:sz w:val="24"/>
          <w:szCs w:val="24"/>
          <w:lang w:eastAsia="ru-RU"/>
        </w:rPr>
        <w:t xml:space="preserve"> Регламентом Оператора электронной площадки, размещенным на электронной площадке по адресу в информационно-телекоммуникационной сети «Интернет»: </w:t>
      </w:r>
      <w:r w:rsidR="000441DE" w:rsidRPr="00FE1F7D">
        <w:rPr>
          <w:rFonts w:ascii="Times New Roman" w:eastAsia="Times New Roman" w:hAnsi="Times New Roman"/>
          <w:color w:val="000000"/>
          <w:sz w:val="24"/>
          <w:szCs w:val="24"/>
          <w:lang w:eastAsia="ru-RU"/>
        </w:rPr>
        <w:t>https://www.roseltorg.ru/rates/corp-sale</w:t>
      </w:r>
      <w:r w:rsidRPr="00FE1F7D">
        <w:rPr>
          <w:rFonts w:ascii="Times New Roman" w:eastAsia="Times New Roman" w:hAnsi="Times New Roman"/>
          <w:color w:val="000000"/>
          <w:sz w:val="24"/>
          <w:szCs w:val="24"/>
          <w:lang w:eastAsia="ru-RU"/>
        </w:rPr>
        <w:t xml:space="preserve"> (</w:t>
      </w:r>
      <w:r w:rsidR="000441DE" w:rsidRPr="00FE1F7D">
        <w:rPr>
          <w:rFonts w:ascii="Times New Roman" w:eastAsia="Times New Roman" w:hAnsi="Times New Roman"/>
          <w:color w:val="000000"/>
          <w:sz w:val="24"/>
          <w:szCs w:val="24"/>
          <w:lang w:eastAsia="ru-RU"/>
        </w:rPr>
        <w:t>Тарифы для процедур по реализации имущества</w:t>
      </w:r>
      <w:r w:rsidRPr="00FE1F7D">
        <w:rPr>
          <w:rFonts w:ascii="Times New Roman" w:eastAsia="Times New Roman" w:hAnsi="Times New Roman"/>
          <w:color w:val="000000"/>
          <w:sz w:val="24"/>
          <w:szCs w:val="24"/>
          <w:lang w:eastAsia="ru-RU"/>
        </w:rPr>
        <w:t xml:space="preserve">). </w:t>
      </w:r>
    </w:p>
    <w:p w:rsidR="00547FE7" w:rsidRPr="00FE1F7D" w:rsidRDefault="00547FE7" w:rsidP="000441DE">
      <w:pPr>
        <w:widowControl w:val="0"/>
        <w:autoSpaceDE w:val="0"/>
        <w:autoSpaceDN w:val="0"/>
        <w:adjustRightInd w:val="0"/>
        <w:spacing w:after="0" w:line="240" w:lineRule="auto"/>
        <w:ind w:firstLine="567"/>
        <w:jc w:val="both"/>
        <w:rPr>
          <w:rFonts w:ascii="Times New Roman" w:hAnsi="Times New Roman"/>
          <w:b/>
          <w:sz w:val="24"/>
          <w:szCs w:val="24"/>
        </w:rPr>
      </w:pPr>
    </w:p>
    <w:p w:rsidR="00547FE7" w:rsidRPr="00FE1F7D" w:rsidRDefault="00547FE7" w:rsidP="00105B4B">
      <w:pPr>
        <w:widowControl w:val="0"/>
        <w:autoSpaceDE w:val="0"/>
        <w:autoSpaceDN w:val="0"/>
        <w:adjustRightInd w:val="0"/>
        <w:spacing w:after="0" w:line="240" w:lineRule="auto"/>
        <w:ind w:firstLine="567"/>
        <w:jc w:val="both"/>
        <w:rPr>
          <w:rFonts w:ascii="Times New Roman" w:hAnsi="Times New Roman"/>
          <w:b/>
          <w:sz w:val="24"/>
          <w:szCs w:val="24"/>
        </w:rPr>
      </w:pPr>
      <w:r w:rsidRPr="00FE1F7D">
        <w:rPr>
          <w:rFonts w:ascii="Times New Roman" w:hAnsi="Times New Roman"/>
          <w:b/>
          <w:sz w:val="24"/>
          <w:szCs w:val="24"/>
        </w:rPr>
        <w:t>Для участия в электронном аукционе Заявителями вносится задаток.</w:t>
      </w:r>
    </w:p>
    <w:p w:rsidR="00547FE7" w:rsidRPr="00FE1F7D" w:rsidRDefault="00547FE7" w:rsidP="00105B4B">
      <w:pPr>
        <w:widowControl w:val="0"/>
        <w:autoSpaceDE w:val="0"/>
        <w:autoSpaceDN w:val="0"/>
        <w:adjustRightInd w:val="0"/>
        <w:spacing w:after="0" w:line="240" w:lineRule="auto"/>
        <w:ind w:firstLine="567"/>
        <w:jc w:val="both"/>
        <w:rPr>
          <w:rFonts w:ascii="Times New Roman" w:hAnsi="Times New Roman"/>
          <w:sz w:val="24"/>
          <w:szCs w:val="24"/>
        </w:rPr>
      </w:pPr>
      <w:r w:rsidRPr="00FE1F7D">
        <w:rPr>
          <w:rFonts w:ascii="Times New Roman" w:hAnsi="Times New Roman"/>
          <w:sz w:val="24"/>
          <w:szCs w:val="24"/>
        </w:rPr>
        <w:t xml:space="preserve">Размер </w:t>
      </w:r>
      <w:r w:rsidRPr="00891F5E">
        <w:rPr>
          <w:rFonts w:ascii="Times New Roman" w:hAnsi="Times New Roman"/>
          <w:sz w:val="24"/>
          <w:szCs w:val="24"/>
        </w:rPr>
        <w:t xml:space="preserve">задатка </w:t>
      </w:r>
      <w:r w:rsidR="00891F5E">
        <w:rPr>
          <w:rFonts w:ascii="Times New Roman" w:hAnsi="Times New Roman"/>
          <w:sz w:val="24"/>
          <w:szCs w:val="24"/>
        </w:rPr>
        <w:t>составляет 10</w:t>
      </w:r>
      <w:r w:rsidRPr="00891F5E">
        <w:rPr>
          <w:rFonts w:ascii="Times New Roman" w:hAnsi="Times New Roman"/>
          <w:sz w:val="24"/>
          <w:szCs w:val="24"/>
        </w:rPr>
        <w:t>0% от начальной цены предмета</w:t>
      </w:r>
      <w:r w:rsidRPr="00FE1F7D">
        <w:rPr>
          <w:rFonts w:ascii="Times New Roman" w:hAnsi="Times New Roman"/>
          <w:sz w:val="24"/>
          <w:szCs w:val="24"/>
        </w:rPr>
        <w:t xml:space="preserve"> аукциона: </w:t>
      </w:r>
    </w:p>
    <w:p w:rsidR="00547FE7" w:rsidRPr="00FE1F7D" w:rsidRDefault="00F53BF8" w:rsidP="00105B4B">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w:t>
      </w:r>
      <w:r w:rsidR="00547FE7" w:rsidRPr="00FE1F7D">
        <w:rPr>
          <w:rFonts w:ascii="Times New Roman" w:hAnsi="Times New Roman"/>
          <w:sz w:val="24"/>
          <w:szCs w:val="24"/>
        </w:rPr>
        <w:t xml:space="preserve">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 Задатки вносятся заявителями </w:t>
      </w:r>
      <w:proofErr w:type="gramStart"/>
      <w:r w:rsidR="00547FE7" w:rsidRPr="00FE1F7D">
        <w:rPr>
          <w:rFonts w:ascii="Times New Roman" w:hAnsi="Times New Roman"/>
          <w:sz w:val="24"/>
          <w:szCs w:val="24"/>
        </w:rPr>
        <w:t>с даты начала</w:t>
      </w:r>
      <w:proofErr w:type="gramEnd"/>
      <w:r w:rsidR="00547FE7" w:rsidRPr="00FE1F7D">
        <w:rPr>
          <w:rFonts w:ascii="Times New Roman" w:hAnsi="Times New Roman"/>
          <w:sz w:val="24"/>
          <w:szCs w:val="24"/>
        </w:rPr>
        <w:t xml:space="preserve"> приема заявок единовременно по следующим реквизитам:</w:t>
      </w:r>
    </w:p>
    <w:p w:rsidR="00E37813" w:rsidRPr="00FE1F7D" w:rsidRDefault="00E37813" w:rsidP="00E37813">
      <w:pPr>
        <w:spacing w:after="0" w:line="240" w:lineRule="auto"/>
        <w:ind w:firstLine="567"/>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 xml:space="preserve">Получатель – АО «Единая электронная торговая площадка», </w:t>
      </w:r>
    </w:p>
    <w:p w:rsidR="00E37813" w:rsidRPr="00FE1F7D" w:rsidRDefault="00E37813" w:rsidP="00E37813">
      <w:pPr>
        <w:spacing w:after="0" w:line="240" w:lineRule="auto"/>
        <w:ind w:firstLine="567"/>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 xml:space="preserve">ИНН 7707704692, КПП 772501001 </w:t>
      </w:r>
    </w:p>
    <w:p w:rsidR="00E37813" w:rsidRPr="00FE1F7D" w:rsidRDefault="00E37813" w:rsidP="00E37813">
      <w:pPr>
        <w:spacing w:after="0" w:line="240" w:lineRule="auto"/>
        <w:ind w:firstLine="567"/>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 xml:space="preserve">Наименование банка получателя Филиал «Центральный» Банка ВТБ (ПАО) в </w:t>
      </w:r>
      <w:proofErr w:type="gramStart"/>
      <w:r w:rsidRPr="00FE1F7D">
        <w:rPr>
          <w:rFonts w:ascii="Times New Roman" w:eastAsia="Times New Roman" w:hAnsi="Times New Roman"/>
          <w:sz w:val="24"/>
          <w:szCs w:val="24"/>
          <w:lang w:eastAsia="ru-RU"/>
        </w:rPr>
        <w:t>г</w:t>
      </w:r>
      <w:proofErr w:type="gramEnd"/>
      <w:r w:rsidRPr="00FE1F7D">
        <w:rPr>
          <w:rFonts w:ascii="Times New Roman" w:eastAsia="Times New Roman" w:hAnsi="Times New Roman"/>
          <w:sz w:val="24"/>
          <w:szCs w:val="24"/>
          <w:lang w:eastAsia="ru-RU"/>
        </w:rPr>
        <w:t xml:space="preserve">. Москва </w:t>
      </w:r>
    </w:p>
    <w:p w:rsidR="00E37813" w:rsidRPr="00FE1F7D" w:rsidRDefault="00E37813" w:rsidP="00E37813">
      <w:pPr>
        <w:spacing w:after="0" w:line="240" w:lineRule="auto"/>
        <w:ind w:firstLine="567"/>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lastRenderedPageBreak/>
        <w:t xml:space="preserve">Расчетный счет (казначейский счет) 40702810510050001273 </w:t>
      </w:r>
    </w:p>
    <w:p w:rsidR="00E37813" w:rsidRPr="00FE1F7D" w:rsidRDefault="00E37813" w:rsidP="00E37813">
      <w:pPr>
        <w:spacing w:after="0" w:line="240" w:lineRule="auto"/>
        <w:ind w:firstLine="567"/>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Лицевой счет</w:t>
      </w:r>
      <w:proofErr w:type="gramStart"/>
      <w:r w:rsidRPr="00FE1F7D">
        <w:rPr>
          <w:rFonts w:ascii="Times New Roman" w:eastAsia="Times New Roman" w:hAnsi="Times New Roman"/>
          <w:sz w:val="24"/>
          <w:szCs w:val="24"/>
          <w:lang w:eastAsia="ru-RU"/>
        </w:rPr>
        <w:t xml:space="preserve"> —, </w:t>
      </w:r>
      <w:proofErr w:type="gramEnd"/>
      <w:r w:rsidRPr="00FE1F7D">
        <w:rPr>
          <w:rFonts w:ascii="Times New Roman" w:eastAsia="Times New Roman" w:hAnsi="Times New Roman"/>
          <w:sz w:val="24"/>
          <w:szCs w:val="24"/>
          <w:lang w:eastAsia="ru-RU"/>
        </w:rPr>
        <w:t xml:space="preserve">БИК 044525411, Корреспондентский счет (ЕКС) 30101810145250000411 </w:t>
      </w:r>
    </w:p>
    <w:p w:rsidR="00E37813" w:rsidRPr="00FE1F7D" w:rsidRDefault="00E37813" w:rsidP="00E37813">
      <w:pPr>
        <w:spacing w:after="0" w:line="240" w:lineRule="auto"/>
        <w:ind w:firstLine="567"/>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 xml:space="preserve">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 </w:t>
      </w:r>
    </w:p>
    <w:p w:rsidR="007317E1" w:rsidRPr="00FE1F7D" w:rsidRDefault="007317E1" w:rsidP="007317E1">
      <w:pPr>
        <w:spacing w:after="0" w:line="240" w:lineRule="auto"/>
        <w:ind w:firstLine="567"/>
        <w:jc w:val="both"/>
        <w:rPr>
          <w:rFonts w:ascii="Times New Roman" w:hAnsi="Times New Roman"/>
          <w:sz w:val="24"/>
          <w:szCs w:val="24"/>
        </w:rPr>
      </w:pPr>
    </w:p>
    <w:p w:rsidR="00547FE7" w:rsidRPr="00FE1F7D" w:rsidRDefault="00547FE7" w:rsidP="007317E1">
      <w:pPr>
        <w:spacing w:after="0" w:line="240" w:lineRule="auto"/>
        <w:ind w:firstLine="567"/>
        <w:jc w:val="both"/>
        <w:rPr>
          <w:rFonts w:ascii="Times New Roman" w:hAnsi="Times New Roman"/>
          <w:sz w:val="24"/>
          <w:szCs w:val="24"/>
        </w:rPr>
      </w:pPr>
      <w:r w:rsidRPr="00FE1F7D">
        <w:rPr>
          <w:rFonts w:ascii="Times New Roman" w:hAnsi="Times New Roman"/>
          <w:sz w:val="24"/>
          <w:szCs w:val="24"/>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rsidR="00547FE7" w:rsidRPr="00FE1F7D" w:rsidRDefault="00547FE7" w:rsidP="007317E1">
      <w:pPr>
        <w:spacing w:after="0" w:line="240" w:lineRule="auto"/>
        <w:ind w:firstLine="567"/>
        <w:jc w:val="both"/>
        <w:rPr>
          <w:rFonts w:ascii="Times New Roman" w:hAnsi="Times New Roman"/>
          <w:sz w:val="24"/>
          <w:szCs w:val="24"/>
          <w:lang w:eastAsia="ru-RU"/>
        </w:rPr>
      </w:pPr>
      <w:r w:rsidRPr="00FE1F7D">
        <w:rPr>
          <w:rFonts w:ascii="Times New Roman" w:hAnsi="Times New Roman"/>
          <w:sz w:val="24"/>
          <w:szCs w:val="24"/>
        </w:rPr>
        <w:t>Задаток возвращается электронной площадкой</w:t>
      </w:r>
      <w:r w:rsidRPr="00FE1F7D">
        <w:rPr>
          <w:rFonts w:ascii="Times New Roman" w:hAnsi="Times New Roman"/>
          <w:color w:val="000000"/>
          <w:sz w:val="24"/>
          <w:szCs w:val="24"/>
          <w:lang w:eastAsia="ru-RU"/>
        </w:rPr>
        <w:t xml:space="preserve"> Заявителям</w:t>
      </w:r>
      <w:r w:rsidRPr="00FE1F7D">
        <w:rPr>
          <w:rFonts w:ascii="Times New Roman" w:hAnsi="Times New Roman"/>
          <w:sz w:val="24"/>
          <w:szCs w:val="24"/>
          <w:lang w:eastAsia="ru-RU"/>
        </w:rPr>
        <w:t xml:space="preserve"> в соответствии с Регламентом и Инструкциями в следующем порядке: </w:t>
      </w:r>
    </w:p>
    <w:p w:rsidR="00547FE7" w:rsidRPr="00FE1F7D" w:rsidRDefault="00547FE7" w:rsidP="007317E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547FE7" w:rsidRPr="00FE1F7D" w:rsidRDefault="00547FE7" w:rsidP="007317E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547FE7" w:rsidRPr="00FE1F7D" w:rsidRDefault="00547FE7" w:rsidP="007317E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 </w:t>
      </w:r>
    </w:p>
    <w:p w:rsidR="00547FE7" w:rsidRPr="00FE1F7D" w:rsidRDefault="003E3745" w:rsidP="00105B4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Задаток</w:t>
      </w:r>
      <w:r w:rsidR="00547FE7" w:rsidRPr="00FE1F7D">
        <w:rPr>
          <w:rFonts w:ascii="Times New Roman" w:eastAsia="Times New Roman" w:hAnsi="Times New Roman"/>
          <w:sz w:val="24"/>
          <w:szCs w:val="24"/>
          <w:lang w:eastAsia="ru-RU"/>
        </w:rPr>
        <w:t>, внесенный победителем аукциона, а также задаток, внесенный иным лицом, с которым договор аренды</w:t>
      </w:r>
      <w:r w:rsidR="00640C9D" w:rsidRPr="00FE1F7D">
        <w:rPr>
          <w:rFonts w:ascii="Times New Roman" w:eastAsia="Times New Roman" w:hAnsi="Times New Roman"/>
          <w:sz w:val="24"/>
          <w:szCs w:val="24"/>
          <w:lang w:eastAsia="ru-RU"/>
        </w:rPr>
        <w:t xml:space="preserve"> </w:t>
      </w:r>
      <w:r w:rsidR="00CB66B8" w:rsidRPr="00FE1F7D">
        <w:rPr>
          <w:rFonts w:ascii="Times New Roman" w:eastAsia="Times New Roman" w:hAnsi="Times New Roman"/>
          <w:sz w:val="24"/>
          <w:szCs w:val="24"/>
          <w:lang w:eastAsia="ru-RU"/>
        </w:rPr>
        <w:t xml:space="preserve">(договор купли-продажи) </w:t>
      </w:r>
      <w:r w:rsidR="00547FE7" w:rsidRPr="00FE1F7D">
        <w:rPr>
          <w:rFonts w:ascii="Times New Roman" w:eastAsia="Times New Roman" w:hAnsi="Times New Roman"/>
          <w:sz w:val="24"/>
          <w:szCs w:val="24"/>
          <w:lang w:eastAsia="ru-RU"/>
        </w:rPr>
        <w:t>земельн</w:t>
      </w:r>
      <w:r w:rsidR="00037CE2" w:rsidRPr="00FE1F7D">
        <w:rPr>
          <w:rFonts w:ascii="Times New Roman" w:eastAsia="Times New Roman" w:hAnsi="Times New Roman"/>
          <w:sz w:val="24"/>
          <w:szCs w:val="24"/>
          <w:lang w:eastAsia="ru-RU"/>
        </w:rPr>
        <w:t>ого</w:t>
      </w:r>
      <w:r w:rsidR="00547FE7" w:rsidRPr="00FE1F7D">
        <w:rPr>
          <w:rFonts w:ascii="Times New Roman" w:eastAsia="Times New Roman" w:hAnsi="Times New Roman"/>
          <w:sz w:val="24"/>
          <w:szCs w:val="24"/>
          <w:lang w:eastAsia="ru-RU"/>
        </w:rPr>
        <w:t xml:space="preserve"> участк</w:t>
      </w:r>
      <w:r w:rsidR="00037CE2" w:rsidRPr="00FE1F7D">
        <w:rPr>
          <w:rFonts w:ascii="Times New Roman" w:eastAsia="Times New Roman" w:hAnsi="Times New Roman"/>
          <w:sz w:val="24"/>
          <w:szCs w:val="24"/>
          <w:lang w:eastAsia="ru-RU"/>
        </w:rPr>
        <w:t>а</w:t>
      </w:r>
      <w:r w:rsidR="00547FE7" w:rsidRPr="00FE1F7D">
        <w:rPr>
          <w:rFonts w:ascii="Times New Roman" w:eastAsia="Times New Roman" w:hAnsi="Times New Roman"/>
          <w:sz w:val="24"/>
          <w:szCs w:val="24"/>
          <w:lang w:eastAsia="ru-RU"/>
        </w:rPr>
        <w:t xml:space="preserve"> заключается в соответствии с пунктами 13 и 14 или 20 статьи 39.12 Земельного кодекса Российской Федерации, засчитывается в оплату приобретаемого земельных участков. Перечисление задатка Продавцу в оплату цены за земельный участок осуществляется Оператором электронной площадки в соответствии с Регламентом и Инструкциями. </w:t>
      </w:r>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Задатки, внесенные этими лицами, не заключившими в установленном законодательством порядке договор</w:t>
      </w:r>
      <w:r w:rsidR="00CB66B8" w:rsidRPr="00FE1F7D">
        <w:rPr>
          <w:rFonts w:ascii="Times New Roman" w:eastAsia="Times New Roman" w:hAnsi="Times New Roman"/>
          <w:sz w:val="24"/>
          <w:szCs w:val="24"/>
          <w:lang w:eastAsia="ru-RU"/>
        </w:rPr>
        <w:t xml:space="preserve"> аренды</w:t>
      </w:r>
      <w:r w:rsidRPr="00FE1F7D">
        <w:rPr>
          <w:rFonts w:ascii="Times New Roman" w:eastAsia="Times New Roman" w:hAnsi="Times New Roman"/>
          <w:sz w:val="24"/>
          <w:szCs w:val="24"/>
          <w:lang w:eastAsia="ru-RU"/>
        </w:rPr>
        <w:t xml:space="preserve"> </w:t>
      </w:r>
      <w:r w:rsidR="00CB66B8" w:rsidRPr="00FE1F7D">
        <w:rPr>
          <w:rFonts w:ascii="Times New Roman" w:eastAsia="Times New Roman" w:hAnsi="Times New Roman"/>
          <w:sz w:val="24"/>
          <w:szCs w:val="24"/>
          <w:lang w:eastAsia="ru-RU"/>
        </w:rPr>
        <w:t xml:space="preserve">(договор </w:t>
      </w:r>
      <w:r w:rsidRPr="00FE1F7D">
        <w:rPr>
          <w:rFonts w:ascii="Times New Roman" w:eastAsia="Times New Roman" w:hAnsi="Times New Roman"/>
          <w:sz w:val="24"/>
          <w:szCs w:val="24"/>
          <w:lang w:eastAsia="ru-RU"/>
        </w:rPr>
        <w:t>купли-продажи)</w:t>
      </w:r>
      <w:r w:rsidR="00CB66B8" w:rsidRPr="00FE1F7D">
        <w:rPr>
          <w:rFonts w:ascii="Times New Roman" w:eastAsia="Times New Roman" w:hAnsi="Times New Roman"/>
          <w:sz w:val="24"/>
          <w:szCs w:val="24"/>
          <w:lang w:eastAsia="ru-RU"/>
        </w:rPr>
        <w:t xml:space="preserve"> </w:t>
      </w:r>
      <w:r w:rsidRPr="00FE1F7D">
        <w:rPr>
          <w:rFonts w:ascii="Times New Roman" w:eastAsia="Times New Roman" w:hAnsi="Times New Roman"/>
          <w:sz w:val="24"/>
          <w:szCs w:val="24"/>
          <w:lang w:eastAsia="ru-RU"/>
        </w:rPr>
        <w:t>земельных участков вследствие уклонения от заключения договоров, не возвращаются.</w:t>
      </w:r>
    </w:p>
    <w:p w:rsidR="00547FE7" w:rsidRPr="00FE1F7D" w:rsidRDefault="00547FE7" w:rsidP="00105B4B">
      <w:pPr>
        <w:spacing w:after="0" w:line="240" w:lineRule="auto"/>
        <w:ind w:firstLine="567"/>
        <w:jc w:val="both"/>
        <w:rPr>
          <w:rFonts w:ascii="Times New Roman" w:eastAsia="Times New Roman" w:hAnsi="Times New Roman"/>
          <w:b/>
          <w:sz w:val="24"/>
          <w:szCs w:val="24"/>
          <w:lang w:eastAsia="ru-RU"/>
        </w:rPr>
      </w:pPr>
    </w:p>
    <w:p w:rsidR="00547FE7" w:rsidRPr="00FE1F7D" w:rsidRDefault="00D46353" w:rsidP="00105B4B">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рассмотрения заявок.</w:t>
      </w:r>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E1F7D">
        <w:rPr>
          <w:rFonts w:ascii="Times New Roman" w:eastAsia="Times New Roman" w:hAnsi="Times New Roman"/>
          <w:color w:val="000000"/>
          <w:sz w:val="24"/>
          <w:szCs w:val="24"/>
          <w:lang w:eastAsia="ru-RU"/>
        </w:rPr>
        <w:t xml:space="preserve">В день определения Участников аукциона, </w:t>
      </w:r>
      <w:r w:rsidRPr="00FE1F7D">
        <w:rPr>
          <w:rFonts w:ascii="Times New Roman" w:eastAsia="Times New Roman" w:hAnsi="Times New Roman"/>
          <w:sz w:val="24"/>
          <w:szCs w:val="24"/>
          <w:lang w:eastAsia="ru-RU"/>
        </w:rPr>
        <w:t xml:space="preserve">Оператор электронной площадки </w:t>
      </w:r>
      <w:r w:rsidRPr="00FE1F7D">
        <w:rPr>
          <w:rFonts w:ascii="Times New Roman" w:eastAsia="Times New Roman" w:hAnsi="Times New Roman"/>
          <w:color w:val="000000"/>
          <w:sz w:val="24"/>
          <w:szCs w:val="24"/>
          <w:lang w:eastAsia="ru-RU"/>
        </w:rPr>
        <w:t xml:space="preserve">через Личный кабинет Организатора аукциона обеспечивает доступ к поданным Заявителями заявкам и документам, а также к журналу приема заявок. </w:t>
      </w:r>
    </w:p>
    <w:p w:rsidR="00CB66B8" w:rsidRPr="00FE1F7D" w:rsidRDefault="00547FE7" w:rsidP="00CB66B8">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FE1F7D">
        <w:rPr>
          <w:rFonts w:ascii="Times New Roman" w:eastAsia="Times New Roman" w:hAnsi="Times New Roman"/>
          <w:sz w:val="24"/>
          <w:szCs w:val="24"/>
          <w:lang w:eastAsia="ru-RU"/>
        </w:rPr>
        <w:t xml:space="preserve">В протоколе </w:t>
      </w:r>
      <w:r w:rsidRPr="00FE1F7D">
        <w:rPr>
          <w:rFonts w:ascii="Times New Roman" w:eastAsia="Times New Roman" w:hAnsi="Times New Roman"/>
          <w:bCs/>
          <w:sz w:val="24"/>
          <w:szCs w:val="24"/>
          <w:lang w:eastAsia="ru-RU"/>
        </w:rPr>
        <w:t>рассмотрения заявок на участие в электронном аукционе</w:t>
      </w:r>
      <w:r w:rsidRPr="00FE1F7D">
        <w:rPr>
          <w:rFonts w:ascii="Times New Roman" w:eastAsia="Times New Roman" w:hAnsi="Times New Roman"/>
          <w:sz w:val="24"/>
          <w:szCs w:val="24"/>
          <w:lang w:eastAsia="ru-RU"/>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FE1F7D">
        <w:rPr>
          <w:rFonts w:ascii="Times New Roman" w:eastAsia="Times New Roman" w:hAnsi="Times New Roman"/>
          <w:bCs/>
          <w:sz w:val="24"/>
          <w:szCs w:val="24"/>
          <w:lang w:eastAsia="ru-RU"/>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47FE7" w:rsidRPr="00FE1F7D" w:rsidRDefault="00547FE7" w:rsidP="00CB66B8">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proofErr w:type="gramStart"/>
      <w:r w:rsidRPr="00FE1F7D">
        <w:rPr>
          <w:rFonts w:ascii="Times New Roman" w:eastAsia="Times New Roman" w:hAnsi="Times New Roman"/>
          <w:bCs/>
          <w:sz w:val="24"/>
          <w:szCs w:val="24"/>
          <w:lang w:eastAsia="ru-RU"/>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roofErr w:type="gramEnd"/>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Заявитель не допускается к участию в электронном аукционе в следующих случаях:</w:t>
      </w:r>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1) непредставление необходимых для участия в электронном аукционе документов или представление недостоверных сведений;</w:t>
      </w:r>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lastRenderedPageBreak/>
        <w:t xml:space="preserve">2) </w:t>
      </w:r>
      <w:proofErr w:type="spellStart"/>
      <w:r w:rsidRPr="00FE1F7D">
        <w:rPr>
          <w:rFonts w:ascii="Times New Roman" w:eastAsia="Times New Roman" w:hAnsi="Times New Roman"/>
          <w:sz w:val="24"/>
          <w:szCs w:val="24"/>
          <w:lang w:eastAsia="ru-RU"/>
        </w:rPr>
        <w:t>непоступление</w:t>
      </w:r>
      <w:proofErr w:type="spellEnd"/>
      <w:r w:rsidRPr="00FE1F7D">
        <w:rPr>
          <w:rFonts w:ascii="Times New Roman" w:eastAsia="Times New Roman" w:hAnsi="Times New Roman"/>
          <w:sz w:val="24"/>
          <w:szCs w:val="24"/>
          <w:lang w:eastAsia="ru-RU"/>
        </w:rPr>
        <w:t xml:space="preserve"> задатка на дату рассмотрения заявок на участие в электронном аукционе;</w:t>
      </w:r>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 xml:space="preserve">3) подача заявки на участие в электронном аукционе лицом, которое в соответствии с Земельным Кодексом и другими федеральными законами не имеет права быть участником конкретного электронного аукциона, </w:t>
      </w:r>
      <w:r w:rsidR="00151099" w:rsidRPr="00FE1F7D">
        <w:rPr>
          <w:rFonts w:ascii="Times New Roman" w:eastAsia="Times New Roman" w:hAnsi="Times New Roman"/>
          <w:sz w:val="24"/>
          <w:szCs w:val="24"/>
          <w:lang w:eastAsia="ru-RU"/>
        </w:rPr>
        <w:t>арендатором</w:t>
      </w:r>
      <w:r w:rsidRPr="00FE1F7D">
        <w:rPr>
          <w:rFonts w:ascii="Times New Roman" w:eastAsia="Times New Roman" w:hAnsi="Times New Roman"/>
          <w:sz w:val="24"/>
          <w:szCs w:val="24"/>
          <w:lang w:eastAsia="ru-RU"/>
        </w:rPr>
        <w:t xml:space="preserve"> земельн</w:t>
      </w:r>
      <w:r w:rsidR="00151099" w:rsidRPr="00FE1F7D">
        <w:rPr>
          <w:rFonts w:ascii="Times New Roman" w:eastAsia="Times New Roman" w:hAnsi="Times New Roman"/>
          <w:sz w:val="24"/>
          <w:szCs w:val="24"/>
          <w:lang w:eastAsia="ru-RU"/>
        </w:rPr>
        <w:t>ого</w:t>
      </w:r>
      <w:r w:rsidRPr="00FE1F7D">
        <w:rPr>
          <w:rFonts w:ascii="Times New Roman" w:eastAsia="Times New Roman" w:hAnsi="Times New Roman"/>
          <w:sz w:val="24"/>
          <w:szCs w:val="24"/>
          <w:lang w:eastAsia="ru-RU"/>
        </w:rPr>
        <w:t xml:space="preserve"> участк</w:t>
      </w:r>
      <w:r w:rsidR="00151099" w:rsidRPr="00FE1F7D">
        <w:rPr>
          <w:rFonts w:ascii="Times New Roman" w:eastAsia="Times New Roman" w:hAnsi="Times New Roman"/>
          <w:sz w:val="24"/>
          <w:szCs w:val="24"/>
          <w:lang w:eastAsia="ru-RU"/>
        </w:rPr>
        <w:t>а</w:t>
      </w:r>
      <w:r w:rsidRPr="00FE1F7D">
        <w:rPr>
          <w:rFonts w:ascii="Times New Roman" w:eastAsia="Times New Roman" w:hAnsi="Times New Roman"/>
          <w:sz w:val="24"/>
          <w:szCs w:val="24"/>
          <w:lang w:eastAsia="ru-RU"/>
        </w:rPr>
        <w:t>;</w:t>
      </w:r>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ru-RU"/>
        </w:rPr>
      </w:pPr>
      <w:r w:rsidRPr="00FE1F7D">
        <w:rPr>
          <w:rFonts w:ascii="Times New Roman" w:eastAsia="Times New Roman" w:hAnsi="Times New Roman"/>
          <w:b/>
          <w:color w:val="000000"/>
          <w:sz w:val="24"/>
          <w:szCs w:val="24"/>
          <w:lang w:eastAsia="ru-RU"/>
        </w:rPr>
        <w:t>Порядок проведения электронного аукциона</w:t>
      </w:r>
      <w:r w:rsidR="00D46353">
        <w:rPr>
          <w:rFonts w:ascii="Times New Roman" w:eastAsia="Times New Roman" w:hAnsi="Times New Roman"/>
          <w:b/>
          <w:color w:val="000000"/>
          <w:sz w:val="24"/>
          <w:szCs w:val="24"/>
          <w:lang w:eastAsia="ru-RU"/>
        </w:rPr>
        <w:t>.</w:t>
      </w:r>
    </w:p>
    <w:p w:rsidR="00547FE7" w:rsidRPr="00FE1F7D" w:rsidRDefault="00547FE7" w:rsidP="00105B4B">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E1F7D">
        <w:rPr>
          <w:rFonts w:ascii="Times New Roman" w:eastAsia="Times New Roman" w:hAnsi="Times New Roman"/>
          <w:sz w:val="24"/>
          <w:szCs w:val="24"/>
          <w:lang w:eastAsia="ru-RU"/>
        </w:rPr>
        <w:t xml:space="preserve">Проведение электронного аукциона обеспечивается Оператором электронной площадки в соответствии с Регламентом и Инструкциями электронной площадки. В электронном аукционе могут участвовать только Заявители, допущенные к участию в электронном аукционе и признанные Участниками аукциона. </w:t>
      </w:r>
      <w:proofErr w:type="gramStart"/>
      <w:r w:rsidRPr="00FE1F7D">
        <w:rPr>
          <w:rFonts w:ascii="Times New Roman" w:eastAsia="Times New Roman" w:hAnsi="Times New Roman"/>
          <w:color w:val="000000"/>
          <w:sz w:val="24"/>
          <w:szCs w:val="24"/>
          <w:lang w:eastAsia="ru-RU"/>
        </w:rPr>
        <w:t>Электронный аукцион</w:t>
      </w:r>
      <w:r w:rsidR="00151099" w:rsidRPr="00FE1F7D">
        <w:rPr>
          <w:rFonts w:ascii="Times New Roman" w:eastAsia="Times New Roman" w:hAnsi="Times New Roman"/>
          <w:color w:val="000000"/>
          <w:sz w:val="24"/>
          <w:szCs w:val="24"/>
          <w:lang w:eastAsia="ru-RU"/>
        </w:rPr>
        <w:t xml:space="preserve"> </w:t>
      </w:r>
      <w:r w:rsidRPr="00FE1F7D">
        <w:rPr>
          <w:rFonts w:ascii="Times New Roman" w:eastAsia="Times New Roman" w:hAnsi="Times New Roman"/>
          <w:color w:val="000000"/>
          <w:sz w:val="24"/>
          <w:szCs w:val="24"/>
          <w:lang w:eastAsia="ru-RU"/>
        </w:rPr>
        <w:t>проводится в указанные в извещении день и час путем последовательного повышения Участниками начальной цены на величину, равную либо кратную величине «шага аукциона».</w:t>
      </w:r>
      <w:proofErr w:type="gramEnd"/>
      <w:r w:rsidRPr="00FE1F7D">
        <w:rPr>
          <w:rFonts w:ascii="Times New Roman" w:eastAsia="Times New Roman" w:hAnsi="Times New Roman"/>
          <w:color w:val="000000"/>
          <w:sz w:val="24"/>
          <w:szCs w:val="24"/>
          <w:lang w:eastAsia="ru-RU"/>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547FE7" w:rsidRPr="00FE1F7D" w:rsidRDefault="00547FE7" w:rsidP="00105B4B">
      <w:pPr>
        <w:spacing w:after="0" w:line="240" w:lineRule="auto"/>
        <w:ind w:firstLine="567"/>
        <w:jc w:val="both"/>
        <w:rPr>
          <w:rFonts w:ascii="Times New Roman" w:eastAsia="Times New Roman" w:hAnsi="Times New Roman"/>
          <w:sz w:val="24"/>
          <w:szCs w:val="24"/>
          <w:highlight w:val="yellow"/>
          <w:lang w:eastAsia="ru-RU"/>
        </w:rPr>
      </w:pPr>
      <w:r w:rsidRPr="00FE1F7D">
        <w:rPr>
          <w:rFonts w:ascii="Times New Roman" w:eastAsia="Times New Roman" w:hAnsi="Times New Roman"/>
          <w:sz w:val="24"/>
          <w:szCs w:val="24"/>
          <w:lang w:eastAsia="ru-RU"/>
        </w:rPr>
        <w:t>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w:t>
      </w:r>
      <w:r w:rsidR="00151099" w:rsidRPr="00FE1F7D">
        <w:rPr>
          <w:rFonts w:ascii="Times New Roman" w:eastAsia="Times New Roman" w:hAnsi="Times New Roman"/>
          <w:sz w:val="24"/>
          <w:szCs w:val="24"/>
          <w:lang w:eastAsia="ru-RU"/>
        </w:rPr>
        <w:t>ю</w:t>
      </w:r>
      <w:r w:rsidRPr="00FE1F7D">
        <w:rPr>
          <w:rFonts w:ascii="Times New Roman" w:eastAsia="Times New Roman" w:hAnsi="Times New Roman"/>
          <w:sz w:val="24"/>
          <w:szCs w:val="24"/>
          <w:lang w:eastAsia="ru-RU"/>
        </w:rPr>
        <w:t xml:space="preserve">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Победителем электронного аукциона признается Участник, </w:t>
      </w:r>
      <w:r w:rsidR="00151099" w:rsidRPr="00FE1F7D">
        <w:rPr>
          <w:rFonts w:ascii="Times New Roman" w:eastAsia="Times New Roman" w:hAnsi="Times New Roman"/>
          <w:sz w:val="24"/>
          <w:szCs w:val="24"/>
          <w:lang w:eastAsia="ru-RU"/>
        </w:rPr>
        <w:t>предложивший</w:t>
      </w:r>
      <w:r w:rsidR="00151099" w:rsidRPr="00FE1F7D">
        <w:rPr>
          <w:rFonts w:ascii="Times New Roman" w:hAnsi="Times New Roman"/>
          <w:color w:val="000000"/>
          <w:sz w:val="24"/>
          <w:szCs w:val="24"/>
          <w:shd w:val="clear" w:color="auto" w:fill="FFFFFF"/>
        </w:rPr>
        <w:t xml:space="preserve"> наибольший размер ежегодной арендной платы за земельный участок</w:t>
      </w:r>
      <w:r w:rsidR="00151099" w:rsidRPr="00FE1F7D">
        <w:rPr>
          <w:rFonts w:ascii="Times New Roman" w:eastAsia="Times New Roman" w:hAnsi="Times New Roman"/>
          <w:sz w:val="24"/>
          <w:szCs w:val="24"/>
          <w:lang w:eastAsia="ru-RU"/>
        </w:rPr>
        <w:t>.</w:t>
      </w:r>
    </w:p>
    <w:p w:rsidR="00547FE7" w:rsidRPr="00FE1F7D" w:rsidRDefault="00547FE7" w:rsidP="00D7036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Протокол проведения электронного аукциона подписывается усиленной квалифицированной электронной подписью оператор</w:t>
      </w:r>
      <w:r w:rsidR="00151099" w:rsidRPr="00FE1F7D">
        <w:rPr>
          <w:rFonts w:ascii="Times New Roman" w:eastAsia="Times New Roman" w:hAnsi="Times New Roman"/>
          <w:sz w:val="24"/>
          <w:szCs w:val="24"/>
          <w:lang w:eastAsia="ru-RU"/>
        </w:rPr>
        <w:t>а</w:t>
      </w:r>
      <w:r w:rsidRPr="00FE1F7D">
        <w:rPr>
          <w:rFonts w:ascii="Times New Roman" w:eastAsia="Times New Roman" w:hAnsi="Times New Roman"/>
          <w:sz w:val="24"/>
          <w:szCs w:val="24"/>
          <w:lang w:eastAsia="ru-RU"/>
        </w:rPr>
        <w:t xml:space="preserve">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D70365" w:rsidRPr="00FE1F7D" w:rsidRDefault="00D70365" w:rsidP="00D70365">
      <w:pPr>
        <w:spacing w:after="0" w:line="240" w:lineRule="auto"/>
        <w:ind w:firstLine="567"/>
        <w:jc w:val="both"/>
        <w:rPr>
          <w:rFonts w:ascii="Times New Roman" w:eastAsia="Times New Roman" w:hAnsi="Times New Roman"/>
          <w:sz w:val="24"/>
          <w:szCs w:val="24"/>
        </w:rPr>
      </w:pPr>
      <w:r w:rsidRPr="00FE1F7D">
        <w:rPr>
          <w:rFonts w:ascii="Times New Roman" w:eastAsia="Times New Roman" w:hAnsi="Times New Roman"/>
          <w:sz w:val="24"/>
          <w:szCs w:val="24"/>
        </w:rPr>
        <w:t>В случае</w:t>
      </w:r>
      <w:proofErr w:type="gramStart"/>
      <w:r w:rsidRPr="00FE1F7D">
        <w:rPr>
          <w:rFonts w:ascii="Times New Roman" w:eastAsia="Times New Roman" w:hAnsi="Times New Roman"/>
          <w:sz w:val="24"/>
          <w:szCs w:val="24"/>
        </w:rPr>
        <w:t>,</w:t>
      </w:r>
      <w:proofErr w:type="gramEnd"/>
      <w:r w:rsidRPr="00FE1F7D">
        <w:rPr>
          <w:rFonts w:ascii="Times New Roman" w:eastAsia="Times New Roman" w:hAnsi="Times New Roman"/>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70365" w:rsidRPr="00FE1F7D" w:rsidRDefault="00D70365" w:rsidP="00D70365">
      <w:pPr>
        <w:spacing w:after="0" w:line="240" w:lineRule="auto"/>
        <w:ind w:firstLine="567"/>
        <w:jc w:val="both"/>
        <w:rPr>
          <w:rFonts w:ascii="Times New Roman" w:eastAsia="Times New Roman" w:hAnsi="Times New Roman"/>
          <w:sz w:val="24"/>
          <w:szCs w:val="24"/>
        </w:rPr>
      </w:pPr>
      <w:r w:rsidRPr="00FE1F7D">
        <w:rPr>
          <w:rFonts w:ascii="Times New Roman" w:hAnsi="Times New Roman"/>
          <w:sz w:val="24"/>
          <w:szCs w:val="24"/>
        </w:rPr>
        <w:t>Решение о признан</w:t>
      </w:r>
      <w:proofErr w:type="gramStart"/>
      <w:r w:rsidRPr="00FE1F7D">
        <w:rPr>
          <w:rFonts w:ascii="Times New Roman" w:hAnsi="Times New Roman"/>
          <w:sz w:val="24"/>
          <w:szCs w:val="24"/>
        </w:rPr>
        <w:t>ии ау</w:t>
      </w:r>
      <w:proofErr w:type="gramEnd"/>
      <w:r w:rsidRPr="00FE1F7D">
        <w:rPr>
          <w:rFonts w:ascii="Times New Roman" w:hAnsi="Times New Roman"/>
          <w:sz w:val="24"/>
          <w:szCs w:val="24"/>
        </w:rPr>
        <w:t>кциона несостоявшимся оформляется протоколом об итогах аукциона.</w:t>
      </w:r>
    </w:p>
    <w:p w:rsidR="002A570A" w:rsidRPr="00FE1F7D" w:rsidRDefault="00547FE7" w:rsidP="002A570A">
      <w:pPr>
        <w:autoSpaceDE w:val="0"/>
        <w:autoSpaceDN w:val="0"/>
        <w:spacing w:after="0" w:line="240" w:lineRule="auto"/>
        <w:ind w:firstLine="567"/>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lastRenderedPageBreak/>
        <w:t xml:space="preserve">По результатам проведения электронного аукциона договор </w:t>
      </w:r>
      <w:r w:rsidR="00D70365" w:rsidRPr="00FE1F7D">
        <w:rPr>
          <w:rFonts w:ascii="Times New Roman" w:eastAsia="Times New Roman" w:hAnsi="Times New Roman"/>
          <w:sz w:val="24"/>
          <w:szCs w:val="24"/>
          <w:lang w:eastAsia="ru-RU"/>
        </w:rPr>
        <w:t>аренды</w:t>
      </w:r>
      <w:r w:rsidRPr="00FE1F7D">
        <w:rPr>
          <w:rFonts w:ascii="Times New Roman" w:eastAsia="Times New Roman" w:hAnsi="Times New Roman"/>
          <w:sz w:val="24"/>
          <w:szCs w:val="24"/>
          <w:lang w:eastAsia="ru-RU"/>
        </w:rPr>
        <w:t xml:space="preserve"> земельн</w:t>
      </w:r>
      <w:r w:rsidR="00D70365" w:rsidRPr="00FE1F7D">
        <w:rPr>
          <w:rFonts w:ascii="Times New Roman" w:eastAsia="Times New Roman" w:hAnsi="Times New Roman"/>
          <w:sz w:val="24"/>
          <w:szCs w:val="24"/>
          <w:lang w:eastAsia="ru-RU"/>
        </w:rPr>
        <w:t>ого</w:t>
      </w:r>
      <w:r w:rsidRPr="00FE1F7D">
        <w:rPr>
          <w:rFonts w:ascii="Times New Roman" w:eastAsia="Times New Roman" w:hAnsi="Times New Roman"/>
          <w:sz w:val="24"/>
          <w:szCs w:val="24"/>
          <w:lang w:eastAsia="ru-RU"/>
        </w:rPr>
        <w:t xml:space="preserve"> участк</w:t>
      </w:r>
      <w:r w:rsidR="00D70365" w:rsidRPr="00FE1F7D">
        <w:rPr>
          <w:rFonts w:ascii="Times New Roman" w:eastAsia="Times New Roman" w:hAnsi="Times New Roman"/>
          <w:sz w:val="24"/>
          <w:szCs w:val="24"/>
          <w:lang w:eastAsia="ru-RU"/>
        </w:rPr>
        <w:t>а</w:t>
      </w:r>
      <w:r w:rsidRPr="00FE1F7D">
        <w:rPr>
          <w:rFonts w:ascii="Times New Roman" w:eastAsia="Times New Roman" w:hAnsi="Times New Roman"/>
          <w:sz w:val="24"/>
          <w:szCs w:val="24"/>
          <w:lang w:eastAsia="ru-RU"/>
        </w:rPr>
        <w:t xml:space="preserve"> заключается в электронной форме и подписывается усиленной квалифицированной электронной подписью сторон такого договора. </w:t>
      </w:r>
    </w:p>
    <w:p w:rsidR="002A570A" w:rsidRPr="00FE1F7D" w:rsidRDefault="00415ECC" w:rsidP="002A570A">
      <w:pPr>
        <w:autoSpaceDE w:val="0"/>
        <w:autoSpaceDN w:val="0"/>
        <w:spacing w:after="0" w:line="240" w:lineRule="auto"/>
        <w:ind w:firstLine="567"/>
        <w:jc w:val="both"/>
        <w:rPr>
          <w:rFonts w:ascii="Times New Roman" w:hAnsi="Times New Roman"/>
          <w:sz w:val="24"/>
          <w:szCs w:val="24"/>
        </w:rPr>
      </w:pPr>
      <w:r w:rsidRPr="00FE1F7D">
        <w:rPr>
          <w:rFonts w:ascii="Times New Roman" w:hAnsi="Times New Roman"/>
          <w:sz w:val="24"/>
          <w:szCs w:val="24"/>
        </w:rPr>
        <w:t>Не допускается заключение договора аренды земельного участка ранее</w:t>
      </w:r>
      <w:r w:rsidR="002A570A" w:rsidRPr="00FE1F7D">
        <w:rPr>
          <w:rFonts w:ascii="Times New Roman" w:hAnsi="Times New Roman"/>
          <w:sz w:val="24"/>
          <w:szCs w:val="24"/>
        </w:rPr>
        <w:t>,</w:t>
      </w:r>
      <w:r w:rsidRPr="00FE1F7D">
        <w:rPr>
          <w:rFonts w:ascii="Times New Roman" w:hAnsi="Times New Roman"/>
          <w:sz w:val="24"/>
          <w:szCs w:val="24"/>
        </w:rPr>
        <w:t xml:space="preserve"> чем через 10 (десять) дней со 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w:t>
      </w:r>
    </w:p>
    <w:p w:rsidR="001F3489" w:rsidRPr="00FE1F7D" w:rsidRDefault="002A570A" w:rsidP="001F3489">
      <w:pPr>
        <w:autoSpaceDE w:val="0"/>
        <w:autoSpaceDN w:val="0"/>
        <w:spacing w:after="0" w:line="240" w:lineRule="auto"/>
        <w:ind w:firstLine="567"/>
        <w:jc w:val="both"/>
        <w:rPr>
          <w:rFonts w:ascii="Times New Roman" w:hAnsi="Times New Roman"/>
          <w:sz w:val="24"/>
          <w:szCs w:val="24"/>
        </w:rPr>
      </w:pPr>
      <w:proofErr w:type="gramStart"/>
      <w:r w:rsidRPr="00FE1F7D">
        <w:rPr>
          <w:rFonts w:ascii="Times New Roman" w:eastAsiaTheme="minorHAnsi" w:hAnsi="Times New Roman"/>
          <w:sz w:val="24"/>
          <w:szCs w:val="24"/>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p>
    <w:p w:rsidR="001F3489" w:rsidRPr="00FE1F7D" w:rsidRDefault="00415ECC" w:rsidP="001F3489">
      <w:pPr>
        <w:autoSpaceDE w:val="0"/>
        <w:autoSpaceDN w:val="0"/>
        <w:spacing w:after="0" w:line="240" w:lineRule="auto"/>
        <w:ind w:firstLine="567"/>
        <w:jc w:val="both"/>
        <w:rPr>
          <w:rFonts w:ascii="Times New Roman" w:hAnsi="Times New Roman"/>
          <w:sz w:val="24"/>
          <w:szCs w:val="24"/>
        </w:rPr>
      </w:pPr>
      <w:r w:rsidRPr="00FE1F7D">
        <w:rPr>
          <w:rFonts w:ascii="Times New Roman" w:hAnsi="Times New Roman"/>
          <w:sz w:val="24"/>
          <w:szCs w:val="24"/>
        </w:rPr>
        <w:t xml:space="preserve">Победитель аукциона или иное лицо, с которым заключается договор аренды земельного </w:t>
      </w:r>
      <w:proofErr w:type="gramStart"/>
      <w:r w:rsidRPr="00FE1F7D">
        <w:rPr>
          <w:rFonts w:ascii="Times New Roman" w:hAnsi="Times New Roman"/>
          <w:sz w:val="24"/>
          <w:szCs w:val="24"/>
        </w:rPr>
        <w:t>участка</w:t>
      </w:r>
      <w:proofErr w:type="gramEnd"/>
      <w:r w:rsidR="001F3489" w:rsidRPr="00FE1F7D">
        <w:rPr>
          <w:rFonts w:ascii="Times New Roman" w:hAnsi="Times New Roman"/>
          <w:sz w:val="24"/>
          <w:szCs w:val="24"/>
        </w:rPr>
        <w:t xml:space="preserve"> обязан</w:t>
      </w:r>
      <w:r w:rsidRPr="00FE1F7D">
        <w:rPr>
          <w:rFonts w:ascii="Times New Roman" w:hAnsi="Times New Roman"/>
          <w:sz w:val="24"/>
          <w:szCs w:val="24"/>
        </w:rPr>
        <w:t xml:space="preserve"> подписать договор аренды земельного участка в течение 30 (тридцати) дней со дня направления ему в такого договора.</w:t>
      </w:r>
      <w:r w:rsidR="001F3489" w:rsidRPr="00FE1F7D">
        <w:rPr>
          <w:rFonts w:ascii="Times New Roman" w:hAnsi="Times New Roman"/>
          <w:sz w:val="24"/>
          <w:szCs w:val="24"/>
        </w:rPr>
        <w:t xml:space="preserve"> </w:t>
      </w:r>
    </w:p>
    <w:p w:rsidR="00415ECC" w:rsidRPr="00FE1F7D" w:rsidRDefault="00415ECC" w:rsidP="001F3489">
      <w:pPr>
        <w:autoSpaceDE w:val="0"/>
        <w:autoSpaceDN w:val="0"/>
        <w:spacing w:after="0" w:line="240" w:lineRule="auto"/>
        <w:ind w:firstLine="567"/>
        <w:jc w:val="both"/>
        <w:rPr>
          <w:rFonts w:ascii="Times New Roman" w:hAnsi="Times New Roman"/>
          <w:sz w:val="24"/>
          <w:szCs w:val="24"/>
        </w:rPr>
      </w:pPr>
      <w:r w:rsidRPr="00FE1F7D">
        <w:rPr>
          <w:rFonts w:ascii="Times New Roman" w:hAnsi="Times New Roman"/>
          <w:sz w:val="24"/>
          <w:szCs w:val="24"/>
        </w:rPr>
        <w:t xml:space="preserve">Если договор аренды земельного участка в течение 30 (тридцати) дней со дня </w:t>
      </w:r>
      <w:proofErr w:type="gramStart"/>
      <w:r w:rsidRPr="00FE1F7D">
        <w:rPr>
          <w:rFonts w:ascii="Times New Roman" w:hAnsi="Times New Roman"/>
          <w:sz w:val="24"/>
          <w:szCs w:val="24"/>
        </w:rPr>
        <w:t>направления проекта</w:t>
      </w:r>
      <w:r w:rsidR="001F3489" w:rsidRPr="00FE1F7D">
        <w:rPr>
          <w:rFonts w:ascii="Times New Roman" w:hAnsi="Times New Roman"/>
          <w:sz w:val="24"/>
          <w:szCs w:val="24"/>
        </w:rPr>
        <w:t xml:space="preserve"> </w:t>
      </w:r>
      <w:r w:rsidRPr="00FE1F7D">
        <w:rPr>
          <w:rFonts w:ascii="Times New Roman" w:hAnsi="Times New Roman"/>
          <w:sz w:val="24"/>
          <w:szCs w:val="24"/>
        </w:rPr>
        <w:t>договора аренды земельного участка</w:t>
      </w:r>
      <w:proofErr w:type="gramEnd"/>
      <w:r w:rsidRPr="00FE1F7D">
        <w:rPr>
          <w:rFonts w:ascii="Times New Roman" w:hAnsi="Times New Roman"/>
          <w:sz w:val="24"/>
          <w:szCs w:val="24"/>
        </w:rPr>
        <w:t xml:space="preserve"> победителю аукциона не был им подписан, </w:t>
      </w:r>
      <w:r w:rsidR="001F3489" w:rsidRPr="00FE1F7D">
        <w:rPr>
          <w:rFonts w:ascii="Times New Roman" w:hAnsi="Times New Roman"/>
          <w:sz w:val="24"/>
          <w:szCs w:val="24"/>
        </w:rPr>
        <w:t>Организатор аукциона</w:t>
      </w:r>
      <w:r w:rsidRPr="00FE1F7D">
        <w:rPr>
          <w:rFonts w:ascii="Times New Roman" w:hAnsi="Times New Roman"/>
          <w:sz w:val="24"/>
          <w:szCs w:val="24"/>
        </w:rPr>
        <w:t xml:space="preserve"> предлагает заключить указанный договор иному </w:t>
      </w:r>
      <w:r w:rsidR="001F3489" w:rsidRPr="00FE1F7D">
        <w:rPr>
          <w:rFonts w:ascii="Times New Roman" w:hAnsi="Times New Roman"/>
          <w:sz w:val="24"/>
          <w:szCs w:val="24"/>
        </w:rPr>
        <w:t>у</w:t>
      </w:r>
      <w:r w:rsidRPr="00FE1F7D">
        <w:rPr>
          <w:rFonts w:ascii="Times New Roman" w:hAnsi="Times New Roman"/>
          <w:sz w:val="24"/>
          <w:szCs w:val="24"/>
        </w:rPr>
        <w:t>частнику</w:t>
      </w:r>
      <w:r w:rsidR="001F3489" w:rsidRPr="00FE1F7D">
        <w:rPr>
          <w:rFonts w:ascii="Times New Roman" w:hAnsi="Times New Roman"/>
          <w:sz w:val="24"/>
          <w:szCs w:val="24"/>
        </w:rPr>
        <w:t xml:space="preserve"> аукциона</w:t>
      </w:r>
      <w:r w:rsidRPr="00FE1F7D">
        <w:rPr>
          <w:rFonts w:ascii="Times New Roman" w:hAnsi="Times New Roman"/>
          <w:sz w:val="24"/>
          <w:szCs w:val="24"/>
        </w:rPr>
        <w:t>, который сделал пре</w:t>
      </w:r>
      <w:r w:rsidR="001F3489" w:rsidRPr="00FE1F7D">
        <w:rPr>
          <w:rFonts w:ascii="Times New Roman" w:hAnsi="Times New Roman"/>
          <w:sz w:val="24"/>
          <w:szCs w:val="24"/>
        </w:rPr>
        <w:t>дпоследнее предложение о цене п</w:t>
      </w:r>
      <w:r w:rsidRPr="00FE1F7D">
        <w:rPr>
          <w:rFonts w:ascii="Times New Roman" w:hAnsi="Times New Roman"/>
          <w:sz w:val="24"/>
          <w:szCs w:val="24"/>
        </w:rPr>
        <w:t>редмета аукциона, по цене, предложенной победителем аукциона.</w:t>
      </w:r>
    </w:p>
    <w:p w:rsidR="0072395F" w:rsidRPr="00FE1F7D" w:rsidRDefault="0072395F" w:rsidP="0072395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В случае если договор аренды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2395F" w:rsidRPr="00FE1F7D" w:rsidRDefault="0072395F" w:rsidP="0072395F">
      <w:pPr>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FE1F7D">
        <w:rPr>
          <w:rFonts w:ascii="Times New Roman" w:eastAsia="Times New Roman" w:hAnsi="Times New Roman"/>
          <w:sz w:val="24"/>
          <w:szCs w:val="24"/>
          <w:lang w:eastAsia="ru-RU"/>
        </w:rPr>
        <w:t xml:space="preserve">Сведения о победителе электронного аукциона, уклонившегося от заключения договора аренды земельного участка, являющегося предметом аукциона, и об иных лицах, с которыми указанный договор заключаются в соответствии с </w:t>
      </w:r>
      <w:hyperlink r:id="rId13" w:history="1">
        <w:r w:rsidRPr="00FE1F7D">
          <w:rPr>
            <w:rFonts w:ascii="Times New Roman" w:eastAsia="Times New Roman" w:hAnsi="Times New Roman"/>
            <w:sz w:val="24"/>
            <w:szCs w:val="24"/>
            <w:lang w:eastAsia="ru-RU"/>
          </w:rPr>
          <w:t>пунктами 13</w:t>
        </w:r>
      </w:hyperlink>
      <w:r w:rsidRPr="00FE1F7D">
        <w:rPr>
          <w:rFonts w:ascii="Times New Roman" w:eastAsia="Times New Roman" w:hAnsi="Times New Roman"/>
          <w:sz w:val="24"/>
          <w:szCs w:val="24"/>
          <w:lang w:eastAsia="ru-RU"/>
        </w:rPr>
        <w:t xml:space="preserve">, </w:t>
      </w:r>
      <w:hyperlink r:id="rId14" w:history="1">
        <w:r w:rsidRPr="00FE1F7D">
          <w:rPr>
            <w:rFonts w:ascii="Times New Roman" w:eastAsia="Times New Roman" w:hAnsi="Times New Roman"/>
            <w:sz w:val="24"/>
            <w:szCs w:val="24"/>
            <w:lang w:eastAsia="ru-RU"/>
          </w:rPr>
          <w:t>14</w:t>
        </w:r>
      </w:hyperlink>
      <w:r w:rsidRPr="00FE1F7D">
        <w:rPr>
          <w:rFonts w:ascii="Times New Roman" w:eastAsia="Times New Roman" w:hAnsi="Times New Roman"/>
          <w:sz w:val="24"/>
          <w:szCs w:val="24"/>
          <w:lang w:eastAsia="ru-RU"/>
        </w:rPr>
        <w:t xml:space="preserve"> или </w:t>
      </w:r>
      <w:hyperlink r:id="rId15" w:history="1">
        <w:r w:rsidRPr="00FE1F7D">
          <w:rPr>
            <w:rFonts w:ascii="Times New Roman" w:eastAsia="Times New Roman" w:hAnsi="Times New Roman"/>
            <w:sz w:val="24"/>
            <w:szCs w:val="24"/>
            <w:lang w:eastAsia="ru-RU"/>
          </w:rPr>
          <w:t>20</w:t>
        </w:r>
      </w:hyperlink>
      <w:r w:rsidRPr="00FE1F7D">
        <w:rPr>
          <w:rFonts w:ascii="Times New Roman" w:hAnsi="Times New Roman"/>
          <w:sz w:val="24"/>
          <w:szCs w:val="24"/>
        </w:rPr>
        <w:t xml:space="preserve">, </w:t>
      </w:r>
      <w:hyperlink r:id="rId16" w:history="1">
        <w:r w:rsidRPr="00FE1F7D">
          <w:rPr>
            <w:rFonts w:ascii="Times New Roman" w:eastAsia="Times New Roman" w:hAnsi="Times New Roman"/>
            <w:sz w:val="24"/>
            <w:szCs w:val="24"/>
            <w:lang w:eastAsia="ru-RU"/>
          </w:rPr>
          <w:t>25 статьи 39.12</w:t>
        </w:r>
      </w:hyperlink>
      <w:r w:rsidRPr="00FE1F7D">
        <w:rPr>
          <w:rFonts w:ascii="Times New Roman" w:eastAsia="Times New Roman" w:hAnsi="Times New Roman"/>
          <w:sz w:val="24"/>
          <w:szCs w:val="24"/>
          <w:lang w:eastAsia="ru-RU"/>
        </w:rPr>
        <w:t xml:space="preserve"> Земельного Кодекса Российской Федерации и который уклонился от их заключения, включаются в реестр недобросовестных участников аукциона.</w:t>
      </w:r>
      <w:proofErr w:type="gramEnd"/>
    </w:p>
    <w:p w:rsidR="00286C89" w:rsidRPr="00FE1F7D" w:rsidRDefault="00286C89" w:rsidP="00286C89">
      <w:pPr>
        <w:spacing w:after="0" w:line="240" w:lineRule="auto"/>
        <w:ind w:firstLine="567"/>
        <w:jc w:val="both"/>
        <w:rPr>
          <w:rFonts w:ascii="Times New Roman" w:eastAsia="Times New Roman" w:hAnsi="Times New Roman"/>
          <w:b/>
          <w:sz w:val="24"/>
          <w:szCs w:val="24"/>
          <w:lang w:eastAsia="ru-RU"/>
        </w:rPr>
      </w:pPr>
      <w:r w:rsidRPr="00FE1F7D">
        <w:rPr>
          <w:rFonts w:ascii="Times New Roman" w:eastAsia="Times New Roman" w:hAnsi="Times New Roman"/>
          <w:sz w:val="24"/>
          <w:szCs w:val="24"/>
          <w:lang w:eastAsia="ru-RU"/>
        </w:rPr>
        <w:t>Осмотр земельного участка на местности проводится претендентами самостоятельно.</w:t>
      </w:r>
    </w:p>
    <w:p w:rsidR="00356574" w:rsidRPr="00FE1F7D" w:rsidRDefault="00286C89" w:rsidP="00286C89">
      <w:pPr>
        <w:spacing w:after="0" w:line="240" w:lineRule="auto"/>
        <w:ind w:firstLine="539"/>
        <w:jc w:val="both"/>
        <w:outlineLvl w:val="0"/>
        <w:rPr>
          <w:rFonts w:ascii="Times New Roman" w:hAnsi="Times New Roman"/>
          <w:sz w:val="24"/>
          <w:szCs w:val="24"/>
        </w:rPr>
      </w:pPr>
      <w:r w:rsidRPr="00FE1F7D">
        <w:rPr>
          <w:rFonts w:ascii="Times New Roman" w:hAnsi="Times New Roman"/>
          <w:sz w:val="24"/>
          <w:szCs w:val="24"/>
        </w:rPr>
        <w:t xml:space="preserve">Более подробную информацию можно получить в отделе экономики, комплексного развития и муниципального имущества Администрации муниципального образования «Краснинский район» Смоленской области по адресу: Смоленская область, Краснинский район, </w:t>
      </w:r>
      <w:r w:rsidRPr="00FE1F7D">
        <w:rPr>
          <w:rStyle w:val="a5"/>
          <w:rFonts w:ascii="Times New Roman" w:hAnsi="Times New Roman"/>
          <w:b w:val="0"/>
          <w:sz w:val="24"/>
          <w:szCs w:val="24"/>
        </w:rPr>
        <w:t>п. Красный, ул. Карла Маркса, д. 16, кабинет № 29</w:t>
      </w:r>
      <w:r w:rsidRPr="00FE1F7D">
        <w:rPr>
          <w:rStyle w:val="a5"/>
          <w:rFonts w:ascii="Times New Roman" w:hAnsi="Times New Roman"/>
          <w:sz w:val="24"/>
          <w:szCs w:val="24"/>
        </w:rPr>
        <w:t xml:space="preserve">, </w:t>
      </w:r>
      <w:r w:rsidRPr="00FE1F7D">
        <w:rPr>
          <w:rFonts w:ascii="Times New Roman" w:hAnsi="Times New Roman"/>
          <w:color w:val="000000"/>
          <w:sz w:val="24"/>
          <w:szCs w:val="24"/>
        </w:rPr>
        <w:t xml:space="preserve">с 9.00 до 18.00 часов  (понедельник – пятница), </w:t>
      </w:r>
      <w:r w:rsidRPr="00FE1F7D">
        <w:rPr>
          <w:rFonts w:ascii="Times New Roman" w:hAnsi="Times New Roman"/>
          <w:color w:val="000000"/>
          <w:spacing w:val="-2"/>
          <w:sz w:val="24"/>
          <w:szCs w:val="24"/>
        </w:rPr>
        <w:t>обеденный перерыв с 13 часов 00 минут до 14 часов 00 минут, контактный</w:t>
      </w:r>
      <w:r w:rsidRPr="00FE1F7D">
        <w:rPr>
          <w:rFonts w:ascii="Times New Roman" w:hAnsi="Times New Roman"/>
          <w:sz w:val="24"/>
          <w:szCs w:val="24"/>
        </w:rPr>
        <w:t xml:space="preserve"> телефон: 8 (48145) 4-15-44.</w:t>
      </w:r>
    </w:p>
    <w:p w:rsidR="00926D26" w:rsidRPr="00FE1F7D" w:rsidRDefault="00926D26" w:rsidP="00926D26">
      <w:pPr>
        <w:spacing w:after="0" w:line="240" w:lineRule="auto"/>
        <w:ind w:firstLine="567"/>
        <w:jc w:val="both"/>
        <w:rPr>
          <w:rFonts w:ascii="Times New Roman" w:eastAsia="Times New Roman" w:hAnsi="Times New Roman"/>
          <w:color w:val="000000"/>
          <w:sz w:val="24"/>
          <w:szCs w:val="24"/>
        </w:rPr>
      </w:pPr>
      <w:r w:rsidRPr="00FE1F7D">
        <w:rPr>
          <w:rFonts w:ascii="Times New Roman" w:eastAsia="Times New Roman" w:hAnsi="Times New Roman"/>
          <w:color w:val="000000"/>
          <w:sz w:val="24"/>
          <w:szCs w:val="24"/>
        </w:rPr>
        <w:t>Форма заявки на участие в аукционе, проект договора аренды земельного участка прилагаются к настоящему извещени</w:t>
      </w:r>
      <w:r w:rsidR="00BE5615" w:rsidRPr="00FE1F7D">
        <w:rPr>
          <w:rFonts w:ascii="Times New Roman" w:eastAsia="Times New Roman" w:hAnsi="Times New Roman"/>
          <w:color w:val="000000"/>
          <w:sz w:val="24"/>
          <w:szCs w:val="24"/>
        </w:rPr>
        <w:t>ю (Приложения №1, Приложение № 2</w:t>
      </w:r>
      <w:r w:rsidRPr="00FE1F7D">
        <w:rPr>
          <w:rFonts w:ascii="Times New Roman" w:eastAsia="Times New Roman" w:hAnsi="Times New Roman"/>
          <w:color w:val="000000"/>
          <w:sz w:val="24"/>
          <w:szCs w:val="24"/>
        </w:rPr>
        <w:t xml:space="preserve">). </w:t>
      </w:r>
    </w:p>
    <w:p w:rsidR="00C10437" w:rsidRPr="00FE1F7D" w:rsidRDefault="00C10437" w:rsidP="00BE5615">
      <w:pPr>
        <w:spacing w:after="0" w:line="240" w:lineRule="auto"/>
        <w:jc w:val="both"/>
        <w:rPr>
          <w:sz w:val="24"/>
          <w:szCs w:val="24"/>
        </w:rPr>
      </w:pPr>
    </w:p>
    <w:sectPr w:rsidR="00C10437" w:rsidRPr="00FE1F7D" w:rsidSect="00FE1F7D">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D3AFC"/>
    <w:rsid w:val="000048BF"/>
    <w:rsid w:val="000362AA"/>
    <w:rsid w:val="00037CE2"/>
    <w:rsid w:val="000441DE"/>
    <w:rsid w:val="000D3AFC"/>
    <w:rsid w:val="00101A93"/>
    <w:rsid w:val="00105B4B"/>
    <w:rsid w:val="00151099"/>
    <w:rsid w:val="00161890"/>
    <w:rsid w:val="001A0CB2"/>
    <w:rsid w:val="001F3489"/>
    <w:rsid w:val="002500B7"/>
    <w:rsid w:val="00271656"/>
    <w:rsid w:val="00286C89"/>
    <w:rsid w:val="002914E0"/>
    <w:rsid w:val="002A570A"/>
    <w:rsid w:val="002B1A96"/>
    <w:rsid w:val="002B4224"/>
    <w:rsid w:val="00356574"/>
    <w:rsid w:val="003867C1"/>
    <w:rsid w:val="003A59F5"/>
    <w:rsid w:val="003D2C2A"/>
    <w:rsid w:val="003E3745"/>
    <w:rsid w:val="00415ECC"/>
    <w:rsid w:val="004961FF"/>
    <w:rsid w:val="00547FE7"/>
    <w:rsid w:val="005802A8"/>
    <w:rsid w:val="005861B9"/>
    <w:rsid w:val="00640C9D"/>
    <w:rsid w:val="00692EF7"/>
    <w:rsid w:val="006A761F"/>
    <w:rsid w:val="006A7832"/>
    <w:rsid w:val="006F1931"/>
    <w:rsid w:val="0072395F"/>
    <w:rsid w:val="007317E1"/>
    <w:rsid w:val="00743F53"/>
    <w:rsid w:val="007E6759"/>
    <w:rsid w:val="007F0124"/>
    <w:rsid w:val="007F75CA"/>
    <w:rsid w:val="00872E71"/>
    <w:rsid w:val="00891F5E"/>
    <w:rsid w:val="00892B5C"/>
    <w:rsid w:val="008D297A"/>
    <w:rsid w:val="00926D26"/>
    <w:rsid w:val="00954B7E"/>
    <w:rsid w:val="009A5B22"/>
    <w:rsid w:val="00A569C0"/>
    <w:rsid w:val="00A81C15"/>
    <w:rsid w:val="00A930B4"/>
    <w:rsid w:val="00BE5615"/>
    <w:rsid w:val="00C10437"/>
    <w:rsid w:val="00CB24BC"/>
    <w:rsid w:val="00CB66B8"/>
    <w:rsid w:val="00CC7452"/>
    <w:rsid w:val="00D46353"/>
    <w:rsid w:val="00D70365"/>
    <w:rsid w:val="00DC3B70"/>
    <w:rsid w:val="00DE5394"/>
    <w:rsid w:val="00E11338"/>
    <w:rsid w:val="00E26E6D"/>
    <w:rsid w:val="00E37813"/>
    <w:rsid w:val="00EA48CB"/>
    <w:rsid w:val="00ED75FE"/>
    <w:rsid w:val="00EF0A2C"/>
    <w:rsid w:val="00F062B1"/>
    <w:rsid w:val="00F53BF8"/>
    <w:rsid w:val="00F91109"/>
    <w:rsid w:val="00FB0886"/>
    <w:rsid w:val="00FE1F7D"/>
    <w:rsid w:val="00FE6B2E"/>
    <w:rsid w:val="00FF4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AFC"/>
    <w:pPr>
      <w:spacing w:after="160" w:line="259" w:lineRule="auto"/>
    </w:pPr>
    <w:rPr>
      <w:rFonts w:ascii="Calibri" w:eastAsia="Calibri" w:hAnsi="Calibri" w:cs="Times New Roman"/>
    </w:rPr>
  </w:style>
  <w:style w:type="paragraph" w:styleId="4">
    <w:name w:val="heading 4"/>
    <w:basedOn w:val="a"/>
    <w:link w:val="40"/>
    <w:uiPriority w:val="9"/>
    <w:qFormat/>
    <w:rsid w:val="00E37813"/>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3AFC"/>
    <w:rPr>
      <w:color w:val="0000FF" w:themeColor="hyperlink"/>
      <w:u w:val="single"/>
    </w:rPr>
  </w:style>
  <w:style w:type="paragraph" w:styleId="a4">
    <w:name w:val="List Paragraph"/>
    <w:basedOn w:val="a"/>
    <w:uiPriority w:val="34"/>
    <w:qFormat/>
    <w:rsid w:val="005802A8"/>
    <w:pPr>
      <w:ind w:left="720"/>
      <w:contextualSpacing/>
    </w:pPr>
  </w:style>
  <w:style w:type="character" w:customStyle="1" w:styleId="40">
    <w:name w:val="Заголовок 4 Знак"/>
    <w:basedOn w:val="a0"/>
    <w:link w:val="4"/>
    <w:uiPriority w:val="9"/>
    <w:rsid w:val="00E37813"/>
    <w:rPr>
      <w:rFonts w:ascii="Times New Roman" w:eastAsia="Times New Roman" w:hAnsi="Times New Roman" w:cs="Times New Roman"/>
      <w:b/>
      <w:bCs/>
      <w:sz w:val="24"/>
      <w:szCs w:val="24"/>
      <w:lang w:eastAsia="ru-RU"/>
    </w:rPr>
  </w:style>
  <w:style w:type="character" w:styleId="a5">
    <w:name w:val="Strong"/>
    <w:basedOn w:val="a0"/>
    <w:uiPriority w:val="99"/>
    <w:qFormat/>
    <w:rsid w:val="00286C89"/>
    <w:rPr>
      <w:b/>
      <w:bCs/>
    </w:rPr>
  </w:style>
</w:styles>
</file>

<file path=word/webSettings.xml><?xml version="1.0" encoding="utf-8"?>
<w:webSettings xmlns:r="http://schemas.openxmlformats.org/officeDocument/2006/relationships" xmlns:w="http://schemas.openxmlformats.org/wordprocessingml/2006/main">
  <w:divs>
    <w:div w:id="729889650">
      <w:bodyDiv w:val="1"/>
      <w:marLeft w:val="0"/>
      <w:marRight w:val="0"/>
      <w:marTop w:val="0"/>
      <w:marBottom w:val="0"/>
      <w:divBdr>
        <w:top w:val="none" w:sz="0" w:space="0" w:color="auto"/>
        <w:left w:val="none" w:sz="0" w:space="0" w:color="auto"/>
        <w:bottom w:val="none" w:sz="0" w:space="0" w:color="auto"/>
        <w:right w:val="none" w:sz="0" w:space="0" w:color="auto"/>
      </w:divBdr>
      <w:divsChild>
        <w:div w:id="266157155">
          <w:marLeft w:val="0"/>
          <w:marRight w:val="0"/>
          <w:marTop w:val="0"/>
          <w:marBottom w:val="0"/>
          <w:divBdr>
            <w:top w:val="none" w:sz="0" w:space="0" w:color="auto"/>
            <w:left w:val="none" w:sz="0" w:space="0" w:color="auto"/>
            <w:bottom w:val="none" w:sz="0" w:space="0" w:color="auto"/>
            <w:right w:val="none" w:sz="0" w:space="0" w:color="auto"/>
          </w:divBdr>
          <w:divsChild>
            <w:div w:id="996156123">
              <w:marLeft w:val="0"/>
              <w:marRight w:val="0"/>
              <w:marTop w:val="0"/>
              <w:marBottom w:val="0"/>
              <w:divBdr>
                <w:top w:val="none" w:sz="0" w:space="0" w:color="auto"/>
                <w:left w:val="none" w:sz="0" w:space="0" w:color="auto"/>
                <w:bottom w:val="none" w:sz="0" w:space="0" w:color="auto"/>
                <w:right w:val="none" w:sz="0" w:space="0" w:color="auto"/>
              </w:divBdr>
              <w:divsChild>
                <w:div w:id="2052222867">
                  <w:marLeft w:val="0"/>
                  <w:marRight w:val="0"/>
                  <w:marTop w:val="0"/>
                  <w:marBottom w:val="60"/>
                  <w:divBdr>
                    <w:top w:val="none" w:sz="0" w:space="0" w:color="auto"/>
                    <w:left w:val="none" w:sz="0" w:space="0" w:color="auto"/>
                    <w:bottom w:val="none" w:sz="0" w:space="0" w:color="auto"/>
                    <w:right w:val="none" w:sz="0" w:space="0" w:color="auto"/>
                  </w:divBdr>
                </w:div>
                <w:div w:id="8994795">
                  <w:marLeft w:val="0"/>
                  <w:marRight w:val="0"/>
                  <w:marTop w:val="0"/>
                  <w:marBottom w:val="0"/>
                  <w:divBdr>
                    <w:top w:val="none" w:sz="0" w:space="0" w:color="auto"/>
                    <w:left w:val="none" w:sz="0" w:space="0" w:color="auto"/>
                    <w:bottom w:val="none" w:sz="0" w:space="0" w:color="auto"/>
                    <w:right w:val="none" w:sz="0" w:space="0" w:color="auto"/>
                  </w:divBdr>
                </w:div>
              </w:divsChild>
            </w:div>
            <w:div w:id="1813713261">
              <w:marLeft w:val="0"/>
              <w:marRight w:val="0"/>
              <w:marTop w:val="0"/>
              <w:marBottom w:val="240"/>
              <w:divBdr>
                <w:top w:val="none" w:sz="0" w:space="0" w:color="auto"/>
                <w:left w:val="none" w:sz="0" w:space="0" w:color="auto"/>
                <w:bottom w:val="none" w:sz="0" w:space="0" w:color="auto"/>
                <w:right w:val="none" w:sz="0" w:space="0" w:color="auto"/>
              </w:divBdr>
              <w:divsChild>
                <w:div w:id="1181121562">
                  <w:marLeft w:val="0"/>
                  <w:marRight w:val="0"/>
                  <w:marTop w:val="0"/>
                  <w:marBottom w:val="0"/>
                  <w:divBdr>
                    <w:top w:val="none" w:sz="0" w:space="0" w:color="auto"/>
                    <w:left w:val="none" w:sz="0" w:space="0" w:color="auto"/>
                    <w:bottom w:val="none" w:sz="0" w:space="0" w:color="auto"/>
                    <w:right w:val="none" w:sz="0" w:space="0" w:color="auto"/>
                  </w:divBdr>
                  <w:divsChild>
                    <w:div w:id="563417811">
                      <w:marLeft w:val="0"/>
                      <w:marRight w:val="0"/>
                      <w:marTop w:val="0"/>
                      <w:marBottom w:val="0"/>
                      <w:divBdr>
                        <w:top w:val="none" w:sz="0" w:space="0" w:color="auto"/>
                        <w:left w:val="none" w:sz="0" w:space="0" w:color="auto"/>
                        <w:bottom w:val="none" w:sz="0" w:space="0" w:color="auto"/>
                        <w:right w:val="none" w:sz="0" w:space="0" w:color="auto"/>
                      </w:divBdr>
                      <w:divsChild>
                        <w:div w:id="823860887">
                          <w:marLeft w:val="0"/>
                          <w:marRight w:val="0"/>
                          <w:marTop w:val="0"/>
                          <w:marBottom w:val="60"/>
                          <w:divBdr>
                            <w:top w:val="none" w:sz="0" w:space="0" w:color="auto"/>
                            <w:left w:val="none" w:sz="0" w:space="0" w:color="auto"/>
                            <w:bottom w:val="none" w:sz="0" w:space="0" w:color="auto"/>
                            <w:right w:val="none" w:sz="0" w:space="0" w:color="auto"/>
                          </w:divBdr>
                        </w:div>
                        <w:div w:id="5974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0002">
                  <w:marLeft w:val="0"/>
                  <w:marRight w:val="0"/>
                  <w:marTop w:val="0"/>
                  <w:marBottom w:val="0"/>
                  <w:divBdr>
                    <w:top w:val="none" w:sz="0" w:space="0" w:color="auto"/>
                    <w:left w:val="none" w:sz="0" w:space="0" w:color="auto"/>
                    <w:bottom w:val="none" w:sz="0" w:space="0" w:color="auto"/>
                    <w:right w:val="none" w:sz="0" w:space="0" w:color="auto"/>
                  </w:divBdr>
                  <w:divsChild>
                    <w:div w:id="773793209">
                      <w:marLeft w:val="0"/>
                      <w:marRight w:val="0"/>
                      <w:marTop w:val="0"/>
                      <w:marBottom w:val="0"/>
                      <w:divBdr>
                        <w:top w:val="none" w:sz="0" w:space="0" w:color="auto"/>
                        <w:left w:val="none" w:sz="0" w:space="0" w:color="auto"/>
                        <w:bottom w:val="none" w:sz="0" w:space="0" w:color="auto"/>
                        <w:right w:val="none" w:sz="0" w:space="0" w:color="auto"/>
                      </w:divBdr>
                      <w:divsChild>
                        <w:div w:id="715855925">
                          <w:marLeft w:val="0"/>
                          <w:marRight w:val="0"/>
                          <w:marTop w:val="0"/>
                          <w:marBottom w:val="60"/>
                          <w:divBdr>
                            <w:top w:val="none" w:sz="0" w:space="0" w:color="auto"/>
                            <w:left w:val="none" w:sz="0" w:space="0" w:color="auto"/>
                            <w:bottom w:val="none" w:sz="0" w:space="0" w:color="auto"/>
                            <w:right w:val="none" w:sz="0" w:space="0" w:color="auto"/>
                          </w:divBdr>
                        </w:div>
                        <w:div w:id="8621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3399">
              <w:marLeft w:val="0"/>
              <w:marRight w:val="0"/>
              <w:marTop w:val="0"/>
              <w:marBottom w:val="0"/>
              <w:divBdr>
                <w:top w:val="none" w:sz="0" w:space="0" w:color="auto"/>
                <w:left w:val="none" w:sz="0" w:space="0" w:color="auto"/>
                <w:bottom w:val="none" w:sz="0" w:space="0" w:color="auto"/>
                <w:right w:val="none" w:sz="0" w:space="0" w:color="auto"/>
              </w:divBdr>
              <w:divsChild>
                <w:div w:id="216287557">
                  <w:marLeft w:val="0"/>
                  <w:marRight w:val="0"/>
                  <w:marTop w:val="0"/>
                  <w:marBottom w:val="60"/>
                  <w:divBdr>
                    <w:top w:val="none" w:sz="0" w:space="0" w:color="auto"/>
                    <w:left w:val="none" w:sz="0" w:space="0" w:color="auto"/>
                    <w:bottom w:val="none" w:sz="0" w:space="0" w:color="auto"/>
                    <w:right w:val="none" w:sz="0" w:space="0" w:color="auto"/>
                  </w:divBdr>
                </w:div>
                <w:div w:id="2069499421">
                  <w:marLeft w:val="0"/>
                  <w:marRight w:val="0"/>
                  <w:marTop w:val="0"/>
                  <w:marBottom w:val="0"/>
                  <w:divBdr>
                    <w:top w:val="none" w:sz="0" w:space="0" w:color="auto"/>
                    <w:left w:val="none" w:sz="0" w:space="0" w:color="auto"/>
                    <w:bottom w:val="none" w:sz="0" w:space="0" w:color="auto"/>
                    <w:right w:val="none" w:sz="0" w:space="0" w:color="auto"/>
                  </w:divBdr>
                </w:div>
              </w:divsChild>
            </w:div>
            <w:div w:id="844052633">
              <w:marLeft w:val="0"/>
              <w:marRight w:val="0"/>
              <w:marTop w:val="0"/>
              <w:marBottom w:val="240"/>
              <w:divBdr>
                <w:top w:val="none" w:sz="0" w:space="0" w:color="auto"/>
                <w:left w:val="none" w:sz="0" w:space="0" w:color="auto"/>
                <w:bottom w:val="none" w:sz="0" w:space="0" w:color="auto"/>
                <w:right w:val="none" w:sz="0" w:space="0" w:color="auto"/>
              </w:divBdr>
              <w:divsChild>
                <w:div w:id="1401098125">
                  <w:marLeft w:val="0"/>
                  <w:marRight w:val="0"/>
                  <w:marTop w:val="0"/>
                  <w:marBottom w:val="0"/>
                  <w:divBdr>
                    <w:top w:val="none" w:sz="0" w:space="0" w:color="auto"/>
                    <w:left w:val="none" w:sz="0" w:space="0" w:color="auto"/>
                    <w:bottom w:val="none" w:sz="0" w:space="0" w:color="auto"/>
                    <w:right w:val="none" w:sz="0" w:space="0" w:color="auto"/>
                  </w:divBdr>
                  <w:divsChild>
                    <w:div w:id="2073237257">
                      <w:marLeft w:val="0"/>
                      <w:marRight w:val="0"/>
                      <w:marTop w:val="0"/>
                      <w:marBottom w:val="0"/>
                      <w:divBdr>
                        <w:top w:val="none" w:sz="0" w:space="0" w:color="auto"/>
                        <w:left w:val="none" w:sz="0" w:space="0" w:color="auto"/>
                        <w:bottom w:val="none" w:sz="0" w:space="0" w:color="auto"/>
                        <w:right w:val="none" w:sz="0" w:space="0" w:color="auto"/>
                      </w:divBdr>
                      <w:divsChild>
                        <w:div w:id="1415011368">
                          <w:marLeft w:val="0"/>
                          <w:marRight w:val="0"/>
                          <w:marTop w:val="0"/>
                          <w:marBottom w:val="60"/>
                          <w:divBdr>
                            <w:top w:val="none" w:sz="0" w:space="0" w:color="auto"/>
                            <w:left w:val="none" w:sz="0" w:space="0" w:color="auto"/>
                            <w:bottom w:val="none" w:sz="0" w:space="0" w:color="auto"/>
                            <w:right w:val="none" w:sz="0" w:space="0" w:color="auto"/>
                          </w:divBdr>
                        </w:div>
                        <w:div w:id="1276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063">
                  <w:marLeft w:val="0"/>
                  <w:marRight w:val="0"/>
                  <w:marTop w:val="0"/>
                  <w:marBottom w:val="0"/>
                  <w:divBdr>
                    <w:top w:val="none" w:sz="0" w:space="0" w:color="auto"/>
                    <w:left w:val="none" w:sz="0" w:space="0" w:color="auto"/>
                    <w:bottom w:val="none" w:sz="0" w:space="0" w:color="auto"/>
                    <w:right w:val="none" w:sz="0" w:space="0" w:color="auto"/>
                  </w:divBdr>
                  <w:divsChild>
                    <w:div w:id="1994409355">
                      <w:marLeft w:val="0"/>
                      <w:marRight w:val="0"/>
                      <w:marTop w:val="0"/>
                      <w:marBottom w:val="0"/>
                      <w:divBdr>
                        <w:top w:val="none" w:sz="0" w:space="0" w:color="auto"/>
                        <w:left w:val="none" w:sz="0" w:space="0" w:color="auto"/>
                        <w:bottom w:val="none" w:sz="0" w:space="0" w:color="auto"/>
                        <w:right w:val="none" w:sz="0" w:space="0" w:color="auto"/>
                      </w:divBdr>
                      <w:divsChild>
                        <w:div w:id="564223112">
                          <w:marLeft w:val="0"/>
                          <w:marRight w:val="0"/>
                          <w:marTop w:val="0"/>
                          <w:marBottom w:val="60"/>
                          <w:divBdr>
                            <w:top w:val="none" w:sz="0" w:space="0" w:color="auto"/>
                            <w:left w:val="none" w:sz="0" w:space="0" w:color="auto"/>
                            <w:bottom w:val="none" w:sz="0" w:space="0" w:color="auto"/>
                            <w:right w:val="none" w:sz="0" w:space="0" w:color="auto"/>
                          </w:divBdr>
                        </w:div>
                        <w:div w:id="202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98102">
              <w:marLeft w:val="0"/>
              <w:marRight w:val="0"/>
              <w:marTop w:val="0"/>
              <w:marBottom w:val="240"/>
              <w:divBdr>
                <w:top w:val="none" w:sz="0" w:space="0" w:color="auto"/>
                <w:left w:val="none" w:sz="0" w:space="0" w:color="auto"/>
                <w:bottom w:val="none" w:sz="0" w:space="0" w:color="auto"/>
                <w:right w:val="none" w:sz="0" w:space="0" w:color="auto"/>
              </w:divBdr>
              <w:divsChild>
                <w:div w:id="278686709">
                  <w:marLeft w:val="0"/>
                  <w:marRight w:val="0"/>
                  <w:marTop w:val="0"/>
                  <w:marBottom w:val="0"/>
                  <w:divBdr>
                    <w:top w:val="none" w:sz="0" w:space="0" w:color="auto"/>
                    <w:left w:val="none" w:sz="0" w:space="0" w:color="auto"/>
                    <w:bottom w:val="none" w:sz="0" w:space="0" w:color="auto"/>
                    <w:right w:val="none" w:sz="0" w:space="0" w:color="auto"/>
                  </w:divBdr>
                  <w:divsChild>
                    <w:div w:id="1525245883">
                      <w:marLeft w:val="0"/>
                      <w:marRight w:val="0"/>
                      <w:marTop w:val="0"/>
                      <w:marBottom w:val="0"/>
                      <w:divBdr>
                        <w:top w:val="none" w:sz="0" w:space="0" w:color="auto"/>
                        <w:left w:val="none" w:sz="0" w:space="0" w:color="auto"/>
                        <w:bottom w:val="none" w:sz="0" w:space="0" w:color="auto"/>
                        <w:right w:val="none" w:sz="0" w:space="0" w:color="auto"/>
                      </w:divBdr>
                      <w:divsChild>
                        <w:div w:id="1266842319">
                          <w:marLeft w:val="0"/>
                          <w:marRight w:val="0"/>
                          <w:marTop w:val="0"/>
                          <w:marBottom w:val="60"/>
                          <w:divBdr>
                            <w:top w:val="none" w:sz="0" w:space="0" w:color="auto"/>
                            <w:left w:val="none" w:sz="0" w:space="0" w:color="auto"/>
                            <w:bottom w:val="none" w:sz="0" w:space="0" w:color="auto"/>
                            <w:right w:val="none" w:sz="0" w:space="0" w:color="auto"/>
                          </w:divBdr>
                        </w:div>
                        <w:div w:id="3611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15767">
                  <w:marLeft w:val="0"/>
                  <w:marRight w:val="0"/>
                  <w:marTop w:val="0"/>
                  <w:marBottom w:val="0"/>
                  <w:divBdr>
                    <w:top w:val="none" w:sz="0" w:space="0" w:color="auto"/>
                    <w:left w:val="none" w:sz="0" w:space="0" w:color="auto"/>
                    <w:bottom w:val="none" w:sz="0" w:space="0" w:color="auto"/>
                    <w:right w:val="none" w:sz="0" w:space="0" w:color="auto"/>
                  </w:divBdr>
                  <w:divsChild>
                    <w:div w:id="2088719551">
                      <w:marLeft w:val="0"/>
                      <w:marRight w:val="0"/>
                      <w:marTop w:val="0"/>
                      <w:marBottom w:val="0"/>
                      <w:divBdr>
                        <w:top w:val="none" w:sz="0" w:space="0" w:color="auto"/>
                        <w:left w:val="none" w:sz="0" w:space="0" w:color="auto"/>
                        <w:bottom w:val="none" w:sz="0" w:space="0" w:color="auto"/>
                        <w:right w:val="none" w:sz="0" w:space="0" w:color="auto"/>
                      </w:divBdr>
                      <w:divsChild>
                        <w:div w:id="957567670">
                          <w:marLeft w:val="0"/>
                          <w:marRight w:val="0"/>
                          <w:marTop w:val="0"/>
                          <w:marBottom w:val="60"/>
                          <w:divBdr>
                            <w:top w:val="none" w:sz="0" w:space="0" w:color="auto"/>
                            <w:left w:val="none" w:sz="0" w:space="0" w:color="auto"/>
                            <w:bottom w:val="none" w:sz="0" w:space="0" w:color="auto"/>
                            <w:right w:val="none" w:sz="0" w:space="0" w:color="auto"/>
                          </w:divBdr>
                        </w:div>
                        <w:div w:id="11365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62746">
              <w:marLeft w:val="0"/>
              <w:marRight w:val="0"/>
              <w:marTop w:val="0"/>
              <w:marBottom w:val="0"/>
              <w:divBdr>
                <w:top w:val="none" w:sz="0" w:space="0" w:color="auto"/>
                <w:left w:val="none" w:sz="0" w:space="0" w:color="auto"/>
                <w:bottom w:val="none" w:sz="0" w:space="0" w:color="auto"/>
                <w:right w:val="none" w:sz="0" w:space="0" w:color="auto"/>
              </w:divBdr>
              <w:divsChild>
                <w:div w:id="838689727">
                  <w:marLeft w:val="0"/>
                  <w:marRight w:val="0"/>
                  <w:marTop w:val="0"/>
                  <w:marBottom w:val="60"/>
                  <w:divBdr>
                    <w:top w:val="none" w:sz="0" w:space="0" w:color="auto"/>
                    <w:left w:val="none" w:sz="0" w:space="0" w:color="auto"/>
                    <w:bottom w:val="none" w:sz="0" w:space="0" w:color="auto"/>
                    <w:right w:val="none" w:sz="0" w:space="0" w:color="auto"/>
                  </w:divBdr>
                </w:div>
                <w:div w:id="12799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consultantplus://offline/ref=793D0FE8C1722706847391A3A7ADC4C449F5818B93ED9C8E39C54A8B4B087BACC321459DAE226CF8328F3B03A3FC547FA21875CA43dBP7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orgi.gov.ru/new" TargetMode="External"/><Relationship Id="rId12" Type="http://schemas.openxmlformats.org/officeDocument/2006/relationships/hyperlink" Target="consultantplus://offline/ref=B2F39596E4ADE88F95CB96683DF8096AAC3E498B169105384C2FF83D35B520CEDE1555DD0CA48A9C68AF62DCF2CC062201CBBD80C60B9C28I3C7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054FEBE6C1CC1BD0D270EF535694D00AC1DAAE6BA1972720694B52E3DA9BBC3C9CFF6F2436C2224B5CBF21B95B8BED9E1F402C4E8AAB187QBE6O" TargetMode="External"/><Relationship Id="rId1" Type="http://schemas.openxmlformats.org/officeDocument/2006/relationships/styles" Target="styles.xml"/><Relationship Id="rId6" Type="http://schemas.openxmlformats.org/officeDocument/2006/relationships/hyperlink" Target="http://www.roseltorg.ru" TargetMode="External"/><Relationship Id="rId11" Type="http://schemas.openxmlformats.org/officeDocument/2006/relationships/hyperlink" Target="consultantplus://offline/ref=B2F39596E4ADE88F95CB96683DF8096AAC3E498B169105384C2FF83D35B520CEDE1555DB0CA783CB3BE06380B49A152001CBBF83DAI0CAG" TargetMode="External"/><Relationship Id="rId5" Type="http://schemas.openxmlformats.org/officeDocument/2006/relationships/hyperlink" Target="http://www.roseltorg.ru" TargetMode="External"/><Relationship Id="rId15" Type="http://schemas.openxmlformats.org/officeDocument/2006/relationships/hyperlink" Target="consultantplus://offline/ref=793D0FE8C1722706847391A3A7ADC4C449F5818B93ED9C8E39C54A8B4B087BACC321459CA6296CF8328F3B03A3FC547FA21875CA43dBP7H" TargetMode="External"/><Relationship Id="rId10" Type="http://schemas.openxmlformats.org/officeDocument/2006/relationships/hyperlink" Target="consultantplus://offline/ref=B2F39596E4ADE88F95CB96683DF8096AAC3E498B169105384C2FF83D35B520CEDE1555DA05A583CB3BE06380B49A152001CBBF83DAI0CAG" TargetMode="External"/><Relationship Id="rId4" Type="http://schemas.openxmlformats.org/officeDocument/2006/relationships/hyperlink" Target="http://www.roseltorg.ru" TargetMode="External"/><Relationship Id="rId9" Type="http://schemas.openxmlformats.org/officeDocument/2006/relationships/hyperlink" Target="consultantplus://offline/ref=B2F39596E4ADE88F95CB96683DF8096AAC3E498B169105384C2FF83D35B520CEDE1555DA04AC83CB3BE06380B49A152001CBBF83DAI0CAG" TargetMode="External"/><Relationship Id="rId14" Type="http://schemas.openxmlformats.org/officeDocument/2006/relationships/hyperlink" Target="consultantplus://offline/ref=793D0FE8C1722706847391A3A7ADC4C449F5818B93ED9C8E39C54A8B4B087BACC321459DAF2B6CF8328F3B03A3FC547FA21875CA43dBP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6</Pages>
  <Words>3405</Words>
  <Characters>19414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2024-03-14T07:50:00Z</cp:lastPrinted>
  <dcterms:created xsi:type="dcterms:W3CDTF">2024-03-12T13:45:00Z</dcterms:created>
  <dcterms:modified xsi:type="dcterms:W3CDTF">2024-08-20T14:40:00Z</dcterms:modified>
</cp:coreProperties>
</file>