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28B" w:rsidRPr="00FD2B8F" w:rsidRDefault="00F5628B" w:rsidP="00F5628B">
      <w:pPr>
        <w:pStyle w:val="3"/>
        <w:spacing w:before="0"/>
        <w:jc w:val="center"/>
        <w:rPr>
          <w:rFonts w:ascii="Times New Roman" w:hAnsi="Times New Roman"/>
        </w:rPr>
      </w:pPr>
      <w:r>
        <w:rPr>
          <w:rFonts w:ascii="Times New Roman" w:hAnsi="Times New Roman"/>
          <w:b w:val="0"/>
          <w:noProof/>
        </w:rPr>
        <w:drawing>
          <wp:inline distT="0" distB="0" distL="0" distR="0">
            <wp:extent cx="723900" cy="838200"/>
            <wp:effectExtent l="0" t="0" r="0" b="0"/>
            <wp:docPr id="1" name="Рисунок 1" descr="gerb_син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синий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28B" w:rsidRPr="00FD2B8F" w:rsidRDefault="00F5628B" w:rsidP="00F5628B">
      <w:pPr>
        <w:jc w:val="center"/>
        <w:rPr>
          <w:b/>
          <w:sz w:val="28"/>
        </w:rPr>
      </w:pPr>
    </w:p>
    <w:p w:rsidR="00F5628B" w:rsidRPr="00F5628B" w:rsidRDefault="00F5628B" w:rsidP="00F5628B">
      <w:pPr>
        <w:jc w:val="center"/>
        <w:rPr>
          <w:b/>
          <w:sz w:val="28"/>
          <w:szCs w:val="28"/>
          <w:lang w:val="ru-RU"/>
        </w:rPr>
      </w:pPr>
      <w:r w:rsidRPr="00F5628B">
        <w:rPr>
          <w:b/>
          <w:sz w:val="28"/>
          <w:szCs w:val="28"/>
          <w:lang w:val="ru-RU"/>
        </w:rPr>
        <w:t>АДМИНИСТРАЦИЯ МУНИЦИПАЛЬНОГО ОБРАЗОВАНИЯ «КРАСНИНСКИЙ МУНИЦИПАЛЬНЫЙ ОКРУГ»</w:t>
      </w:r>
    </w:p>
    <w:p w:rsidR="00F5628B" w:rsidRPr="00F5628B" w:rsidRDefault="00F5628B" w:rsidP="00F5628B">
      <w:pPr>
        <w:jc w:val="center"/>
        <w:rPr>
          <w:b/>
          <w:sz w:val="28"/>
          <w:szCs w:val="28"/>
          <w:lang w:val="ru-RU"/>
        </w:rPr>
      </w:pPr>
      <w:r w:rsidRPr="00F5628B">
        <w:rPr>
          <w:b/>
          <w:sz w:val="28"/>
          <w:szCs w:val="28"/>
          <w:lang w:val="ru-RU"/>
        </w:rPr>
        <w:t>СМОЛЕНСКОЙ ОБЛАСТИ</w:t>
      </w:r>
    </w:p>
    <w:p w:rsidR="00F5628B" w:rsidRPr="00F5628B" w:rsidRDefault="00F5628B" w:rsidP="00F5628B">
      <w:pPr>
        <w:jc w:val="center"/>
        <w:rPr>
          <w:b/>
          <w:lang w:val="ru-RU"/>
        </w:rPr>
      </w:pPr>
    </w:p>
    <w:p w:rsidR="00F5628B" w:rsidRPr="00F5628B" w:rsidRDefault="00F5628B" w:rsidP="00F5628B">
      <w:pPr>
        <w:jc w:val="center"/>
        <w:rPr>
          <w:b/>
          <w:lang w:val="ru-RU"/>
        </w:rPr>
      </w:pPr>
    </w:p>
    <w:p w:rsidR="00F5628B" w:rsidRPr="00FD2B8F" w:rsidRDefault="00F5628B" w:rsidP="00F5628B">
      <w:pPr>
        <w:pStyle w:val="1"/>
        <w:spacing w:before="0" w:after="0"/>
        <w:jc w:val="center"/>
        <w:rPr>
          <w:rFonts w:ascii="Times New Roman" w:hAnsi="Times New Roman" w:cs="Times New Roman"/>
          <w:sz w:val="36"/>
          <w:szCs w:val="36"/>
        </w:rPr>
      </w:pPr>
      <w:proofErr w:type="gramStart"/>
      <w:r w:rsidRPr="00FD2B8F">
        <w:rPr>
          <w:rFonts w:ascii="Times New Roman" w:hAnsi="Times New Roman" w:cs="Times New Roman"/>
          <w:sz w:val="36"/>
          <w:szCs w:val="36"/>
        </w:rPr>
        <w:t>П</w:t>
      </w:r>
      <w:proofErr w:type="gramEnd"/>
      <w:r w:rsidRPr="00FD2B8F">
        <w:rPr>
          <w:rFonts w:ascii="Times New Roman" w:hAnsi="Times New Roman" w:cs="Times New Roman"/>
          <w:sz w:val="36"/>
          <w:szCs w:val="36"/>
        </w:rPr>
        <w:t xml:space="preserve"> О С Т А Н О В Л Е Н И Е</w:t>
      </w:r>
    </w:p>
    <w:p w:rsidR="00F5628B" w:rsidRPr="00F5628B" w:rsidRDefault="00F5628B" w:rsidP="00F5628B">
      <w:pPr>
        <w:jc w:val="center"/>
        <w:rPr>
          <w:lang w:val="ru-RU"/>
        </w:rPr>
      </w:pPr>
    </w:p>
    <w:p w:rsidR="00F5628B" w:rsidRPr="007432AE" w:rsidRDefault="007432AE" w:rsidP="00F5628B">
      <w:pPr>
        <w:jc w:val="both"/>
        <w:rPr>
          <w:sz w:val="26"/>
          <w:szCs w:val="26"/>
          <w:lang w:val="ru-RU"/>
        </w:rPr>
      </w:pPr>
      <w:r w:rsidRPr="007432AE">
        <w:rPr>
          <w:sz w:val="26"/>
          <w:szCs w:val="26"/>
          <w:lang w:val="ru-RU"/>
        </w:rPr>
        <w:t>о</w:t>
      </w:r>
      <w:r w:rsidR="00F5628B" w:rsidRPr="007432AE">
        <w:rPr>
          <w:sz w:val="26"/>
          <w:szCs w:val="26"/>
          <w:lang w:val="ru-RU"/>
        </w:rPr>
        <w:t>т</w:t>
      </w:r>
      <w:r w:rsidRPr="007432AE">
        <w:rPr>
          <w:sz w:val="26"/>
          <w:szCs w:val="26"/>
          <w:lang w:val="ru-RU"/>
        </w:rPr>
        <w:t xml:space="preserve"> </w:t>
      </w:r>
      <w:r w:rsidRPr="007432AE">
        <w:rPr>
          <w:sz w:val="26"/>
          <w:szCs w:val="26"/>
          <w:u w:val="single"/>
          <w:lang w:val="ru-RU"/>
        </w:rPr>
        <w:t>26.09.2025</w:t>
      </w:r>
      <w:r w:rsidR="00F5628B" w:rsidRPr="007432AE">
        <w:rPr>
          <w:sz w:val="26"/>
          <w:szCs w:val="26"/>
          <w:lang w:val="ru-RU"/>
        </w:rPr>
        <w:t xml:space="preserve"> № </w:t>
      </w:r>
      <w:r w:rsidRPr="007432AE">
        <w:rPr>
          <w:sz w:val="26"/>
          <w:szCs w:val="26"/>
          <w:u w:val="single"/>
          <w:lang w:val="ru-RU"/>
        </w:rPr>
        <w:t>866</w:t>
      </w:r>
    </w:p>
    <w:p w:rsidR="00D9698B" w:rsidRPr="00F5628B" w:rsidRDefault="00D9698B" w:rsidP="00D9698B">
      <w:pPr>
        <w:rPr>
          <w:lang w:val="ru-RU"/>
        </w:rPr>
      </w:pPr>
    </w:p>
    <w:p w:rsidR="00D9698B" w:rsidRPr="00D9698B" w:rsidRDefault="00D9698B" w:rsidP="00D9698B">
      <w:pPr>
        <w:rPr>
          <w:sz w:val="26"/>
          <w:szCs w:val="26"/>
          <w:lang w:val="ru-RU"/>
        </w:rPr>
      </w:pPr>
      <w:bookmarkStart w:id="0" w:name="_GoBack"/>
      <w:r w:rsidRPr="00D9698B">
        <w:rPr>
          <w:sz w:val="26"/>
          <w:szCs w:val="26"/>
          <w:lang w:val="ru-RU"/>
        </w:rPr>
        <w:t xml:space="preserve">Об утверждении </w:t>
      </w:r>
      <w:proofErr w:type="gramStart"/>
      <w:r w:rsidRPr="00D9698B">
        <w:rPr>
          <w:sz w:val="26"/>
          <w:szCs w:val="26"/>
          <w:lang w:val="ru-RU"/>
        </w:rPr>
        <w:t>Административного</w:t>
      </w:r>
      <w:proofErr w:type="gramEnd"/>
    </w:p>
    <w:p w:rsidR="00D9698B" w:rsidRDefault="00D9698B" w:rsidP="00D9698B">
      <w:pPr>
        <w:jc w:val="both"/>
        <w:rPr>
          <w:rFonts w:asciiTheme="minorHAnsi" w:eastAsia="Calibri" w:hAnsiTheme="minorHAnsi" w:cstheme="minorHAnsi"/>
          <w:sz w:val="26"/>
          <w:szCs w:val="26"/>
          <w:lang w:val="ru-RU"/>
        </w:rPr>
      </w:pPr>
      <w:r w:rsidRPr="00D9698B">
        <w:rPr>
          <w:sz w:val="26"/>
          <w:szCs w:val="26"/>
          <w:lang w:val="ru-RU"/>
        </w:rPr>
        <w:t xml:space="preserve">регламента </w:t>
      </w:r>
      <w:r w:rsidRPr="00D9698B">
        <w:rPr>
          <w:rFonts w:asciiTheme="minorHAnsi" w:eastAsia="Calibri" w:hAnsiTheme="minorHAnsi" w:cstheme="minorHAnsi"/>
          <w:sz w:val="26"/>
          <w:szCs w:val="26"/>
          <w:lang w:val="ru-RU"/>
        </w:rPr>
        <w:t xml:space="preserve">по предоставлению </w:t>
      </w:r>
    </w:p>
    <w:p w:rsidR="00D9698B" w:rsidRDefault="00D9698B" w:rsidP="00D9698B">
      <w:pPr>
        <w:jc w:val="both"/>
        <w:rPr>
          <w:rFonts w:asciiTheme="minorHAnsi" w:eastAsia="Calibri" w:hAnsiTheme="minorHAnsi" w:cstheme="minorHAnsi"/>
          <w:sz w:val="26"/>
          <w:szCs w:val="26"/>
          <w:lang w:val="ru-RU"/>
        </w:rPr>
      </w:pPr>
      <w:r w:rsidRPr="00D9698B">
        <w:rPr>
          <w:rFonts w:asciiTheme="minorHAnsi" w:eastAsia="Calibri" w:hAnsiTheme="minorHAnsi" w:cstheme="minorHAnsi"/>
          <w:sz w:val="26"/>
          <w:szCs w:val="26"/>
          <w:lang w:val="ru-RU"/>
        </w:rPr>
        <w:t xml:space="preserve">государственной услуги  </w:t>
      </w:r>
    </w:p>
    <w:p w:rsidR="00D9698B" w:rsidRDefault="00D9698B" w:rsidP="00D9698B">
      <w:pPr>
        <w:jc w:val="both"/>
        <w:rPr>
          <w:rFonts w:asciiTheme="minorHAnsi" w:eastAsia="Calibri" w:hAnsiTheme="minorHAnsi" w:cstheme="minorHAnsi"/>
          <w:sz w:val="26"/>
          <w:szCs w:val="26"/>
          <w:lang w:val="ru-RU"/>
        </w:rPr>
      </w:pPr>
      <w:r w:rsidRPr="00D9698B">
        <w:rPr>
          <w:rFonts w:asciiTheme="minorHAnsi" w:eastAsia="Calibri" w:hAnsiTheme="minorHAnsi" w:cstheme="minorHAnsi"/>
          <w:sz w:val="26"/>
          <w:szCs w:val="26"/>
          <w:lang w:val="ru-RU"/>
        </w:rPr>
        <w:t xml:space="preserve">«Назначение и выплата </w:t>
      </w:r>
    </w:p>
    <w:p w:rsidR="00D9698B" w:rsidRDefault="00D9698B" w:rsidP="00D9698B">
      <w:pPr>
        <w:jc w:val="both"/>
        <w:rPr>
          <w:rFonts w:asciiTheme="minorHAnsi" w:eastAsia="Calibri" w:hAnsiTheme="minorHAnsi" w:cstheme="minorHAnsi"/>
          <w:sz w:val="26"/>
          <w:szCs w:val="26"/>
          <w:lang w:val="ru-RU"/>
        </w:rPr>
      </w:pPr>
      <w:r w:rsidRPr="00D9698B">
        <w:rPr>
          <w:rFonts w:asciiTheme="minorHAnsi" w:eastAsia="Calibri" w:hAnsiTheme="minorHAnsi" w:cstheme="minorHAnsi"/>
          <w:sz w:val="26"/>
          <w:szCs w:val="26"/>
          <w:lang w:val="ru-RU"/>
        </w:rPr>
        <w:t xml:space="preserve">ежемесячных денежных средств </w:t>
      </w:r>
    </w:p>
    <w:p w:rsidR="00D9698B" w:rsidRDefault="00D9698B" w:rsidP="00D9698B">
      <w:pPr>
        <w:jc w:val="both"/>
        <w:rPr>
          <w:rFonts w:asciiTheme="minorHAnsi" w:eastAsia="Calibri" w:hAnsiTheme="minorHAnsi" w:cstheme="minorHAnsi"/>
          <w:sz w:val="26"/>
          <w:szCs w:val="26"/>
          <w:lang w:val="ru-RU"/>
        </w:rPr>
      </w:pPr>
      <w:r w:rsidRPr="00D9698B">
        <w:rPr>
          <w:rFonts w:asciiTheme="minorHAnsi" w:eastAsia="Calibri" w:hAnsiTheme="minorHAnsi" w:cstheme="minorHAnsi"/>
          <w:sz w:val="26"/>
          <w:szCs w:val="26"/>
          <w:lang w:val="ru-RU"/>
        </w:rPr>
        <w:t xml:space="preserve">на содержание ребенка, </w:t>
      </w:r>
    </w:p>
    <w:p w:rsidR="00D9698B" w:rsidRPr="00D9698B" w:rsidRDefault="00D9698B" w:rsidP="00D9698B">
      <w:pPr>
        <w:jc w:val="both"/>
        <w:rPr>
          <w:rFonts w:asciiTheme="minorHAnsi" w:eastAsia="Calibri" w:hAnsiTheme="minorHAnsi" w:cstheme="minorHAnsi"/>
          <w:sz w:val="28"/>
          <w:szCs w:val="28"/>
          <w:lang w:val="ru-RU"/>
        </w:rPr>
      </w:pPr>
      <w:r w:rsidRPr="00D9698B">
        <w:rPr>
          <w:rFonts w:asciiTheme="minorHAnsi" w:eastAsia="Calibri" w:hAnsiTheme="minorHAnsi" w:cstheme="minorHAnsi"/>
          <w:sz w:val="26"/>
          <w:szCs w:val="26"/>
          <w:lang w:val="ru-RU"/>
        </w:rPr>
        <w:t>находящегося под опекой (попечительством)»</w:t>
      </w:r>
    </w:p>
    <w:bookmarkEnd w:id="0"/>
    <w:p w:rsidR="00D9698B" w:rsidRPr="00D9698B" w:rsidRDefault="00D9698B" w:rsidP="00D9698B">
      <w:pPr>
        <w:rPr>
          <w:sz w:val="26"/>
          <w:szCs w:val="26"/>
          <w:lang w:val="ru-RU"/>
        </w:rPr>
      </w:pPr>
    </w:p>
    <w:p w:rsidR="00D9698B" w:rsidRPr="00D9698B" w:rsidRDefault="00D9698B" w:rsidP="00D9698B">
      <w:pPr>
        <w:rPr>
          <w:sz w:val="26"/>
          <w:szCs w:val="26"/>
          <w:lang w:val="ru-RU"/>
        </w:rPr>
      </w:pPr>
    </w:p>
    <w:p w:rsidR="00D9698B" w:rsidRPr="00D9698B" w:rsidRDefault="00D9698B" w:rsidP="00D9698B">
      <w:pPr>
        <w:jc w:val="both"/>
        <w:rPr>
          <w:sz w:val="26"/>
          <w:szCs w:val="26"/>
          <w:lang w:val="ru-RU"/>
        </w:rPr>
      </w:pPr>
      <w:r w:rsidRPr="00D9698B">
        <w:rPr>
          <w:sz w:val="26"/>
          <w:szCs w:val="26"/>
          <w:lang w:val="ru-RU"/>
        </w:rPr>
        <w:t xml:space="preserve">             В соответствии с Федеральным законом Российской Федерации от 06.01.2003</w:t>
      </w:r>
      <w:r>
        <w:rPr>
          <w:sz w:val="26"/>
          <w:szCs w:val="26"/>
          <w:lang w:val="ru-RU"/>
        </w:rPr>
        <w:t xml:space="preserve"> </w:t>
      </w:r>
      <w:r w:rsidRPr="00D9698B">
        <w:rPr>
          <w:sz w:val="26"/>
          <w:szCs w:val="26"/>
          <w:lang w:val="ru-RU"/>
        </w:rPr>
        <w:t>№131-ФЗ «Об общих принципах организации местного самоуправления в Российской Федерации», Федеральным законом Российской Федерации от 27.07.2010 №210-ФЗ «Об организации предоставления государственных и муниципальных услуг на территории муниципального образования «Краснинский муниципальный округ» Смоленской области, Администрация муниципального образования «Краснинский муниципальный округ» Смоленской области</w:t>
      </w:r>
    </w:p>
    <w:p w:rsidR="00D9698B" w:rsidRPr="00D9698B" w:rsidRDefault="00D9698B" w:rsidP="00D9698B">
      <w:pPr>
        <w:rPr>
          <w:sz w:val="26"/>
          <w:szCs w:val="26"/>
          <w:lang w:val="ru-RU"/>
        </w:rPr>
      </w:pPr>
      <w:r w:rsidRPr="00D9698B">
        <w:rPr>
          <w:sz w:val="26"/>
          <w:szCs w:val="26"/>
          <w:lang w:val="ru-RU"/>
        </w:rPr>
        <w:t xml:space="preserve">     постановляет:</w:t>
      </w:r>
    </w:p>
    <w:p w:rsidR="00D9698B" w:rsidRPr="00D9698B" w:rsidRDefault="00D9698B" w:rsidP="00D9698B">
      <w:pPr>
        <w:pStyle w:val="11"/>
        <w:widowControl w:val="0"/>
        <w:numPr>
          <w:ilvl w:val="0"/>
          <w:numId w:val="0"/>
        </w:numPr>
        <w:spacing w:line="240" w:lineRule="auto"/>
        <w:rPr>
          <w:b/>
          <w:sz w:val="26"/>
          <w:szCs w:val="26"/>
        </w:rPr>
      </w:pPr>
    </w:p>
    <w:p w:rsidR="00D9698B" w:rsidRPr="00D9698B" w:rsidRDefault="00D9698B" w:rsidP="00D9698B">
      <w:pPr>
        <w:pStyle w:val="ac"/>
        <w:numPr>
          <w:ilvl w:val="0"/>
          <w:numId w:val="5"/>
        </w:numPr>
        <w:spacing w:after="0"/>
        <w:ind w:left="0" w:firstLine="567"/>
        <w:jc w:val="both"/>
        <w:rPr>
          <w:rFonts w:asciiTheme="minorHAnsi" w:hAnsiTheme="minorHAnsi" w:cstheme="minorHAnsi"/>
          <w:sz w:val="28"/>
          <w:szCs w:val="28"/>
        </w:rPr>
      </w:pPr>
      <w:r w:rsidRPr="00D9698B">
        <w:rPr>
          <w:rFonts w:asciiTheme="minorHAnsi" w:hAnsiTheme="minorHAnsi" w:cstheme="minorHAnsi"/>
          <w:sz w:val="26"/>
          <w:szCs w:val="26"/>
        </w:rPr>
        <w:t>Утвердить прилагаемый Административный регламент по предоставлению государственной услуги  «Назначение и выплата ежемесячных денежных средств на содержание ребенка, находящегося под опекой (попечительством)».</w:t>
      </w:r>
    </w:p>
    <w:p w:rsidR="00D9698B" w:rsidRPr="00D9698B" w:rsidRDefault="00D9698B" w:rsidP="00D9698B">
      <w:pPr>
        <w:pStyle w:val="ac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D9698B">
        <w:rPr>
          <w:rFonts w:ascii="Times New Roman" w:hAnsi="Times New Roman"/>
          <w:sz w:val="26"/>
          <w:szCs w:val="26"/>
        </w:rPr>
        <w:t>Настоящее постановление разместить на официальном сайте Администрации муниципального образования «Краснинский муниципальный округ» Смоленской области в информационно-телекоммуникационной сети «Интернет».</w:t>
      </w:r>
    </w:p>
    <w:p w:rsidR="00D9698B" w:rsidRDefault="00D9698B" w:rsidP="00D9698B">
      <w:pPr>
        <w:pStyle w:val="ac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proofErr w:type="gramStart"/>
      <w:r w:rsidRPr="00BB176D">
        <w:rPr>
          <w:rFonts w:ascii="Times New Roman" w:hAnsi="Times New Roman"/>
          <w:sz w:val="26"/>
          <w:szCs w:val="26"/>
        </w:rPr>
        <w:t>Контроль за</w:t>
      </w:r>
      <w:proofErr w:type="gramEnd"/>
      <w:r w:rsidRPr="00BB176D">
        <w:rPr>
          <w:rFonts w:ascii="Times New Roman" w:hAnsi="Times New Roman"/>
          <w:sz w:val="26"/>
          <w:szCs w:val="26"/>
        </w:rPr>
        <w:t xml:space="preserve"> исполнением настоящего постановления возложить на заместителя Главы муниципальног</w:t>
      </w:r>
      <w:r>
        <w:rPr>
          <w:rFonts w:ascii="Times New Roman" w:hAnsi="Times New Roman"/>
          <w:sz w:val="26"/>
          <w:szCs w:val="26"/>
        </w:rPr>
        <w:t>о образования «Краснинский муниципальный округ</w:t>
      </w:r>
      <w:r w:rsidRPr="00BB176D">
        <w:rPr>
          <w:rFonts w:ascii="Times New Roman" w:hAnsi="Times New Roman"/>
          <w:sz w:val="26"/>
          <w:szCs w:val="26"/>
        </w:rPr>
        <w:t xml:space="preserve">» Смоленской области </w:t>
      </w:r>
    </w:p>
    <w:p w:rsidR="00D9698B" w:rsidRDefault="00D9698B" w:rsidP="00D9698B">
      <w:pPr>
        <w:pStyle w:val="ac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BB176D">
        <w:rPr>
          <w:rFonts w:ascii="Times New Roman" w:hAnsi="Times New Roman"/>
          <w:sz w:val="26"/>
          <w:szCs w:val="26"/>
        </w:rPr>
        <w:t>В.Н.</w:t>
      </w:r>
      <w:r>
        <w:rPr>
          <w:rFonts w:ascii="Times New Roman" w:hAnsi="Times New Roman"/>
          <w:sz w:val="26"/>
          <w:szCs w:val="26"/>
        </w:rPr>
        <w:t xml:space="preserve"> </w:t>
      </w:r>
      <w:r w:rsidRPr="00BB176D">
        <w:rPr>
          <w:rFonts w:ascii="Times New Roman" w:hAnsi="Times New Roman"/>
          <w:sz w:val="26"/>
          <w:szCs w:val="26"/>
        </w:rPr>
        <w:t>Попкова.</w:t>
      </w:r>
    </w:p>
    <w:p w:rsidR="00D9698B" w:rsidRPr="00BB176D" w:rsidRDefault="00D9698B" w:rsidP="00D9698B">
      <w:pPr>
        <w:pStyle w:val="ac"/>
        <w:spacing w:after="0" w:line="240" w:lineRule="auto"/>
        <w:ind w:left="0"/>
        <w:rPr>
          <w:rFonts w:ascii="Times New Roman" w:hAnsi="Times New Roman"/>
          <w:sz w:val="26"/>
          <w:szCs w:val="26"/>
        </w:rPr>
      </w:pPr>
    </w:p>
    <w:p w:rsidR="00D9698B" w:rsidRDefault="00D9698B" w:rsidP="00D9698B">
      <w:pPr>
        <w:pStyle w:val="ac"/>
        <w:spacing w:after="0" w:line="240" w:lineRule="auto"/>
        <w:ind w:left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Глава муниципального образования</w:t>
      </w:r>
    </w:p>
    <w:p w:rsidR="00D9698B" w:rsidRDefault="00D9698B" w:rsidP="00D9698B">
      <w:pPr>
        <w:pStyle w:val="ac"/>
        <w:spacing w:after="0" w:line="240" w:lineRule="auto"/>
        <w:ind w:left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«Краснинский муниципальный округ»</w:t>
      </w:r>
    </w:p>
    <w:p w:rsidR="00D9698B" w:rsidRPr="00BB176D" w:rsidRDefault="00D9698B" w:rsidP="00D9698B">
      <w:pPr>
        <w:pStyle w:val="ac"/>
        <w:spacing w:after="0" w:line="240" w:lineRule="auto"/>
        <w:ind w:left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Смоленской области </w:t>
      </w:r>
      <w:r>
        <w:rPr>
          <w:rFonts w:ascii="Times New Roman" w:hAnsi="Times New Roman"/>
          <w:sz w:val="26"/>
          <w:szCs w:val="26"/>
        </w:rPr>
        <w:tab/>
        <w:t xml:space="preserve">                                                                               </w:t>
      </w:r>
      <w:r>
        <w:rPr>
          <w:rFonts w:ascii="Times New Roman" w:hAnsi="Times New Roman"/>
          <w:b/>
          <w:sz w:val="26"/>
          <w:szCs w:val="26"/>
        </w:rPr>
        <w:t>М</w:t>
      </w:r>
      <w:r w:rsidRPr="00BB176D">
        <w:rPr>
          <w:rFonts w:ascii="Times New Roman" w:hAnsi="Times New Roman"/>
          <w:b/>
          <w:sz w:val="26"/>
          <w:szCs w:val="26"/>
        </w:rPr>
        <w:t xml:space="preserve">.В. </w:t>
      </w:r>
      <w:r>
        <w:rPr>
          <w:rFonts w:ascii="Times New Roman" w:hAnsi="Times New Roman"/>
          <w:b/>
          <w:sz w:val="26"/>
          <w:szCs w:val="26"/>
        </w:rPr>
        <w:t>Мищенко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</w:p>
    <w:p w:rsidR="00993411" w:rsidRPr="00916715" w:rsidRDefault="00993411" w:rsidP="00993411">
      <w:pPr>
        <w:ind w:left="6237" w:right="-185"/>
        <w:jc w:val="right"/>
        <w:rPr>
          <w:sz w:val="24"/>
          <w:szCs w:val="24"/>
          <w:lang w:val="ru-RU"/>
        </w:rPr>
      </w:pPr>
      <w:r w:rsidRPr="00916715">
        <w:rPr>
          <w:sz w:val="24"/>
          <w:szCs w:val="24"/>
          <w:lang w:val="ru-RU"/>
        </w:rPr>
        <w:lastRenderedPageBreak/>
        <w:t xml:space="preserve">Утвержден </w:t>
      </w:r>
    </w:p>
    <w:p w:rsidR="00993411" w:rsidRPr="00916715" w:rsidRDefault="00993411" w:rsidP="00993411">
      <w:pPr>
        <w:ind w:left="6237" w:right="-185"/>
        <w:jc w:val="right"/>
        <w:rPr>
          <w:sz w:val="24"/>
          <w:szCs w:val="24"/>
          <w:lang w:val="ru-RU"/>
        </w:rPr>
      </w:pPr>
      <w:r w:rsidRPr="00916715">
        <w:rPr>
          <w:sz w:val="24"/>
          <w:szCs w:val="24"/>
          <w:lang w:val="ru-RU"/>
        </w:rPr>
        <w:t>постановлением</w:t>
      </w:r>
    </w:p>
    <w:p w:rsidR="00993411" w:rsidRDefault="00993411" w:rsidP="00993411">
      <w:pPr>
        <w:ind w:left="6237" w:right="-185"/>
        <w:jc w:val="right"/>
        <w:rPr>
          <w:sz w:val="24"/>
          <w:szCs w:val="24"/>
          <w:lang w:val="ru-RU"/>
        </w:rPr>
      </w:pPr>
      <w:r w:rsidRPr="00916715">
        <w:rPr>
          <w:sz w:val="24"/>
          <w:szCs w:val="24"/>
          <w:lang w:val="ru-RU"/>
        </w:rPr>
        <w:t>Администрации муниципального образования «</w:t>
      </w:r>
      <w:r w:rsidR="00D82100">
        <w:rPr>
          <w:sz w:val="24"/>
          <w:szCs w:val="24"/>
          <w:lang w:val="ru-RU"/>
        </w:rPr>
        <w:t>Краснинский муниципальный округ</w:t>
      </w:r>
      <w:r w:rsidRPr="00916715">
        <w:rPr>
          <w:sz w:val="24"/>
          <w:szCs w:val="24"/>
          <w:lang w:val="ru-RU"/>
        </w:rPr>
        <w:t>» Смоленской области</w:t>
      </w:r>
    </w:p>
    <w:p w:rsidR="00993411" w:rsidRPr="00916715" w:rsidRDefault="00993411" w:rsidP="00993411">
      <w:pPr>
        <w:ind w:left="6237" w:right="-185"/>
        <w:jc w:val="right"/>
        <w:rPr>
          <w:u w:val="single"/>
          <w:lang w:val="ru-RU"/>
        </w:rPr>
      </w:pPr>
      <w:r>
        <w:rPr>
          <w:sz w:val="24"/>
          <w:szCs w:val="24"/>
          <w:lang w:val="ru-RU"/>
        </w:rPr>
        <w:t xml:space="preserve">от </w:t>
      </w:r>
      <w:r w:rsidR="007432AE" w:rsidRPr="007432AE">
        <w:rPr>
          <w:sz w:val="24"/>
          <w:szCs w:val="24"/>
          <w:u w:val="single"/>
          <w:lang w:val="ru-RU"/>
        </w:rPr>
        <w:t>26.09.2025</w:t>
      </w:r>
      <w:r w:rsidR="006F7FB1">
        <w:rPr>
          <w:sz w:val="24"/>
          <w:szCs w:val="24"/>
          <w:lang w:val="ru-RU"/>
        </w:rPr>
        <w:t>_№</w:t>
      </w:r>
      <w:r w:rsidR="007432AE" w:rsidRPr="007432AE">
        <w:rPr>
          <w:sz w:val="24"/>
          <w:szCs w:val="24"/>
          <w:u w:val="single"/>
          <w:lang w:val="ru-RU"/>
        </w:rPr>
        <w:t xml:space="preserve"> 866</w:t>
      </w:r>
    </w:p>
    <w:p w:rsidR="00993411" w:rsidRPr="00916715" w:rsidRDefault="00993411" w:rsidP="00993411">
      <w:pPr>
        <w:pStyle w:val="a4"/>
        <w:rPr>
          <w:sz w:val="24"/>
          <w:szCs w:val="24"/>
          <w:lang w:val="ru-RU"/>
        </w:rPr>
      </w:pPr>
    </w:p>
    <w:p w:rsidR="00993411" w:rsidRPr="00916715" w:rsidRDefault="00993411" w:rsidP="00993411">
      <w:pPr>
        <w:pStyle w:val="a4"/>
        <w:keepLines/>
        <w:jc w:val="center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  <w:r w:rsidRPr="00916715"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  АДМИНИСТРАТИВНЫЙ РЕГЛАМЕНТ  </w:t>
      </w:r>
    </w:p>
    <w:p w:rsidR="00CF442B" w:rsidRPr="00CF442B" w:rsidRDefault="00B1027E" w:rsidP="00CF442B">
      <w:pPr>
        <w:pStyle w:val="11"/>
        <w:widowControl w:val="0"/>
        <w:numPr>
          <w:ilvl w:val="0"/>
          <w:numId w:val="0"/>
        </w:numPr>
        <w:spacing w:line="240" w:lineRule="auto"/>
        <w:ind w:firstLine="709"/>
        <w:jc w:val="center"/>
        <w:rPr>
          <w:b/>
        </w:rPr>
      </w:pPr>
      <w:r w:rsidRPr="00CF442B">
        <w:rPr>
          <w:b/>
          <w:bCs/>
        </w:rPr>
        <w:t xml:space="preserve">предоставления   государственной </w:t>
      </w:r>
      <w:r w:rsidR="00993411" w:rsidRPr="00CF442B">
        <w:rPr>
          <w:b/>
          <w:bCs/>
        </w:rPr>
        <w:t xml:space="preserve"> услуг</w:t>
      </w:r>
      <w:r w:rsidRPr="00CF442B">
        <w:rPr>
          <w:b/>
          <w:bCs/>
        </w:rPr>
        <w:t xml:space="preserve">и </w:t>
      </w:r>
      <w:r w:rsidR="00CF442B" w:rsidRPr="00CF442B">
        <w:rPr>
          <w:b/>
        </w:rPr>
        <w:t>«Назначение и выплата ежемесячных денежных средств на содержание ребенка, находящегося под опекой (попечительством)».</w:t>
      </w:r>
    </w:p>
    <w:p w:rsidR="00993411" w:rsidRDefault="00993411" w:rsidP="00CF442B">
      <w:pPr>
        <w:pStyle w:val="a6"/>
        <w:spacing w:line="200" w:lineRule="atLeast"/>
        <w:rPr>
          <w:b/>
          <w:bCs/>
          <w:sz w:val="26"/>
          <w:szCs w:val="26"/>
          <w:lang w:val="ru-RU"/>
        </w:rPr>
      </w:pPr>
    </w:p>
    <w:p w:rsidR="00993411" w:rsidRPr="00E7661D" w:rsidRDefault="00993411" w:rsidP="00993411">
      <w:pPr>
        <w:pStyle w:val="a5"/>
        <w:rPr>
          <w:lang w:val="ru-RU"/>
        </w:rPr>
      </w:pPr>
    </w:p>
    <w:p w:rsidR="001C7049" w:rsidRDefault="001027F4" w:rsidP="00523494">
      <w:pPr>
        <w:tabs>
          <w:tab w:val="left" w:pos="720"/>
          <w:tab w:val="left" w:pos="3850"/>
          <w:tab w:val="left" w:pos="4070"/>
        </w:tabs>
        <w:rPr>
          <w:b/>
          <w:bCs/>
          <w:sz w:val="26"/>
          <w:szCs w:val="26"/>
          <w:lang w:val="ru-RU"/>
        </w:rPr>
      </w:pPr>
      <w:r>
        <w:rPr>
          <w:b/>
          <w:bCs/>
          <w:sz w:val="26"/>
          <w:szCs w:val="26"/>
          <w:lang w:val="ru-RU"/>
        </w:rPr>
        <w:t xml:space="preserve">                                                               </w:t>
      </w:r>
    </w:p>
    <w:p w:rsidR="00993411" w:rsidRDefault="001C7049" w:rsidP="00523494">
      <w:pPr>
        <w:tabs>
          <w:tab w:val="left" w:pos="720"/>
          <w:tab w:val="left" w:pos="3850"/>
          <w:tab w:val="left" w:pos="4070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  <w:lang w:val="ru-RU"/>
        </w:rPr>
        <w:t xml:space="preserve">                                                              </w:t>
      </w:r>
      <w:r w:rsidR="001027F4">
        <w:rPr>
          <w:b/>
          <w:bCs/>
          <w:sz w:val="26"/>
          <w:szCs w:val="26"/>
          <w:lang w:val="ru-RU"/>
        </w:rPr>
        <w:t xml:space="preserve">  1.</w:t>
      </w:r>
      <w:proofErr w:type="spellStart"/>
      <w:r w:rsidR="00993411">
        <w:rPr>
          <w:b/>
          <w:bCs/>
          <w:sz w:val="26"/>
          <w:szCs w:val="26"/>
        </w:rPr>
        <w:t>Общие</w:t>
      </w:r>
      <w:proofErr w:type="spellEnd"/>
      <w:r w:rsidR="001027F4">
        <w:rPr>
          <w:b/>
          <w:bCs/>
          <w:sz w:val="26"/>
          <w:szCs w:val="26"/>
          <w:lang w:val="ru-RU"/>
        </w:rPr>
        <w:t xml:space="preserve"> </w:t>
      </w:r>
      <w:proofErr w:type="spellStart"/>
      <w:r w:rsidR="00993411">
        <w:rPr>
          <w:b/>
          <w:bCs/>
          <w:sz w:val="26"/>
          <w:szCs w:val="26"/>
        </w:rPr>
        <w:t>положения</w:t>
      </w:r>
      <w:proofErr w:type="spellEnd"/>
    </w:p>
    <w:p w:rsidR="00993411" w:rsidRPr="00DA5289" w:rsidRDefault="00993411" w:rsidP="00993411">
      <w:pPr>
        <w:numPr>
          <w:ilvl w:val="0"/>
          <w:numId w:val="1"/>
        </w:numPr>
        <w:jc w:val="center"/>
        <w:rPr>
          <w:b/>
          <w:bCs/>
          <w:sz w:val="26"/>
          <w:szCs w:val="26"/>
          <w:lang w:val="ru-RU"/>
        </w:rPr>
      </w:pPr>
    </w:p>
    <w:p w:rsidR="00993411" w:rsidRPr="00E7661D" w:rsidRDefault="00993411" w:rsidP="00993411">
      <w:pPr>
        <w:ind w:firstLine="709"/>
        <w:jc w:val="both"/>
        <w:rPr>
          <w:sz w:val="26"/>
          <w:szCs w:val="26"/>
          <w:lang w:val="ru-RU"/>
        </w:rPr>
      </w:pPr>
    </w:p>
    <w:p w:rsidR="00993411" w:rsidRPr="00E7661D" w:rsidRDefault="00993411" w:rsidP="00993411">
      <w:pPr>
        <w:jc w:val="center"/>
        <w:rPr>
          <w:b/>
          <w:bCs/>
          <w:sz w:val="26"/>
          <w:szCs w:val="26"/>
          <w:lang w:val="ru-RU"/>
        </w:rPr>
      </w:pPr>
      <w:r w:rsidRPr="00E7661D">
        <w:rPr>
          <w:b/>
          <w:bCs/>
          <w:sz w:val="26"/>
          <w:szCs w:val="26"/>
          <w:lang w:val="ru-RU"/>
        </w:rPr>
        <w:t>1.1. Предмет регулирования настоящего Административного регламента</w:t>
      </w:r>
    </w:p>
    <w:p w:rsidR="00993411" w:rsidRPr="00E7661D" w:rsidRDefault="00993411" w:rsidP="00993411">
      <w:pPr>
        <w:ind w:firstLine="709"/>
        <w:jc w:val="both"/>
        <w:rPr>
          <w:sz w:val="26"/>
          <w:szCs w:val="26"/>
          <w:lang w:val="ru-RU"/>
        </w:rPr>
      </w:pPr>
    </w:p>
    <w:p w:rsidR="00993411" w:rsidRPr="00916715" w:rsidRDefault="00993411" w:rsidP="00993411">
      <w:pPr>
        <w:ind w:firstLine="690"/>
        <w:jc w:val="both"/>
        <w:rPr>
          <w:sz w:val="26"/>
          <w:szCs w:val="26"/>
          <w:lang w:val="ru-RU"/>
        </w:rPr>
      </w:pPr>
      <w:r w:rsidRPr="00916715">
        <w:rPr>
          <w:sz w:val="26"/>
          <w:szCs w:val="26"/>
          <w:lang w:val="ru-RU"/>
        </w:rPr>
        <w:t>Настоящий Административный регламент регулирует сроки и последовательность административных процедур и административных действий отдела образования Администрации муниципального образования «</w:t>
      </w:r>
      <w:r w:rsidR="00D82100">
        <w:rPr>
          <w:sz w:val="26"/>
          <w:szCs w:val="26"/>
          <w:lang w:val="ru-RU"/>
        </w:rPr>
        <w:t>Краснинский муниципальный округ</w:t>
      </w:r>
      <w:r w:rsidRPr="00916715">
        <w:rPr>
          <w:sz w:val="26"/>
          <w:szCs w:val="26"/>
          <w:lang w:val="ru-RU"/>
        </w:rPr>
        <w:t>» Смоленской области   (далее также –  отдел образования), осуществляемых по заявлению гражданина, в пределах, установленных нормативными правовыми актами Российской Федерации и нормативными правовыми актами Смоленской области полномочий</w:t>
      </w:r>
      <w:r w:rsidR="004A5740">
        <w:rPr>
          <w:sz w:val="26"/>
          <w:szCs w:val="26"/>
          <w:lang w:val="ru-RU"/>
        </w:rPr>
        <w:t xml:space="preserve"> по предоставлению государственной</w:t>
      </w:r>
      <w:r w:rsidR="00523494">
        <w:rPr>
          <w:sz w:val="26"/>
          <w:szCs w:val="26"/>
          <w:lang w:val="ru-RU"/>
        </w:rPr>
        <w:t xml:space="preserve"> услуги «Назначение ежемесячной выплаты на содержание ребенка в семье опекуна (попечителя) и приемной семье</w:t>
      </w:r>
      <w:r w:rsidR="004A5740">
        <w:rPr>
          <w:sz w:val="26"/>
          <w:szCs w:val="26"/>
          <w:lang w:val="ru-RU"/>
        </w:rPr>
        <w:t>»</w:t>
      </w:r>
      <w:r w:rsidRPr="00916715">
        <w:rPr>
          <w:sz w:val="26"/>
          <w:szCs w:val="26"/>
          <w:lang w:val="ru-RU"/>
        </w:rPr>
        <w:t>.</w:t>
      </w:r>
    </w:p>
    <w:p w:rsidR="00993411" w:rsidRPr="00916715" w:rsidRDefault="00993411" w:rsidP="00993411">
      <w:pPr>
        <w:jc w:val="both"/>
        <w:rPr>
          <w:sz w:val="26"/>
          <w:szCs w:val="26"/>
          <w:lang w:val="ru-RU"/>
        </w:rPr>
      </w:pPr>
    </w:p>
    <w:p w:rsidR="00993411" w:rsidRPr="00916715" w:rsidRDefault="00993411" w:rsidP="00993411">
      <w:pPr>
        <w:ind w:firstLine="15"/>
        <w:jc w:val="center"/>
        <w:rPr>
          <w:b/>
          <w:bCs/>
          <w:sz w:val="26"/>
          <w:szCs w:val="26"/>
          <w:lang w:val="ru-RU"/>
        </w:rPr>
      </w:pPr>
      <w:r w:rsidRPr="00916715">
        <w:rPr>
          <w:b/>
          <w:bCs/>
          <w:sz w:val="26"/>
          <w:szCs w:val="26"/>
          <w:lang w:val="ru-RU"/>
        </w:rPr>
        <w:t xml:space="preserve">1.2.Круг заявителей </w:t>
      </w:r>
    </w:p>
    <w:p w:rsidR="00993411" w:rsidRPr="00916715" w:rsidRDefault="00993411" w:rsidP="00993411">
      <w:pPr>
        <w:ind w:firstLine="15"/>
        <w:jc w:val="center"/>
        <w:rPr>
          <w:b/>
          <w:bCs/>
          <w:sz w:val="26"/>
          <w:szCs w:val="26"/>
          <w:lang w:val="ru-RU"/>
        </w:rPr>
      </w:pPr>
    </w:p>
    <w:p w:rsidR="00993411" w:rsidRPr="00916715" w:rsidRDefault="00993411" w:rsidP="00523494">
      <w:pPr>
        <w:ind w:firstLine="690"/>
        <w:jc w:val="both"/>
        <w:rPr>
          <w:color w:val="000000"/>
          <w:sz w:val="26"/>
          <w:szCs w:val="26"/>
          <w:lang w:val="ru-RU"/>
        </w:rPr>
      </w:pPr>
      <w:r w:rsidRPr="00916715">
        <w:rPr>
          <w:sz w:val="26"/>
          <w:szCs w:val="26"/>
          <w:lang w:val="ru-RU"/>
        </w:rPr>
        <w:t xml:space="preserve">1.2.1. Заявителями </w:t>
      </w:r>
      <w:r w:rsidR="0018595F">
        <w:rPr>
          <w:sz w:val="26"/>
          <w:szCs w:val="26"/>
          <w:lang w:val="ru-RU"/>
        </w:rPr>
        <w:t>при получении государственной</w:t>
      </w:r>
      <w:r w:rsidR="00523494">
        <w:rPr>
          <w:sz w:val="26"/>
          <w:szCs w:val="26"/>
          <w:lang w:val="ru-RU"/>
        </w:rPr>
        <w:t xml:space="preserve"> услуги являются граждане Российской Федерации, проживающие на территории муниципального образования «</w:t>
      </w:r>
      <w:r w:rsidR="00D82100">
        <w:rPr>
          <w:sz w:val="26"/>
          <w:szCs w:val="26"/>
          <w:lang w:val="ru-RU"/>
        </w:rPr>
        <w:t>Краснинский муниципальный округ</w:t>
      </w:r>
      <w:r w:rsidR="00523494">
        <w:rPr>
          <w:sz w:val="26"/>
          <w:szCs w:val="26"/>
          <w:lang w:val="ru-RU"/>
        </w:rPr>
        <w:t>» Смоленской области, назначенные опекунами (приемными родителями.</w:t>
      </w:r>
      <w:r w:rsidR="001027F4">
        <w:rPr>
          <w:sz w:val="26"/>
          <w:szCs w:val="26"/>
          <w:lang w:val="ru-RU"/>
        </w:rPr>
        <w:t>)</w:t>
      </w:r>
    </w:p>
    <w:p w:rsidR="00993411" w:rsidRPr="00916715" w:rsidRDefault="00993411" w:rsidP="00993411">
      <w:pPr>
        <w:ind w:firstLine="720"/>
        <w:jc w:val="both"/>
        <w:rPr>
          <w:sz w:val="26"/>
          <w:szCs w:val="26"/>
          <w:lang w:val="ru-RU"/>
        </w:rPr>
      </w:pPr>
      <w:bookmarkStart w:id="1" w:name="p1254"/>
      <w:bookmarkStart w:id="2" w:name="p1249"/>
      <w:bookmarkStart w:id="3" w:name="p1247"/>
      <w:bookmarkStart w:id="4" w:name="p1246"/>
      <w:bookmarkStart w:id="5" w:name="p1245"/>
      <w:bookmarkEnd w:id="1"/>
      <w:bookmarkEnd w:id="2"/>
      <w:bookmarkEnd w:id="3"/>
      <w:bookmarkEnd w:id="4"/>
      <w:bookmarkEnd w:id="5"/>
      <w:r w:rsidRPr="00916715">
        <w:rPr>
          <w:sz w:val="26"/>
          <w:szCs w:val="26"/>
          <w:lang w:val="ru-RU"/>
        </w:rPr>
        <w:t>1.2.2. Заявители обращаются в  отдел образования непосредственно (лично).</w:t>
      </w:r>
    </w:p>
    <w:p w:rsidR="00993411" w:rsidRPr="00916715" w:rsidRDefault="00993411" w:rsidP="00993411">
      <w:pPr>
        <w:ind w:firstLine="720"/>
        <w:jc w:val="both"/>
        <w:rPr>
          <w:sz w:val="26"/>
          <w:szCs w:val="26"/>
          <w:lang w:val="ru-RU"/>
        </w:rPr>
      </w:pPr>
    </w:p>
    <w:p w:rsidR="00993411" w:rsidRPr="00916715" w:rsidRDefault="00993411" w:rsidP="00993411">
      <w:pPr>
        <w:ind w:firstLine="705"/>
        <w:jc w:val="both"/>
        <w:rPr>
          <w:sz w:val="26"/>
          <w:szCs w:val="26"/>
          <w:lang w:val="ru-RU"/>
        </w:rPr>
      </w:pPr>
    </w:p>
    <w:p w:rsidR="00993411" w:rsidRPr="00916715" w:rsidRDefault="00993411" w:rsidP="00993411">
      <w:pPr>
        <w:jc w:val="center"/>
        <w:rPr>
          <w:b/>
          <w:sz w:val="26"/>
          <w:szCs w:val="26"/>
          <w:lang w:val="ru-RU"/>
        </w:rPr>
      </w:pPr>
      <w:r w:rsidRPr="00916715">
        <w:rPr>
          <w:b/>
          <w:sz w:val="26"/>
          <w:szCs w:val="26"/>
          <w:lang w:val="ru-RU"/>
        </w:rPr>
        <w:t>1.3.</w:t>
      </w:r>
      <w:r w:rsidRPr="00916715">
        <w:rPr>
          <w:b/>
          <w:color w:val="FFFFFF"/>
          <w:sz w:val="26"/>
          <w:szCs w:val="26"/>
          <w:lang w:val="ru-RU"/>
        </w:rPr>
        <w:t>.</w:t>
      </w:r>
      <w:r w:rsidRPr="00916715">
        <w:rPr>
          <w:b/>
          <w:sz w:val="26"/>
          <w:szCs w:val="26"/>
          <w:lang w:val="ru-RU"/>
        </w:rPr>
        <w:t xml:space="preserve">Требования к порядку информирования о порядке предоставления </w:t>
      </w:r>
      <w:r w:rsidR="00E83B6A">
        <w:rPr>
          <w:b/>
          <w:sz w:val="26"/>
          <w:szCs w:val="26"/>
          <w:lang w:val="ru-RU"/>
        </w:rPr>
        <w:t xml:space="preserve">государственной </w:t>
      </w:r>
      <w:r w:rsidRPr="00916715">
        <w:rPr>
          <w:b/>
          <w:sz w:val="26"/>
          <w:szCs w:val="26"/>
          <w:lang w:val="ru-RU"/>
        </w:rPr>
        <w:t>услуги</w:t>
      </w:r>
    </w:p>
    <w:p w:rsidR="00993411" w:rsidRPr="00916715" w:rsidRDefault="00993411" w:rsidP="00993411">
      <w:pPr>
        <w:jc w:val="both"/>
        <w:rPr>
          <w:sz w:val="26"/>
          <w:szCs w:val="26"/>
          <w:lang w:val="ru-RU"/>
        </w:rPr>
      </w:pPr>
    </w:p>
    <w:p w:rsidR="00993411" w:rsidRPr="00916715" w:rsidRDefault="00993411" w:rsidP="00993411">
      <w:pPr>
        <w:ind w:firstLine="708"/>
        <w:jc w:val="both"/>
        <w:rPr>
          <w:sz w:val="26"/>
          <w:szCs w:val="26"/>
          <w:lang w:val="ru-RU"/>
        </w:rPr>
      </w:pPr>
      <w:r w:rsidRPr="00916715">
        <w:rPr>
          <w:sz w:val="26"/>
          <w:szCs w:val="26"/>
          <w:lang w:val="ru-RU"/>
        </w:rPr>
        <w:t>1.3.1. Местонахождение  отдела образования: Смоленская область,  Краснинский район, поселок Красный,  улица  Кирова, дом 4.</w:t>
      </w:r>
    </w:p>
    <w:p w:rsidR="00993411" w:rsidRPr="00916715" w:rsidRDefault="00993411" w:rsidP="00993411">
      <w:pPr>
        <w:ind w:firstLine="708"/>
        <w:jc w:val="both"/>
        <w:rPr>
          <w:sz w:val="26"/>
          <w:szCs w:val="26"/>
          <w:lang w:val="ru-RU"/>
        </w:rPr>
      </w:pPr>
      <w:r w:rsidRPr="00916715">
        <w:rPr>
          <w:sz w:val="26"/>
          <w:szCs w:val="26"/>
          <w:lang w:val="ru-RU"/>
        </w:rPr>
        <w:t>Контактные телефоны:  8-48-145-4-15-03; факс  8-48-145-4-15-03;</w:t>
      </w:r>
    </w:p>
    <w:p w:rsidR="00993411" w:rsidRPr="00E7661D" w:rsidRDefault="00993411" w:rsidP="00993411">
      <w:pPr>
        <w:ind w:firstLine="708"/>
        <w:jc w:val="both"/>
        <w:rPr>
          <w:rStyle w:val="a3"/>
          <w:b/>
          <w:bCs/>
          <w:sz w:val="26"/>
          <w:szCs w:val="26"/>
          <w:lang w:val="ru-RU"/>
        </w:rPr>
      </w:pPr>
      <w:r w:rsidRPr="00916715">
        <w:rPr>
          <w:sz w:val="26"/>
          <w:szCs w:val="26"/>
          <w:lang w:val="ru-RU"/>
        </w:rPr>
        <w:t xml:space="preserve">адрес электронной почты:  </w:t>
      </w:r>
      <w:proofErr w:type="spellStart"/>
      <w:r>
        <w:rPr>
          <w:rStyle w:val="a3"/>
          <w:b/>
          <w:bCs/>
          <w:sz w:val="26"/>
          <w:szCs w:val="26"/>
        </w:rPr>
        <w:t>krasnopeka</w:t>
      </w:r>
      <w:proofErr w:type="spellEnd"/>
      <w:r w:rsidRPr="00E7661D">
        <w:rPr>
          <w:rStyle w:val="a3"/>
          <w:b/>
          <w:bCs/>
          <w:sz w:val="26"/>
          <w:szCs w:val="26"/>
          <w:lang w:val="ru-RU"/>
        </w:rPr>
        <w:t>@</w:t>
      </w:r>
      <w:r>
        <w:rPr>
          <w:rStyle w:val="a3"/>
          <w:b/>
          <w:bCs/>
          <w:sz w:val="26"/>
          <w:szCs w:val="26"/>
        </w:rPr>
        <w:t>admin</w:t>
      </w:r>
      <w:r w:rsidRPr="00E7661D">
        <w:rPr>
          <w:rStyle w:val="a3"/>
          <w:b/>
          <w:bCs/>
          <w:sz w:val="26"/>
          <w:szCs w:val="26"/>
          <w:lang w:val="ru-RU"/>
        </w:rPr>
        <w:t>-</w:t>
      </w:r>
      <w:proofErr w:type="spellStart"/>
      <w:r>
        <w:rPr>
          <w:rStyle w:val="a3"/>
          <w:b/>
          <w:bCs/>
          <w:sz w:val="26"/>
          <w:szCs w:val="26"/>
        </w:rPr>
        <w:t>smolensk</w:t>
      </w:r>
      <w:proofErr w:type="spellEnd"/>
      <w:r w:rsidRPr="00E7661D">
        <w:rPr>
          <w:rStyle w:val="a3"/>
          <w:b/>
          <w:bCs/>
          <w:sz w:val="26"/>
          <w:szCs w:val="26"/>
          <w:lang w:val="ru-RU"/>
        </w:rPr>
        <w:t>.</w:t>
      </w:r>
      <w:proofErr w:type="spellStart"/>
      <w:r>
        <w:rPr>
          <w:rStyle w:val="a3"/>
          <w:b/>
          <w:bCs/>
          <w:sz w:val="26"/>
          <w:szCs w:val="26"/>
        </w:rPr>
        <w:t>ru</w:t>
      </w:r>
      <w:proofErr w:type="spellEnd"/>
    </w:p>
    <w:p w:rsidR="00993411" w:rsidRPr="00916715" w:rsidRDefault="00993411" w:rsidP="00993411">
      <w:pPr>
        <w:ind w:firstLine="708"/>
        <w:jc w:val="both"/>
        <w:rPr>
          <w:sz w:val="26"/>
          <w:szCs w:val="26"/>
          <w:lang w:val="ru-RU"/>
        </w:rPr>
      </w:pPr>
      <w:r w:rsidRPr="00916715">
        <w:rPr>
          <w:sz w:val="26"/>
          <w:szCs w:val="26"/>
          <w:lang w:val="ru-RU"/>
        </w:rPr>
        <w:lastRenderedPageBreak/>
        <w:t>1.3.2.  Отдел образования осуществляет прием заявителей в соответствии  со следующим графиком:</w:t>
      </w:r>
    </w:p>
    <w:p w:rsidR="00993411" w:rsidRPr="00916715" w:rsidRDefault="004A5740" w:rsidP="00993411">
      <w:pPr>
        <w:ind w:firstLine="708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-вторник с 9.00 ч. до 13.00 ч.</w:t>
      </w:r>
      <w:r w:rsidR="00993411" w:rsidRPr="00916715">
        <w:rPr>
          <w:sz w:val="26"/>
          <w:szCs w:val="26"/>
          <w:lang w:val="ru-RU"/>
        </w:rPr>
        <w:t xml:space="preserve">, с 14.00 ч. до 17.00 ч. </w:t>
      </w:r>
    </w:p>
    <w:p w:rsidR="00993411" w:rsidRPr="00916715" w:rsidRDefault="00993411" w:rsidP="00993411">
      <w:pPr>
        <w:ind w:left="720"/>
        <w:jc w:val="both"/>
        <w:rPr>
          <w:sz w:val="26"/>
          <w:szCs w:val="26"/>
          <w:lang w:val="ru-RU"/>
        </w:rPr>
      </w:pPr>
      <w:r w:rsidRPr="00916715">
        <w:rPr>
          <w:sz w:val="26"/>
          <w:szCs w:val="26"/>
          <w:lang w:val="ru-RU"/>
        </w:rPr>
        <w:t>-среда  с 9.00 ч. до 13.00 ч.</w:t>
      </w:r>
    </w:p>
    <w:p w:rsidR="00993411" w:rsidRPr="00916715" w:rsidRDefault="00993411" w:rsidP="00993411">
      <w:pPr>
        <w:jc w:val="both"/>
        <w:rPr>
          <w:sz w:val="26"/>
          <w:szCs w:val="26"/>
          <w:lang w:val="ru-RU"/>
        </w:rPr>
      </w:pPr>
      <w:r w:rsidRPr="00916715">
        <w:rPr>
          <w:sz w:val="26"/>
          <w:szCs w:val="26"/>
          <w:lang w:val="ru-RU"/>
        </w:rPr>
        <w:t xml:space="preserve">          - обеденный перерыв  - с 13.00 ч.  до 14.00 ч.</w:t>
      </w:r>
    </w:p>
    <w:p w:rsidR="00993411" w:rsidRPr="00916715" w:rsidRDefault="00993411" w:rsidP="00993411">
      <w:pPr>
        <w:ind w:firstLine="708"/>
        <w:jc w:val="both"/>
        <w:rPr>
          <w:sz w:val="26"/>
          <w:szCs w:val="26"/>
          <w:lang w:val="ru-RU"/>
        </w:rPr>
      </w:pPr>
      <w:r w:rsidRPr="00916715">
        <w:rPr>
          <w:sz w:val="26"/>
          <w:szCs w:val="26"/>
          <w:lang w:val="ru-RU"/>
        </w:rPr>
        <w:t>- суббота, воскресенье — выходной.</w:t>
      </w:r>
    </w:p>
    <w:p w:rsidR="00993411" w:rsidRPr="00916715" w:rsidRDefault="00993411" w:rsidP="00993411">
      <w:pPr>
        <w:ind w:firstLine="708"/>
        <w:jc w:val="both"/>
        <w:rPr>
          <w:sz w:val="26"/>
          <w:szCs w:val="26"/>
          <w:lang w:val="ru-RU"/>
        </w:rPr>
      </w:pPr>
      <w:r w:rsidRPr="00916715">
        <w:rPr>
          <w:sz w:val="26"/>
          <w:szCs w:val="26"/>
          <w:lang w:val="ru-RU"/>
        </w:rPr>
        <w:t>1.3.3. Информиров</w:t>
      </w:r>
      <w:r w:rsidR="004A5740">
        <w:rPr>
          <w:sz w:val="26"/>
          <w:szCs w:val="26"/>
          <w:lang w:val="ru-RU"/>
        </w:rPr>
        <w:t>ание  получателей  государственной</w:t>
      </w:r>
      <w:r w:rsidRPr="00916715">
        <w:rPr>
          <w:sz w:val="26"/>
          <w:szCs w:val="26"/>
          <w:lang w:val="ru-RU"/>
        </w:rPr>
        <w:t xml:space="preserve"> услуги осуществляется</w:t>
      </w:r>
    </w:p>
    <w:p w:rsidR="00993411" w:rsidRPr="00916715" w:rsidRDefault="00993411" w:rsidP="00993411">
      <w:pPr>
        <w:jc w:val="both"/>
        <w:rPr>
          <w:sz w:val="26"/>
          <w:szCs w:val="26"/>
          <w:lang w:val="ru-RU"/>
        </w:rPr>
      </w:pPr>
      <w:r w:rsidRPr="00916715">
        <w:rPr>
          <w:sz w:val="26"/>
          <w:szCs w:val="26"/>
          <w:lang w:val="ru-RU"/>
        </w:rPr>
        <w:t>путем:</w:t>
      </w:r>
    </w:p>
    <w:p w:rsidR="00993411" w:rsidRPr="00916715" w:rsidRDefault="00993411" w:rsidP="00993411">
      <w:pPr>
        <w:ind w:firstLine="660"/>
        <w:jc w:val="both"/>
        <w:rPr>
          <w:sz w:val="26"/>
          <w:szCs w:val="26"/>
          <w:lang w:val="ru-RU"/>
        </w:rPr>
      </w:pPr>
      <w:r w:rsidRPr="00916715">
        <w:rPr>
          <w:sz w:val="26"/>
          <w:szCs w:val="26"/>
          <w:lang w:val="ru-RU"/>
        </w:rPr>
        <w:t>- устного консультирования,</w:t>
      </w:r>
    </w:p>
    <w:p w:rsidR="00993411" w:rsidRPr="00916715" w:rsidRDefault="00993411" w:rsidP="00993411">
      <w:pPr>
        <w:ind w:firstLine="660"/>
        <w:jc w:val="both"/>
        <w:rPr>
          <w:sz w:val="26"/>
          <w:szCs w:val="26"/>
          <w:lang w:val="ru-RU"/>
        </w:rPr>
      </w:pPr>
      <w:r w:rsidRPr="00916715">
        <w:rPr>
          <w:sz w:val="26"/>
          <w:szCs w:val="26"/>
          <w:lang w:val="ru-RU"/>
        </w:rPr>
        <w:t>- письменных разъяснений;</w:t>
      </w:r>
    </w:p>
    <w:p w:rsidR="00993411" w:rsidRPr="00916715" w:rsidRDefault="00993411" w:rsidP="00993411">
      <w:pPr>
        <w:ind w:firstLine="660"/>
        <w:jc w:val="both"/>
        <w:rPr>
          <w:sz w:val="26"/>
          <w:szCs w:val="26"/>
          <w:lang w:val="ru-RU"/>
        </w:rPr>
      </w:pPr>
      <w:r w:rsidRPr="00916715">
        <w:rPr>
          <w:sz w:val="26"/>
          <w:szCs w:val="26"/>
          <w:lang w:val="ru-RU"/>
        </w:rPr>
        <w:t xml:space="preserve">- средств телефонной связи, в том числе </w:t>
      </w:r>
      <w:r w:rsidR="004A5740">
        <w:rPr>
          <w:sz w:val="26"/>
          <w:szCs w:val="26"/>
          <w:lang w:val="ru-RU"/>
        </w:rPr>
        <w:t xml:space="preserve"> по телефону:  8-48-145-4-15-03;</w:t>
      </w:r>
    </w:p>
    <w:p w:rsidR="00993411" w:rsidRPr="00916715" w:rsidRDefault="00993411" w:rsidP="00993411">
      <w:pPr>
        <w:ind w:firstLine="660"/>
        <w:jc w:val="both"/>
        <w:rPr>
          <w:sz w:val="26"/>
          <w:szCs w:val="26"/>
          <w:lang w:val="ru-RU"/>
        </w:rPr>
      </w:pPr>
      <w:r w:rsidRPr="00916715">
        <w:rPr>
          <w:sz w:val="26"/>
          <w:szCs w:val="26"/>
          <w:lang w:val="ru-RU"/>
        </w:rPr>
        <w:t>-  средств почтовой связи;</w:t>
      </w:r>
    </w:p>
    <w:p w:rsidR="006A1761" w:rsidRPr="00D71C70" w:rsidRDefault="00993411" w:rsidP="006A1761">
      <w:pPr>
        <w:shd w:val="clear" w:color="auto" w:fill="FBFBFB"/>
        <w:textAlignment w:val="top"/>
        <w:rPr>
          <w:rFonts w:ascii="Arial" w:hAnsi="Arial" w:cs="Arial"/>
          <w:sz w:val="21"/>
          <w:szCs w:val="21"/>
          <w:lang w:val="ru-RU" w:eastAsia="ru-RU" w:bidi="ar-SA"/>
        </w:rPr>
      </w:pPr>
      <w:r w:rsidRPr="00916715">
        <w:rPr>
          <w:sz w:val="26"/>
          <w:szCs w:val="26"/>
          <w:lang w:val="ru-RU"/>
        </w:rPr>
        <w:t>- размещения информационных материалов на сайте  отдела образования в информационно-телекоммуникационной сети Интернет (адрес сайта</w:t>
      </w:r>
      <w:r w:rsidR="004A5740">
        <w:rPr>
          <w:sz w:val="26"/>
          <w:szCs w:val="26"/>
          <w:lang w:val="ru-RU"/>
        </w:rPr>
        <w:t>:</w:t>
      </w:r>
      <w:r w:rsidR="006A1761">
        <w:rPr>
          <w:sz w:val="26"/>
          <w:szCs w:val="26"/>
        </w:rPr>
        <w:t>obraz</w:t>
      </w:r>
      <w:r w:rsidR="006A1761" w:rsidRPr="00D71C70">
        <w:rPr>
          <w:sz w:val="26"/>
          <w:szCs w:val="26"/>
          <w:lang w:val="ru-RU"/>
        </w:rPr>
        <w:t>-</w:t>
      </w:r>
      <w:r w:rsidR="006A1761">
        <w:rPr>
          <w:sz w:val="26"/>
          <w:szCs w:val="26"/>
        </w:rPr>
        <w:t>krasn</w:t>
      </w:r>
      <w:r w:rsidR="006A1761" w:rsidRPr="00D71C70">
        <w:rPr>
          <w:sz w:val="26"/>
          <w:szCs w:val="26"/>
          <w:lang w:val="ru-RU"/>
        </w:rPr>
        <w:t>.</w:t>
      </w:r>
      <w:r w:rsidR="006A1761">
        <w:rPr>
          <w:sz w:val="26"/>
          <w:szCs w:val="26"/>
        </w:rPr>
        <w:t>admin</w:t>
      </w:r>
      <w:r w:rsidR="006A1761" w:rsidRPr="00D71C70">
        <w:rPr>
          <w:sz w:val="26"/>
          <w:szCs w:val="26"/>
          <w:lang w:val="ru-RU"/>
        </w:rPr>
        <w:t>-</w:t>
      </w:r>
      <w:r w:rsidR="006A1761">
        <w:rPr>
          <w:sz w:val="26"/>
          <w:szCs w:val="26"/>
        </w:rPr>
        <w:t>smolensk</w:t>
      </w:r>
      <w:r w:rsidR="006A1761" w:rsidRPr="00D71C70">
        <w:rPr>
          <w:sz w:val="26"/>
          <w:szCs w:val="26"/>
          <w:lang w:val="ru-RU"/>
        </w:rPr>
        <w:t>.</w:t>
      </w:r>
      <w:r w:rsidR="006A1761">
        <w:rPr>
          <w:sz w:val="26"/>
          <w:szCs w:val="26"/>
        </w:rPr>
        <w:t>ru</w:t>
      </w:r>
      <w:r w:rsidR="006A1761" w:rsidRPr="006A1761">
        <w:rPr>
          <w:rStyle w:val="a3"/>
          <w:color w:val="000000"/>
          <w:sz w:val="26"/>
          <w:szCs w:val="26"/>
          <w:lang w:val="ru-RU"/>
        </w:rPr>
        <w:t>)</w:t>
      </w:r>
      <w:r w:rsidR="006A1761" w:rsidRPr="00916715">
        <w:rPr>
          <w:color w:val="000000"/>
          <w:sz w:val="26"/>
          <w:szCs w:val="26"/>
          <w:lang w:val="ru-RU"/>
        </w:rPr>
        <w:t>;</w:t>
      </w:r>
    </w:p>
    <w:p w:rsidR="00993411" w:rsidRPr="00916715" w:rsidRDefault="00993411" w:rsidP="00993411">
      <w:pPr>
        <w:ind w:firstLine="660"/>
        <w:jc w:val="both"/>
        <w:rPr>
          <w:sz w:val="26"/>
          <w:szCs w:val="26"/>
          <w:lang w:val="ru-RU"/>
        </w:rPr>
      </w:pPr>
      <w:r w:rsidRPr="00916715">
        <w:rPr>
          <w:sz w:val="26"/>
          <w:szCs w:val="26"/>
          <w:lang w:val="ru-RU"/>
        </w:rPr>
        <w:t xml:space="preserve"> - использования федеральной муниципальной информационной системы «Единый портал муниципальных и муниципальных услуг (функций)» (далее – Единый портал) (электронный адрес: </w:t>
      </w:r>
      <w:hyperlink r:id="rId7" w:history="1">
        <w:r w:rsidRPr="00090053">
          <w:rPr>
            <w:rStyle w:val="a3"/>
            <w:sz w:val="26"/>
            <w:szCs w:val="26"/>
          </w:rPr>
          <w:t>http</w:t>
        </w:r>
        <w:r w:rsidRPr="00090053">
          <w:rPr>
            <w:rStyle w:val="a3"/>
            <w:sz w:val="26"/>
            <w:szCs w:val="26"/>
            <w:lang w:val="ru-RU"/>
          </w:rPr>
          <w:t>://</w:t>
        </w:r>
        <w:r w:rsidRPr="00090053">
          <w:rPr>
            <w:rStyle w:val="a3"/>
            <w:sz w:val="26"/>
            <w:szCs w:val="26"/>
          </w:rPr>
          <w:t>www</w:t>
        </w:r>
        <w:r w:rsidRPr="00090053">
          <w:rPr>
            <w:rStyle w:val="a3"/>
            <w:sz w:val="26"/>
            <w:szCs w:val="26"/>
            <w:lang w:val="ru-RU"/>
          </w:rPr>
          <w:t>.</w:t>
        </w:r>
        <w:r w:rsidRPr="00090053">
          <w:rPr>
            <w:rStyle w:val="a3"/>
            <w:sz w:val="26"/>
            <w:szCs w:val="26"/>
          </w:rPr>
          <w:t>gosuslugi</w:t>
        </w:r>
        <w:r w:rsidRPr="00090053">
          <w:rPr>
            <w:rStyle w:val="a3"/>
            <w:sz w:val="26"/>
            <w:szCs w:val="26"/>
            <w:lang w:val="ru-RU"/>
          </w:rPr>
          <w:t>.</w:t>
        </w:r>
        <w:r w:rsidRPr="00090053">
          <w:rPr>
            <w:rStyle w:val="a3"/>
            <w:sz w:val="26"/>
            <w:szCs w:val="26"/>
          </w:rPr>
          <w:t>ru</w:t>
        </w:r>
      </w:hyperlink>
      <w:r w:rsidRPr="00090053">
        <w:rPr>
          <w:sz w:val="26"/>
          <w:szCs w:val="26"/>
          <w:lang w:val="ru-RU"/>
        </w:rPr>
        <w:t>)</w:t>
      </w:r>
      <w:r w:rsidRPr="00916715">
        <w:rPr>
          <w:sz w:val="26"/>
          <w:szCs w:val="26"/>
          <w:lang w:val="ru-RU"/>
        </w:rPr>
        <w:t xml:space="preserve">, а также региональной муниципальной информационной системы «Портал муниципальных и муниципальных услуг (функций) Смоленской области» (электронный адрес: </w:t>
      </w:r>
      <w:hyperlink r:id="rId8" w:history="1">
        <w:r w:rsidRPr="00090053">
          <w:rPr>
            <w:rStyle w:val="a3"/>
            <w:sz w:val="26"/>
            <w:szCs w:val="26"/>
          </w:rPr>
          <w:t>http</w:t>
        </w:r>
        <w:r w:rsidRPr="00090053">
          <w:rPr>
            <w:rStyle w:val="a3"/>
            <w:sz w:val="26"/>
            <w:szCs w:val="26"/>
            <w:lang w:val="ru-RU"/>
          </w:rPr>
          <w:t>://67.</w:t>
        </w:r>
        <w:r w:rsidRPr="00090053">
          <w:rPr>
            <w:rStyle w:val="a3"/>
            <w:sz w:val="26"/>
            <w:szCs w:val="26"/>
          </w:rPr>
          <w:t>gosuslugi</w:t>
        </w:r>
        <w:r w:rsidRPr="00090053">
          <w:rPr>
            <w:rStyle w:val="a3"/>
            <w:sz w:val="26"/>
            <w:szCs w:val="26"/>
            <w:lang w:val="ru-RU"/>
          </w:rPr>
          <w:t>.</w:t>
        </w:r>
        <w:r w:rsidRPr="00090053">
          <w:rPr>
            <w:rStyle w:val="a3"/>
            <w:sz w:val="26"/>
            <w:szCs w:val="26"/>
          </w:rPr>
          <w:t>ru</w:t>
        </w:r>
      </w:hyperlink>
      <w:r w:rsidRPr="00916715">
        <w:rPr>
          <w:sz w:val="26"/>
          <w:szCs w:val="26"/>
          <w:lang w:val="ru-RU"/>
        </w:rPr>
        <w:t>) (далее – Региональный портал).</w:t>
      </w:r>
    </w:p>
    <w:p w:rsidR="00993411" w:rsidRPr="00916715" w:rsidRDefault="00993411" w:rsidP="00993411">
      <w:pPr>
        <w:ind w:firstLine="705"/>
        <w:jc w:val="both"/>
        <w:rPr>
          <w:sz w:val="26"/>
          <w:szCs w:val="26"/>
          <w:lang w:val="ru-RU"/>
        </w:rPr>
      </w:pPr>
      <w:r w:rsidRPr="00916715">
        <w:rPr>
          <w:sz w:val="26"/>
          <w:szCs w:val="26"/>
          <w:lang w:val="ru-RU"/>
        </w:rPr>
        <w:t xml:space="preserve">На сайте  отдела образованияв информационно-телекоммуникационной сети Интернет, на Едином портале и на Региональном портале размещаются следующие информационные материалы: </w:t>
      </w:r>
    </w:p>
    <w:p w:rsidR="00993411" w:rsidRPr="00916715" w:rsidRDefault="00993411" w:rsidP="00993411">
      <w:pPr>
        <w:autoSpaceDE w:val="0"/>
        <w:ind w:firstLine="705"/>
        <w:jc w:val="both"/>
        <w:rPr>
          <w:bCs/>
          <w:color w:val="000000"/>
          <w:sz w:val="26"/>
          <w:szCs w:val="26"/>
          <w:lang w:val="ru-RU"/>
        </w:rPr>
      </w:pPr>
      <w:r w:rsidRPr="00916715">
        <w:rPr>
          <w:bCs/>
          <w:color w:val="000000"/>
          <w:sz w:val="26"/>
          <w:szCs w:val="26"/>
          <w:lang w:val="ru-RU"/>
        </w:rPr>
        <w:t xml:space="preserve">1) извлечения из законодательных и иных нормативных правовых актов, содержащих нормы, регулирующие деятельность по предоставлению </w:t>
      </w:r>
      <w:r w:rsidR="004A5740">
        <w:rPr>
          <w:color w:val="000000"/>
          <w:sz w:val="26"/>
          <w:szCs w:val="26"/>
          <w:lang w:val="ru-RU"/>
        </w:rPr>
        <w:t xml:space="preserve">государственной </w:t>
      </w:r>
      <w:r w:rsidRPr="00916715">
        <w:rPr>
          <w:bCs/>
          <w:color w:val="000000"/>
          <w:sz w:val="26"/>
          <w:szCs w:val="26"/>
          <w:lang w:val="ru-RU"/>
        </w:rPr>
        <w:t>услуги;</w:t>
      </w:r>
    </w:p>
    <w:p w:rsidR="00993411" w:rsidRPr="00916715" w:rsidRDefault="00993411" w:rsidP="00993411">
      <w:pPr>
        <w:autoSpaceDE w:val="0"/>
        <w:ind w:firstLine="705"/>
        <w:jc w:val="both"/>
        <w:rPr>
          <w:bCs/>
          <w:color w:val="000000"/>
          <w:sz w:val="26"/>
          <w:szCs w:val="26"/>
          <w:lang w:val="ru-RU"/>
        </w:rPr>
      </w:pPr>
      <w:r w:rsidRPr="00916715">
        <w:rPr>
          <w:bCs/>
          <w:color w:val="000000"/>
          <w:sz w:val="26"/>
          <w:szCs w:val="26"/>
          <w:lang w:val="ru-RU"/>
        </w:rPr>
        <w:t>2) текст настоящего Административного регламента;</w:t>
      </w:r>
    </w:p>
    <w:p w:rsidR="00993411" w:rsidRPr="00916715" w:rsidRDefault="00993411" w:rsidP="00993411">
      <w:pPr>
        <w:autoSpaceDE w:val="0"/>
        <w:ind w:firstLine="705"/>
        <w:jc w:val="both"/>
        <w:rPr>
          <w:bCs/>
          <w:color w:val="000000"/>
          <w:sz w:val="26"/>
          <w:szCs w:val="26"/>
          <w:lang w:val="ru-RU"/>
        </w:rPr>
      </w:pPr>
      <w:r w:rsidRPr="00916715">
        <w:rPr>
          <w:bCs/>
          <w:color w:val="000000"/>
          <w:sz w:val="26"/>
          <w:szCs w:val="26"/>
          <w:lang w:val="ru-RU"/>
        </w:rPr>
        <w:t xml:space="preserve">3) перечень документов, необходимых для предоставления </w:t>
      </w:r>
      <w:r w:rsidR="004A5740">
        <w:rPr>
          <w:color w:val="000000"/>
          <w:sz w:val="26"/>
          <w:szCs w:val="26"/>
          <w:lang w:val="ru-RU"/>
        </w:rPr>
        <w:t>государственной</w:t>
      </w:r>
      <w:r w:rsidRPr="00916715">
        <w:rPr>
          <w:bCs/>
          <w:color w:val="000000"/>
          <w:sz w:val="26"/>
          <w:szCs w:val="26"/>
          <w:lang w:val="ru-RU"/>
        </w:rPr>
        <w:t xml:space="preserve"> услуги, и требования, предъявляемые к этим документам;</w:t>
      </w:r>
    </w:p>
    <w:p w:rsidR="00993411" w:rsidRPr="00916715" w:rsidRDefault="004A5740" w:rsidP="00993411">
      <w:pPr>
        <w:autoSpaceDE w:val="0"/>
        <w:ind w:firstLine="705"/>
        <w:jc w:val="both"/>
        <w:rPr>
          <w:bCs/>
          <w:color w:val="000000"/>
          <w:sz w:val="26"/>
          <w:szCs w:val="26"/>
          <w:lang w:val="ru-RU"/>
        </w:rPr>
      </w:pPr>
      <w:r>
        <w:rPr>
          <w:bCs/>
          <w:color w:val="000000"/>
          <w:sz w:val="26"/>
          <w:szCs w:val="26"/>
          <w:lang w:val="ru-RU"/>
        </w:rPr>
        <w:t xml:space="preserve">4) </w:t>
      </w:r>
      <w:r w:rsidR="00993411" w:rsidRPr="00916715">
        <w:rPr>
          <w:bCs/>
          <w:color w:val="000000"/>
          <w:sz w:val="26"/>
          <w:szCs w:val="26"/>
          <w:lang w:val="ru-RU"/>
        </w:rPr>
        <w:t xml:space="preserve">образцы оформления документов, необходимых для предоставления </w:t>
      </w:r>
      <w:r>
        <w:rPr>
          <w:color w:val="000000"/>
          <w:sz w:val="26"/>
          <w:szCs w:val="26"/>
          <w:lang w:val="ru-RU"/>
        </w:rPr>
        <w:t>государственной</w:t>
      </w:r>
      <w:r w:rsidR="00993411" w:rsidRPr="00916715">
        <w:rPr>
          <w:bCs/>
          <w:color w:val="000000"/>
          <w:sz w:val="26"/>
          <w:szCs w:val="26"/>
          <w:lang w:val="ru-RU"/>
        </w:rPr>
        <w:t xml:space="preserve"> услуги, и требования к ним;</w:t>
      </w:r>
    </w:p>
    <w:p w:rsidR="00993411" w:rsidRPr="00916715" w:rsidRDefault="00993411" w:rsidP="00993411">
      <w:pPr>
        <w:autoSpaceDE w:val="0"/>
        <w:ind w:firstLine="705"/>
        <w:jc w:val="both"/>
        <w:rPr>
          <w:bCs/>
          <w:color w:val="000000"/>
          <w:sz w:val="26"/>
          <w:szCs w:val="26"/>
          <w:lang w:val="ru-RU"/>
        </w:rPr>
      </w:pPr>
      <w:r w:rsidRPr="00916715">
        <w:rPr>
          <w:bCs/>
          <w:color w:val="000000"/>
          <w:sz w:val="26"/>
          <w:szCs w:val="26"/>
          <w:lang w:val="ru-RU"/>
        </w:rPr>
        <w:t xml:space="preserve">5) порядок информирования о ходе предоставления </w:t>
      </w:r>
      <w:r w:rsidR="004A5740">
        <w:rPr>
          <w:color w:val="000000"/>
          <w:sz w:val="26"/>
          <w:szCs w:val="26"/>
          <w:lang w:val="ru-RU"/>
        </w:rPr>
        <w:t>государственной</w:t>
      </w:r>
      <w:r w:rsidRPr="00916715">
        <w:rPr>
          <w:bCs/>
          <w:color w:val="000000"/>
          <w:sz w:val="26"/>
          <w:szCs w:val="26"/>
          <w:lang w:val="ru-RU"/>
        </w:rPr>
        <w:t xml:space="preserve"> услуги;</w:t>
      </w:r>
    </w:p>
    <w:p w:rsidR="00993411" w:rsidRPr="00916715" w:rsidRDefault="00993411" w:rsidP="00993411">
      <w:pPr>
        <w:ind w:firstLine="705"/>
        <w:jc w:val="both"/>
        <w:rPr>
          <w:color w:val="000000"/>
          <w:sz w:val="26"/>
          <w:szCs w:val="26"/>
          <w:lang w:val="ru-RU"/>
        </w:rPr>
      </w:pPr>
      <w:r w:rsidRPr="00916715">
        <w:rPr>
          <w:color w:val="000000"/>
          <w:sz w:val="26"/>
          <w:szCs w:val="26"/>
          <w:lang w:val="ru-RU"/>
        </w:rPr>
        <w:t>6) порядок обжалования действия (бездействия) и решений, осуществляемых и принимаемых  специалистами отдела образования в х</w:t>
      </w:r>
      <w:r w:rsidR="004A5740">
        <w:rPr>
          <w:color w:val="000000"/>
          <w:sz w:val="26"/>
          <w:szCs w:val="26"/>
          <w:lang w:val="ru-RU"/>
        </w:rPr>
        <w:t>оде предоставления государственной</w:t>
      </w:r>
      <w:r w:rsidRPr="00916715">
        <w:rPr>
          <w:color w:val="000000"/>
          <w:sz w:val="26"/>
          <w:szCs w:val="26"/>
          <w:lang w:val="ru-RU"/>
        </w:rPr>
        <w:t xml:space="preserve"> услуги.</w:t>
      </w:r>
    </w:p>
    <w:p w:rsidR="00993411" w:rsidRPr="00916715" w:rsidRDefault="00993411" w:rsidP="00993411">
      <w:pPr>
        <w:ind w:firstLine="705"/>
        <w:jc w:val="both"/>
        <w:rPr>
          <w:sz w:val="26"/>
          <w:szCs w:val="26"/>
          <w:lang w:val="ru-RU"/>
        </w:rPr>
      </w:pPr>
      <w:r w:rsidRPr="00916715">
        <w:rPr>
          <w:sz w:val="26"/>
          <w:szCs w:val="26"/>
          <w:lang w:val="ru-RU"/>
        </w:rPr>
        <w:tab/>
        <w:t>На стенде в  отделе образования размещается следующая информация:</w:t>
      </w:r>
    </w:p>
    <w:p w:rsidR="00993411" w:rsidRPr="00916715" w:rsidRDefault="00993411" w:rsidP="00993411">
      <w:pPr>
        <w:autoSpaceDE w:val="0"/>
        <w:ind w:firstLine="705"/>
        <w:jc w:val="both"/>
        <w:rPr>
          <w:bCs/>
          <w:color w:val="000000"/>
          <w:sz w:val="26"/>
          <w:szCs w:val="26"/>
          <w:lang w:val="ru-RU"/>
        </w:rPr>
      </w:pPr>
      <w:r w:rsidRPr="00916715">
        <w:rPr>
          <w:bCs/>
          <w:color w:val="000000"/>
          <w:sz w:val="26"/>
          <w:szCs w:val="26"/>
          <w:lang w:val="ru-RU"/>
        </w:rPr>
        <w:t xml:space="preserve">1) извлечения из законодательных и иных нормативных правовых актов, содержащих нормы, регулирующие деятельность по предоставлению </w:t>
      </w:r>
      <w:r w:rsidR="004A5740">
        <w:rPr>
          <w:color w:val="000000"/>
          <w:sz w:val="26"/>
          <w:szCs w:val="26"/>
          <w:lang w:val="ru-RU"/>
        </w:rPr>
        <w:t xml:space="preserve">государственной </w:t>
      </w:r>
      <w:r w:rsidRPr="00916715">
        <w:rPr>
          <w:bCs/>
          <w:color w:val="000000"/>
          <w:sz w:val="26"/>
          <w:szCs w:val="26"/>
          <w:lang w:val="ru-RU"/>
        </w:rPr>
        <w:t>услуги;</w:t>
      </w:r>
    </w:p>
    <w:p w:rsidR="00993411" w:rsidRPr="00916715" w:rsidRDefault="00993411" w:rsidP="00993411">
      <w:pPr>
        <w:autoSpaceDE w:val="0"/>
        <w:ind w:firstLine="705"/>
        <w:jc w:val="both"/>
        <w:rPr>
          <w:bCs/>
          <w:color w:val="000000"/>
          <w:sz w:val="26"/>
          <w:szCs w:val="26"/>
          <w:lang w:val="ru-RU"/>
        </w:rPr>
      </w:pPr>
      <w:r w:rsidRPr="00916715">
        <w:rPr>
          <w:bCs/>
          <w:color w:val="000000"/>
          <w:sz w:val="26"/>
          <w:szCs w:val="26"/>
          <w:lang w:val="ru-RU"/>
        </w:rPr>
        <w:t>2) текст настоящего Административного регламента;</w:t>
      </w:r>
    </w:p>
    <w:p w:rsidR="00993411" w:rsidRPr="00916715" w:rsidRDefault="00993411" w:rsidP="00523494">
      <w:pPr>
        <w:autoSpaceDE w:val="0"/>
        <w:jc w:val="both"/>
        <w:rPr>
          <w:bCs/>
          <w:color w:val="000000"/>
          <w:sz w:val="26"/>
          <w:szCs w:val="26"/>
          <w:lang w:val="ru-RU"/>
        </w:rPr>
      </w:pPr>
      <w:r w:rsidRPr="00916715">
        <w:rPr>
          <w:bCs/>
          <w:color w:val="000000"/>
          <w:sz w:val="26"/>
          <w:szCs w:val="26"/>
          <w:lang w:val="ru-RU"/>
        </w:rPr>
        <w:t xml:space="preserve">3) перечень документов, необходимых для предоставления </w:t>
      </w:r>
      <w:r w:rsidR="004A5740">
        <w:rPr>
          <w:color w:val="000000"/>
          <w:sz w:val="26"/>
          <w:szCs w:val="26"/>
          <w:lang w:val="ru-RU"/>
        </w:rPr>
        <w:t>государственной</w:t>
      </w:r>
      <w:r w:rsidRPr="00916715">
        <w:rPr>
          <w:bCs/>
          <w:color w:val="000000"/>
          <w:sz w:val="26"/>
          <w:szCs w:val="26"/>
          <w:lang w:val="ru-RU"/>
        </w:rPr>
        <w:t xml:space="preserve"> услуги, и требования, предъявляемые к этим документам;</w:t>
      </w:r>
    </w:p>
    <w:p w:rsidR="00993411" w:rsidRPr="00916715" w:rsidRDefault="00523494" w:rsidP="00993411">
      <w:pPr>
        <w:autoSpaceDE w:val="0"/>
        <w:ind w:firstLine="705"/>
        <w:jc w:val="both"/>
        <w:rPr>
          <w:bCs/>
          <w:color w:val="000000"/>
          <w:sz w:val="26"/>
          <w:szCs w:val="26"/>
          <w:lang w:val="ru-RU"/>
        </w:rPr>
      </w:pPr>
      <w:r>
        <w:rPr>
          <w:bCs/>
          <w:color w:val="000000"/>
          <w:sz w:val="26"/>
          <w:szCs w:val="26"/>
          <w:lang w:val="ru-RU"/>
        </w:rPr>
        <w:t>4)</w:t>
      </w:r>
      <w:r w:rsidR="00993411" w:rsidRPr="00916715">
        <w:rPr>
          <w:bCs/>
          <w:color w:val="000000"/>
          <w:sz w:val="26"/>
          <w:szCs w:val="26"/>
          <w:lang w:val="ru-RU"/>
        </w:rPr>
        <w:t xml:space="preserve">образцы оформления документов, необходимых для предоставления </w:t>
      </w:r>
      <w:r w:rsidR="004A5740">
        <w:rPr>
          <w:color w:val="000000"/>
          <w:sz w:val="26"/>
          <w:szCs w:val="26"/>
          <w:lang w:val="ru-RU"/>
        </w:rPr>
        <w:t>государственной</w:t>
      </w:r>
      <w:r w:rsidR="00993411" w:rsidRPr="00916715">
        <w:rPr>
          <w:bCs/>
          <w:color w:val="000000"/>
          <w:sz w:val="26"/>
          <w:szCs w:val="26"/>
          <w:lang w:val="ru-RU"/>
        </w:rPr>
        <w:t xml:space="preserve"> услуги, и требования к ним;</w:t>
      </w:r>
    </w:p>
    <w:p w:rsidR="00993411" w:rsidRPr="00916715" w:rsidRDefault="00993411" w:rsidP="00993411">
      <w:pPr>
        <w:autoSpaceDE w:val="0"/>
        <w:ind w:firstLine="705"/>
        <w:jc w:val="both"/>
        <w:rPr>
          <w:bCs/>
          <w:color w:val="000000"/>
          <w:sz w:val="26"/>
          <w:szCs w:val="26"/>
          <w:lang w:val="ru-RU"/>
        </w:rPr>
      </w:pPr>
      <w:r w:rsidRPr="00916715">
        <w:rPr>
          <w:bCs/>
          <w:color w:val="000000"/>
          <w:sz w:val="26"/>
          <w:szCs w:val="26"/>
          <w:lang w:val="ru-RU"/>
        </w:rPr>
        <w:t xml:space="preserve">5) порядок информирования о ходе предоставления </w:t>
      </w:r>
      <w:r w:rsidR="004A5740">
        <w:rPr>
          <w:color w:val="000000"/>
          <w:sz w:val="26"/>
          <w:szCs w:val="26"/>
          <w:lang w:val="ru-RU"/>
        </w:rPr>
        <w:t>государственной</w:t>
      </w:r>
      <w:r w:rsidRPr="00916715">
        <w:rPr>
          <w:bCs/>
          <w:color w:val="000000"/>
          <w:sz w:val="26"/>
          <w:szCs w:val="26"/>
          <w:lang w:val="ru-RU"/>
        </w:rPr>
        <w:t xml:space="preserve"> услуги;</w:t>
      </w:r>
    </w:p>
    <w:p w:rsidR="00993411" w:rsidRPr="00916715" w:rsidRDefault="00993411" w:rsidP="00993411">
      <w:pPr>
        <w:ind w:firstLine="705"/>
        <w:jc w:val="both"/>
        <w:rPr>
          <w:color w:val="000000"/>
          <w:sz w:val="26"/>
          <w:szCs w:val="26"/>
          <w:lang w:val="ru-RU"/>
        </w:rPr>
      </w:pPr>
      <w:r w:rsidRPr="00916715">
        <w:rPr>
          <w:color w:val="000000"/>
          <w:sz w:val="26"/>
          <w:szCs w:val="26"/>
          <w:lang w:val="ru-RU"/>
        </w:rPr>
        <w:lastRenderedPageBreak/>
        <w:t xml:space="preserve">6) порядок обжалования действия (бездействия) и решений, осуществляемых и принимаемых  специалистом отдела образования в </w:t>
      </w:r>
      <w:r w:rsidR="004A5740">
        <w:rPr>
          <w:color w:val="000000"/>
          <w:sz w:val="26"/>
          <w:szCs w:val="26"/>
          <w:lang w:val="ru-RU"/>
        </w:rPr>
        <w:t>ходе предоставления государственно</w:t>
      </w:r>
      <w:r w:rsidRPr="00916715">
        <w:rPr>
          <w:color w:val="000000"/>
          <w:sz w:val="26"/>
          <w:szCs w:val="26"/>
          <w:lang w:val="ru-RU"/>
        </w:rPr>
        <w:t>й услуги.</w:t>
      </w:r>
    </w:p>
    <w:p w:rsidR="00993411" w:rsidRPr="00916715" w:rsidRDefault="00993411" w:rsidP="00993411">
      <w:pPr>
        <w:ind w:firstLine="708"/>
        <w:jc w:val="both"/>
        <w:rPr>
          <w:color w:val="000000"/>
          <w:sz w:val="26"/>
          <w:szCs w:val="26"/>
          <w:lang w:val="ru-RU"/>
        </w:rPr>
      </w:pPr>
      <w:r w:rsidRPr="00916715">
        <w:rPr>
          <w:sz w:val="26"/>
          <w:szCs w:val="26"/>
          <w:lang w:val="ru-RU"/>
        </w:rPr>
        <w:t xml:space="preserve">1.3.4. </w:t>
      </w:r>
      <w:r w:rsidRPr="00916715">
        <w:rPr>
          <w:color w:val="000000"/>
          <w:sz w:val="26"/>
          <w:szCs w:val="26"/>
          <w:lang w:val="ru-RU"/>
        </w:rPr>
        <w:t>Информация о ходе предоставления муниципальной услуги доводится до заявителей специалистами  отдела образования при личном контакте, а также с использованием средств почтовой, телефонной связи, электронной почты.</w:t>
      </w:r>
    </w:p>
    <w:p w:rsidR="00993411" w:rsidRPr="00916715" w:rsidRDefault="00993411" w:rsidP="00993411">
      <w:pPr>
        <w:ind w:firstLine="690"/>
        <w:jc w:val="both"/>
        <w:rPr>
          <w:color w:val="000000"/>
          <w:sz w:val="26"/>
          <w:szCs w:val="26"/>
          <w:lang w:val="ru-RU"/>
        </w:rPr>
      </w:pPr>
      <w:r w:rsidRPr="00916715">
        <w:rPr>
          <w:sz w:val="26"/>
          <w:szCs w:val="26"/>
          <w:lang w:val="ru-RU"/>
        </w:rPr>
        <w:t xml:space="preserve">1.3.5. </w:t>
      </w:r>
      <w:r w:rsidRPr="00916715">
        <w:rPr>
          <w:color w:val="000000"/>
          <w:sz w:val="26"/>
          <w:szCs w:val="26"/>
          <w:lang w:val="ru-RU"/>
        </w:rPr>
        <w:t>Отвечая на телефонные звонки и обращения граждан по</w:t>
      </w:r>
      <w:r w:rsidR="004A5740">
        <w:rPr>
          <w:color w:val="000000"/>
          <w:sz w:val="26"/>
          <w:szCs w:val="26"/>
          <w:lang w:val="ru-RU"/>
        </w:rPr>
        <w:t xml:space="preserve"> вопросу получения государственной</w:t>
      </w:r>
      <w:r w:rsidRPr="00916715">
        <w:rPr>
          <w:color w:val="000000"/>
          <w:sz w:val="26"/>
          <w:szCs w:val="26"/>
          <w:lang w:val="ru-RU"/>
        </w:rPr>
        <w:t xml:space="preserve"> услуги, специалисты отдела образования обязаны:</w:t>
      </w:r>
    </w:p>
    <w:p w:rsidR="00993411" w:rsidRPr="00916715" w:rsidRDefault="00993411" w:rsidP="00993411">
      <w:pPr>
        <w:ind w:firstLine="567"/>
        <w:jc w:val="both"/>
        <w:rPr>
          <w:color w:val="000000"/>
          <w:sz w:val="26"/>
          <w:szCs w:val="26"/>
          <w:lang w:val="ru-RU"/>
        </w:rPr>
      </w:pPr>
      <w:r w:rsidRPr="00916715">
        <w:rPr>
          <w:color w:val="000000"/>
          <w:sz w:val="26"/>
          <w:szCs w:val="26"/>
          <w:lang w:val="ru-RU"/>
        </w:rPr>
        <w:t xml:space="preserve">- подробно, в корректной форме информировать о порядке получения </w:t>
      </w:r>
      <w:r w:rsidR="004A5740">
        <w:rPr>
          <w:color w:val="000000"/>
          <w:sz w:val="26"/>
          <w:szCs w:val="26"/>
          <w:lang w:val="ru-RU"/>
        </w:rPr>
        <w:t>государственной</w:t>
      </w:r>
      <w:r w:rsidRPr="00916715">
        <w:rPr>
          <w:color w:val="000000"/>
          <w:sz w:val="26"/>
          <w:szCs w:val="26"/>
          <w:lang w:val="ru-RU"/>
        </w:rPr>
        <w:t xml:space="preserve"> услуги;</w:t>
      </w:r>
    </w:p>
    <w:p w:rsidR="00993411" w:rsidRPr="00916715" w:rsidRDefault="00993411" w:rsidP="00993411">
      <w:pPr>
        <w:ind w:firstLine="567"/>
        <w:jc w:val="both"/>
        <w:rPr>
          <w:color w:val="000000"/>
          <w:sz w:val="26"/>
          <w:szCs w:val="26"/>
          <w:lang w:val="ru-RU"/>
        </w:rPr>
      </w:pPr>
      <w:r w:rsidRPr="00916715">
        <w:rPr>
          <w:color w:val="000000"/>
          <w:sz w:val="26"/>
          <w:szCs w:val="26"/>
          <w:lang w:val="ru-RU"/>
        </w:rPr>
        <w:t>- воздерживаться от поведения, которое могло бы вызвать сомнение в объективном исполнении специалистами своих должностных (служебных) обязанностей, а также избегать конфликтных ситуаций, способных нанести ущерб их репутации или авторитету  отдела образования;</w:t>
      </w:r>
    </w:p>
    <w:p w:rsidR="00993411" w:rsidRPr="00916715" w:rsidRDefault="00993411" w:rsidP="00993411">
      <w:pPr>
        <w:ind w:firstLine="690"/>
        <w:jc w:val="both"/>
        <w:rPr>
          <w:color w:val="000000"/>
          <w:sz w:val="26"/>
          <w:szCs w:val="26"/>
          <w:lang w:val="ru-RU"/>
        </w:rPr>
      </w:pPr>
      <w:r w:rsidRPr="00916715">
        <w:rPr>
          <w:color w:val="000000"/>
          <w:sz w:val="26"/>
          <w:szCs w:val="26"/>
          <w:lang w:val="ru-RU"/>
        </w:rPr>
        <w:t>- соблюдать права и законные интересы заявителей.</w:t>
      </w:r>
    </w:p>
    <w:p w:rsidR="00993411" w:rsidRPr="00916715" w:rsidRDefault="00993411" w:rsidP="00993411">
      <w:pPr>
        <w:ind w:firstLine="709"/>
        <w:jc w:val="both"/>
        <w:rPr>
          <w:sz w:val="26"/>
          <w:szCs w:val="26"/>
          <w:lang w:val="ru-RU"/>
        </w:rPr>
      </w:pPr>
    </w:p>
    <w:p w:rsidR="00993411" w:rsidRPr="00916715" w:rsidRDefault="00993411" w:rsidP="00993411">
      <w:pPr>
        <w:jc w:val="center"/>
        <w:rPr>
          <w:b/>
          <w:bCs/>
          <w:sz w:val="26"/>
          <w:szCs w:val="26"/>
          <w:lang w:val="ru-RU"/>
        </w:rPr>
      </w:pPr>
      <w:r w:rsidRPr="00916715">
        <w:rPr>
          <w:b/>
          <w:bCs/>
          <w:sz w:val="26"/>
          <w:szCs w:val="26"/>
          <w:lang w:val="ru-RU"/>
        </w:rPr>
        <w:t>2. Станд</w:t>
      </w:r>
      <w:r w:rsidR="004A5740">
        <w:rPr>
          <w:b/>
          <w:bCs/>
          <w:sz w:val="26"/>
          <w:szCs w:val="26"/>
          <w:lang w:val="ru-RU"/>
        </w:rPr>
        <w:t>арт предоставления государственной</w:t>
      </w:r>
      <w:r w:rsidRPr="00916715">
        <w:rPr>
          <w:b/>
          <w:bCs/>
          <w:sz w:val="26"/>
          <w:szCs w:val="26"/>
          <w:lang w:val="ru-RU"/>
        </w:rPr>
        <w:t xml:space="preserve"> услуги</w:t>
      </w:r>
    </w:p>
    <w:p w:rsidR="00993411" w:rsidRPr="00916715" w:rsidRDefault="00993411" w:rsidP="00993411">
      <w:pPr>
        <w:jc w:val="both"/>
        <w:rPr>
          <w:sz w:val="26"/>
          <w:szCs w:val="26"/>
          <w:lang w:val="ru-RU"/>
        </w:rPr>
      </w:pPr>
    </w:p>
    <w:p w:rsidR="00993411" w:rsidRPr="00916715" w:rsidRDefault="004A5740" w:rsidP="00993411">
      <w:pPr>
        <w:jc w:val="center"/>
        <w:rPr>
          <w:b/>
          <w:bCs/>
          <w:sz w:val="26"/>
          <w:szCs w:val="26"/>
          <w:lang w:val="ru-RU"/>
        </w:rPr>
      </w:pPr>
      <w:r>
        <w:rPr>
          <w:b/>
          <w:bCs/>
          <w:sz w:val="26"/>
          <w:szCs w:val="26"/>
          <w:lang w:val="ru-RU"/>
        </w:rPr>
        <w:t>2.1. Наименование государственной</w:t>
      </w:r>
      <w:r w:rsidR="00993411" w:rsidRPr="00916715">
        <w:rPr>
          <w:b/>
          <w:bCs/>
          <w:sz w:val="26"/>
          <w:szCs w:val="26"/>
          <w:lang w:val="ru-RU"/>
        </w:rPr>
        <w:t xml:space="preserve"> услуги  </w:t>
      </w:r>
    </w:p>
    <w:p w:rsidR="00993411" w:rsidRPr="00916715" w:rsidRDefault="00993411" w:rsidP="00993411">
      <w:pPr>
        <w:jc w:val="both"/>
        <w:rPr>
          <w:sz w:val="26"/>
          <w:szCs w:val="26"/>
          <w:lang w:val="ru-RU"/>
        </w:rPr>
      </w:pPr>
    </w:p>
    <w:p w:rsidR="00CF442B" w:rsidRDefault="00993411" w:rsidP="00CF442B">
      <w:pPr>
        <w:pStyle w:val="11"/>
        <w:widowControl w:val="0"/>
        <w:numPr>
          <w:ilvl w:val="0"/>
          <w:numId w:val="0"/>
        </w:numPr>
        <w:spacing w:line="240" w:lineRule="auto"/>
        <w:ind w:firstLine="709"/>
      </w:pPr>
      <w:r w:rsidRPr="00916715">
        <w:rPr>
          <w:sz w:val="26"/>
          <w:szCs w:val="26"/>
        </w:rPr>
        <w:tab/>
        <w:t>Наименование муни</w:t>
      </w:r>
      <w:r w:rsidR="00523494">
        <w:rPr>
          <w:sz w:val="26"/>
          <w:szCs w:val="26"/>
        </w:rPr>
        <w:t xml:space="preserve">ципальной услуги </w:t>
      </w:r>
      <w:proofErr w:type="gramStart"/>
      <w:r w:rsidR="00523494" w:rsidRPr="00E83B6A">
        <w:rPr>
          <w:sz w:val="26"/>
          <w:szCs w:val="26"/>
        </w:rPr>
        <w:t>–</w:t>
      </w:r>
      <w:r w:rsidR="00CF442B" w:rsidRPr="00E83B6A">
        <w:rPr>
          <w:sz w:val="26"/>
          <w:szCs w:val="26"/>
        </w:rPr>
        <w:t>«</w:t>
      </w:r>
      <w:proofErr w:type="gramEnd"/>
      <w:r w:rsidR="00CF442B" w:rsidRPr="00E83B6A">
        <w:rPr>
          <w:sz w:val="26"/>
          <w:szCs w:val="26"/>
        </w:rPr>
        <w:t>Назначение и выплата ежемесячных денежных средств на содержание ребенка, находящегося под опекой (попечительством)».</w:t>
      </w:r>
    </w:p>
    <w:p w:rsidR="00993411" w:rsidRPr="00916715" w:rsidRDefault="00993411" w:rsidP="00993411">
      <w:pPr>
        <w:jc w:val="both"/>
        <w:rPr>
          <w:sz w:val="26"/>
          <w:szCs w:val="26"/>
          <w:lang w:val="ru-RU"/>
        </w:rPr>
      </w:pPr>
    </w:p>
    <w:p w:rsidR="00993411" w:rsidRPr="00916715" w:rsidRDefault="00993411" w:rsidP="00993411">
      <w:pPr>
        <w:jc w:val="center"/>
        <w:rPr>
          <w:b/>
          <w:bCs/>
          <w:sz w:val="26"/>
          <w:szCs w:val="26"/>
          <w:lang w:val="ru-RU"/>
        </w:rPr>
      </w:pPr>
      <w:r w:rsidRPr="00916715">
        <w:rPr>
          <w:b/>
          <w:bCs/>
          <w:sz w:val="26"/>
          <w:szCs w:val="26"/>
          <w:lang w:val="ru-RU"/>
        </w:rPr>
        <w:t>2.2. Наименование органа,</w:t>
      </w:r>
      <w:r w:rsidR="004A5740">
        <w:rPr>
          <w:b/>
          <w:bCs/>
          <w:sz w:val="26"/>
          <w:szCs w:val="26"/>
          <w:lang w:val="ru-RU"/>
        </w:rPr>
        <w:t xml:space="preserve">  предоставляющего государственную</w:t>
      </w:r>
      <w:r w:rsidRPr="00916715">
        <w:rPr>
          <w:b/>
          <w:bCs/>
          <w:sz w:val="26"/>
          <w:szCs w:val="26"/>
          <w:lang w:val="ru-RU"/>
        </w:rPr>
        <w:t xml:space="preserve"> услугу</w:t>
      </w:r>
    </w:p>
    <w:p w:rsidR="00993411" w:rsidRPr="00916715" w:rsidRDefault="00993411" w:rsidP="00993411">
      <w:pPr>
        <w:ind w:firstLine="709"/>
        <w:jc w:val="both"/>
        <w:rPr>
          <w:sz w:val="26"/>
          <w:szCs w:val="26"/>
          <w:lang w:val="ru-RU"/>
        </w:rPr>
      </w:pPr>
    </w:p>
    <w:p w:rsidR="00993411" w:rsidRPr="00916715" w:rsidRDefault="00993411" w:rsidP="00993411">
      <w:pPr>
        <w:ind w:firstLine="708"/>
        <w:jc w:val="both"/>
        <w:rPr>
          <w:sz w:val="26"/>
          <w:szCs w:val="26"/>
          <w:lang w:val="ru-RU"/>
        </w:rPr>
      </w:pPr>
      <w:r w:rsidRPr="00916715">
        <w:rPr>
          <w:sz w:val="26"/>
          <w:szCs w:val="26"/>
          <w:lang w:val="ru-RU"/>
        </w:rPr>
        <w:t>2.2.1.  О</w:t>
      </w:r>
      <w:r w:rsidRPr="00916715">
        <w:rPr>
          <w:color w:val="000000"/>
          <w:sz w:val="26"/>
          <w:szCs w:val="26"/>
          <w:lang w:val="ru-RU"/>
        </w:rPr>
        <w:t>тдел образования</w:t>
      </w:r>
      <w:r w:rsidRPr="00916715">
        <w:rPr>
          <w:bCs/>
          <w:color w:val="000000"/>
          <w:sz w:val="26"/>
          <w:szCs w:val="26"/>
          <w:lang w:val="ru-RU"/>
        </w:rPr>
        <w:t xml:space="preserve"> осуществляет предоставление </w:t>
      </w:r>
      <w:r w:rsidR="004A5740">
        <w:rPr>
          <w:color w:val="000000"/>
          <w:sz w:val="26"/>
          <w:szCs w:val="26"/>
          <w:lang w:val="ru-RU"/>
        </w:rPr>
        <w:t>государственной</w:t>
      </w:r>
      <w:r w:rsidRPr="00916715">
        <w:rPr>
          <w:bCs/>
          <w:color w:val="000000"/>
          <w:sz w:val="26"/>
          <w:szCs w:val="26"/>
          <w:lang w:val="ru-RU"/>
        </w:rPr>
        <w:t xml:space="preserve"> услуги в соответствии с постановлением Администрации муниципального образования «</w:t>
      </w:r>
      <w:r w:rsidR="00D82100">
        <w:rPr>
          <w:bCs/>
          <w:color w:val="000000"/>
          <w:sz w:val="26"/>
          <w:szCs w:val="26"/>
          <w:lang w:val="ru-RU"/>
        </w:rPr>
        <w:t>Краснинский муниципальный округ</w:t>
      </w:r>
      <w:r w:rsidRPr="00916715">
        <w:rPr>
          <w:bCs/>
          <w:color w:val="000000"/>
          <w:sz w:val="26"/>
          <w:szCs w:val="26"/>
          <w:lang w:val="ru-RU"/>
        </w:rPr>
        <w:t>»  Смоленской области № 43 от 18.02.2008 г.</w:t>
      </w:r>
      <w:r w:rsidRPr="00916715">
        <w:rPr>
          <w:sz w:val="26"/>
          <w:szCs w:val="26"/>
          <w:lang w:val="ru-RU"/>
        </w:rPr>
        <w:t xml:space="preserve"> «Об определении органа, уполномоченного осуществлять муниципальные полномочия по организации и осуществлению  деятельности по опеке и попечительству».</w:t>
      </w:r>
    </w:p>
    <w:p w:rsidR="00993411" w:rsidRPr="00916715" w:rsidRDefault="00993411" w:rsidP="00993411">
      <w:pPr>
        <w:pStyle w:val="a8"/>
        <w:rPr>
          <w:sz w:val="26"/>
          <w:szCs w:val="26"/>
          <w:lang w:val="ru-RU"/>
        </w:rPr>
      </w:pPr>
      <w:r w:rsidRPr="00916715">
        <w:rPr>
          <w:sz w:val="26"/>
          <w:szCs w:val="26"/>
          <w:lang w:val="ru-RU"/>
        </w:rPr>
        <w:t>2.2.2. Запрещено требовать от заявителя осуществления действий, в том числе согласований, необход</w:t>
      </w:r>
      <w:r w:rsidR="004A5740">
        <w:rPr>
          <w:sz w:val="26"/>
          <w:szCs w:val="26"/>
          <w:lang w:val="ru-RU"/>
        </w:rPr>
        <w:t>имых для получения государственной</w:t>
      </w:r>
      <w:r w:rsidRPr="00916715">
        <w:rPr>
          <w:sz w:val="26"/>
          <w:szCs w:val="26"/>
          <w:lang w:val="ru-RU"/>
        </w:rPr>
        <w:t xml:space="preserve"> услуги, связанных с обращением в иные муниципальные органы, организации, за исключением получения услуг, включенных в утвержденный областным нормативным правовым актом перечень услуг, которые являются необходимыми и обязательными </w:t>
      </w:r>
      <w:r w:rsidR="00042057">
        <w:rPr>
          <w:sz w:val="26"/>
          <w:szCs w:val="26"/>
          <w:lang w:val="ru-RU"/>
        </w:rPr>
        <w:t>для предоставления государственной</w:t>
      </w:r>
      <w:r w:rsidRPr="00916715">
        <w:rPr>
          <w:sz w:val="26"/>
          <w:szCs w:val="26"/>
          <w:lang w:val="ru-RU"/>
        </w:rPr>
        <w:t xml:space="preserve"> услуги.</w:t>
      </w:r>
    </w:p>
    <w:p w:rsidR="00993411" w:rsidRPr="00916715" w:rsidRDefault="00993411" w:rsidP="00993411">
      <w:pPr>
        <w:ind w:firstLine="720"/>
        <w:jc w:val="both"/>
        <w:rPr>
          <w:sz w:val="26"/>
          <w:szCs w:val="26"/>
          <w:lang w:val="ru-RU"/>
        </w:rPr>
      </w:pPr>
    </w:p>
    <w:p w:rsidR="00993411" w:rsidRPr="00916715" w:rsidRDefault="00993411" w:rsidP="00993411">
      <w:pPr>
        <w:jc w:val="both"/>
        <w:rPr>
          <w:sz w:val="26"/>
          <w:szCs w:val="26"/>
          <w:lang w:val="ru-RU"/>
        </w:rPr>
      </w:pPr>
    </w:p>
    <w:p w:rsidR="00993411" w:rsidRPr="00916715" w:rsidRDefault="000B529B" w:rsidP="00523494">
      <w:pPr>
        <w:rPr>
          <w:b/>
          <w:bCs/>
          <w:sz w:val="26"/>
          <w:szCs w:val="26"/>
          <w:lang w:val="ru-RU"/>
        </w:rPr>
      </w:pPr>
      <w:r>
        <w:rPr>
          <w:b/>
          <w:bCs/>
          <w:sz w:val="26"/>
          <w:szCs w:val="26"/>
          <w:lang w:val="ru-RU"/>
        </w:rPr>
        <w:t xml:space="preserve">                 </w:t>
      </w:r>
      <w:r w:rsidR="00993411" w:rsidRPr="00916715">
        <w:rPr>
          <w:b/>
          <w:bCs/>
          <w:sz w:val="26"/>
          <w:szCs w:val="26"/>
          <w:lang w:val="ru-RU"/>
        </w:rPr>
        <w:t>2.3. Описание результ</w:t>
      </w:r>
      <w:r w:rsidR="00042057">
        <w:rPr>
          <w:b/>
          <w:bCs/>
          <w:sz w:val="26"/>
          <w:szCs w:val="26"/>
          <w:lang w:val="ru-RU"/>
        </w:rPr>
        <w:t>ата предоставления государственной</w:t>
      </w:r>
      <w:r w:rsidR="00993411" w:rsidRPr="00916715">
        <w:rPr>
          <w:b/>
          <w:bCs/>
          <w:sz w:val="26"/>
          <w:szCs w:val="26"/>
          <w:lang w:val="ru-RU"/>
        </w:rPr>
        <w:t xml:space="preserve"> услуги</w:t>
      </w:r>
    </w:p>
    <w:p w:rsidR="00993411" w:rsidRPr="00916715" w:rsidRDefault="00993411" w:rsidP="00993411">
      <w:pPr>
        <w:jc w:val="both"/>
        <w:rPr>
          <w:sz w:val="26"/>
          <w:szCs w:val="26"/>
          <w:lang w:val="ru-RU"/>
        </w:rPr>
      </w:pPr>
    </w:p>
    <w:p w:rsidR="00993411" w:rsidRDefault="00993411" w:rsidP="00993411">
      <w:pPr>
        <w:ind w:firstLine="708"/>
        <w:jc w:val="both"/>
        <w:rPr>
          <w:sz w:val="26"/>
          <w:szCs w:val="26"/>
          <w:lang w:val="ru-RU"/>
        </w:rPr>
      </w:pPr>
      <w:r w:rsidRPr="00916715">
        <w:rPr>
          <w:sz w:val="26"/>
          <w:szCs w:val="26"/>
          <w:lang w:val="ru-RU"/>
        </w:rPr>
        <w:t>Резу</w:t>
      </w:r>
      <w:r w:rsidR="00042057">
        <w:rPr>
          <w:sz w:val="26"/>
          <w:szCs w:val="26"/>
          <w:lang w:val="ru-RU"/>
        </w:rPr>
        <w:t>льтатом исполнения государственной</w:t>
      </w:r>
      <w:r w:rsidRPr="00916715">
        <w:rPr>
          <w:sz w:val="26"/>
          <w:szCs w:val="26"/>
          <w:lang w:val="ru-RU"/>
        </w:rPr>
        <w:t xml:space="preserve"> услуги  является: </w:t>
      </w:r>
    </w:p>
    <w:p w:rsidR="00523494" w:rsidRDefault="00523494" w:rsidP="00993411">
      <w:pPr>
        <w:ind w:firstLine="708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- назначение выплаты денежных средств на содержание ребенка в семье опекуна (попечителя) и приемной семье;</w:t>
      </w:r>
    </w:p>
    <w:p w:rsidR="00D82100" w:rsidRPr="00090053" w:rsidRDefault="00523494" w:rsidP="00090053">
      <w:pPr>
        <w:ind w:firstLine="708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- отказ в назначении выплаты денежных средств на содержание ребенка в семье опекуна (попечителя) и приемной семье, указание причины отказа.</w:t>
      </w:r>
    </w:p>
    <w:p w:rsidR="00D82100" w:rsidRDefault="00D82100" w:rsidP="00993411">
      <w:pPr>
        <w:jc w:val="center"/>
        <w:rPr>
          <w:b/>
          <w:bCs/>
          <w:sz w:val="26"/>
          <w:szCs w:val="26"/>
          <w:lang w:val="ru-RU"/>
        </w:rPr>
      </w:pPr>
    </w:p>
    <w:p w:rsidR="00D82100" w:rsidRDefault="00D82100" w:rsidP="00993411">
      <w:pPr>
        <w:jc w:val="center"/>
        <w:rPr>
          <w:b/>
          <w:bCs/>
          <w:sz w:val="26"/>
          <w:szCs w:val="26"/>
          <w:lang w:val="ru-RU"/>
        </w:rPr>
      </w:pPr>
    </w:p>
    <w:p w:rsidR="00993411" w:rsidRPr="00916715" w:rsidRDefault="00993411" w:rsidP="00993411">
      <w:pPr>
        <w:jc w:val="center"/>
        <w:rPr>
          <w:b/>
          <w:bCs/>
          <w:sz w:val="26"/>
          <w:szCs w:val="26"/>
          <w:lang w:val="ru-RU"/>
        </w:rPr>
      </w:pPr>
      <w:r w:rsidRPr="00916715">
        <w:rPr>
          <w:b/>
          <w:bCs/>
          <w:sz w:val="26"/>
          <w:szCs w:val="26"/>
          <w:lang w:val="ru-RU"/>
        </w:rPr>
        <w:t>2.4. С</w:t>
      </w:r>
      <w:r w:rsidR="00042057">
        <w:rPr>
          <w:b/>
          <w:bCs/>
          <w:sz w:val="26"/>
          <w:szCs w:val="26"/>
          <w:lang w:val="ru-RU"/>
        </w:rPr>
        <w:t>рок предоставления государственной</w:t>
      </w:r>
      <w:r w:rsidRPr="00916715">
        <w:rPr>
          <w:b/>
          <w:bCs/>
          <w:sz w:val="26"/>
          <w:szCs w:val="26"/>
          <w:lang w:val="ru-RU"/>
        </w:rPr>
        <w:t xml:space="preserve"> услуги</w:t>
      </w:r>
    </w:p>
    <w:p w:rsidR="00993411" w:rsidRPr="00916715" w:rsidRDefault="00993411" w:rsidP="00993411">
      <w:pPr>
        <w:jc w:val="both"/>
        <w:rPr>
          <w:sz w:val="26"/>
          <w:szCs w:val="26"/>
          <w:lang w:val="ru-RU"/>
        </w:rPr>
      </w:pPr>
    </w:p>
    <w:p w:rsidR="00993411" w:rsidRDefault="00993411" w:rsidP="00993411">
      <w:pPr>
        <w:tabs>
          <w:tab w:val="left" w:pos="660"/>
        </w:tabs>
        <w:jc w:val="both"/>
        <w:rPr>
          <w:sz w:val="26"/>
          <w:szCs w:val="26"/>
          <w:lang w:val="ru-RU"/>
        </w:rPr>
      </w:pPr>
      <w:r w:rsidRPr="00916715">
        <w:rPr>
          <w:sz w:val="26"/>
          <w:szCs w:val="26"/>
          <w:lang w:val="ru-RU"/>
        </w:rPr>
        <w:tab/>
        <w:t xml:space="preserve">2.4.1. </w:t>
      </w:r>
      <w:r w:rsidR="0018595F">
        <w:rPr>
          <w:sz w:val="26"/>
          <w:szCs w:val="26"/>
          <w:lang w:val="ru-RU"/>
        </w:rPr>
        <w:t>Государственная</w:t>
      </w:r>
      <w:r w:rsidR="00FE1D86">
        <w:rPr>
          <w:sz w:val="26"/>
          <w:szCs w:val="26"/>
          <w:lang w:val="ru-RU"/>
        </w:rPr>
        <w:t xml:space="preserve"> услуга предоставляется в 10-дневный срок со дня подачи заявителем заявления и документов, указанных в пункте 2.6 настоящего Административного регламента.</w:t>
      </w:r>
    </w:p>
    <w:p w:rsidR="00FE1D86" w:rsidRPr="00916715" w:rsidRDefault="00FE1D86" w:rsidP="00993411">
      <w:pPr>
        <w:tabs>
          <w:tab w:val="left" w:pos="660"/>
        </w:tabs>
        <w:jc w:val="both"/>
        <w:rPr>
          <w:sz w:val="26"/>
          <w:szCs w:val="26"/>
          <w:lang w:val="ru-RU"/>
        </w:rPr>
      </w:pPr>
    </w:p>
    <w:p w:rsidR="00993411" w:rsidRPr="00916715" w:rsidRDefault="00993411" w:rsidP="00993411">
      <w:pPr>
        <w:autoSpaceDE w:val="0"/>
        <w:ind w:left="30"/>
        <w:jc w:val="center"/>
        <w:rPr>
          <w:b/>
          <w:bCs/>
          <w:sz w:val="26"/>
          <w:szCs w:val="26"/>
          <w:lang w:val="ru-RU"/>
        </w:rPr>
      </w:pPr>
      <w:r w:rsidRPr="00916715">
        <w:rPr>
          <w:b/>
          <w:bCs/>
          <w:sz w:val="26"/>
          <w:szCs w:val="26"/>
          <w:lang w:val="ru-RU"/>
        </w:rPr>
        <w:t xml:space="preserve">2.5. Перечень нормативных правовых актов, регулирующих  отношения, возникающие  в связи  </w:t>
      </w:r>
      <w:r w:rsidR="00042057">
        <w:rPr>
          <w:b/>
          <w:bCs/>
          <w:sz w:val="26"/>
          <w:szCs w:val="26"/>
          <w:lang w:val="ru-RU"/>
        </w:rPr>
        <w:t>с предоставлением  государственной</w:t>
      </w:r>
      <w:r w:rsidRPr="00916715">
        <w:rPr>
          <w:b/>
          <w:bCs/>
          <w:sz w:val="26"/>
          <w:szCs w:val="26"/>
          <w:lang w:val="ru-RU"/>
        </w:rPr>
        <w:t xml:space="preserve"> услуги,    с указанием  их реквизитов  и источников  официального  опубликования</w:t>
      </w:r>
    </w:p>
    <w:p w:rsidR="00993411" w:rsidRPr="00916715" w:rsidRDefault="00993411" w:rsidP="00993411">
      <w:pPr>
        <w:ind w:firstLine="709"/>
        <w:jc w:val="both"/>
        <w:rPr>
          <w:sz w:val="26"/>
          <w:szCs w:val="26"/>
          <w:lang w:val="ru-RU"/>
        </w:rPr>
      </w:pPr>
    </w:p>
    <w:p w:rsidR="00993411" w:rsidRPr="00916715" w:rsidRDefault="0018595F" w:rsidP="00993411">
      <w:pPr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Предоставление государственной</w:t>
      </w:r>
      <w:r w:rsidR="00993411" w:rsidRPr="00916715">
        <w:rPr>
          <w:sz w:val="26"/>
          <w:szCs w:val="26"/>
          <w:lang w:val="ru-RU"/>
        </w:rPr>
        <w:t xml:space="preserve"> услуги осуществляется в соответствии </w:t>
      </w:r>
      <w:proofErr w:type="gramStart"/>
      <w:r w:rsidR="00993411" w:rsidRPr="00916715">
        <w:rPr>
          <w:sz w:val="26"/>
          <w:szCs w:val="26"/>
          <w:lang w:val="ru-RU"/>
        </w:rPr>
        <w:t>с</w:t>
      </w:r>
      <w:proofErr w:type="gramEnd"/>
      <w:r w:rsidR="00993411" w:rsidRPr="00916715">
        <w:rPr>
          <w:sz w:val="26"/>
          <w:szCs w:val="26"/>
          <w:lang w:val="ru-RU"/>
        </w:rPr>
        <w:t>:</w:t>
      </w:r>
    </w:p>
    <w:p w:rsidR="00993411" w:rsidRPr="00916715" w:rsidRDefault="00993411" w:rsidP="00993411">
      <w:pPr>
        <w:suppressAutoHyphens w:val="0"/>
        <w:autoSpaceDE w:val="0"/>
        <w:jc w:val="both"/>
        <w:rPr>
          <w:sz w:val="26"/>
          <w:szCs w:val="26"/>
          <w:lang w:val="ru-RU" w:eastAsia="ar-SA" w:bidi="ar-SA"/>
        </w:rPr>
      </w:pPr>
      <w:r w:rsidRPr="00916715">
        <w:rPr>
          <w:bCs/>
          <w:color w:val="000000"/>
          <w:sz w:val="26"/>
          <w:szCs w:val="26"/>
          <w:lang w:val="ru-RU"/>
        </w:rPr>
        <w:tab/>
        <w:t>- Семейным кодексом Российской Федерации («</w:t>
      </w:r>
      <w:r w:rsidRPr="00916715">
        <w:rPr>
          <w:rFonts w:cs="Arial"/>
          <w:sz w:val="26"/>
          <w:szCs w:val="26"/>
          <w:lang w:val="ru-RU"/>
        </w:rPr>
        <w:t xml:space="preserve">Собрание законодательства РФ», 1996, № 1, ст. 16, </w:t>
      </w:r>
      <w:r w:rsidRPr="00916715">
        <w:rPr>
          <w:sz w:val="26"/>
          <w:szCs w:val="26"/>
          <w:lang w:val="ru-RU" w:eastAsia="ar-SA" w:bidi="ar-SA"/>
        </w:rPr>
        <w:t>1997)</w:t>
      </w:r>
    </w:p>
    <w:p w:rsidR="00993411" w:rsidRPr="00916715" w:rsidRDefault="00993411" w:rsidP="00993411">
      <w:pPr>
        <w:autoSpaceDE w:val="0"/>
        <w:ind w:firstLine="709"/>
        <w:jc w:val="both"/>
        <w:rPr>
          <w:bCs/>
          <w:color w:val="000000"/>
          <w:sz w:val="26"/>
          <w:szCs w:val="26"/>
          <w:lang w:val="ru-RU"/>
        </w:rPr>
      </w:pPr>
      <w:r w:rsidRPr="00916715">
        <w:rPr>
          <w:bCs/>
          <w:color w:val="000000"/>
          <w:sz w:val="26"/>
          <w:szCs w:val="26"/>
          <w:lang w:val="ru-RU"/>
        </w:rPr>
        <w:t>- Гражданским кодексом Российской Федерации («</w:t>
      </w:r>
      <w:r w:rsidRPr="00916715">
        <w:rPr>
          <w:rFonts w:cs="Arial"/>
          <w:sz w:val="26"/>
          <w:szCs w:val="26"/>
          <w:lang w:val="ru-RU"/>
        </w:rPr>
        <w:t>Собрание законодательства РФ», 05.12.1994, № 32, ст. 3301)</w:t>
      </w:r>
      <w:r w:rsidRPr="00916715">
        <w:rPr>
          <w:bCs/>
          <w:color w:val="000000"/>
          <w:sz w:val="26"/>
          <w:szCs w:val="26"/>
          <w:lang w:val="ru-RU"/>
        </w:rPr>
        <w:t>;</w:t>
      </w:r>
    </w:p>
    <w:p w:rsidR="00993411" w:rsidRPr="00916715" w:rsidRDefault="00993411" w:rsidP="00993411">
      <w:pPr>
        <w:autoSpaceDE w:val="0"/>
        <w:ind w:firstLine="709"/>
        <w:jc w:val="both"/>
        <w:rPr>
          <w:sz w:val="26"/>
          <w:szCs w:val="26"/>
          <w:lang w:val="ru-RU"/>
        </w:rPr>
      </w:pPr>
      <w:r w:rsidRPr="00916715">
        <w:rPr>
          <w:bCs/>
          <w:color w:val="000000"/>
          <w:sz w:val="26"/>
          <w:szCs w:val="26"/>
          <w:lang w:val="ru-RU"/>
        </w:rPr>
        <w:t xml:space="preserve">- Федеральным законом от 24.04.2008 № 48-ФЗ «Об опеке и попечительстве» </w:t>
      </w:r>
      <w:r w:rsidRPr="00916715">
        <w:rPr>
          <w:sz w:val="26"/>
          <w:szCs w:val="26"/>
          <w:lang w:val="ru-RU"/>
        </w:rPr>
        <w:t>(«Собрание законодательства РФ» 2008 № 17 ст. 1755, 2009, № 29, ст. 3615, «Российская газета» № 142, 2011);</w:t>
      </w:r>
    </w:p>
    <w:p w:rsidR="00993411" w:rsidRPr="00916715" w:rsidRDefault="00993411" w:rsidP="00993411">
      <w:pPr>
        <w:suppressAutoHyphens w:val="0"/>
        <w:autoSpaceDE w:val="0"/>
        <w:ind w:firstLine="708"/>
        <w:jc w:val="both"/>
        <w:rPr>
          <w:bCs/>
          <w:color w:val="000000"/>
          <w:sz w:val="26"/>
          <w:szCs w:val="26"/>
          <w:lang w:val="ru-RU"/>
        </w:rPr>
      </w:pPr>
      <w:r w:rsidRPr="00916715">
        <w:rPr>
          <w:bCs/>
          <w:color w:val="000000"/>
          <w:sz w:val="26"/>
          <w:szCs w:val="26"/>
          <w:lang w:val="ru-RU"/>
        </w:rPr>
        <w:t>- Постановлением Правительства Российской Федерации от 01.05.1996             № 542 «Об утверждении перечня заболеваний, при наличии которых лицо не может усыновить ребенка, принять его под опеку (попечительство), взять в приемную семью» («</w:t>
      </w:r>
      <w:r w:rsidRPr="00916715">
        <w:rPr>
          <w:rFonts w:cs="Arial"/>
          <w:sz w:val="26"/>
          <w:szCs w:val="26"/>
          <w:lang w:val="ru-RU"/>
        </w:rPr>
        <w:t xml:space="preserve">Собрание законодательства РФ», 1996, № 19, ст. 2304, </w:t>
      </w:r>
      <w:r w:rsidRPr="00916715">
        <w:rPr>
          <w:sz w:val="26"/>
          <w:szCs w:val="26"/>
          <w:lang w:val="ru-RU" w:eastAsia="ar-SA" w:bidi="ar-SA"/>
        </w:rPr>
        <w:t>2001, № 13, ст. 1251</w:t>
      </w:r>
      <w:r w:rsidRPr="00916715">
        <w:rPr>
          <w:rFonts w:cs="Arial"/>
          <w:sz w:val="26"/>
          <w:szCs w:val="26"/>
          <w:lang w:val="ru-RU"/>
        </w:rPr>
        <w:t>)</w:t>
      </w:r>
      <w:r w:rsidRPr="00916715">
        <w:rPr>
          <w:bCs/>
          <w:color w:val="000000"/>
          <w:sz w:val="26"/>
          <w:szCs w:val="26"/>
          <w:lang w:val="ru-RU"/>
        </w:rPr>
        <w:t>;</w:t>
      </w:r>
    </w:p>
    <w:p w:rsidR="00993411" w:rsidRPr="00916715" w:rsidRDefault="00993411" w:rsidP="00993411">
      <w:pPr>
        <w:suppressAutoHyphens w:val="0"/>
        <w:autoSpaceDE w:val="0"/>
        <w:ind w:firstLine="709"/>
        <w:jc w:val="both"/>
        <w:rPr>
          <w:bCs/>
          <w:color w:val="000000"/>
          <w:sz w:val="26"/>
          <w:szCs w:val="26"/>
          <w:lang w:val="ru-RU"/>
        </w:rPr>
      </w:pPr>
      <w:r w:rsidRPr="00916715">
        <w:rPr>
          <w:bCs/>
          <w:color w:val="000000"/>
          <w:sz w:val="26"/>
          <w:szCs w:val="26"/>
          <w:lang w:val="ru-RU"/>
        </w:rPr>
        <w:t>- Постановлением Правительства Российской Федерации от 18.05.2009           № 423 «Об отдельных вопросах осуществления опеки и попечительства в отношении несовершеннолетних граждан» («</w:t>
      </w:r>
      <w:r w:rsidRPr="00916715">
        <w:rPr>
          <w:rFonts w:cs="Arial"/>
          <w:sz w:val="26"/>
          <w:szCs w:val="26"/>
          <w:lang w:val="ru-RU"/>
        </w:rPr>
        <w:t xml:space="preserve">Собрание законодательства РФ» 2009, № 21, ст. 2572, </w:t>
      </w:r>
      <w:r w:rsidRPr="00916715">
        <w:rPr>
          <w:sz w:val="26"/>
          <w:szCs w:val="26"/>
          <w:lang w:val="ru-RU" w:eastAsia="ar-SA" w:bidi="ar-SA"/>
        </w:rPr>
        <w:t>2010, № 31, ст. 4257</w:t>
      </w:r>
      <w:r w:rsidRPr="00916715">
        <w:rPr>
          <w:rFonts w:cs="Arial"/>
          <w:sz w:val="26"/>
          <w:szCs w:val="26"/>
          <w:lang w:val="ru-RU"/>
        </w:rPr>
        <w:t>)</w:t>
      </w:r>
      <w:r w:rsidRPr="00916715">
        <w:rPr>
          <w:bCs/>
          <w:color w:val="000000"/>
          <w:sz w:val="26"/>
          <w:szCs w:val="26"/>
          <w:lang w:val="ru-RU"/>
        </w:rPr>
        <w:t>;</w:t>
      </w:r>
    </w:p>
    <w:p w:rsidR="00993411" w:rsidRPr="00916715" w:rsidRDefault="00993411" w:rsidP="00993411">
      <w:pPr>
        <w:tabs>
          <w:tab w:val="left" w:pos="0"/>
        </w:tabs>
        <w:autoSpaceDE w:val="0"/>
        <w:ind w:right="-185" w:firstLine="38"/>
        <w:jc w:val="both"/>
        <w:rPr>
          <w:sz w:val="26"/>
          <w:szCs w:val="26"/>
          <w:lang w:val="ru-RU"/>
        </w:rPr>
      </w:pPr>
      <w:r w:rsidRPr="00916715">
        <w:rPr>
          <w:bCs/>
          <w:color w:val="000000"/>
          <w:sz w:val="26"/>
          <w:szCs w:val="26"/>
          <w:lang w:val="ru-RU"/>
        </w:rPr>
        <w:t xml:space="preserve">- областным законом от 31.01.2008 № 6-з «Об организации и осуществлении деятельности по опеке и попечительству в Смоленской области» </w:t>
      </w:r>
      <w:r w:rsidRPr="00916715">
        <w:rPr>
          <w:sz w:val="26"/>
          <w:szCs w:val="26"/>
          <w:lang w:val="ru-RU"/>
        </w:rPr>
        <w:t xml:space="preserve">(Смоленская газета, № 9 2008, Вестник Смоленской областной думы и Администрации Смоленской области 2009, №11, (часть </w:t>
      </w:r>
      <w:r>
        <w:rPr>
          <w:sz w:val="26"/>
          <w:szCs w:val="26"/>
        </w:rPr>
        <w:t>I</w:t>
      </w:r>
      <w:r w:rsidR="006A1761">
        <w:rPr>
          <w:sz w:val="26"/>
          <w:szCs w:val="26"/>
          <w:lang w:val="ru-RU"/>
        </w:rPr>
        <w:t>), с. 26</w:t>
      </w:r>
      <w:proofErr w:type="gramStart"/>
      <w:r w:rsidR="006A1761">
        <w:rPr>
          <w:sz w:val="26"/>
          <w:szCs w:val="26"/>
          <w:lang w:val="ru-RU"/>
        </w:rPr>
        <w:t xml:space="preserve"> ;</w:t>
      </w:r>
      <w:proofErr w:type="gramEnd"/>
    </w:p>
    <w:p w:rsidR="00993411" w:rsidRPr="00916715" w:rsidRDefault="00993411" w:rsidP="00993411">
      <w:pPr>
        <w:autoSpaceDE w:val="0"/>
        <w:ind w:firstLine="709"/>
        <w:jc w:val="both"/>
        <w:rPr>
          <w:sz w:val="26"/>
          <w:szCs w:val="26"/>
          <w:lang w:val="ru-RU"/>
        </w:rPr>
      </w:pPr>
      <w:proofErr w:type="gramStart"/>
      <w:r w:rsidRPr="00916715">
        <w:rPr>
          <w:bCs/>
          <w:color w:val="000000"/>
          <w:sz w:val="26"/>
          <w:szCs w:val="26"/>
          <w:lang w:val="ru-RU"/>
        </w:rPr>
        <w:t xml:space="preserve">- областным законом от 31.01.2008 № 7-з «О наделении органов местного самоуправления муниципальных районов и городских округов Смоленской области муниципальными полномочиями по организации и осуществлению деятельности по опеке и попечительству» </w:t>
      </w:r>
      <w:r w:rsidRPr="00916715">
        <w:rPr>
          <w:sz w:val="26"/>
          <w:szCs w:val="26"/>
          <w:lang w:val="ru-RU"/>
        </w:rPr>
        <w:t xml:space="preserve">(Смоленская газета, № 9  2008, Вестник Смоленской областной думы и Администрации Смоленской области  2008, № 2, ст. 44, 2010, № 8 (часть </w:t>
      </w:r>
      <w:r>
        <w:rPr>
          <w:sz w:val="26"/>
          <w:szCs w:val="26"/>
        </w:rPr>
        <w:t>II</w:t>
      </w:r>
      <w:r w:rsidRPr="00916715">
        <w:rPr>
          <w:sz w:val="26"/>
          <w:szCs w:val="26"/>
          <w:lang w:val="ru-RU"/>
        </w:rPr>
        <w:t xml:space="preserve">), с. 47, 2011, № 12 (часть </w:t>
      </w:r>
      <w:r>
        <w:rPr>
          <w:sz w:val="26"/>
          <w:szCs w:val="26"/>
        </w:rPr>
        <w:t>II</w:t>
      </w:r>
      <w:r w:rsidRPr="00916715">
        <w:rPr>
          <w:sz w:val="26"/>
          <w:szCs w:val="26"/>
          <w:lang w:val="ru-RU"/>
        </w:rPr>
        <w:t>, книга 2), с. 6);</w:t>
      </w:r>
      <w:proofErr w:type="gramEnd"/>
    </w:p>
    <w:p w:rsidR="00D82100" w:rsidRDefault="00993411" w:rsidP="00993411">
      <w:pPr>
        <w:autoSpaceDE w:val="0"/>
        <w:ind w:firstLine="709"/>
        <w:jc w:val="both"/>
        <w:rPr>
          <w:bCs/>
          <w:color w:val="000000"/>
          <w:sz w:val="26"/>
          <w:szCs w:val="26"/>
          <w:lang w:val="ru-RU"/>
        </w:rPr>
      </w:pPr>
      <w:r w:rsidRPr="00916715">
        <w:rPr>
          <w:bCs/>
          <w:color w:val="000000"/>
          <w:sz w:val="26"/>
          <w:szCs w:val="26"/>
          <w:lang w:val="ru-RU"/>
        </w:rPr>
        <w:t>- областным законом от 22.06.2006 № 61-з «О размере, порядке назначения и выплаты ежемесячных денежных средств на содержание ребенка,  находящегося под опекой (попечительством), на территории Смоленской области» («</w:t>
      </w:r>
      <w:r w:rsidRPr="00916715">
        <w:rPr>
          <w:rFonts w:cs="Arial"/>
          <w:sz w:val="26"/>
          <w:szCs w:val="26"/>
          <w:lang w:val="ru-RU"/>
        </w:rPr>
        <w:t xml:space="preserve">Вестник Смоленской областной Думы и Администрации Смоленской области», 2006, № 7 (часть </w:t>
      </w:r>
      <w:r>
        <w:rPr>
          <w:rFonts w:cs="Arial"/>
          <w:sz w:val="26"/>
          <w:szCs w:val="26"/>
        </w:rPr>
        <w:t>I</w:t>
      </w:r>
      <w:r w:rsidRPr="00916715">
        <w:rPr>
          <w:rFonts w:cs="Arial"/>
          <w:sz w:val="26"/>
          <w:szCs w:val="26"/>
          <w:lang w:val="ru-RU"/>
        </w:rPr>
        <w:t xml:space="preserve">), с. 20, </w:t>
      </w:r>
      <w:r w:rsidRPr="00916715">
        <w:rPr>
          <w:sz w:val="26"/>
          <w:szCs w:val="26"/>
          <w:lang w:val="ru-RU" w:eastAsia="ar-SA" w:bidi="ar-SA"/>
        </w:rPr>
        <w:t xml:space="preserve">2009, № 10 (часть </w:t>
      </w:r>
      <w:r>
        <w:rPr>
          <w:sz w:val="26"/>
          <w:szCs w:val="26"/>
          <w:lang w:eastAsia="ar-SA" w:bidi="ar-SA"/>
        </w:rPr>
        <w:t>II</w:t>
      </w:r>
      <w:r w:rsidRPr="00916715">
        <w:rPr>
          <w:sz w:val="26"/>
          <w:szCs w:val="26"/>
          <w:lang w:val="ru-RU" w:eastAsia="ar-SA" w:bidi="ar-SA"/>
        </w:rPr>
        <w:t>), с. 63</w:t>
      </w:r>
      <w:r w:rsidRPr="00916715">
        <w:rPr>
          <w:rFonts w:cs="Arial"/>
          <w:sz w:val="26"/>
          <w:szCs w:val="26"/>
          <w:lang w:val="ru-RU"/>
        </w:rPr>
        <w:t>)</w:t>
      </w:r>
      <w:r w:rsidRPr="00916715">
        <w:rPr>
          <w:bCs/>
          <w:color w:val="000000"/>
          <w:sz w:val="26"/>
          <w:szCs w:val="26"/>
          <w:lang w:val="ru-RU"/>
        </w:rPr>
        <w:t>.</w:t>
      </w:r>
    </w:p>
    <w:p w:rsidR="00D82100" w:rsidRDefault="00D82100" w:rsidP="00993411">
      <w:pPr>
        <w:autoSpaceDE w:val="0"/>
        <w:ind w:firstLine="709"/>
        <w:jc w:val="both"/>
        <w:rPr>
          <w:bCs/>
          <w:color w:val="000000"/>
          <w:sz w:val="26"/>
          <w:szCs w:val="26"/>
          <w:lang w:val="ru-RU"/>
        </w:rPr>
      </w:pPr>
    </w:p>
    <w:p w:rsidR="00D82100" w:rsidRPr="00916715" w:rsidRDefault="00D82100" w:rsidP="00993411">
      <w:pPr>
        <w:autoSpaceDE w:val="0"/>
        <w:ind w:firstLine="709"/>
        <w:jc w:val="both"/>
        <w:rPr>
          <w:bCs/>
          <w:color w:val="000000"/>
          <w:sz w:val="26"/>
          <w:szCs w:val="26"/>
          <w:lang w:val="ru-RU"/>
        </w:rPr>
      </w:pPr>
    </w:p>
    <w:p w:rsidR="00993411" w:rsidRDefault="00993411" w:rsidP="00FE1D86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2.6. Исчерпывающий перечень документов, необходимых в соответствии с законодательством или иными нормативными правовыми актами </w:t>
      </w:r>
      <w:r w:rsidR="00042057">
        <w:rPr>
          <w:rFonts w:ascii="Times New Roman" w:hAnsi="Times New Roman" w:cs="Times New Roman"/>
          <w:b/>
          <w:bCs/>
          <w:sz w:val="26"/>
          <w:szCs w:val="26"/>
        </w:rPr>
        <w:t>для предоставления государственной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услуги, подлежащих предоставлению заявителем</w:t>
      </w:r>
    </w:p>
    <w:p w:rsidR="00D804C0" w:rsidRDefault="00D804C0" w:rsidP="00FE1D86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2F13BE" w:rsidRDefault="00D804C0" w:rsidP="00D804C0">
      <w:pPr>
        <w:pStyle w:val="ConsPlusNormal"/>
        <w:ind w:firstLine="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    2.6.1.</w:t>
      </w:r>
      <w:r w:rsidR="009929D2">
        <w:rPr>
          <w:rFonts w:ascii="Times New Roman" w:hAnsi="Times New Roman" w:cs="Times New Roman"/>
          <w:bCs/>
          <w:sz w:val="26"/>
          <w:szCs w:val="26"/>
        </w:rPr>
        <w:t xml:space="preserve"> Для назначения и выплаты ежемесячных денежных средств о</w:t>
      </w:r>
      <w:r w:rsidR="0006203D">
        <w:rPr>
          <w:rFonts w:ascii="Times New Roman" w:hAnsi="Times New Roman" w:cs="Times New Roman"/>
          <w:bCs/>
          <w:sz w:val="26"/>
          <w:szCs w:val="26"/>
        </w:rPr>
        <w:t>пекун (попечитель) предоставляет в отдел</w:t>
      </w:r>
      <w:r w:rsidR="009D37B8">
        <w:rPr>
          <w:rFonts w:ascii="Times New Roman" w:hAnsi="Times New Roman" w:cs="Times New Roman"/>
          <w:bCs/>
          <w:sz w:val="26"/>
          <w:szCs w:val="26"/>
        </w:rPr>
        <w:t xml:space="preserve"> образования Администрации муниципального образования </w:t>
      </w:r>
      <w:r w:rsidR="009D37B8">
        <w:rPr>
          <w:rFonts w:ascii="Times New Roman" w:hAnsi="Times New Roman" w:cs="Times New Roman"/>
          <w:bCs/>
          <w:sz w:val="26"/>
          <w:szCs w:val="26"/>
        </w:rPr>
        <w:lastRenderedPageBreak/>
        <w:t>«</w:t>
      </w:r>
      <w:r w:rsidR="00D82100">
        <w:rPr>
          <w:rFonts w:ascii="Times New Roman" w:hAnsi="Times New Roman" w:cs="Times New Roman"/>
          <w:bCs/>
          <w:sz w:val="26"/>
          <w:szCs w:val="26"/>
        </w:rPr>
        <w:t>Краснинский муниципальный округ</w:t>
      </w:r>
      <w:r w:rsidR="009D37B8">
        <w:rPr>
          <w:rFonts w:ascii="Times New Roman" w:hAnsi="Times New Roman" w:cs="Times New Roman"/>
          <w:bCs/>
          <w:sz w:val="26"/>
          <w:szCs w:val="26"/>
        </w:rPr>
        <w:t>» Смоленской области заявление в письменной форме о назначении  ежемесячных денежных средств и следующие документы:</w:t>
      </w:r>
    </w:p>
    <w:p w:rsidR="009D37B8" w:rsidRDefault="009D37B8" w:rsidP="00D804C0">
      <w:pPr>
        <w:pStyle w:val="ConsPlusNormal"/>
        <w:ind w:firstLine="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1. Паспорт или иной заменяющий его документ, удостоверяющий личность опекуна (попечителя); </w:t>
      </w:r>
    </w:p>
    <w:p w:rsidR="009D37B8" w:rsidRDefault="009D37B8" w:rsidP="00D804C0">
      <w:pPr>
        <w:pStyle w:val="ConsPlusNormal"/>
        <w:ind w:firstLine="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2. Копию свидетельства о государственной регистрации рождения ребенка, выданного компетентным органом иностранного государства, и его нотариально удостоверенный перевод на русский язык (в случаях, когда регистрация рождения ребенка произведена компетентным органом </w:t>
      </w:r>
      <w:r w:rsidR="00224E02">
        <w:rPr>
          <w:rFonts w:ascii="Times New Roman" w:hAnsi="Times New Roman" w:cs="Times New Roman"/>
          <w:bCs/>
          <w:sz w:val="26"/>
          <w:szCs w:val="26"/>
        </w:rPr>
        <w:t>иностранного государства);</w:t>
      </w:r>
    </w:p>
    <w:p w:rsidR="00224E02" w:rsidRDefault="00224E02" w:rsidP="00D804C0">
      <w:pPr>
        <w:pStyle w:val="ConsPlusNormal"/>
        <w:ind w:firstLine="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2.6.2. Копии документов, указанных п.2.6.1 предоставляются вместе с подлинниками. Копии документов после проверки их соответствия подлинникам заверяются должностным лицом уполномоченного органа, осуществляющего назначение и выплату ежемесячных денежных средств, после чего подлинники возвращаются опекуну (попечителю).</w:t>
      </w:r>
    </w:p>
    <w:p w:rsidR="00993411" w:rsidRPr="00572E11" w:rsidRDefault="006C7170" w:rsidP="00224E02">
      <w:pPr>
        <w:jc w:val="both"/>
        <w:rPr>
          <w:sz w:val="26"/>
          <w:szCs w:val="26"/>
          <w:lang w:val="ru-RU"/>
        </w:rPr>
      </w:pPr>
      <w:r w:rsidRPr="00572E11">
        <w:rPr>
          <w:sz w:val="26"/>
          <w:szCs w:val="26"/>
          <w:lang w:val="ru-RU"/>
        </w:rPr>
        <w:t>2.6.</w:t>
      </w:r>
      <w:r w:rsidR="00224E02">
        <w:rPr>
          <w:sz w:val="26"/>
          <w:szCs w:val="26"/>
          <w:lang w:val="ru-RU"/>
        </w:rPr>
        <w:t>3</w:t>
      </w:r>
      <w:r w:rsidR="00993411" w:rsidRPr="00572E11">
        <w:rPr>
          <w:sz w:val="26"/>
          <w:szCs w:val="26"/>
          <w:lang w:val="ru-RU"/>
        </w:rPr>
        <w:t xml:space="preserve">. </w:t>
      </w:r>
      <w:proofErr w:type="gramStart"/>
      <w:r w:rsidR="00993411" w:rsidRPr="00572E11">
        <w:rPr>
          <w:color w:val="000000"/>
          <w:sz w:val="26"/>
          <w:szCs w:val="26"/>
          <w:lang w:val="ru-RU"/>
        </w:rPr>
        <w:t>Заявление и прилагаемые к нему документы, могут быть поданы гражданином в орган опеки и попечительства лично либо с использованием федеральной государственной информационной системы «Единый портал государственных и муниципальных услуг (функций)</w:t>
      </w:r>
      <w:r w:rsidR="00042057">
        <w:rPr>
          <w:color w:val="000000"/>
          <w:sz w:val="26"/>
          <w:szCs w:val="26"/>
          <w:lang w:val="ru-RU"/>
        </w:rPr>
        <w:t>»</w:t>
      </w:r>
      <w:r w:rsidR="00993411" w:rsidRPr="00572E11">
        <w:rPr>
          <w:color w:val="000000"/>
          <w:sz w:val="26"/>
          <w:szCs w:val="26"/>
          <w:lang w:val="ru-RU"/>
        </w:rPr>
        <w:t>, регионального портала государственных и муниципальных услуг (функций) или официального сайта органа опеки и попечительства в информационно-телекоммуникационной сети «Интернет» или через должностных лиц многофункциональных центров предоставления государственных и муниципальных услуг, скоторыми</w:t>
      </w:r>
      <w:proofErr w:type="gramEnd"/>
      <w:r w:rsidR="00993411" w:rsidRPr="00572E11">
        <w:rPr>
          <w:color w:val="000000"/>
          <w:sz w:val="26"/>
          <w:szCs w:val="26"/>
          <w:lang w:val="ru-RU"/>
        </w:rPr>
        <w:t xml:space="preserve"> у органа опеки и попечительства заключены соглашению </w:t>
      </w:r>
      <w:proofErr w:type="gramStart"/>
      <w:r w:rsidR="00993411" w:rsidRPr="00572E11">
        <w:rPr>
          <w:color w:val="000000"/>
          <w:sz w:val="26"/>
          <w:szCs w:val="26"/>
          <w:lang w:val="ru-RU"/>
        </w:rPr>
        <w:t>взаимодействии</w:t>
      </w:r>
      <w:proofErr w:type="gramEnd"/>
      <w:r w:rsidR="00993411" w:rsidRPr="00572E11">
        <w:rPr>
          <w:color w:val="000000"/>
          <w:sz w:val="26"/>
          <w:szCs w:val="26"/>
          <w:lang w:val="ru-RU"/>
        </w:rPr>
        <w:t>.</w:t>
      </w:r>
    </w:p>
    <w:p w:rsidR="00993411" w:rsidRDefault="00042057" w:rsidP="00042057">
      <w:pPr>
        <w:pStyle w:val="ConsPlusNormal"/>
        <w:widowControl/>
        <w:ind w:firstLine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2.6.4</w:t>
      </w:r>
      <w:r w:rsidR="00993411">
        <w:rPr>
          <w:rFonts w:ascii="Times New Roman" w:hAnsi="Times New Roman"/>
          <w:sz w:val="26"/>
          <w:szCs w:val="26"/>
        </w:rPr>
        <w:t>.</w:t>
      </w:r>
      <w:r w:rsidR="00993411">
        <w:rPr>
          <w:rFonts w:ascii="Times New Roman" w:hAnsi="Times New Roman"/>
          <w:color w:val="000000"/>
          <w:sz w:val="26"/>
          <w:szCs w:val="26"/>
        </w:rPr>
        <w:t>В случае личного обращения граждан в орган опеки и попечительства гражданин при подаче заявления должен предъявить паспорт или иной документ, удостоверяющий его личность</w:t>
      </w:r>
      <w:r>
        <w:rPr>
          <w:rFonts w:ascii="Times New Roman" w:hAnsi="Times New Roman"/>
          <w:color w:val="000000"/>
          <w:sz w:val="26"/>
          <w:szCs w:val="26"/>
        </w:rPr>
        <w:t>.</w:t>
      </w:r>
    </w:p>
    <w:p w:rsidR="00993411" w:rsidRPr="00E7661D" w:rsidRDefault="00993411" w:rsidP="00993411">
      <w:pPr>
        <w:autoSpaceDE w:val="0"/>
        <w:ind w:firstLine="705"/>
        <w:jc w:val="both"/>
        <w:rPr>
          <w:color w:val="000000"/>
          <w:sz w:val="26"/>
          <w:szCs w:val="26"/>
          <w:lang w:val="ru-RU"/>
        </w:rPr>
      </w:pPr>
    </w:p>
    <w:p w:rsidR="00993411" w:rsidRPr="00916715" w:rsidRDefault="00993411" w:rsidP="00993411">
      <w:pPr>
        <w:autoSpaceDE w:val="0"/>
        <w:ind w:left="15" w:firstLine="690"/>
        <w:jc w:val="both"/>
        <w:rPr>
          <w:sz w:val="26"/>
          <w:szCs w:val="26"/>
          <w:lang w:val="ru-RU"/>
        </w:rPr>
      </w:pPr>
    </w:p>
    <w:p w:rsidR="00993411" w:rsidRDefault="00993411" w:rsidP="00993411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2.7. Формирование и направление межведомственного запроса в органы, участвующи</w:t>
      </w:r>
      <w:r w:rsidR="00042057">
        <w:rPr>
          <w:rFonts w:ascii="Times New Roman" w:hAnsi="Times New Roman" w:cs="Times New Roman"/>
          <w:b/>
          <w:bCs/>
          <w:sz w:val="26"/>
          <w:szCs w:val="26"/>
        </w:rPr>
        <w:t>е в предоставлении государственной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услуги</w:t>
      </w:r>
    </w:p>
    <w:p w:rsidR="006C7170" w:rsidRDefault="006C7170" w:rsidP="00993411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EC62B6" w:rsidRDefault="00993411" w:rsidP="00993411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2.7.1. </w:t>
      </w:r>
      <w:proofErr w:type="gramStart"/>
      <w:r w:rsidR="00EC62B6">
        <w:rPr>
          <w:rFonts w:ascii="Times New Roman" w:hAnsi="Times New Roman" w:cs="Times New Roman"/>
          <w:bCs/>
          <w:sz w:val="26"/>
          <w:szCs w:val="26"/>
        </w:rPr>
        <w:t>Уполномоченный орган, осуществляющий назначение и выплату ежемесячных денежных средств в срок, не превышающий трех рабочих дней со дня представления опекуном (попечителем) заявления и документов, указанных в п.2.6.1 настоящего регламента, в порядке межведомственного информационного взаимодействия запрашивает имеющиеся в распоряжении государственных органов, органов местного самоуправления  либо подведомственных государственным органам или органам местного самоуправления организаций сведения о государственной регистрации рождения ребенка (за</w:t>
      </w:r>
      <w:proofErr w:type="gramEnd"/>
      <w:r w:rsidR="00EC62B6">
        <w:rPr>
          <w:rFonts w:ascii="Times New Roman" w:hAnsi="Times New Roman" w:cs="Times New Roman"/>
          <w:bCs/>
          <w:sz w:val="26"/>
          <w:szCs w:val="26"/>
        </w:rPr>
        <w:t xml:space="preserve"> исключением случаев, когда регистрация рождения ребенка произведена компетентным органом иностранного государства).</w:t>
      </w:r>
    </w:p>
    <w:p w:rsidR="00993411" w:rsidRDefault="00993411" w:rsidP="00993411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2.7.2. 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:rsidR="00993411" w:rsidRDefault="00CD21E8" w:rsidP="00993411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2.7.3</w:t>
      </w:r>
      <w:r w:rsidR="00993411">
        <w:rPr>
          <w:rFonts w:ascii="Times New Roman" w:hAnsi="Times New Roman" w:cs="Times New Roman"/>
          <w:bCs/>
          <w:sz w:val="26"/>
          <w:szCs w:val="26"/>
        </w:rPr>
        <w:t>. Обязанности специалиста отдела образования, ответственного за формирование и направление межведомственного запроса, должны быть закреплены в его должностном регламенте.</w:t>
      </w:r>
    </w:p>
    <w:p w:rsidR="00993411" w:rsidRDefault="00CD21E8" w:rsidP="00993411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2.7.4</w:t>
      </w:r>
      <w:r w:rsidR="00993411">
        <w:rPr>
          <w:rFonts w:ascii="Times New Roman" w:hAnsi="Times New Roman" w:cs="Times New Roman"/>
          <w:bCs/>
          <w:sz w:val="26"/>
          <w:szCs w:val="26"/>
        </w:rPr>
        <w:t xml:space="preserve"> Максимальный срок выполнения административной процедуры формирования и направления межведомственного запроса в органы, участвующи</w:t>
      </w:r>
      <w:r w:rsidR="00042057">
        <w:rPr>
          <w:rFonts w:ascii="Times New Roman" w:hAnsi="Times New Roman" w:cs="Times New Roman"/>
          <w:bCs/>
          <w:sz w:val="26"/>
          <w:szCs w:val="26"/>
        </w:rPr>
        <w:t xml:space="preserve">е в предоставлении </w:t>
      </w:r>
      <w:r w:rsidR="00042057">
        <w:rPr>
          <w:rFonts w:ascii="Times New Roman" w:hAnsi="Times New Roman" w:cs="Times New Roman"/>
          <w:bCs/>
          <w:sz w:val="26"/>
          <w:szCs w:val="26"/>
        </w:rPr>
        <w:lastRenderedPageBreak/>
        <w:t>государственной</w:t>
      </w:r>
      <w:r w:rsidR="00993411">
        <w:rPr>
          <w:rFonts w:ascii="Times New Roman" w:hAnsi="Times New Roman" w:cs="Times New Roman"/>
          <w:bCs/>
          <w:sz w:val="26"/>
          <w:szCs w:val="26"/>
        </w:rPr>
        <w:t xml:space="preserve"> услуги, составляет 2 рабочих дня. </w:t>
      </w:r>
    </w:p>
    <w:p w:rsidR="00CD21E8" w:rsidRDefault="00CD21E8" w:rsidP="00993411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2.7.5 Опекун (попечитель) вправе предоставить копию документа, содержащего сведения о государственной регистрации рождения ребенка (за исключением случаев, когда регистрация рождения ребенка произведена компетентным органом иностранного государства), в уполномоченный орган, осуществляющий назначение и выплату ежемесячных денежных средств, по собственной инициативе.</w:t>
      </w:r>
    </w:p>
    <w:p w:rsidR="00993411" w:rsidRDefault="00993411" w:rsidP="00993411">
      <w:pPr>
        <w:pStyle w:val="ConsPlusNormal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993411" w:rsidRDefault="00993411" w:rsidP="00993411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993411" w:rsidRDefault="00993411" w:rsidP="00993411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2.8. Исчерпывающий перечень оснований для отказа в приеме документов, необходимых </w:t>
      </w:r>
      <w:r w:rsidR="00042057">
        <w:rPr>
          <w:rFonts w:ascii="Times New Roman" w:hAnsi="Times New Roman" w:cs="Times New Roman"/>
          <w:b/>
          <w:bCs/>
          <w:sz w:val="26"/>
          <w:szCs w:val="26"/>
        </w:rPr>
        <w:t>для предоставления государственной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услуги</w:t>
      </w:r>
    </w:p>
    <w:p w:rsidR="00993411" w:rsidRDefault="00993411" w:rsidP="0099341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93411" w:rsidRDefault="00993411" w:rsidP="00993411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Основания для отказа в приеме документов, нео</w:t>
      </w:r>
      <w:r w:rsidR="00042057">
        <w:rPr>
          <w:rFonts w:ascii="Times New Roman" w:hAnsi="Times New Roman"/>
          <w:sz w:val="26"/>
          <w:szCs w:val="26"/>
        </w:rPr>
        <w:t>бходимых для предоставления государственной</w:t>
      </w:r>
      <w:r>
        <w:rPr>
          <w:rFonts w:ascii="Times New Roman" w:hAnsi="Times New Roman"/>
          <w:sz w:val="26"/>
          <w:szCs w:val="26"/>
        </w:rPr>
        <w:t xml:space="preserve"> услуги, отсутствуют.</w:t>
      </w:r>
    </w:p>
    <w:p w:rsidR="00993411" w:rsidRPr="00916715" w:rsidRDefault="00993411" w:rsidP="00993411">
      <w:pPr>
        <w:autoSpaceDE w:val="0"/>
        <w:ind w:firstLine="709"/>
        <w:jc w:val="both"/>
        <w:rPr>
          <w:sz w:val="26"/>
          <w:szCs w:val="26"/>
          <w:lang w:val="ru-RU"/>
        </w:rPr>
      </w:pPr>
    </w:p>
    <w:p w:rsidR="00993411" w:rsidRDefault="00993411" w:rsidP="00993411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2.9. Перечень оснований для приостановления и (или) отказ</w:t>
      </w:r>
      <w:r w:rsidR="00042057">
        <w:rPr>
          <w:rFonts w:ascii="Times New Roman" w:hAnsi="Times New Roman" w:cs="Times New Roman"/>
          <w:b/>
          <w:bCs/>
          <w:sz w:val="26"/>
          <w:szCs w:val="26"/>
        </w:rPr>
        <w:t>а в предоставлении государственной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услуги</w:t>
      </w:r>
    </w:p>
    <w:p w:rsidR="00993411" w:rsidRDefault="00993411" w:rsidP="00993411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993411" w:rsidRDefault="00993411" w:rsidP="0099341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2.9.1. Основания для приостановле</w:t>
      </w:r>
      <w:r w:rsidR="000058B2">
        <w:rPr>
          <w:rFonts w:ascii="Times New Roman" w:hAnsi="Times New Roman" w:cs="Times New Roman"/>
          <w:sz w:val="26"/>
          <w:szCs w:val="26"/>
        </w:rPr>
        <w:t>ния предоставления государственной</w:t>
      </w:r>
      <w:r>
        <w:rPr>
          <w:rFonts w:ascii="Times New Roman" w:hAnsi="Times New Roman" w:cs="Times New Roman"/>
          <w:sz w:val="26"/>
          <w:szCs w:val="26"/>
        </w:rPr>
        <w:t xml:space="preserve"> услуги отсутствуют.</w:t>
      </w:r>
    </w:p>
    <w:p w:rsidR="00993411" w:rsidRDefault="00993411" w:rsidP="00993411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2.9.2. </w:t>
      </w:r>
      <w:r>
        <w:rPr>
          <w:rFonts w:ascii="Times New Roman" w:hAnsi="Times New Roman"/>
          <w:sz w:val="26"/>
          <w:szCs w:val="26"/>
        </w:rPr>
        <w:t>Основанием для отказа в предостав</w:t>
      </w:r>
      <w:r w:rsidR="000058B2">
        <w:rPr>
          <w:rFonts w:ascii="Times New Roman" w:hAnsi="Times New Roman"/>
          <w:sz w:val="26"/>
          <w:szCs w:val="26"/>
        </w:rPr>
        <w:t>лении государственной</w:t>
      </w:r>
      <w:r>
        <w:rPr>
          <w:rFonts w:ascii="Times New Roman" w:hAnsi="Times New Roman"/>
          <w:sz w:val="26"/>
          <w:szCs w:val="26"/>
        </w:rPr>
        <w:t xml:space="preserve"> услуги является:</w:t>
      </w:r>
    </w:p>
    <w:p w:rsidR="00993411" w:rsidRDefault="00993411" w:rsidP="00993411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непредставление или представление не в полном объеме документов, указанных в </w:t>
      </w:r>
      <w:r>
        <w:rPr>
          <w:rFonts w:ascii="Times New Roman" w:hAnsi="Times New Roman" w:cs="Times New Roman"/>
          <w:bCs/>
          <w:sz w:val="26"/>
          <w:szCs w:val="26"/>
        </w:rPr>
        <w:t>подразделе 2.6.1 раздела 2.6 настоящего Административного регламента;</w:t>
      </w:r>
    </w:p>
    <w:p w:rsidR="00993411" w:rsidRDefault="00993411" w:rsidP="0099341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отсутствие в органе опеки и попечительства оригиналов документов, указанных в п. 2.6.1 настоящего Административного регламента на момент вынесения решения о назначении опекуна (о возможности гражданина быть опекуном);</w:t>
      </w:r>
    </w:p>
    <w:p w:rsidR="00993411" w:rsidRDefault="00993411" w:rsidP="00993411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несоответствие документов требованиям, указанным в </w:t>
      </w:r>
      <w:r>
        <w:rPr>
          <w:rFonts w:ascii="Times New Roman" w:hAnsi="Times New Roman" w:cs="Times New Roman"/>
          <w:bCs/>
          <w:sz w:val="26"/>
          <w:szCs w:val="26"/>
        </w:rPr>
        <w:t>подразделе 2.6.1 раздела 2.6 настоящего Административного регламента</w:t>
      </w:r>
      <w:r>
        <w:rPr>
          <w:rFonts w:ascii="Times New Roman" w:hAnsi="Times New Roman"/>
          <w:sz w:val="26"/>
          <w:szCs w:val="26"/>
        </w:rPr>
        <w:t>;</w:t>
      </w:r>
    </w:p>
    <w:p w:rsidR="00993411" w:rsidRDefault="00993411" w:rsidP="0099341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отсутствие в органе опеки и попечительства оригиналов документов, предусмотренных пунктом 2.6.1 настоящего Административного регламента, на </w:t>
      </w:r>
      <w:r w:rsidR="00BF77F0">
        <w:rPr>
          <w:rFonts w:ascii="Times New Roman" w:hAnsi="Times New Roman" w:cs="Times New Roman"/>
          <w:sz w:val="26"/>
          <w:szCs w:val="26"/>
        </w:rPr>
        <w:t>момент назначения ежемесячной выплаты на содержание ребенка в семье опекуна (попечителя) и приемной семье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993411" w:rsidRDefault="00993411" w:rsidP="00993411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выявление в представленных документах недостоверных сведений. Проверка достоверности сведений, содержащихся в представленных документах, осуществляется путем их сопоставления с информацией, полученной от компетентных органов или организаций, выдавших документ (документы), а также полученной иными способами, разрешенными федеральным законодательством. </w:t>
      </w:r>
    </w:p>
    <w:p w:rsidR="00993411" w:rsidRDefault="00993411" w:rsidP="00993411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993411" w:rsidRPr="00916715" w:rsidRDefault="00993411" w:rsidP="00993411">
      <w:pPr>
        <w:jc w:val="center"/>
        <w:rPr>
          <w:b/>
          <w:sz w:val="26"/>
          <w:szCs w:val="26"/>
          <w:lang w:val="ru-RU"/>
        </w:rPr>
      </w:pPr>
      <w:r w:rsidRPr="00916715">
        <w:rPr>
          <w:b/>
          <w:sz w:val="26"/>
          <w:szCs w:val="26"/>
          <w:lang w:val="ru-RU"/>
        </w:rPr>
        <w:t>2.10. Взимание платы</w:t>
      </w:r>
      <w:r w:rsidR="000058B2">
        <w:rPr>
          <w:b/>
          <w:sz w:val="26"/>
          <w:szCs w:val="26"/>
          <w:lang w:val="ru-RU"/>
        </w:rPr>
        <w:t xml:space="preserve"> за предоставление государственной</w:t>
      </w:r>
      <w:r w:rsidRPr="00916715">
        <w:rPr>
          <w:b/>
          <w:sz w:val="26"/>
          <w:szCs w:val="26"/>
          <w:lang w:val="ru-RU"/>
        </w:rPr>
        <w:t xml:space="preserve"> услуги </w:t>
      </w:r>
    </w:p>
    <w:p w:rsidR="00993411" w:rsidRPr="00916715" w:rsidRDefault="00993411" w:rsidP="00993411">
      <w:pPr>
        <w:autoSpaceDE w:val="0"/>
        <w:jc w:val="both"/>
        <w:rPr>
          <w:sz w:val="26"/>
          <w:szCs w:val="26"/>
          <w:lang w:val="ru-RU"/>
        </w:rPr>
      </w:pPr>
    </w:p>
    <w:p w:rsidR="00993411" w:rsidRPr="00916715" w:rsidRDefault="000058B2" w:rsidP="00993411">
      <w:pPr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Государственная</w:t>
      </w:r>
      <w:r w:rsidR="00993411" w:rsidRPr="00916715">
        <w:rPr>
          <w:sz w:val="26"/>
          <w:szCs w:val="26"/>
          <w:lang w:val="ru-RU"/>
        </w:rPr>
        <w:t xml:space="preserve"> услуга предоставляется бесплатно. </w:t>
      </w:r>
    </w:p>
    <w:p w:rsidR="00993411" w:rsidRPr="00916715" w:rsidRDefault="00993411" w:rsidP="00993411">
      <w:pPr>
        <w:ind w:firstLine="709"/>
        <w:jc w:val="both"/>
        <w:rPr>
          <w:sz w:val="26"/>
          <w:szCs w:val="26"/>
          <w:lang w:val="ru-RU"/>
        </w:rPr>
      </w:pPr>
    </w:p>
    <w:p w:rsidR="00D82100" w:rsidRDefault="00D82100" w:rsidP="00BF77F0">
      <w:pPr>
        <w:autoSpaceDE w:val="0"/>
        <w:jc w:val="center"/>
        <w:rPr>
          <w:b/>
          <w:bCs/>
          <w:sz w:val="26"/>
          <w:szCs w:val="26"/>
          <w:lang w:val="ru-RU"/>
        </w:rPr>
      </w:pPr>
    </w:p>
    <w:p w:rsidR="00993411" w:rsidRPr="00E7661D" w:rsidRDefault="00993411" w:rsidP="00BF77F0">
      <w:pPr>
        <w:autoSpaceDE w:val="0"/>
        <w:jc w:val="center"/>
        <w:rPr>
          <w:b/>
          <w:bCs/>
          <w:sz w:val="26"/>
          <w:szCs w:val="26"/>
          <w:lang w:val="ru-RU"/>
        </w:rPr>
      </w:pPr>
      <w:r w:rsidRPr="00E7661D">
        <w:rPr>
          <w:b/>
          <w:bCs/>
          <w:sz w:val="26"/>
          <w:szCs w:val="26"/>
          <w:lang w:val="ru-RU"/>
        </w:rPr>
        <w:t xml:space="preserve">2.11. </w:t>
      </w:r>
      <w:proofErr w:type="gramStart"/>
      <w:r w:rsidRPr="00E7661D">
        <w:rPr>
          <w:b/>
          <w:sz w:val="26"/>
          <w:szCs w:val="26"/>
          <w:lang w:val="ru-RU"/>
        </w:rPr>
        <w:t xml:space="preserve">Требования к местам, в которых </w:t>
      </w:r>
      <w:r w:rsidR="000058B2">
        <w:rPr>
          <w:b/>
          <w:sz w:val="26"/>
          <w:szCs w:val="26"/>
          <w:lang w:val="ru-RU"/>
        </w:rPr>
        <w:t>предоставляется государственная</w:t>
      </w:r>
      <w:r w:rsidRPr="00E7661D">
        <w:rPr>
          <w:b/>
          <w:sz w:val="26"/>
          <w:szCs w:val="26"/>
          <w:lang w:val="ru-RU"/>
        </w:rPr>
        <w:t xml:space="preserve"> услуга, к залу ожидания, местам для заполнения запросо</w:t>
      </w:r>
      <w:r w:rsidR="000058B2">
        <w:rPr>
          <w:b/>
          <w:sz w:val="26"/>
          <w:szCs w:val="26"/>
          <w:lang w:val="ru-RU"/>
        </w:rPr>
        <w:t>в о предоставлении государственной</w:t>
      </w:r>
      <w:r w:rsidRPr="00E7661D">
        <w:rPr>
          <w:b/>
          <w:sz w:val="26"/>
          <w:szCs w:val="26"/>
          <w:lang w:val="ru-RU"/>
        </w:rPr>
        <w:t xml:space="preserve"> услуги, информационным стендам с образцами их заполнения и перечнем документов, необходимых </w:t>
      </w:r>
      <w:r w:rsidR="000058B2">
        <w:rPr>
          <w:b/>
          <w:sz w:val="26"/>
          <w:szCs w:val="26"/>
          <w:lang w:val="ru-RU"/>
        </w:rPr>
        <w:t>для предоставления государственной</w:t>
      </w:r>
      <w:r w:rsidRPr="00E7661D">
        <w:rPr>
          <w:b/>
          <w:sz w:val="26"/>
          <w:szCs w:val="26"/>
          <w:lang w:val="ru-RU"/>
        </w:rPr>
        <w:t xml:space="preserve">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  <w:r w:rsidRPr="00E7661D">
        <w:rPr>
          <w:b/>
          <w:bCs/>
          <w:sz w:val="26"/>
          <w:szCs w:val="26"/>
          <w:lang w:val="ru-RU"/>
        </w:rPr>
        <w:t>.</w:t>
      </w:r>
      <w:proofErr w:type="gramEnd"/>
    </w:p>
    <w:p w:rsidR="00BF77F0" w:rsidRDefault="00BF77F0" w:rsidP="00BF77F0">
      <w:pPr>
        <w:autoSpaceDE w:val="0"/>
        <w:jc w:val="both"/>
        <w:rPr>
          <w:sz w:val="26"/>
          <w:szCs w:val="26"/>
          <w:lang w:val="ru-RU"/>
        </w:rPr>
      </w:pPr>
    </w:p>
    <w:p w:rsidR="00993411" w:rsidRPr="00916715" w:rsidRDefault="00993411" w:rsidP="00BF77F0">
      <w:pPr>
        <w:autoSpaceDE w:val="0"/>
        <w:jc w:val="both"/>
        <w:rPr>
          <w:bCs/>
          <w:color w:val="000000"/>
          <w:sz w:val="26"/>
          <w:szCs w:val="26"/>
          <w:lang w:val="ru-RU"/>
        </w:rPr>
      </w:pPr>
      <w:r w:rsidRPr="00916715">
        <w:rPr>
          <w:bCs/>
          <w:color w:val="000000"/>
          <w:sz w:val="26"/>
          <w:szCs w:val="26"/>
          <w:lang w:val="ru-RU"/>
        </w:rPr>
        <w:t xml:space="preserve">Места предоставления </w:t>
      </w:r>
      <w:r w:rsidR="000058B2">
        <w:rPr>
          <w:color w:val="000000"/>
          <w:sz w:val="26"/>
          <w:szCs w:val="26"/>
          <w:lang w:val="ru-RU"/>
        </w:rPr>
        <w:t>государственной</w:t>
      </w:r>
      <w:r w:rsidRPr="00916715">
        <w:rPr>
          <w:bCs/>
          <w:color w:val="000000"/>
          <w:sz w:val="26"/>
          <w:szCs w:val="26"/>
          <w:lang w:val="ru-RU"/>
        </w:rPr>
        <w:t xml:space="preserve"> услуги включают места для ожидания, информирования, приема заявителей, которые оборудуются стульями (креслами) и столами и обеспечиваются канцелярскими принадлежностями.</w:t>
      </w:r>
    </w:p>
    <w:p w:rsidR="00993411" w:rsidRPr="00916715" w:rsidRDefault="00993411" w:rsidP="00993411">
      <w:pPr>
        <w:autoSpaceDE w:val="0"/>
        <w:ind w:firstLine="709"/>
        <w:jc w:val="both"/>
        <w:rPr>
          <w:bCs/>
          <w:color w:val="000000"/>
          <w:sz w:val="26"/>
          <w:szCs w:val="26"/>
          <w:lang w:val="ru-RU"/>
        </w:rPr>
      </w:pPr>
      <w:r w:rsidRPr="00916715">
        <w:rPr>
          <w:bCs/>
          <w:color w:val="000000"/>
          <w:sz w:val="26"/>
          <w:szCs w:val="26"/>
          <w:lang w:val="ru-RU"/>
        </w:rPr>
        <w:t>Места для информирования, предназначенные для ознакомления заявителей с информационными материалами, оборудуются также информационными стендами, на которых размещается информация.</w:t>
      </w:r>
    </w:p>
    <w:p w:rsidR="00993411" w:rsidRPr="00916715" w:rsidRDefault="00993411" w:rsidP="00993411">
      <w:pPr>
        <w:autoSpaceDE w:val="0"/>
        <w:ind w:firstLine="709"/>
        <w:jc w:val="both"/>
        <w:rPr>
          <w:bCs/>
          <w:color w:val="000000"/>
          <w:sz w:val="26"/>
          <w:szCs w:val="26"/>
          <w:lang w:val="ru-RU"/>
        </w:rPr>
      </w:pPr>
      <w:r w:rsidRPr="00916715">
        <w:rPr>
          <w:bCs/>
          <w:color w:val="000000"/>
          <w:sz w:val="26"/>
          <w:szCs w:val="26"/>
          <w:lang w:val="ru-RU"/>
        </w:rPr>
        <w:t>Каждое рабочее место специалиста в помещении для приема заявителей оборудуется персональным компьютером с обеспеченным доступом к электронным справочно-правовым системам.</w:t>
      </w:r>
    </w:p>
    <w:p w:rsidR="00993411" w:rsidRPr="00E7661D" w:rsidRDefault="00993411" w:rsidP="00993411">
      <w:pPr>
        <w:ind w:firstLine="720"/>
        <w:jc w:val="both"/>
        <w:rPr>
          <w:sz w:val="26"/>
          <w:szCs w:val="26"/>
          <w:lang w:val="ru-RU"/>
        </w:rPr>
      </w:pPr>
      <w:r w:rsidRPr="00E7661D">
        <w:rPr>
          <w:sz w:val="26"/>
          <w:szCs w:val="26"/>
          <w:lang w:val="ru-RU"/>
        </w:rPr>
        <w:t xml:space="preserve">2.11.1 в целях обеспечения доступности для инвалидов предусматриваются: </w:t>
      </w:r>
    </w:p>
    <w:p w:rsidR="00993411" w:rsidRPr="00E7661D" w:rsidRDefault="00993411" w:rsidP="00993411">
      <w:pPr>
        <w:ind w:firstLine="720"/>
        <w:jc w:val="both"/>
        <w:rPr>
          <w:sz w:val="26"/>
          <w:szCs w:val="26"/>
          <w:lang w:val="ru-RU"/>
        </w:rPr>
      </w:pPr>
      <w:r w:rsidRPr="00E7661D">
        <w:rPr>
          <w:sz w:val="26"/>
          <w:szCs w:val="26"/>
          <w:lang w:val="ru-RU"/>
        </w:rPr>
        <w:t>-условия беспрепятственного доступа к объекту (зданию, помещению), в котор</w:t>
      </w:r>
      <w:r w:rsidR="000058B2">
        <w:rPr>
          <w:sz w:val="26"/>
          <w:szCs w:val="26"/>
          <w:lang w:val="ru-RU"/>
        </w:rPr>
        <w:t>ом предоставляется государственная</w:t>
      </w:r>
      <w:r w:rsidRPr="00E7661D">
        <w:rPr>
          <w:sz w:val="26"/>
          <w:szCs w:val="26"/>
          <w:lang w:val="ru-RU"/>
        </w:rPr>
        <w:t xml:space="preserve"> услуга, а также для беспрепятственного пользования транспортом, средствами связи и информации;</w:t>
      </w:r>
    </w:p>
    <w:p w:rsidR="00993411" w:rsidRPr="00E7661D" w:rsidRDefault="00993411" w:rsidP="00993411">
      <w:pPr>
        <w:ind w:firstLine="720"/>
        <w:jc w:val="both"/>
        <w:rPr>
          <w:sz w:val="26"/>
          <w:szCs w:val="26"/>
          <w:lang w:val="ru-RU"/>
        </w:rPr>
      </w:pPr>
      <w:r w:rsidRPr="00E7661D">
        <w:rPr>
          <w:sz w:val="26"/>
          <w:szCs w:val="26"/>
          <w:lang w:val="ru-RU"/>
        </w:rPr>
        <w:t xml:space="preserve">-возможность самостоятельного передвижения по территории, на которой расположены объекты (здания, помещения), в которых предоставляется услуга, а также входа в такие объекты и выхода из них, посадки в транспортное средство и высадки из него, в том числе с использованием кресла-коляски; </w:t>
      </w:r>
    </w:p>
    <w:p w:rsidR="00993411" w:rsidRPr="00E7661D" w:rsidRDefault="00993411" w:rsidP="00993411">
      <w:pPr>
        <w:ind w:firstLine="720"/>
        <w:jc w:val="both"/>
        <w:rPr>
          <w:sz w:val="26"/>
          <w:szCs w:val="26"/>
          <w:lang w:val="ru-RU"/>
        </w:rPr>
      </w:pPr>
      <w:r w:rsidRPr="00E7661D">
        <w:rPr>
          <w:sz w:val="26"/>
          <w:szCs w:val="26"/>
          <w:lang w:val="ru-RU"/>
        </w:rPr>
        <w:t>- возможность сопровождения инвалидов, имеющих стойкие расстройства функции зрения и самостоятельного передвижения;</w:t>
      </w:r>
    </w:p>
    <w:p w:rsidR="00993411" w:rsidRPr="00E7661D" w:rsidRDefault="00993411" w:rsidP="00993411">
      <w:pPr>
        <w:ind w:firstLine="720"/>
        <w:jc w:val="both"/>
        <w:rPr>
          <w:sz w:val="26"/>
          <w:szCs w:val="26"/>
          <w:lang w:val="ru-RU"/>
        </w:rPr>
      </w:pPr>
      <w:r w:rsidRPr="00E7661D">
        <w:rPr>
          <w:sz w:val="26"/>
          <w:szCs w:val="26"/>
          <w:lang w:val="ru-RU"/>
        </w:rPr>
        <w:t>-надлежащее размещение оборудования и носителей информации, необходимых для обеспечения беспрепятственного доступа инвалидов к объектам (зданиям, помещениям), в которых предоставляются услуги, и к услугам с учетом ограничений их жизнедеятельности;</w:t>
      </w:r>
    </w:p>
    <w:p w:rsidR="00993411" w:rsidRPr="00E7661D" w:rsidRDefault="00993411" w:rsidP="00993411">
      <w:pPr>
        <w:ind w:firstLine="720"/>
        <w:jc w:val="both"/>
        <w:rPr>
          <w:sz w:val="26"/>
          <w:szCs w:val="26"/>
          <w:lang w:val="ru-RU"/>
        </w:rPr>
      </w:pPr>
      <w:r w:rsidRPr="00E7661D">
        <w:rPr>
          <w:sz w:val="26"/>
          <w:szCs w:val="26"/>
          <w:lang w:val="ru-RU"/>
        </w:rPr>
        <w:t>-дублирование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993411" w:rsidRPr="00E7661D" w:rsidRDefault="00993411" w:rsidP="00993411">
      <w:pPr>
        <w:ind w:firstLine="720"/>
        <w:jc w:val="both"/>
        <w:rPr>
          <w:sz w:val="26"/>
          <w:szCs w:val="26"/>
          <w:lang w:val="ru-RU"/>
        </w:rPr>
      </w:pPr>
      <w:r w:rsidRPr="00E7661D">
        <w:rPr>
          <w:sz w:val="26"/>
          <w:szCs w:val="26"/>
          <w:lang w:val="ru-RU"/>
        </w:rPr>
        <w:t xml:space="preserve">-допуск </w:t>
      </w:r>
      <w:proofErr w:type="spellStart"/>
      <w:r w:rsidRPr="00E7661D">
        <w:rPr>
          <w:sz w:val="26"/>
          <w:szCs w:val="26"/>
          <w:lang w:val="ru-RU"/>
        </w:rPr>
        <w:t>сурдопереводчика</w:t>
      </w:r>
      <w:proofErr w:type="spellEnd"/>
      <w:r w:rsidRPr="00E7661D">
        <w:rPr>
          <w:sz w:val="26"/>
          <w:szCs w:val="26"/>
          <w:lang w:val="ru-RU"/>
        </w:rPr>
        <w:t xml:space="preserve"> и </w:t>
      </w:r>
      <w:proofErr w:type="spellStart"/>
      <w:r w:rsidRPr="00E7661D">
        <w:rPr>
          <w:sz w:val="26"/>
          <w:szCs w:val="26"/>
          <w:lang w:val="ru-RU"/>
        </w:rPr>
        <w:t>тифлосурдопереводчика</w:t>
      </w:r>
      <w:proofErr w:type="spellEnd"/>
      <w:r w:rsidRPr="00E7661D">
        <w:rPr>
          <w:sz w:val="26"/>
          <w:szCs w:val="26"/>
          <w:lang w:val="ru-RU"/>
        </w:rPr>
        <w:t>;</w:t>
      </w:r>
    </w:p>
    <w:p w:rsidR="00993411" w:rsidRPr="00E7661D" w:rsidRDefault="00993411" w:rsidP="00993411">
      <w:pPr>
        <w:ind w:firstLine="720"/>
        <w:jc w:val="both"/>
        <w:rPr>
          <w:sz w:val="26"/>
          <w:szCs w:val="26"/>
          <w:lang w:val="ru-RU"/>
        </w:rPr>
      </w:pPr>
      <w:proofErr w:type="gramStart"/>
      <w:r w:rsidRPr="00E7661D">
        <w:rPr>
          <w:sz w:val="26"/>
          <w:szCs w:val="26"/>
          <w:lang w:val="ru-RU"/>
        </w:rPr>
        <w:t>-допуск на объекты (в здания, помещения)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  <w:proofErr w:type="gramEnd"/>
    </w:p>
    <w:p w:rsidR="00993411" w:rsidRPr="00E7661D" w:rsidRDefault="00993411" w:rsidP="0099341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7661D">
        <w:rPr>
          <w:rFonts w:ascii="Times New Roman" w:hAnsi="Times New Roman" w:cs="Times New Roman"/>
          <w:sz w:val="26"/>
          <w:szCs w:val="26"/>
        </w:rPr>
        <w:t xml:space="preserve"> -оказание инвалидам помощи в преодолении барьеров, мешающих получению ими услуг наравне с другими </w:t>
      </w:r>
      <w:r w:rsidR="008B36DB">
        <w:rPr>
          <w:rFonts w:ascii="Times New Roman" w:hAnsi="Times New Roman" w:cs="Times New Roman"/>
          <w:sz w:val="26"/>
          <w:szCs w:val="26"/>
        </w:rPr>
        <w:t>лицами</w:t>
      </w:r>
    </w:p>
    <w:p w:rsidR="00993411" w:rsidRDefault="00993411" w:rsidP="00993411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993411" w:rsidRDefault="00993411" w:rsidP="00993411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2.12. Показатели дост</w:t>
      </w:r>
      <w:r w:rsidR="000058B2">
        <w:rPr>
          <w:rFonts w:ascii="Times New Roman" w:hAnsi="Times New Roman" w:cs="Times New Roman"/>
          <w:b/>
          <w:bCs/>
          <w:sz w:val="26"/>
          <w:szCs w:val="26"/>
        </w:rPr>
        <w:t>упности и качества государственной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услуги</w:t>
      </w:r>
    </w:p>
    <w:p w:rsidR="00993411" w:rsidRDefault="00993411" w:rsidP="0099341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93411" w:rsidRPr="00916715" w:rsidRDefault="00993411" w:rsidP="00993411">
      <w:pPr>
        <w:jc w:val="both"/>
        <w:rPr>
          <w:sz w:val="26"/>
          <w:szCs w:val="26"/>
          <w:lang w:val="ru-RU"/>
        </w:rPr>
      </w:pPr>
      <w:r w:rsidRPr="00916715">
        <w:rPr>
          <w:sz w:val="26"/>
          <w:szCs w:val="26"/>
          <w:lang w:val="ru-RU"/>
        </w:rPr>
        <w:tab/>
        <w:t>2.12.1. Показателями оценки доступно</w:t>
      </w:r>
      <w:r w:rsidR="000058B2">
        <w:rPr>
          <w:sz w:val="26"/>
          <w:szCs w:val="26"/>
          <w:lang w:val="ru-RU"/>
        </w:rPr>
        <w:t>сти предоставления государственной</w:t>
      </w:r>
      <w:r w:rsidRPr="00916715">
        <w:rPr>
          <w:sz w:val="26"/>
          <w:szCs w:val="26"/>
          <w:lang w:val="ru-RU"/>
        </w:rPr>
        <w:t xml:space="preserve"> услуги являются:</w:t>
      </w:r>
    </w:p>
    <w:p w:rsidR="00993411" w:rsidRPr="00916715" w:rsidRDefault="00993411" w:rsidP="00993411">
      <w:pPr>
        <w:jc w:val="both"/>
        <w:rPr>
          <w:sz w:val="26"/>
          <w:szCs w:val="26"/>
          <w:lang w:val="ru-RU"/>
        </w:rPr>
      </w:pPr>
      <w:r w:rsidRPr="00916715">
        <w:rPr>
          <w:sz w:val="26"/>
          <w:szCs w:val="26"/>
          <w:lang w:val="ru-RU"/>
        </w:rPr>
        <w:tab/>
        <w:t>1) транспортная доступность  к места</w:t>
      </w:r>
      <w:r w:rsidR="000058B2">
        <w:rPr>
          <w:sz w:val="26"/>
          <w:szCs w:val="26"/>
          <w:lang w:val="ru-RU"/>
        </w:rPr>
        <w:t>м  предоставления  государственной</w:t>
      </w:r>
      <w:r w:rsidRPr="00916715">
        <w:rPr>
          <w:sz w:val="26"/>
          <w:szCs w:val="26"/>
          <w:lang w:val="ru-RU"/>
        </w:rPr>
        <w:t xml:space="preserve"> услуги;</w:t>
      </w:r>
    </w:p>
    <w:p w:rsidR="00993411" w:rsidRPr="00916715" w:rsidRDefault="00993411" w:rsidP="00993411">
      <w:pPr>
        <w:jc w:val="both"/>
        <w:rPr>
          <w:sz w:val="26"/>
          <w:szCs w:val="26"/>
          <w:lang w:val="ru-RU"/>
        </w:rPr>
      </w:pPr>
      <w:r w:rsidRPr="00916715">
        <w:rPr>
          <w:sz w:val="26"/>
          <w:szCs w:val="26"/>
          <w:lang w:val="ru-RU"/>
        </w:rPr>
        <w:tab/>
        <w:t>2) размещение информации о порядк</w:t>
      </w:r>
      <w:r w:rsidR="000058B2">
        <w:rPr>
          <w:sz w:val="26"/>
          <w:szCs w:val="26"/>
          <w:lang w:val="ru-RU"/>
        </w:rPr>
        <w:t>е  предоставления  государственной</w:t>
      </w:r>
      <w:r w:rsidRPr="00916715">
        <w:rPr>
          <w:sz w:val="26"/>
          <w:szCs w:val="26"/>
          <w:lang w:val="ru-RU"/>
        </w:rPr>
        <w:t xml:space="preserve"> услуги в сети  Интернет.</w:t>
      </w:r>
    </w:p>
    <w:p w:rsidR="00993411" w:rsidRPr="00916715" w:rsidRDefault="00993411" w:rsidP="00993411">
      <w:pPr>
        <w:jc w:val="both"/>
        <w:rPr>
          <w:sz w:val="26"/>
          <w:szCs w:val="26"/>
          <w:lang w:val="ru-RU"/>
        </w:rPr>
      </w:pPr>
      <w:r w:rsidRPr="00916715">
        <w:rPr>
          <w:sz w:val="26"/>
          <w:szCs w:val="26"/>
          <w:lang w:val="ru-RU"/>
        </w:rPr>
        <w:tab/>
        <w:t>2.12.2. Показателями оценки качес</w:t>
      </w:r>
      <w:r w:rsidR="000058B2">
        <w:rPr>
          <w:sz w:val="26"/>
          <w:szCs w:val="26"/>
          <w:lang w:val="ru-RU"/>
        </w:rPr>
        <w:t>тва предоставления государственной</w:t>
      </w:r>
      <w:r w:rsidRPr="00916715">
        <w:rPr>
          <w:sz w:val="26"/>
          <w:szCs w:val="26"/>
          <w:lang w:val="ru-RU"/>
        </w:rPr>
        <w:t xml:space="preserve"> услуги являются:</w:t>
      </w:r>
    </w:p>
    <w:p w:rsidR="00993411" w:rsidRPr="00916715" w:rsidRDefault="00993411" w:rsidP="00993411">
      <w:pPr>
        <w:ind w:firstLine="708"/>
        <w:jc w:val="both"/>
        <w:rPr>
          <w:sz w:val="26"/>
          <w:szCs w:val="26"/>
          <w:lang w:val="ru-RU"/>
        </w:rPr>
      </w:pPr>
      <w:r w:rsidRPr="00916715">
        <w:rPr>
          <w:sz w:val="26"/>
          <w:szCs w:val="26"/>
          <w:lang w:val="ru-RU"/>
        </w:rPr>
        <w:t>1) соблюдение  стандарт</w:t>
      </w:r>
      <w:r w:rsidR="000058B2">
        <w:rPr>
          <w:sz w:val="26"/>
          <w:szCs w:val="26"/>
          <w:lang w:val="ru-RU"/>
        </w:rPr>
        <w:t>а  предоставления  государственной</w:t>
      </w:r>
      <w:r w:rsidRPr="00916715">
        <w:rPr>
          <w:sz w:val="26"/>
          <w:szCs w:val="26"/>
          <w:lang w:val="ru-RU"/>
        </w:rPr>
        <w:t xml:space="preserve"> услуги;</w:t>
      </w:r>
    </w:p>
    <w:p w:rsidR="00993411" w:rsidRPr="00916715" w:rsidRDefault="00993411" w:rsidP="00993411">
      <w:pPr>
        <w:jc w:val="both"/>
        <w:rPr>
          <w:sz w:val="26"/>
          <w:szCs w:val="26"/>
          <w:lang w:val="ru-RU"/>
        </w:rPr>
      </w:pPr>
      <w:r w:rsidRPr="00916715">
        <w:rPr>
          <w:sz w:val="26"/>
          <w:szCs w:val="26"/>
          <w:lang w:val="ru-RU"/>
        </w:rPr>
        <w:tab/>
        <w:t>2) соблюдение сро</w:t>
      </w:r>
      <w:r w:rsidR="0018595F">
        <w:rPr>
          <w:sz w:val="26"/>
          <w:szCs w:val="26"/>
          <w:lang w:val="ru-RU"/>
        </w:rPr>
        <w:t>ков предоставления государственной</w:t>
      </w:r>
      <w:r w:rsidRPr="00916715">
        <w:rPr>
          <w:sz w:val="26"/>
          <w:szCs w:val="26"/>
          <w:lang w:val="ru-RU"/>
        </w:rPr>
        <w:t xml:space="preserve"> услуги;</w:t>
      </w:r>
    </w:p>
    <w:p w:rsidR="00993411" w:rsidRPr="00916715" w:rsidRDefault="00993411" w:rsidP="00993411">
      <w:pPr>
        <w:jc w:val="both"/>
        <w:rPr>
          <w:sz w:val="26"/>
          <w:szCs w:val="26"/>
          <w:lang w:val="ru-RU"/>
        </w:rPr>
      </w:pPr>
      <w:r w:rsidRPr="00916715">
        <w:rPr>
          <w:sz w:val="26"/>
          <w:szCs w:val="26"/>
          <w:lang w:val="ru-RU"/>
        </w:rPr>
        <w:lastRenderedPageBreak/>
        <w:tab/>
        <w:t xml:space="preserve">3) количество взаимодействий заявителя с должностными лицами </w:t>
      </w:r>
      <w:r w:rsidR="000058B2">
        <w:rPr>
          <w:sz w:val="26"/>
          <w:szCs w:val="26"/>
          <w:lang w:val="ru-RU"/>
        </w:rPr>
        <w:t>при предоставлении государственной</w:t>
      </w:r>
      <w:r w:rsidRPr="00916715">
        <w:rPr>
          <w:sz w:val="26"/>
          <w:szCs w:val="26"/>
          <w:lang w:val="ru-RU"/>
        </w:rPr>
        <w:t xml:space="preserve"> услуги и соблюдение их продолжительности;</w:t>
      </w:r>
    </w:p>
    <w:p w:rsidR="00993411" w:rsidRPr="00916715" w:rsidRDefault="00993411" w:rsidP="00993411">
      <w:pPr>
        <w:ind w:firstLine="708"/>
        <w:jc w:val="both"/>
        <w:rPr>
          <w:sz w:val="26"/>
          <w:szCs w:val="26"/>
          <w:lang w:val="ru-RU"/>
        </w:rPr>
      </w:pPr>
      <w:r w:rsidRPr="00916715">
        <w:rPr>
          <w:sz w:val="26"/>
          <w:szCs w:val="26"/>
          <w:lang w:val="ru-RU"/>
        </w:rPr>
        <w:t>4) возможность получения информации о х</w:t>
      </w:r>
      <w:r w:rsidR="000058B2">
        <w:rPr>
          <w:sz w:val="26"/>
          <w:szCs w:val="26"/>
          <w:lang w:val="ru-RU"/>
        </w:rPr>
        <w:t>оде предоставления государственной</w:t>
      </w:r>
      <w:r w:rsidRPr="00916715">
        <w:rPr>
          <w:sz w:val="26"/>
          <w:szCs w:val="26"/>
          <w:lang w:val="ru-RU"/>
        </w:rPr>
        <w:t xml:space="preserve"> услуги, в том числе с использованием информационно-телекоммуникационных технологий;</w:t>
      </w:r>
    </w:p>
    <w:p w:rsidR="00993411" w:rsidRPr="00916715" w:rsidRDefault="00993411" w:rsidP="00993411">
      <w:pPr>
        <w:ind w:firstLine="705"/>
        <w:jc w:val="both"/>
        <w:rPr>
          <w:sz w:val="26"/>
          <w:szCs w:val="26"/>
          <w:lang w:val="ru-RU"/>
        </w:rPr>
      </w:pPr>
      <w:r w:rsidRPr="00916715">
        <w:rPr>
          <w:sz w:val="26"/>
          <w:szCs w:val="26"/>
          <w:lang w:val="ru-RU"/>
        </w:rPr>
        <w:t xml:space="preserve">5) количество обоснованных жалоб организаций по вопросам качества </w:t>
      </w:r>
      <w:r w:rsidR="000058B2">
        <w:rPr>
          <w:sz w:val="26"/>
          <w:szCs w:val="26"/>
          <w:lang w:val="ru-RU"/>
        </w:rPr>
        <w:t>и доступности предоставления государственной</w:t>
      </w:r>
      <w:r w:rsidRPr="00916715">
        <w:rPr>
          <w:sz w:val="26"/>
          <w:szCs w:val="26"/>
          <w:lang w:val="ru-RU"/>
        </w:rPr>
        <w:t xml:space="preserve"> услуги.</w:t>
      </w:r>
    </w:p>
    <w:p w:rsidR="00993411" w:rsidRDefault="00993411" w:rsidP="00993411">
      <w:pPr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2.12.3. Максимальный  срок ожидания в очереди при подаче запроса (заявления, обращения</w:t>
      </w:r>
      <w:r w:rsidR="000058B2">
        <w:rPr>
          <w:sz w:val="26"/>
          <w:szCs w:val="26"/>
          <w:lang w:val="ru-RU"/>
        </w:rPr>
        <w:t>) о предоставлении государственной</w:t>
      </w:r>
      <w:r>
        <w:rPr>
          <w:sz w:val="26"/>
          <w:szCs w:val="26"/>
          <w:lang w:val="ru-RU"/>
        </w:rPr>
        <w:t xml:space="preserve">  услуги не должен превышать 15 минут.</w:t>
      </w:r>
    </w:p>
    <w:p w:rsidR="00993411" w:rsidRPr="00916715" w:rsidRDefault="00993411" w:rsidP="00993411">
      <w:pPr>
        <w:jc w:val="both"/>
        <w:rPr>
          <w:sz w:val="26"/>
          <w:szCs w:val="26"/>
          <w:lang w:val="ru-RU"/>
        </w:rPr>
      </w:pPr>
    </w:p>
    <w:p w:rsidR="00993411" w:rsidRPr="00916715" w:rsidRDefault="00993411" w:rsidP="00993411">
      <w:pPr>
        <w:jc w:val="center"/>
        <w:rPr>
          <w:sz w:val="26"/>
          <w:szCs w:val="26"/>
          <w:lang w:val="ru-RU"/>
        </w:rPr>
      </w:pPr>
    </w:p>
    <w:p w:rsidR="00993411" w:rsidRPr="00916715" w:rsidRDefault="00993411" w:rsidP="00993411">
      <w:pPr>
        <w:jc w:val="center"/>
        <w:rPr>
          <w:b/>
          <w:bCs/>
          <w:sz w:val="26"/>
          <w:szCs w:val="26"/>
          <w:lang w:val="ru-RU"/>
        </w:rPr>
      </w:pPr>
      <w:r w:rsidRPr="00916715">
        <w:rPr>
          <w:b/>
          <w:bCs/>
          <w:sz w:val="26"/>
          <w:szCs w:val="26"/>
          <w:lang w:val="ru-RU"/>
        </w:rPr>
        <w:t>3. Состав, последовательность и сроки выполнения административных процедур, требовани</w:t>
      </w:r>
      <w:r>
        <w:rPr>
          <w:b/>
          <w:bCs/>
          <w:sz w:val="26"/>
          <w:szCs w:val="26"/>
          <w:lang w:val="ru-RU"/>
        </w:rPr>
        <w:t>я</w:t>
      </w:r>
      <w:r w:rsidRPr="00916715">
        <w:rPr>
          <w:b/>
          <w:bCs/>
          <w:sz w:val="26"/>
          <w:szCs w:val="26"/>
          <w:lang w:val="ru-RU"/>
        </w:rPr>
        <w:t xml:space="preserve"> к порядку их выполнения </w:t>
      </w:r>
    </w:p>
    <w:p w:rsidR="00993411" w:rsidRPr="00916715" w:rsidRDefault="00993411" w:rsidP="00993411">
      <w:pPr>
        <w:jc w:val="both"/>
        <w:rPr>
          <w:sz w:val="26"/>
          <w:szCs w:val="26"/>
          <w:lang w:val="ru-RU"/>
        </w:rPr>
      </w:pPr>
    </w:p>
    <w:p w:rsidR="00993411" w:rsidRPr="00916715" w:rsidRDefault="0018595F" w:rsidP="00993411">
      <w:pPr>
        <w:ind w:firstLine="720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Исполнение государственной</w:t>
      </w:r>
      <w:r w:rsidR="00993411" w:rsidRPr="00916715">
        <w:rPr>
          <w:sz w:val="26"/>
          <w:szCs w:val="26"/>
          <w:lang w:val="ru-RU"/>
        </w:rPr>
        <w:t xml:space="preserve"> услуги включает в себя следующие административные процедуры:</w:t>
      </w:r>
    </w:p>
    <w:p w:rsidR="00993411" w:rsidRPr="00916715" w:rsidRDefault="00993411" w:rsidP="00993411">
      <w:pPr>
        <w:ind w:firstLine="705"/>
        <w:jc w:val="both"/>
        <w:rPr>
          <w:bCs/>
          <w:color w:val="000000"/>
          <w:sz w:val="26"/>
          <w:szCs w:val="26"/>
          <w:lang w:val="ru-RU"/>
        </w:rPr>
      </w:pPr>
      <w:r w:rsidRPr="00916715">
        <w:rPr>
          <w:sz w:val="26"/>
          <w:szCs w:val="26"/>
          <w:lang w:val="ru-RU"/>
        </w:rPr>
        <w:t>- п</w:t>
      </w:r>
      <w:r w:rsidRPr="00916715">
        <w:rPr>
          <w:bCs/>
          <w:color w:val="000000"/>
          <w:sz w:val="26"/>
          <w:szCs w:val="26"/>
          <w:lang w:val="ru-RU"/>
        </w:rPr>
        <w:t>редоставл</w:t>
      </w:r>
      <w:r w:rsidR="00BF77F0">
        <w:rPr>
          <w:bCs/>
          <w:color w:val="000000"/>
          <w:sz w:val="26"/>
          <w:szCs w:val="26"/>
          <w:lang w:val="ru-RU"/>
        </w:rPr>
        <w:t>ение  информации  для  лиц,  принявших в семью детей-сирот и детей, ост</w:t>
      </w:r>
      <w:r w:rsidR="000058B2">
        <w:rPr>
          <w:bCs/>
          <w:color w:val="000000"/>
          <w:sz w:val="26"/>
          <w:szCs w:val="26"/>
          <w:lang w:val="ru-RU"/>
        </w:rPr>
        <w:t xml:space="preserve">авшихся без попечения родителей, </w:t>
      </w:r>
      <w:r w:rsidR="00BF77F0">
        <w:rPr>
          <w:bCs/>
          <w:color w:val="000000"/>
          <w:sz w:val="26"/>
          <w:szCs w:val="26"/>
          <w:lang w:val="ru-RU"/>
        </w:rPr>
        <w:t>опекунов (по</w:t>
      </w:r>
      <w:r w:rsidR="000058B2">
        <w:rPr>
          <w:bCs/>
          <w:color w:val="000000"/>
          <w:sz w:val="26"/>
          <w:szCs w:val="26"/>
          <w:lang w:val="ru-RU"/>
        </w:rPr>
        <w:t>печителей) и приемных родителей</w:t>
      </w:r>
      <w:r w:rsidRPr="00916715">
        <w:rPr>
          <w:bCs/>
          <w:color w:val="000000"/>
          <w:sz w:val="26"/>
          <w:szCs w:val="26"/>
          <w:lang w:val="ru-RU"/>
        </w:rPr>
        <w:t>;</w:t>
      </w:r>
    </w:p>
    <w:p w:rsidR="00993411" w:rsidRPr="00916715" w:rsidRDefault="00993411" w:rsidP="00993411">
      <w:pPr>
        <w:ind w:firstLine="705"/>
        <w:jc w:val="both"/>
        <w:rPr>
          <w:sz w:val="26"/>
          <w:szCs w:val="26"/>
          <w:lang w:val="ru-RU"/>
        </w:rPr>
      </w:pPr>
      <w:r w:rsidRPr="00916715">
        <w:rPr>
          <w:sz w:val="26"/>
          <w:szCs w:val="26"/>
          <w:lang w:val="ru-RU"/>
        </w:rPr>
        <w:t xml:space="preserve">- прием и рассмотрение документов; </w:t>
      </w:r>
    </w:p>
    <w:p w:rsidR="00993411" w:rsidRPr="00916715" w:rsidRDefault="00993411" w:rsidP="00993411">
      <w:pPr>
        <w:ind w:firstLine="705"/>
        <w:jc w:val="both"/>
        <w:rPr>
          <w:sz w:val="26"/>
          <w:szCs w:val="26"/>
          <w:lang w:val="ru-RU"/>
        </w:rPr>
      </w:pPr>
      <w:r w:rsidRPr="00916715">
        <w:rPr>
          <w:sz w:val="26"/>
          <w:szCs w:val="26"/>
          <w:lang w:val="ru-RU"/>
        </w:rPr>
        <w:t>- принятие решения о назначении</w:t>
      </w:r>
      <w:r w:rsidR="00BF77F0">
        <w:rPr>
          <w:bCs/>
          <w:color w:val="000000"/>
          <w:sz w:val="26"/>
          <w:szCs w:val="26"/>
          <w:lang w:val="ru-RU"/>
        </w:rPr>
        <w:t>ежемесячной выплаты на содержание ребенка в семье опекуна (попечителя) и приемной семье</w:t>
      </w:r>
      <w:r w:rsidRPr="00916715">
        <w:rPr>
          <w:sz w:val="26"/>
          <w:szCs w:val="26"/>
          <w:lang w:val="ru-RU"/>
        </w:rPr>
        <w:t>;</w:t>
      </w:r>
    </w:p>
    <w:p w:rsidR="00993411" w:rsidRPr="00916715" w:rsidRDefault="00993411" w:rsidP="00993411">
      <w:pPr>
        <w:ind w:firstLine="705"/>
        <w:jc w:val="both"/>
        <w:rPr>
          <w:sz w:val="26"/>
          <w:szCs w:val="26"/>
          <w:lang w:val="ru-RU"/>
        </w:rPr>
      </w:pPr>
      <w:r w:rsidRPr="00916715">
        <w:rPr>
          <w:sz w:val="26"/>
          <w:szCs w:val="26"/>
          <w:lang w:val="ru-RU"/>
        </w:rPr>
        <w:t xml:space="preserve">- уведомление заявителя о принятом решении. </w:t>
      </w:r>
    </w:p>
    <w:p w:rsidR="00993411" w:rsidRPr="00916715" w:rsidRDefault="00993411" w:rsidP="00993411">
      <w:pPr>
        <w:ind w:firstLine="720"/>
        <w:jc w:val="both"/>
        <w:rPr>
          <w:b/>
          <w:bCs/>
          <w:sz w:val="26"/>
          <w:szCs w:val="26"/>
          <w:lang w:val="ru-RU"/>
        </w:rPr>
      </w:pPr>
    </w:p>
    <w:p w:rsidR="00993411" w:rsidRPr="00916715" w:rsidRDefault="00993411" w:rsidP="00993411">
      <w:pPr>
        <w:ind w:firstLine="15"/>
        <w:jc w:val="center"/>
        <w:rPr>
          <w:b/>
          <w:bCs/>
          <w:sz w:val="26"/>
          <w:szCs w:val="26"/>
          <w:lang w:val="ru-RU"/>
        </w:rPr>
      </w:pPr>
      <w:r w:rsidRPr="00916715">
        <w:rPr>
          <w:b/>
          <w:bCs/>
          <w:sz w:val="26"/>
          <w:szCs w:val="26"/>
          <w:lang w:val="ru-RU"/>
        </w:rPr>
        <w:t xml:space="preserve">3.1. Прием и регистрация документов, необходимых </w:t>
      </w:r>
      <w:r w:rsidR="000058B2">
        <w:rPr>
          <w:b/>
          <w:bCs/>
          <w:sz w:val="26"/>
          <w:szCs w:val="26"/>
          <w:lang w:val="ru-RU"/>
        </w:rPr>
        <w:t>для предоставления государственной</w:t>
      </w:r>
      <w:r w:rsidRPr="00916715">
        <w:rPr>
          <w:b/>
          <w:bCs/>
          <w:sz w:val="26"/>
          <w:szCs w:val="26"/>
          <w:lang w:val="ru-RU"/>
        </w:rPr>
        <w:t xml:space="preserve"> услуги</w:t>
      </w:r>
    </w:p>
    <w:p w:rsidR="00993411" w:rsidRPr="00916715" w:rsidRDefault="00993411" w:rsidP="00993411">
      <w:pPr>
        <w:ind w:firstLine="720"/>
        <w:jc w:val="both"/>
        <w:rPr>
          <w:b/>
          <w:bCs/>
          <w:sz w:val="26"/>
          <w:szCs w:val="26"/>
          <w:lang w:val="ru-RU"/>
        </w:rPr>
      </w:pPr>
    </w:p>
    <w:p w:rsidR="00993411" w:rsidRPr="00916715" w:rsidRDefault="00993411" w:rsidP="00993411">
      <w:pPr>
        <w:numPr>
          <w:ilvl w:val="2"/>
          <w:numId w:val="3"/>
        </w:numPr>
        <w:ind w:left="0" w:firstLine="720"/>
        <w:jc w:val="both"/>
        <w:rPr>
          <w:color w:val="000000"/>
          <w:sz w:val="26"/>
          <w:szCs w:val="26"/>
          <w:lang w:val="ru-RU"/>
        </w:rPr>
      </w:pPr>
      <w:r w:rsidRPr="00916715">
        <w:rPr>
          <w:sz w:val="26"/>
          <w:szCs w:val="26"/>
          <w:lang w:val="ru-RU"/>
        </w:rPr>
        <w:t xml:space="preserve">Основанием для начала выполнения административной процедуры приема и рассмотрения документов является обращение заявителя в  </w:t>
      </w:r>
      <w:r w:rsidRPr="00916715">
        <w:rPr>
          <w:color w:val="000000"/>
          <w:sz w:val="26"/>
          <w:szCs w:val="26"/>
          <w:lang w:val="ru-RU"/>
        </w:rPr>
        <w:t>отдел образования.</w:t>
      </w:r>
    </w:p>
    <w:p w:rsidR="00993411" w:rsidRPr="00916715" w:rsidRDefault="00993411" w:rsidP="00993411">
      <w:pPr>
        <w:jc w:val="both"/>
        <w:rPr>
          <w:sz w:val="26"/>
          <w:szCs w:val="26"/>
          <w:lang w:val="ru-RU"/>
        </w:rPr>
      </w:pPr>
      <w:r w:rsidRPr="00916715">
        <w:rPr>
          <w:sz w:val="26"/>
          <w:szCs w:val="26"/>
          <w:lang w:val="ru-RU"/>
        </w:rPr>
        <w:t>3.1.2. В целях предоставления документов прием граждан осуществляется в установленные дни:</w:t>
      </w:r>
    </w:p>
    <w:p w:rsidR="00993411" w:rsidRPr="00916715" w:rsidRDefault="008B36DB" w:rsidP="00993411">
      <w:pPr>
        <w:ind w:firstLine="705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 -вторник с 9.00 ч. до 13.00 ч.</w:t>
      </w:r>
      <w:r w:rsidR="00993411" w:rsidRPr="00916715">
        <w:rPr>
          <w:sz w:val="26"/>
          <w:szCs w:val="26"/>
          <w:lang w:val="ru-RU"/>
        </w:rPr>
        <w:t>, с 14.00 ч. до 17.00 ч.</w:t>
      </w:r>
      <w:r w:rsidR="000058B2">
        <w:rPr>
          <w:sz w:val="26"/>
          <w:szCs w:val="26"/>
          <w:lang w:val="ru-RU"/>
        </w:rPr>
        <w:t>;</w:t>
      </w:r>
    </w:p>
    <w:p w:rsidR="00993411" w:rsidRPr="00916715" w:rsidRDefault="00993411" w:rsidP="00993411">
      <w:pPr>
        <w:ind w:firstLine="705"/>
        <w:jc w:val="both"/>
        <w:rPr>
          <w:sz w:val="26"/>
          <w:szCs w:val="26"/>
          <w:lang w:val="ru-RU"/>
        </w:rPr>
      </w:pPr>
      <w:r w:rsidRPr="00916715">
        <w:rPr>
          <w:sz w:val="26"/>
          <w:szCs w:val="26"/>
          <w:lang w:val="ru-RU"/>
        </w:rPr>
        <w:t xml:space="preserve">  -среда  с 9.00 ч. до 13.00 ч.</w:t>
      </w:r>
    </w:p>
    <w:p w:rsidR="00993411" w:rsidRPr="00916715" w:rsidRDefault="00993411" w:rsidP="00993411">
      <w:pPr>
        <w:ind w:firstLine="720"/>
        <w:jc w:val="both"/>
        <w:rPr>
          <w:sz w:val="26"/>
          <w:szCs w:val="26"/>
          <w:lang w:val="ru-RU"/>
        </w:rPr>
      </w:pPr>
      <w:r w:rsidRPr="00916715">
        <w:rPr>
          <w:sz w:val="26"/>
          <w:szCs w:val="26"/>
          <w:lang w:val="ru-RU"/>
        </w:rPr>
        <w:t xml:space="preserve">3.1.3. Специалист, ответственный за прием граждан, рассматривает представленные документы по существу. </w:t>
      </w:r>
    </w:p>
    <w:p w:rsidR="00993411" w:rsidRPr="00916715" w:rsidRDefault="00993411" w:rsidP="00993411">
      <w:pPr>
        <w:ind w:firstLine="720"/>
        <w:jc w:val="both"/>
        <w:rPr>
          <w:sz w:val="26"/>
          <w:szCs w:val="26"/>
          <w:lang w:val="ru-RU"/>
        </w:rPr>
      </w:pPr>
      <w:r w:rsidRPr="00916715">
        <w:rPr>
          <w:sz w:val="26"/>
          <w:szCs w:val="26"/>
          <w:lang w:val="ru-RU"/>
        </w:rPr>
        <w:t xml:space="preserve">При этом специалист, ответственный за прием граждан: </w:t>
      </w:r>
    </w:p>
    <w:p w:rsidR="00993411" w:rsidRPr="00916715" w:rsidRDefault="00993411" w:rsidP="00993411">
      <w:pPr>
        <w:ind w:firstLine="720"/>
        <w:jc w:val="both"/>
        <w:rPr>
          <w:sz w:val="26"/>
          <w:szCs w:val="26"/>
          <w:lang w:val="ru-RU"/>
        </w:rPr>
      </w:pPr>
      <w:r w:rsidRPr="00916715">
        <w:rPr>
          <w:sz w:val="26"/>
          <w:szCs w:val="26"/>
          <w:lang w:val="ru-RU"/>
        </w:rPr>
        <w:t xml:space="preserve">- устанавливает личность гражданина, в том числе проверяет документ, удостоверяющий личность; </w:t>
      </w:r>
    </w:p>
    <w:p w:rsidR="00993411" w:rsidRPr="00916715" w:rsidRDefault="00993411" w:rsidP="00993411">
      <w:pPr>
        <w:ind w:firstLine="720"/>
        <w:jc w:val="both"/>
        <w:rPr>
          <w:i/>
          <w:iCs/>
          <w:sz w:val="26"/>
          <w:szCs w:val="26"/>
          <w:lang w:val="ru-RU"/>
        </w:rPr>
      </w:pPr>
      <w:r w:rsidRPr="00916715">
        <w:rPr>
          <w:sz w:val="26"/>
          <w:szCs w:val="26"/>
          <w:lang w:val="ru-RU"/>
        </w:rPr>
        <w:t>- проверяет наличие и соответствие всех необходимых документов, представленных гражданином, требованиям, установленным законодательством, полноту и правильность оформления и заполнения документов.</w:t>
      </w:r>
    </w:p>
    <w:p w:rsidR="00993411" w:rsidRPr="00916715" w:rsidRDefault="00993411" w:rsidP="00993411">
      <w:pPr>
        <w:ind w:firstLine="720"/>
        <w:jc w:val="both"/>
        <w:rPr>
          <w:sz w:val="26"/>
          <w:szCs w:val="26"/>
          <w:lang w:val="ru-RU"/>
        </w:rPr>
      </w:pPr>
      <w:r w:rsidRPr="00916715">
        <w:rPr>
          <w:sz w:val="26"/>
          <w:szCs w:val="26"/>
          <w:lang w:val="ru-RU"/>
        </w:rPr>
        <w:t>Максимальный с</w:t>
      </w:r>
      <w:r>
        <w:rPr>
          <w:sz w:val="26"/>
          <w:szCs w:val="26"/>
          <w:lang w:val="ru-RU"/>
        </w:rPr>
        <w:t>рок рассмотрения документов - 10</w:t>
      </w:r>
      <w:r w:rsidRPr="00916715">
        <w:rPr>
          <w:sz w:val="26"/>
          <w:szCs w:val="26"/>
          <w:lang w:val="ru-RU"/>
        </w:rPr>
        <w:t xml:space="preserve"> дней с момента представления документов специалисту, ответственному за прием граждан.</w:t>
      </w:r>
    </w:p>
    <w:p w:rsidR="00993411" w:rsidRPr="00916715" w:rsidRDefault="00993411" w:rsidP="00993411">
      <w:pPr>
        <w:ind w:firstLine="720"/>
        <w:jc w:val="both"/>
        <w:rPr>
          <w:sz w:val="26"/>
          <w:szCs w:val="26"/>
          <w:lang w:val="ru-RU"/>
        </w:rPr>
      </w:pPr>
      <w:r w:rsidRPr="00916715">
        <w:rPr>
          <w:sz w:val="26"/>
          <w:szCs w:val="26"/>
          <w:lang w:val="ru-RU"/>
        </w:rPr>
        <w:t>3.1.4. В случае соответствия документов установленным требованиям, они принимаются для решения вопроса</w:t>
      </w:r>
      <w:r w:rsidR="00D26B2D">
        <w:rPr>
          <w:sz w:val="26"/>
          <w:szCs w:val="26"/>
          <w:lang w:val="ru-RU"/>
        </w:rPr>
        <w:t xml:space="preserve"> о назначении ежемесячной выплаты на содержание ребенка в семье опекуна (попечителя) и приемной семье</w:t>
      </w:r>
      <w:r w:rsidRPr="00916715">
        <w:rPr>
          <w:sz w:val="26"/>
          <w:szCs w:val="26"/>
          <w:lang w:val="ru-RU"/>
        </w:rPr>
        <w:t xml:space="preserve">. Заявление с приложением комплекта документов регистрируется лицом, ответственным за делопроизводство, в течение одного рабочего дня.  </w:t>
      </w:r>
    </w:p>
    <w:p w:rsidR="00993411" w:rsidRPr="00916715" w:rsidRDefault="00993411" w:rsidP="00993411">
      <w:pPr>
        <w:ind w:firstLine="705"/>
        <w:jc w:val="both"/>
        <w:rPr>
          <w:sz w:val="26"/>
          <w:szCs w:val="26"/>
          <w:lang w:val="ru-RU"/>
        </w:rPr>
      </w:pPr>
      <w:r w:rsidRPr="00916715">
        <w:rPr>
          <w:sz w:val="26"/>
          <w:szCs w:val="26"/>
          <w:lang w:val="ru-RU"/>
        </w:rPr>
        <w:lastRenderedPageBreak/>
        <w:t xml:space="preserve">3.1.5. </w:t>
      </w:r>
      <w:proofErr w:type="gramStart"/>
      <w:r w:rsidRPr="00916715">
        <w:rPr>
          <w:sz w:val="26"/>
          <w:szCs w:val="26"/>
          <w:lang w:val="ru-RU"/>
        </w:rPr>
        <w:t>В случае несоответствия установленным требованиям содержания или оформления представленных гражданином документов, а также отсутствия необходимых документов</w:t>
      </w:r>
      <w:r w:rsidR="000058B2">
        <w:rPr>
          <w:sz w:val="26"/>
          <w:szCs w:val="26"/>
          <w:lang w:val="ru-RU"/>
        </w:rPr>
        <w:t>,</w:t>
      </w:r>
      <w:r w:rsidRPr="00916715">
        <w:rPr>
          <w:sz w:val="26"/>
          <w:szCs w:val="26"/>
          <w:lang w:val="ru-RU"/>
        </w:rPr>
        <w:t xml:space="preserve"> специалист сообщает гражданину о необходимости представить недостающие или исправленные, или оформленные надлежащим образом документы. </w:t>
      </w:r>
      <w:proofErr w:type="gramEnd"/>
    </w:p>
    <w:p w:rsidR="00993411" w:rsidRPr="00916715" w:rsidRDefault="00993411" w:rsidP="00993411">
      <w:pPr>
        <w:ind w:firstLine="705"/>
        <w:jc w:val="both"/>
        <w:rPr>
          <w:sz w:val="26"/>
          <w:szCs w:val="26"/>
          <w:lang w:val="ru-RU"/>
        </w:rPr>
      </w:pPr>
      <w:r w:rsidRPr="00916715">
        <w:rPr>
          <w:sz w:val="26"/>
          <w:szCs w:val="26"/>
          <w:lang w:val="ru-RU"/>
        </w:rPr>
        <w:t>3.1.6. Информация о необходимости представить недостающие или исправленные, или оформленные надлежащим образом документы сообщается гражданину устно или письмом, подписанным  начальником о</w:t>
      </w:r>
      <w:r>
        <w:rPr>
          <w:sz w:val="26"/>
          <w:szCs w:val="26"/>
          <w:lang w:val="ru-RU"/>
        </w:rPr>
        <w:t>тдела образования, не позднее 10</w:t>
      </w:r>
      <w:r w:rsidRPr="00916715">
        <w:rPr>
          <w:sz w:val="26"/>
          <w:szCs w:val="26"/>
          <w:lang w:val="ru-RU"/>
        </w:rPr>
        <w:t xml:space="preserve"> дней со дня получения документов. </w:t>
      </w:r>
    </w:p>
    <w:p w:rsidR="00993411" w:rsidRPr="00916715" w:rsidRDefault="00993411" w:rsidP="00993411">
      <w:pPr>
        <w:ind w:firstLine="705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3.1.7. Отсчет 10</w:t>
      </w:r>
      <w:r w:rsidRPr="00916715">
        <w:rPr>
          <w:sz w:val="26"/>
          <w:szCs w:val="26"/>
          <w:lang w:val="ru-RU"/>
        </w:rPr>
        <w:t>-дневного срока рассмотрения документов гражданина в случаях, указанных в пункте 3.1.5 настоящего Регламента, происходит с момента поступления недостающих или исправленных, или оформленных надлежащим образом документов.</w:t>
      </w:r>
    </w:p>
    <w:p w:rsidR="00993411" w:rsidRPr="00916715" w:rsidRDefault="00993411" w:rsidP="00993411">
      <w:pPr>
        <w:ind w:firstLine="690"/>
        <w:jc w:val="both"/>
        <w:rPr>
          <w:sz w:val="26"/>
          <w:szCs w:val="26"/>
          <w:lang w:val="ru-RU"/>
        </w:rPr>
      </w:pPr>
      <w:r w:rsidRPr="00916715">
        <w:rPr>
          <w:sz w:val="26"/>
          <w:szCs w:val="26"/>
          <w:lang w:val="ru-RU"/>
        </w:rPr>
        <w:t>3.1.8. При несогласии гражданина представить недостающие или исправленные, или оформленные надлежащим образом документы либо невозможности их предоставления, специалист готовит письменный мотивированный отка</w:t>
      </w:r>
      <w:r w:rsidR="0018595F">
        <w:rPr>
          <w:sz w:val="26"/>
          <w:szCs w:val="26"/>
          <w:lang w:val="ru-RU"/>
        </w:rPr>
        <w:t>з в предоставлении государственной</w:t>
      </w:r>
      <w:r w:rsidRPr="00916715">
        <w:rPr>
          <w:sz w:val="26"/>
          <w:szCs w:val="26"/>
          <w:lang w:val="ru-RU"/>
        </w:rPr>
        <w:t xml:space="preserve"> услуги, который подписывается  начальником </w:t>
      </w:r>
      <w:r w:rsidRPr="00916715">
        <w:rPr>
          <w:color w:val="000000"/>
          <w:sz w:val="26"/>
          <w:szCs w:val="26"/>
          <w:lang w:val="ru-RU"/>
        </w:rPr>
        <w:t>отдела образования</w:t>
      </w:r>
      <w:r w:rsidRPr="00916715">
        <w:rPr>
          <w:sz w:val="26"/>
          <w:szCs w:val="26"/>
          <w:lang w:val="ru-RU"/>
        </w:rPr>
        <w:t xml:space="preserve"> и направляется заявителю в течение 10 дней со дня принятия решения.</w:t>
      </w:r>
    </w:p>
    <w:p w:rsidR="00993411" w:rsidRPr="00916715" w:rsidRDefault="00993411" w:rsidP="00993411">
      <w:pPr>
        <w:ind w:firstLine="15"/>
        <w:jc w:val="center"/>
        <w:rPr>
          <w:sz w:val="26"/>
          <w:szCs w:val="26"/>
          <w:lang w:val="ru-RU"/>
        </w:rPr>
      </w:pPr>
    </w:p>
    <w:p w:rsidR="00993411" w:rsidRPr="00916715" w:rsidRDefault="00993411" w:rsidP="00993411">
      <w:pPr>
        <w:ind w:firstLine="15"/>
        <w:jc w:val="center"/>
        <w:rPr>
          <w:b/>
          <w:bCs/>
          <w:sz w:val="26"/>
          <w:szCs w:val="26"/>
          <w:lang w:val="ru-RU"/>
        </w:rPr>
      </w:pPr>
      <w:r w:rsidRPr="00916715">
        <w:rPr>
          <w:b/>
          <w:bCs/>
          <w:sz w:val="26"/>
          <w:szCs w:val="26"/>
          <w:lang w:val="ru-RU"/>
        </w:rPr>
        <w:t>3.2. Уведомление заявителя о принятом решении.</w:t>
      </w:r>
    </w:p>
    <w:p w:rsidR="00993411" w:rsidRPr="00916715" w:rsidRDefault="00993411" w:rsidP="00993411">
      <w:pPr>
        <w:jc w:val="both"/>
        <w:rPr>
          <w:sz w:val="26"/>
          <w:szCs w:val="26"/>
          <w:lang w:val="ru-RU"/>
        </w:rPr>
      </w:pPr>
    </w:p>
    <w:p w:rsidR="00993411" w:rsidRDefault="00993411" w:rsidP="00993411">
      <w:pPr>
        <w:pStyle w:val="ConsPlusNormal"/>
        <w:widowControl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3.2.1. Решение  </w:t>
      </w:r>
      <w:r>
        <w:rPr>
          <w:rFonts w:ascii="Times New Roman" w:hAnsi="Times New Roman"/>
          <w:color w:val="000000"/>
          <w:sz w:val="26"/>
          <w:szCs w:val="26"/>
        </w:rPr>
        <w:t>отдела образования</w:t>
      </w:r>
      <w:r w:rsidR="00572E11">
        <w:rPr>
          <w:rFonts w:ascii="Times New Roman" w:hAnsi="Times New Roman"/>
          <w:sz w:val="26"/>
          <w:szCs w:val="26"/>
        </w:rPr>
        <w:t xml:space="preserve"> о назначении</w:t>
      </w:r>
      <w:r w:rsidR="00572E11" w:rsidRPr="00572E11">
        <w:rPr>
          <w:rFonts w:asciiTheme="minorHAnsi" w:hAnsiTheme="minorHAnsi" w:cstheme="minorHAnsi"/>
          <w:bCs/>
          <w:sz w:val="26"/>
          <w:szCs w:val="26"/>
        </w:rPr>
        <w:t xml:space="preserve"> ежемесячной выплаты на содержание ребенка в семье опекуна (попечителя) и приемной семье</w:t>
      </w:r>
      <w:r w:rsidRPr="00572E11">
        <w:rPr>
          <w:rFonts w:asciiTheme="minorHAnsi" w:hAnsiTheme="minorHAnsi" w:cstheme="minorHAnsi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либо об отказе в н</w:t>
      </w:r>
      <w:r w:rsidR="00572E11">
        <w:rPr>
          <w:rFonts w:ascii="Times New Roman" w:hAnsi="Times New Roman"/>
          <w:sz w:val="26"/>
          <w:szCs w:val="26"/>
        </w:rPr>
        <w:t>азначении ежемесячной выплаты</w:t>
      </w:r>
      <w:r>
        <w:rPr>
          <w:rFonts w:ascii="Times New Roman" w:hAnsi="Times New Roman"/>
          <w:sz w:val="26"/>
          <w:szCs w:val="26"/>
        </w:rPr>
        <w:t xml:space="preserve"> оформляется в форме акта, предусмотренного законодательством соответствующего субъекта Россий</w:t>
      </w:r>
      <w:r w:rsidR="00C44140">
        <w:rPr>
          <w:rFonts w:ascii="Times New Roman" w:hAnsi="Times New Roman"/>
          <w:sz w:val="26"/>
          <w:szCs w:val="26"/>
        </w:rPr>
        <w:t>ской Федерации</w:t>
      </w:r>
      <w:r>
        <w:rPr>
          <w:rFonts w:ascii="Times New Roman" w:hAnsi="Times New Roman"/>
          <w:sz w:val="26"/>
          <w:szCs w:val="26"/>
        </w:rPr>
        <w:t>.</w:t>
      </w:r>
    </w:p>
    <w:p w:rsidR="00993411" w:rsidRDefault="00C44140" w:rsidP="00993411">
      <w:pPr>
        <w:pStyle w:val="ConsPlusNormal"/>
        <w:widowControl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3.2.2. Уведомление о назначении ежемесячных денежных средств или об отказе в их назначении должно быть направлено заявителю уполномоченным органом, осуществляющим назначение и выплату ежемесячных денежных средств, в письменной форме в трехдневный срок со дня издания правового акта о назначении ежемесячных денежных средств</w:t>
      </w:r>
      <w:r w:rsidR="00993411">
        <w:rPr>
          <w:rFonts w:ascii="Times New Roman" w:hAnsi="Times New Roman"/>
          <w:sz w:val="26"/>
          <w:szCs w:val="26"/>
        </w:rPr>
        <w:t>.</w:t>
      </w:r>
    </w:p>
    <w:p w:rsidR="00993411" w:rsidRPr="00916715" w:rsidRDefault="00993411" w:rsidP="00993411">
      <w:pPr>
        <w:autoSpaceDE w:val="0"/>
        <w:ind w:firstLine="675"/>
        <w:jc w:val="both"/>
        <w:rPr>
          <w:b/>
          <w:bCs/>
          <w:sz w:val="26"/>
          <w:szCs w:val="26"/>
          <w:lang w:val="ru-RU"/>
        </w:rPr>
      </w:pPr>
    </w:p>
    <w:p w:rsidR="00993411" w:rsidRDefault="00993411" w:rsidP="00993411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4. Порядок и формы </w:t>
      </w:r>
      <w:proofErr w:type="gramStart"/>
      <w:r>
        <w:rPr>
          <w:rFonts w:ascii="Times New Roman" w:hAnsi="Times New Roman" w:cs="Times New Roman"/>
          <w:b/>
          <w:bCs/>
          <w:sz w:val="26"/>
          <w:szCs w:val="26"/>
        </w:rPr>
        <w:t>контроля за</w:t>
      </w:r>
      <w:proofErr w:type="gram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исполнением государственной услуги</w:t>
      </w:r>
    </w:p>
    <w:p w:rsidR="00993411" w:rsidRPr="00916715" w:rsidRDefault="00993411" w:rsidP="00993411">
      <w:pPr>
        <w:jc w:val="both"/>
        <w:rPr>
          <w:b/>
          <w:bCs/>
          <w:sz w:val="26"/>
          <w:szCs w:val="26"/>
          <w:lang w:val="ru-RU"/>
        </w:rPr>
      </w:pPr>
    </w:p>
    <w:p w:rsidR="00993411" w:rsidRPr="00916715" w:rsidRDefault="00993411" w:rsidP="00993411">
      <w:pPr>
        <w:jc w:val="center"/>
        <w:rPr>
          <w:b/>
          <w:sz w:val="26"/>
          <w:szCs w:val="26"/>
          <w:lang w:val="ru-RU"/>
        </w:rPr>
      </w:pPr>
      <w:r w:rsidRPr="00916715">
        <w:rPr>
          <w:b/>
          <w:sz w:val="26"/>
          <w:szCs w:val="26"/>
          <w:lang w:val="ru-RU"/>
        </w:rPr>
        <w:t>4.1. Порядок  осуществления текущего контроля за соблюдением и исполнением ответственными</w:t>
      </w:r>
      <w:r w:rsidR="009E23DE">
        <w:rPr>
          <w:b/>
          <w:sz w:val="26"/>
          <w:szCs w:val="26"/>
          <w:lang w:val="ru-RU"/>
        </w:rPr>
        <w:t xml:space="preserve"> должностными лицами положений А</w:t>
      </w:r>
      <w:r w:rsidRPr="00916715">
        <w:rPr>
          <w:b/>
          <w:sz w:val="26"/>
          <w:szCs w:val="26"/>
          <w:lang w:val="ru-RU"/>
        </w:rPr>
        <w:t xml:space="preserve">дминистративного регламента и иных нормативных правовых </w:t>
      </w:r>
      <w:proofErr w:type="gramStart"/>
      <w:r w:rsidRPr="00916715">
        <w:rPr>
          <w:b/>
          <w:sz w:val="26"/>
          <w:szCs w:val="26"/>
          <w:lang w:val="ru-RU"/>
        </w:rPr>
        <w:t>актов</w:t>
      </w:r>
      <w:proofErr w:type="gramEnd"/>
      <w:r w:rsidRPr="00916715">
        <w:rPr>
          <w:b/>
          <w:sz w:val="26"/>
          <w:szCs w:val="26"/>
          <w:lang w:val="ru-RU"/>
        </w:rPr>
        <w:t xml:space="preserve"> устанавливающих требования к предоставлению государственной услуги, а также за принятием решением ответственными должностными лицами</w:t>
      </w:r>
    </w:p>
    <w:p w:rsidR="00993411" w:rsidRPr="00916715" w:rsidRDefault="00993411" w:rsidP="00993411">
      <w:pPr>
        <w:ind w:left="540" w:firstLine="2292"/>
        <w:jc w:val="both"/>
        <w:rPr>
          <w:b/>
          <w:bCs/>
          <w:sz w:val="26"/>
          <w:szCs w:val="26"/>
          <w:lang w:val="ru-RU"/>
        </w:rPr>
      </w:pPr>
    </w:p>
    <w:p w:rsidR="00993411" w:rsidRPr="00916715" w:rsidRDefault="00993411" w:rsidP="00993411">
      <w:pPr>
        <w:ind w:firstLine="708"/>
        <w:jc w:val="both"/>
        <w:rPr>
          <w:b/>
          <w:bCs/>
          <w:sz w:val="26"/>
          <w:szCs w:val="26"/>
          <w:lang w:val="ru-RU"/>
        </w:rPr>
      </w:pPr>
      <w:r w:rsidRPr="00916715">
        <w:rPr>
          <w:sz w:val="26"/>
          <w:szCs w:val="26"/>
          <w:lang w:val="ru-RU"/>
        </w:rPr>
        <w:t xml:space="preserve">4.1.1. Текущий </w:t>
      </w:r>
      <w:proofErr w:type="gramStart"/>
      <w:r w:rsidRPr="00916715">
        <w:rPr>
          <w:sz w:val="26"/>
          <w:szCs w:val="26"/>
          <w:lang w:val="ru-RU"/>
        </w:rPr>
        <w:t>контроль за</w:t>
      </w:r>
      <w:proofErr w:type="gramEnd"/>
      <w:r w:rsidRPr="00916715">
        <w:rPr>
          <w:sz w:val="26"/>
          <w:szCs w:val="26"/>
          <w:lang w:val="ru-RU"/>
        </w:rPr>
        <w:t xml:space="preserve"> соблюдением последовательности действий, определенных Административным регламентом, осуществляют должностные лица, ответственные за организацию работы по предоставлению государственной услуги.</w:t>
      </w:r>
      <w:r w:rsidRPr="00916715">
        <w:rPr>
          <w:b/>
          <w:bCs/>
          <w:sz w:val="26"/>
          <w:szCs w:val="26"/>
          <w:lang w:val="ru-RU"/>
        </w:rPr>
        <w:tab/>
      </w:r>
    </w:p>
    <w:p w:rsidR="00993411" w:rsidRPr="00916715" w:rsidRDefault="00993411" w:rsidP="00993411">
      <w:pPr>
        <w:jc w:val="both"/>
        <w:rPr>
          <w:sz w:val="26"/>
          <w:szCs w:val="26"/>
          <w:lang w:val="ru-RU"/>
        </w:rPr>
      </w:pPr>
      <w:r w:rsidRPr="00916715">
        <w:rPr>
          <w:b/>
          <w:bCs/>
          <w:sz w:val="26"/>
          <w:szCs w:val="26"/>
          <w:lang w:val="ru-RU"/>
        </w:rPr>
        <w:tab/>
      </w:r>
      <w:r w:rsidRPr="00916715">
        <w:rPr>
          <w:sz w:val="26"/>
          <w:szCs w:val="26"/>
          <w:lang w:val="ru-RU"/>
        </w:rPr>
        <w:t>4.1.2. Перечень должностных лиц, осуществляющих текущий контроль, устанавливается локальными правовыми актами (приказами)  Администрации муниципального образования  «</w:t>
      </w:r>
      <w:r w:rsidR="00D82100">
        <w:rPr>
          <w:sz w:val="26"/>
          <w:szCs w:val="26"/>
          <w:lang w:val="ru-RU"/>
        </w:rPr>
        <w:t>Краснинский муниципальный округ</w:t>
      </w:r>
      <w:r w:rsidRPr="00916715">
        <w:rPr>
          <w:sz w:val="26"/>
          <w:szCs w:val="26"/>
          <w:lang w:val="ru-RU"/>
        </w:rPr>
        <w:t>» Смоленской области.</w:t>
      </w:r>
    </w:p>
    <w:p w:rsidR="00993411" w:rsidRPr="00916715" w:rsidRDefault="00993411" w:rsidP="00993411">
      <w:pPr>
        <w:jc w:val="both"/>
        <w:rPr>
          <w:b/>
          <w:bCs/>
          <w:sz w:val="26"/>
          <w:szCs w:val="26"/>
          <w:lang w:val="ru-RU"/>
        </w:rPr>
      </w:pPr>
    </w:p>
    <w:p w:rsidR="00993411" w:rsidRPr="00916715" w:rsidRDefault="00993411" w:rsidP="00993411">
      <w:pPr>
        <w:jc w:val="center"/>
        <w:rPr>
          <w:b/>
          <w:sz w:val="26"/>
          <w:szCs w:val="26"/>
          <w:lang w:val="ru-RU"/>
        </w:rPr>
      </w:pPr>
      <w:r w:rsidRPr="00916715">
        <w:rPr>
          <w:b/>
          <w:sz w:val="26"/>
          <w:szCs w:val="26"/>
          <w:lang w:val="ru-RU"/>
        </w:rPr>
        <w:t xml:space="preserve">4.2. Порядок и периодичность осуществления плановых и внеплановых проверок полноты и качества предоставления государственной услуги, в том числе порядок и формы </w:t>
      </w:r>
      <w:proofErr w:type="gramStart"/>
      <w:r w:rsidRPr="00916715">
        <w:rPr>
          <w:b/>
          <w:sz w:val="26"/>
          <w:szCs w:val="26"/>
          <w:lang w:val="ru-RU"/>
        </w:rPr>
        <w:t>контроля за</w:t>
      </w:r>
      <w:proofErr w:type="gramEnd"/>
      <w:r w:rsidRPr="00916715">
        <w:rPr>
          <w:b/>
          <w:sz w:val="26"/>
          <w:szCs w:val="26"/>
          <w:lang w:val="ru-RU"/>
        </w:rPr>
        <w:t xml:space="preserve"> полнотой и качеством предоставления государственной услуги</w:t>
      </w:r>
    </w:p>
    <w:p w:rsidR="00993411" w:rsidRPr="00916715" w:rsidRDefault="00993411" w:rsidP="00993411">
      <w:pPr>
        <w:jc w:val="both"/>
        <w:rPr>
          <w:b/>
          <w:bCs/>
          <w:sz w:val="26"/>
          <w:szCs w:val="26"/>
          <w:lang w:val="ru-RU"/>
        </w:rPr>
      </w:pPr>
    </w:p>
    <w:p w:rsidR="00993411" w:rsidRPr="00916715" w:rsidRDefault="00993411" w:rsidP="00993411">
      <w:pPr>
        <w:jc w:val="both"/>
        <w:rPr>
          <w:sz w:val="26"/>
          <w:szCs w:val="26"/>
          <w:lang w:val="ru-RU"/>
        </w:rPr>
      </w:pPr>
      <w:r w:rsidRPr="00916715">
        <w:rPr>
          <w:b/>
          <w:bCs/>
          <w:sz w:val="26"/>
          <w:szCs w:val="26"/>
          <w:lang w:val="ru-RU"/>
        </w:rPr>
        <w:tab/>
      </w:r>
      <w:r w:rsidRPr="00916715">
        <w:rPr>
          <w:sz w:val="26"/>
          <w:szCs w:val="26"/>
          <w:lang w:val="ru-RU"/>
        </w:rPr>
        <w:t xml:space="preserve">4.2.1. Текущий </w:t>
      </w:r>
      <w:proofErr w:type="gramStart"/>
      <w:r w:rsidRPr="00916715">
        <w:rPr>
          <w:sz w:val="26"/>
          <w:szCs w:val="26"/>
          <w:lang w:val="ru-RU"/>
        </w:rPr>
        <w:t>контроль за</w:t>
      </w:r>
      <w:proofErr w:type="gramEnd"/>
      <w:r w:rsidRPr="00916715">
        <w:rPr>
          <w:sz w:val="26"/>
          <w:szCs w:val="26"/>
          <w:lang w:val="ru-RU"/>
        </w:rPr>
        <w:t xml:space="preserve"> соблюдением последовательности действий, определенных административными процедурами по предоставлению государственной услуги принятием решений уполномоченными лицами осуществляет начальник  (его заместители) путем проведения проверок соблюдения и исполнения уполномоченными должностными лицами положений Административного регламента, нормативных правовых актов Российской Федерации и Смоленской области.</w:t>
      </w:r>
    </w:p>
    <w:p w:rsidR="00993411" w:rsidRPr="00916715" w:rsidRDefault="00993411" w:rsidP="00993411">
      <w:pPr>
        <w:jc w:val="both"/>
        <w:rPr>
          <w:sz w:val="26"/>
          <w:szCs w:val="26"/>
          <w:lang w:val="ru-RU"/>
        </w:rPr>
      </w:pPr>
      <w:r w:rsidRPr="00916715">
        <w:rPr>
          <w:sz w:val="26"/>
          <w:szCs w:val="26"/>
          <w:lang w:val="ru-RU"/>
        </w:rPr>
        <w:tab/>
        <w:t xml:space="preserve">4.2.2. Периодичность осуществления текущего контроля устанавливает  начальник </w:t>
      </w:r>
      <w:r w:rsidRPr="00916715">
        <w:rPr>
          <w:color w:val="000000"/>
          <w:sz w:val="26"/>
          <w:szCs w:val="26"/>
          <w:lang w:val="ru-RU"/>
        </w:rPr>
        <w:t>отдела образования</w:t>
      </w:r>
      <w:r w:rsidRPr="00916715">
        <w:rPr>
          <w:sz w:val="26"/>
          <w:szCs w:val="26"/>
          <w:lang w:val="ru-RU"/>
        </w:rPr>
        <w:t>.</w:t>
      </w:r>
    </w:p>
    <w:p w:rsidR="00993411" w:rsidRPr="00916715" w:rsidRDefault="00993411" w:rsidP="00993411">
      <w:pPr>
        <w:jc w:val="both"/>
        <w:rPr>
          <w:sz w:val="26"/>
          <w:szCs w:val="26"/>
          <w:lang w:val="ru-RU"/>
        </w:rPr>
      </w:pPr>
      <w:r w:rsidRPr="00916715">
        <w:rPr>
          <w:sz w:val="26"/>
          <w:szCs w:val="26"/>
          <w:lang w:val="ru-RU"/>
        </w:rPr>
        <w:tab/>
        <w:t>4.2.3. В ходе проверок должностные лица, уполномоченные для проведения проверки, изучают следующие вопросы:</w:t>
      </w:r>
    </w:p>
    <w:p w:rsidR="00993411" w:rsidRPr="00916715" w:rsidRDefault="00993411" w:rsidP="00993411">
      <w:pPr>
        <w:jc w:val="both"/>
        <w:rPr>
          <w:sz w:val="26"/>
          <w:szCs w:val="26"/>
          <w:lang w:val="ru-RU"/>
        </w:rPr>
      </w:pPr>
      <w:r w:rsidRPr="00916715">
        <w:rPr>
          <w:sz w:val="26"/>
          <w:szCs w:val="26"/>
          <w:lang w:val="ru-RU"/>
        </w:rPr>
        <w:tab/>
        <w:t>1) деятельность уполномоченных должностных  лиц при проведении ими мероприятий, связанных с осуществлением административных процедур, установленных Административным регламентом;</w:t>
      </w:r>
    </w:p>
    <w:p w:rsidR="009E23DE" w:rsidRDefault="00993411" w:rsidP="00993411">
      <w:pPr>
        <w:jc w:val="both"/>
        <w:rPr>
          <w:sz w:val="26"/>
          <w:szCs w:val="26"/>
          <w:lang w:val="ru-RU"/>
        </w:rPr>
      </w:pPr>
      <w:r w:rsidRPr="00916715">
        <w:rPr>
          <w:sz w:val="26"/>
          <w:szCs w:val="26"/>
          <w:lang w:val="ru-RU"/>
        </w:rPr>
        <w:tab/>
        <w:t xml:space="preserve">2) соблюдение установленных порядка и сроков рассмотрения заявлений; </w:t>
      </w:r>
    </w:p>
    <w:p w:rsidR="00993411" w:rsidRPr="00916715" w:rsidRDefault="009E23DE" w:rsidP="00993411">
      <w:pPr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           3) </w:t>
      </w:r>
      <w:r w:rsidR="00993411" w:rsidRPr="00916715">
        <w:rPr>
          <w:sz w:val="26"/>
          <w:szCs w:val="26"/>
          <w:lang w:val="ru-RU"/>
        </w:rPr>
        <w:t>полнота и правильность заполнения журналов;</w:t>
      </w:r>
    </w:p>
    <w:p w:rsidR="00993411" w:rsidRPr="00916715" w:rsidRDefault="009E23DE" w:rsidP="00993411">
      <w:pPr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ab/>
        <w:t>4</w:t>
      </w:r>
      <w:r w:rsidR="00993411" w:rsidRPr="00916715">
        <w:rPr>
          <w:sz w:val="26"/>
          <w:szCs w:val="26"/>
          <w:lang w:val="ru-RU"/>
        </w:rPr>
        <w:t>) работа уполномоченных должностных лиц при проведении ими мероприятий, связанных с осуществлением административных процедур, установленных Административным регламентом;</w:t>
      </w:r>
    </w:p>
    <w:p w:rsidR="00993411" w:rsidRPr="00916715" w:rsidRDefault="009E23DE" w:rsidP="00993411">
      <w:pPr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ab/>
        <w:t>5</w:t>
      </w:r>
      <w:r w:rsidR="00993411" w:rsidRPr="00916715">
        <w:rPr>
          <w:sz w:val="26"/>
          <w:szCs w:val="26"/>
          <w:lang w:val="ru-RU"/>
        </w:rPr>
        <w:t>) соблюдение порядка регистрации и сроков прохождения материалов по административным процедурам, установленных Административным регламентом;</w:t>
      </w:r>
    </w:p>
    <w:p w:rsidR="00993411" w:rsidRPr="00916715" w:rsidRDefault="009E23DE" w:rsidP="00993411">
      <w:pPr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ab/>
        <w:t>6</w:t>
      </w:r>
      <w:r w:rsidR="00993411" w:rsidRPr="00916715">
        <w:rPr>
          <w:sz w:val="26"/>
          <w:szCs w:val="26"/>
          <w:lang w:val="ru-RU"/>
        </w:rPr>
        <w:t>) состояние работы с жалобами и заявлениями по административным процедурам, установленн</w:t>
      </w:r>
      <w:r>
        <w:rPr>
          <w:sz w:val="26"/>
          <w:szCs w:val="26"/>
          <w:lang w:val="ru-RU"/>
        </w:rPr>
        <w:t>ым Административным регламентом.</w:t>
      </w:r>
    </w:p>
    <w:p w:rsidR="00993411" w:rsidRPr="00916715" w:rsidRDefault="00993411" w:rsidP="00993411">
      <w:pPr>
        <w:jc w:val="both"/>
        <w:rPr>
          <w:sz w:val="26"/>
          <w:szCs w:val="26"/>
          <w:lang w:val="ru-RU"/>
        </w:rPr>
      </w:pPr>
      <w:r w:rsidRPr="00916715">
        <w:rPr>
          <w:sz w:val="26"/>
          <w:szCs w:val="26"/>
          <w:lang w:val="ru-RU"/>
        </w:rPr>
        <w:tab/>
        <w:t xml:space="preserve">4.2.4.  Начальник </w:t>
      </w:r>
      <w:r w:rsidRPr="00916715">
        <w:rPr>
          <w:color w:val="000000"/>
          <w:sz w:val="26"/>
          <w:szCs w:val="26"/>
          <w:lang w:val="ru-RU"/>
        </w:rPr>
        <w:t xml:space="preserve">отдела образования </w:t>
      </w:r>
      <w:r w:rsidRPr="00916715">
        <w:rPr>
          <w:sz w:val="26"/>
          <w:szCs w:val="26"/>
          <w:lang w:val="ru-RU"/>
        </w:rPr>
        <w:t>рассматривает результаты проверки и поручает принять меры, направленные на устранение выявленных в результате контрольных мероприятий недостатков  и нарушений.</w:t>
      </w:r>
    </w:p>
    <w:p w:rsidR="00993411" w:rsidRDefault="00993411" w:rsidP="00993411">
      <w:pPr>
        <w:jc w:val="both"/>
        <w:rPr>
          <w:sz w:val="26"/>
          <w:szCs w:val="26"/>
          <w:lang w:val="ru-RU"/>
        </w:rPr>
      </w:pPr>
    </w:p>
    <w:p w:rsidR="00993411" w:rsidRDefault="00993411" w:rsidP="00993411">
      <w:pPr>
        <w:jc w:val="both"/>
        <w:rPr>
          <w:sz w:val="26"/>
          <w:szCs w:val="26"/>
          <w:lang w:val="ru-RU"/>
        </w:rPr>
      </w:pPr>
    </w:p>
    <w:p w:rsidR="00993411" w:rsidRPr="00916715" w:rsidRDefault="00993411" w:rsidP="00993411">
      <w:pPr>
        <w:jc w:val="both"/>
        <w:rPr>
          <w:sz w:val="26"/>
          <w:szCs w:val="26"/>
          <w:lang w:val="ru-RU"/>
        </w:rPr>
      </w:pPr>
    </w:p>
    <w:p w:rsidR="00993411" w:rsidRPr="00916715" w:rsidRDefault="00993411" w:rsidP="00993411">
      <w:pPr>
        <w:jc w:val="center"/>
        <w:rPr>
          <w:b/>
          <w:bCs/>
          <w:sz w:val="26"/>
          <w:szCs w:val="26"/>
          <w:lang w:val="ru-RU"/>
        </w:rPr>
      </w:pPr>
      <w:r w:rsidRPr="00916715">
        <w:rPr>
          <w:b/>
          <w:bCs/>
          <w:sz w:val="26"/>
          <w:szCs w:val="26"/>
          <w:lang w:val="ru-RU"/>
        </w:rPr>
        <w:t>4.3. Ответственность  муниципальных  служащих  отдела образования Администрации муниципального образования «</w:t>
      </w:r>
      <w:r w:rsidR="00D82100">
        <w:rPr>
          <w:b/>
          <w:bCs/>
          <w:sz w:val="26"/>
          <w:szCs w:val="26"/>
          <w:lang w:val="ru-RU"/>
        </w:rPr>
        <w:t>Краснинский муниципальный округ</w:t>
      </w:r>
      <w:r w:rsidRPr="00916715">
        <w:rPr>
          <w:b/>
          <w:bCs/>
          <w:sz w:val="26"/>
          <w:szCs w:val="26"/>
          <w:lang w:val="ru-RU"/>
        </w:rPr>
        <w:t>» Смоленской области за решения и действия (бездействие), принимаемые (осуществляемые) в ходе предоставления государственной услуги</w:t>
      </w:r>
    </w:p>
    <w:p w:rsidR="00993411" w:rsidRPr="00916715" w:rsidRDefault="00993411" w:rsidP="00993411">
      <w:pPr>
        <w:jc w:val="both"/>
        <w:rPr>
          <w:sz w:val="26"/>
          <w:szCs w:val="26"/>
          <w:lang w:val="ru-RU"/>
        </w:rPr>
      </w:pPr>
    </w:p>
    <w:p w:rsidR="00993411" w:rsidRPr="00916715" w:rsidRDefault="00993411" w:rsidP="00993411">
      <w:pPr>
        <w:ind w:firstLine="708"/>
        <w:jc w:val="both"/>
        <w:rPr>
          <w:sz w:val="26"/>
          <w:szCs w:val="26"/>
          <w:lang w:val="ru-RU"/>
        </w:rPr>
      </w:pPr>
      <w:r w:rsidRPr="00916715">
        <w:rPr>
          <w:sz w:val="26"/>
          <w:szCs w:val="26"/>
          <w:lang w:val="ru-RU"/>
        </w:rPr>
        <w:t>4.3.1. Ответственность должностных лиц за решения и действия (бездействие), принимаемые  (осуществляемые) в ходе предоставления государственной услуги закрепляются в их должностных регламентах.</w:t>
      </w:r>
    </w:p>
    <w:p w:rsidR="00993411" w:rsidRPr="00916715" w:rsidRDefault="00993411" w:rsidP="00993411">
      <w:pPr>
        <w:ind w:firstLine="690"/>
        <w:jc w:val="both"/>
        <w:rPr>
          <w:sz w:val="26"/>
          <w:szCs w:val="26"/>
          <w:lang w:val="ru-RU"/>
        </w:rPr>
      </w:pPr>
      <w:r w:rsidRPr="00916715">
        <w:rPr>
          <w:sz w:val="26"/>
          <w:szCs w:val="26"/>
          <w:lang w:val="ru-RU"/>
        </w:rPr>
        <w:t>Должностное лицо организации, ответственное за предоставление государственной услуги, несет персональную ответственность за предоставление государственной услуги в соответствии  с требованиями Административного регламента, законодательством Российской Федерации.</w:t>
      </w:r>
    </w:p>
    <w:p w:rsidR="00993411" w:rsidRPr="00916715" w:rsidRDefault="00993411" w:rsidP="00993411">
      <w:pPr>
        <w:ind w:firstLine="675"/>
        <w:jc w:val="both"/>
        <w:rPr>
          <w:sz w:val="26"/>
          <w:szCs w:val="26"/>
          <w:lang w:val="ru-RU"/>
        </w:rPr>
      </w:pPr>
      <w:r w:rsidRPr="00916715">
        <w:rPr>
          <w:sz w:val="26"/>
          <w:szCs w:val="26"/>
          <w:lang w:val="ru-RU"/>
        </w:rPr>
        <w:t>Должностное лицо  организации, ответственное за регистрацию документации, несет персональную ответственность за регистрацию документов для предоставления государственной услуги в соответствии с требованиями Административного регламента, законодательством Российской Федерации.</w:t>
      </w:r>
    </w:p>
    <w:p w:rsidR="00993411" w:rsidRPr="00916715" w:rsidRDefault="00993411" w:rsidP="00993411">
      <w:pPr>
        <w:ind w:firstLine="720"/>
        <w:jc w:val="both"/>
        <w:rPr>
          <w:sz w:val="26"/>
          <w:szCs w:val="26"/>
          <w:lang w:val="ru-RU"/>
        </w:rPr>
      </w:pPr>
      <w:r w:rsidRPr="00916715">
        <w:rPr>
          <w:sz w:val="26"/>
          <w:szCs w:val="26"/>
          <w:lang w:val="ru-RU"/>
        </w:rPr>
        <w:t>4.3.2. По результатам проведенных проверок в случае выявления нарушения прав заявителей, начальник осуществляет привлечение виновных лиц к ответственности в соответствии с законодательством Российской Федерации и Смоленской области.</w:t>
      </w:r>
    </w:p>
    <w:p w:rsidR="00993411" w:rsidRPr="00916715" w:rsidRDefault="00993411" w:rsidP="00993411">
      <w:pPr>
        <w:ind w:firstLine="720"/>
        <w:jc w:val="both"/>
        <w:rPr>
          <w:sz w:val="26"/>
          <w:szCs w:val="26"/>
          <w:lang w:val="ru-RU"/>
        </w:rPr>
      </w:pPr>
      <w:r w:rsidRPr="00916715">
        <w:rPr>
          <w:sz w:val="26"/>
          <w:szCs w:val="26"/>
          <w:lang w:val="ru-RU"/>
        </w:rPr>
        <w:lastRenderedPageBreak/>
        <w:t xml:space="preserve">4.3.3.  О мерах, принятых в отношении виновных в нарушении законодательства Российской Федерации должностных лиц, в течение 10-ти дней со дня принятия таких мер  начальник </w:t>
      </w:r>
      <w:r w:rsidRPr="00916715">
        <w:rPr>
          <w:color w:val="000000"/>
          <w:sz w:val="26"/>
          <w:szCs w:val="26"/>
          <w:lang w:val="ru-RU"/>
        </w:rPr>
        <w:t xml:space="preserve">отдела образования </w:t>
      </w:r>
      <w:r w:rsidRPr="00916715">
        <w:rPr>
          <w:sz w:val="26"/>
          <w:szCs w:val="26"/>
          <w:lang w:val="ru-RU"/>
        </w:rPr>
        <w:t>сообщает в письменной форме заявителю, права и (или) законные интересы которого нарушены.</w:t>
      </w:r>
    </w:p>
    <w:p w:rsidR="00993411" w:rsidRPr="00916715" w:rsidRDefault="00993411" w:rsidP="00993411">
      <w:pPr>
        <w:jc w:val="both"/>
        <w:rPr>
          <w:sz w:val="26"/>
          <w:szCs w:val="26"/>
          <w:lang w:val="ru-RU"/>
        </w:rPr>
      </w:pPr>
    </w:p>
    <w:p w:rsidR="00993411" w:rsidRPr="00916715" w:rsidRDefault="00993411" w:rsidP="00993411">
      <w:pPr>
        <w:jc w:val="center"/>
        <w:rPr>
          <w:b/>
          <w:bCs/>
          <w:sz w:val="26"/>
          <w:szCs w:val="26"/>
          <w:lang w:val="ru-RU"/>
        </w:rPr>
      </w:pPr>
      <w:r w:rsidRPr="00916715">
        <w:rPr>
          <w:b/>
          <w:bCs/>
          <w:sz w:val="26"/>
          <w:szCs w:val="26"/>
          <w:lang w:val="ru-RU"/>
        </w:rPr>
        <w:t xml:space="preserve">4.4.  Требования к порядку и формам </w:t>
      </w:r>
      <w:proofErr w:type="gramStart"/>
      <w:r w:rsidRPr="00916715">
        <w:rPr>
          <w:b/>
          <w:bCs/>
          <w:sz w:val="26"/>
          <w:szCs w:val="26"/>
          <w:lang w:val="ru-RU"/>
        </w:rPr>
        <w:t>контроля   за</w:t>
      </w:r>
      <w:proofErr w:type="gramEnd"/>
      <w:r w:rsidRPr="00916715">
        <w:rPr>
          <w:b/>
          <w:bCs/>
          <w:sz w:val="26"/>
          <w:szCs w:val="26"/>
          <w:lang w:val="ru-RU"/>
        </w:rPr>
        <w:t xml:space="preserve"> предоставлением государственной услуги, в том числе со стороны граждан, их объединений и организаций</w:t>
      </w:r>
    </w:p>
    <w:p w:rsidR="00993411" w:rsidRPr="00916715" w:rsidRDefault="00993411" w:rsidP="00993411">
      <w:pPr>
        <w:ind w:firstLine="708"/>
        <w:jc w:val="both"/>
        <w:rPr>
          <w:b/>
          <w:bCs/>
          <w:sz w:val="26"/>
          <w:szCs w:val="26"/>
          <w:lang w:val="ru-RU"/>
        </w:rPr>
      </w:pPr>
    </w:p>
    <w:p w:rsidR="00993411" w:rsidRPr="00916715" w:rsidRDefault="00993411" w:rsidP="00993411">
      <w:pPr>
        <w:ind w:firstLine="690"/>
        <w:jc w:val="both"/>
        <w:rPr>
          <w:sz w:val="26"/>
          <w:szCs w:val="26"/>
          <w:lang w:val="ru-RU"/>
        </w:rPr>
      </w:pPr>
      <w:r w:rsidRPr="00916715">
        <w:rPr>
          <w:sz w:val="26"/>
          <w:szCs w:val="26"/>
          <w:lang w:val="ru-RU"/>
        </w:rPr>
        <w:t xml:space="preserve">4.4.1. </w:t>
      </w:r>
      <w:proofErr w:type="gramStart"/>
      <w:r w:rsidRPr="00916715">
        <w:rPr>
          <w:sz w:val="26"/>
          <w:szCs w:val="26"/>
          <w:lang w:val="ru-RU"/>
        </w:rPr>
        <w:t>Контроль за</w:t>
      </w:r>
      <w:proofErr w:type="gramEnd"/>
      <w:r w:rsidRPr="00916715">
        <w:rPr>
          <w:sz w:val="26"/>
          <w:szCs w:val="26"/>
          <w:lang w:val="ru-RU"/>
        </w:rPr>
        <w:t xml:space="preserve"> соблюдением последовательности действий,  определенных административными процедурами по предоставлению государственной услуги, и принятием решений должностными лицами, ответственными за прием и подготовку документов, осуществляет  начальник </w:t>
      </w:r>
      <w:r w:rsidRPr="00916715">
        <w:rPr>
          <w:color w:val="000000"/>
          <w:sz w:val="26"/>
          <w:szCs w:val="26"/>
          <w:lang w:val="ru-RU"/>
        </w:rPr>
        <w:t>отдела образования</w:t>
      </w:r>
      <w:r w:rsidRPr="00916715">
        <w:rPr>
          <w:sz w:val="26"/>
          <w:szCs w:val="26"/>
          <w:lang w:val="ru-RU"/>
        </w:rPr>
        <w:t>.</w:t>
      </w:r>
    </w:p>
    <w:p w:rsidR="00993411" w:rsidRPr="00916715" w:rsidRDefault="00993411" w:rsidP="00993411">
      <w:pPr>
        <w:ind w:firstLine="690"/>
        <w:jc w:val="both"/>
        <w:rPr>
          <w:sz w:val="26"/>
          <w:szCs w:val="26"/>
          <w:lang w:val="ru-RU"/>
        </w:rPr>
      </w:pPr>
      <w:r w:rsidRPr="00916715">
        <w:rPr>
          <w:sz w:val="26"/>
          <w:szCs w:val="26"/>
          <w:lang w:val="ru-RU"/>
        </w:rPr>
        <w:t>4.4.2. Контроль со стороны граждан, их объединений и организаций за предоставлением государственной услуги может быть осуществлен путем запроса соответствующей информации при условии, что она не является конфиденциальной.</w:t>
      </w:r>
    </w:p>
    <w:p w:rsidR="00993411" w:rsidRPr="00916715" w:rsidRDefault="00993411" w:rsidP="00993411">
      <w:pPr>
        <w:ind w:firstLine="708"/>
        <w:jc w:val="both"/>
        <w:rPr>
          <w:b/>
          <w:bCs/>
          <w:sz w:val="26"/>
          <w:szCs w:val="26"/>
          <w:lang w:val="ru-RU"/>
        </w:rPr>
      </w:pPr>
    </w:p>
    <w:p w:rsidR="00993411" w:rsidRPr="00916715" w:rsidRDefault="00993411" w:rsidP="00993411">
      <w:pPr>
        <w:autoSpaceDE w:val="0"/>
        <w:jc w:val="center"/>
        <w:rPr>
          <w:b/>
          <w:sz w:val="26"/>
          <w:szCs w:val="26"/>
          <w:lang w:val="ru-RU"/>
        </w:rPr>
      </w:pPr>
      <w:r w:rsidRPr="00916715">
        <w:rPr>
          <w:b/>
          <w:sz w:val="26"/>
          <w:szCs w:val="26"/>
          <w:lang w:val="ru-RU"/>
        </w:rPr>
        <w:t>5. Досудебный (внесудебный) порядок обжалования решений</w:t>
      </w:r>
    </w:p>
    <w:p w:rsidR="00993411" w:rsidRPr="00916715" w:rsidRDefault="00993411" w:rsidP="00993411">
      <w:pPr>
        <w:autoSpaceDE w:val="0"/>
        <w:jc w:val="center"/>
        <w:rPr>
          <w:b/>
          <w:sz w:val="26"/>
          <w:szCs w:val="26"/>
          <w:lang w:val="ru-RU"/>
        </w:rPr>
      </w:pPr>
      <w:r w:rsidRPr="00916715">
        <w:rPr>
          <w:b/>
          <w:sz w:val="26"/>
          <w:szCs w:val="26"/>
          <w:lang w:val="ru-RU"/>
        </w:rPr>
        <w:t>и действий (бездействия) органа, предоставляющего</w:t>
      </w:r>
    </w:p>
    <w:p w:rsidR="00993411" w:rsidRPr="00916715" w:rsidRDefault="00993411" w:rsidP="00993411">
      <w:pPr>
        <w:autoSpaceDE w:val="0"/>
        <w:jc w:val="center"/>
        <w:rPr>
          <w:b/>
          <w:sz w:val="26"/>
          <w:szCs w:val="26"/>
          <w:lang w:val="ru-RU"/>
        </w:rPr>
      </w:pPr>
      <w:r w:rsidRPr="00916715">
        <w:rPr>
          <w:b/>
          <w:sz w:val="26"/>
          <w:szCs w:val="26"/>
          <w:lang w:val="ru-RU"/>
        </w:rPr>
        <w:t>государственную услугу, а также должностных лиц,</w:t>
      </w:r>
    </w:p>
    <w:p w:rsidR="00993411" w:rsidRPr="00916715" w:rsidRDefault="00993411" w:rsidP="00993411">
      <w:pPr>
        <w:autoSpaceDE w:val="0"/>
        <w:jc w:val="center"/>
        <w:rPr>
          <w:b/>
          <w:sz w:val="26"/>
          <w:szCs w:val="26"/>
          <w:lang w:val="ru-RU"/>
        </w:rPr>
      </w:pPr>
      <w:r w:rsidRPr="00916715">
        <w:rPr>
          <w:b/>
          <w:sz w:val="26"/>
          <w:szCs w:val="26"/>
          <w:lang w:val="ru-RU"/>
        </w:rPr>
        <w:t>государственных гражданских служащих</w:t>
      </w:r>
    </w:p>
    <w:p w:rsidR="00993411" w:rsidRPr="00916715" w:rsidRDefault="00993411" w:rsidP="00993411">
      <w:pPr>
        <w:autoSpaceDE w:val="0"/>
        <w:ind w:firstLine="540"/>
        <w:jc w:val="both"/>
        <w:rPr>
          <w:sz w:val="26"/>
          <w:szCs w:val="26"/>
          <w:lang w:val="ru-RU"/>
        </w:rPr>
      </w:pPr>
    </w:p>
    <w:p w:rsidR="00993411" w:rsidRPr="00916715" w:rsidRDefault="00993411" w:rsidP="00993411">
      <w:pPr>
        <w:autoSpaceDE w:val="0"/>
        <w:ind w:firstLine="709"/>
        <w:jc w:val="both"/>
        <w:rPr>
          <w:sz w:val="26"/>
          <w:szCs w:val="26"/>
          <w:lang w:val="ru-RU"/>
        </w:rPr>
      </w:pPr>
      <w:r w:rsidRPr="00916715">
        <w:rPr>
          <w:sz w:val="26"/>
          <w:szCs w:val="26"/>
          <w:lang w:val="ru-RU"/>
        </w:rPr>
        <w:t xml:space="preserve">5.1. </w:t>
      </w:r>
      <w:proofErr w:type="gramStart"/>
      <w:r w:rsidRPr="00916715">
        <w:rPr>
          <w:sz w:val="26"/>
          <w:szCs w:val="26"/>
          <w:lang w:val="ru-RU"/>
        </w:rPr>
        <w:t>Заявитель имеет право на обжалование действий (бездействия) и решений, принятых (осуществляемых) в ходе предоставления государственной услуги должностн</w:t>
      </w:r>
      <w:r w:rsidR="009E23DE">
        <w:rPr>
          <w:sz w:val="26"/>
          <w:szCs w:val="26"/>
          <w:lang w:val="ru-RU"/>
        </w:rPr>
        <w:t>ыми лицами, муниципальными служащими отдела образования Администрации муниципального образования «</w:t>
      </w:r>
      <w:r w:rsidR="00D82100">
        <w:rPr>
          <w:sz w:val="26"/>
          <w:szCs w:val="26"/>
          <w:lang w:val="ru-RU"/>
        </w:rPr>
        <w:t>Краснинский муниципальный округ</w:t>
      </w:r>
      <w:r w:rsidR="0056436A">
        <w:rPr>
          <w:sz w:val="26"/>
          <w:szCs w:val="26"/>
          <w:lang w:val="ru-RU"/>
        </w:rPr>
        <w:t>» Смоленской о</w:t>
      </w:r>
      <w:r w:rsidR="009E23DE">
        <w:rPr>
          <w:sz w:val="26"/>
          <w:szCs w:val="26"/>
          <w:lang w:val="ru-RU"/>
        </w:rPr>
        <w:t>бласти</w:t>
      </w:r>
      <w:r w:rsidRPr="00916715">
        <w:rPr>
          <w:sz w:val="26"/>
          <w:szCs w:val="26"/>
          <w:lang w:val="ru-RU"/>
        </w:rPr>
        <w:t>, в досудебном (внесудебном) порядке.</w:t>
      </w:r>
      <w:proofErr w:type="gramEnd"/>
    </w:p>
    <w:p w:rsidR="00993411" w:rsidRPr="00916715" w:rsidRDefault="00993411" w:rsidP="00993411">
      <w:pPr>
        <w:autoSpaceDE w:val="0"/>
        <w:ind w:firstLine="709"/>
        <w:jc w:val="both"/>
        <w:rPr>
          <w:sz w:val="26"/>
          <w:szCs w:val="26"/>
          <w:lang w:val="ru-RU"/>
        </w:rPr>
      </w:pPr>
      <w:r w:rsidRPr="00916715">
        <w:rPr>
          <w:sz w:val="26"/>
          <w:szCs w:val="26"/>
          <w:lang w:val="ru-RU"/>
        </w:rPr>
        <w:t>5.2. Предмет досудебного (внесудебного) обжалования заявителем решений и действий (бездействия) органа, предоставляющего государственную услугу, должностного лица органа, предоставляющего государственную услугу, либо государственного гражданского служащего.</w:t>
      </w:r>
    </w:p>
    <w:p w:rsidR="00993411" w:rsidRPr="00916715" w:rsidRDefault="00993411" w:rsidP="00993411">
      <w:pPr>
        <w:autoSpaceDE w:val="0"/>
        <w:ind w:firstLine="540"/>
        <w:jc w:val="both"/>
        <w:rPr>
          <w:sz w:val="26"/>
          <w:szCs w:val="26"/>
          <w:lang w:val="ru-RU"/>
        </w:rPr>
      </w:pPr>
      <w:r w:rsidRPr="00916715">
        <w:rPr>
          <w:sz w:val="26"/>
          <w:szCs w:val="26"/>
          <w:lang w:val="ru-RU"/>
        </w:rPr>
        <w:t>Заявитель может обратиться с жалобой</w:t>
      </w:r>
      <w:r w:rsidR="008B36DB">
        <w:rPr>
          <w:sz w:val="26"/>
          <w:szCs w:val="26"/>
          <w:lang w:val="ru-RU"/>
        </w:rPr>
        <w:t>,</w:t>
      </w:r>
      <w:r w:rsidRPr="00916715">
        <w:rPr>
          <w:sz w:val="26"/>
          <w:szCs w:val="26"/>
          <w:lang w:val="ru-RU"/>
        </w:rPr>
        <w:t xml:space="preserve"> в том числе в следующих случаях:</w:t>
      </w:r>
    </w:p>
    <w:p w:rsidR="00993411" w:rsidRPr="00916715" w:rsidRDefault="00993411" w:rsidP="00993411">
      <w:pPr>
        <w:autoSpaceDE w:val="0"/>
        <w:ind w:firstLine="709"/>
        <w:jc w:val="both"/>
        <w:rPr>
          <w:sz w:val="26"/>
          <w:szCs w:val="26"/>
          <w:lang w:val="ru-RU"/>
        </w:rPr>
      </w:pPr>
      <w:r w:rsidRPr="00916715">
        <w:rPr>
          <w:sz w:val="26"/>
          <w:szCs w:val="26"/>
          <w:lang w:val="ru-RU"/>
        </w:rPr>
        <w:t>1) нарушения срока регистрации запроса заявителя о предоставлении государственной услуги;</w:t>
      </w:r>
    </w:p>
    <w:p w:rsidR="00993411" w:rsidRPr="00916715" w:rsidRDefault="00993411" w:rsidP="00993411">
      <w:pPr>
        <w:autoSpaceDE w:val="0"/>
        <w:ind w:firstLine="709"/>
        <w:jc w:val="both"/>
        <w:rPr>
          <w:sz w:val="26"/>
          <w:szCs w:val="26"/>
          <w:lang w:val="ru-RU"/>
        </w:rPr>
      </w:pPr>
      <w:r w:rsidRPr="00916715">
        <w:rPr>
          <w:sz w:val="26"/>
          <w:szCs w:val="26"/>
          <w:lang w:val="ru-RU"/>
        </w:rPr>
        <w:t>2) нарушения срока предоставления государственной услуги;</w:t>
      </w:r>
    </w:p>
    <w:p w:rsidR="00993411" w:rsidRPr="00916715" w:rsidRDefault="00993411" w:rsidP="008B36DB">
      <w:pPr>
        <w:autoSpaceDE w:val="0"/>
        <w:jc w:val="both"/>
        <w:rPr>
          <w:sz w:val="26"/>
          <w:szCs w:val="26"/>
          <w:lang w:val="ru-RU"/>
        </w:rPr>
      </w:pPr>
      <w:r w:rsidRPr="00916715">
        <w:rPr>
          <w:sz w:val="26"/>
          <w:szCs w:val="26"/>
          <w:lang w:val="ru-RU"/>
        </w:rPr>
        <w:t>3) требования у заявителя документов, не предусмотренных нормативными правовыми актами Российской Федерации, нормативными правовыми актами Смоленской области для предоставления государственной услуги;</w:t>
      </w:r>
    </w:p>
    <w:p w:rsidR="00993411" w:rsidRPr="00916715" w:rsidRDefault="00993411" w:rsidP="00993411">
      <w:pPr>
        <w:autoSpaceDE w:val="0"/>
        <w:ind w:firstLine="709"/>
        <w:jc w:val="both"/>
        <w:rPr>
          <w:sz w:val="26"/>
          <w:szCs w:val="26"/>
          <w:lang w:val="ru-RU"/>
        </w:rPr>
      </w:pPr>
      <w:r w:rsidRPr="00916715">
        <w:rPr>
          <w:sz w:val="26"/>
          <w:szCs w:val="26"/>
          <w:lang w:val="ru-RU"/>
        </w:rPr>
        <w:t>4) отказа в приеме документов, предоставление которых предусмотрено нормативными правовыми актами Российской Федерации, нормативными правовыми актами Смоленской области для предоставления государственной услуги, у заявителя;</w:t>
      </w:r>
    </w:p>
    <w:p w:rsidR="00993411" w:rsidRPr="00916715" w:rsidRDefault="00993411" w:rsidP="00993411">
      <w:pPr>
        <w:autoSpaceDE w:val="0"/>
        <w:ind w:firstLine="709"/>
        <w:jc w:val="both"/>
        <w:rPr>
          <w:sz w:val="26"/>
          <w:szCs w:val="26"/>
          <w:lang w:val="ru-RU"/>
        </w:rPr>
      </w:pPr>
      <w:proofErr w:type="gramStart"/>
      <w:r w:rsidRPr="00916715">
        <w:rPr>
          <w:sz w:val="26"/>
          <w:szCs w:val="26"/>
          <w:lang w:val="ru-RU"/>
        </w:rPr>
        <w:t>5) отказа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Смоленской области;</w:t>
      </w:r>
      <w:proofErr w:type="gramEnd"/>
    </w:p>
    <w:p w:rsidR="00993411" w:rsidRPr="00916715" w:rsidRDefault="00993411" w:rsidP="00993411">
      <w:pPr>
        <w:autoSpaceDE w:val="0"/>
        <w:ind w:firstLine="709"/>
        <w:jc w:val="both"/>
        <w:rPr>
          <w:sz w:val="26"/>
          <w:szCs w:val="26"/>
          <w:lang w:val="ru-RU"/>
        </w:rPr>
      </w:pPr>
      <w:r w:rsidRPr="00916715">
        <w:rPr>
          <w:sz w:val="26"/>
          <w:szCs w:val="26"/>
          <w:lang w:val="ru-RU"/>
        </w:rPr>
        <w:t>6) затребования с заявителя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Смоленской области;</w:t>
      </w:r>
    </w:p>
    <w:p w:rsidR="00993411" w:rsidRPr="00916715" w:rsidRDefault="00993411" w:rsidP="00993411">
      <w:pPr>
        <w:autoSpaceDE w:val="0"/>
        <w:ind w:firstLine="709"/>
        <w:jc w:val="both"/>
        <w:rPr>
          <w:sz w:val="26"/>
          <w:szCs w:val="26"/>
          <w:lang w:val="ru-RU"/>
        </w:rPr>
      </w:pPr>
      <w:proofErr w:type="gramStart"/>
      <w:r w:rsidRPr="00916715">
        <w:rPr>
          <w:sz w:val="26"/>
          <w:szCs w:val="26"/>
          <w:lang w:val="ru-RU"/>
        </w:rPr>
        <w:lastRenderedPageBreak/>
        <w:t>7) отказа органа, предоставляющего государственную услугу, должностного лица органа, предоставляющего государственную услугу,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исправлений.</w:t>
      </w:r>
      <w:proofErr w:type="gramEnd"/>
    </w:p>
    <w:p w:rsidR="00993411" w:rsidRPr="00916715" w:rsidRDefault="00993411" w:rsidP="00993411">
      <w:pPr>
        <w:autoSpaceDE w:val="0"/>
        <w:ind w:firstLine="709"/>
        <w:jc w:val="both"/>
        <w:rPr>
          <w:sz w:val="26"/>
          <w:szCs w:val="26"/>
          <w:lang w:val="ru-RU"/>
        </w:rPr>
      </w:pPr>
      <w:r w:rsidRPr="00916715">
        <w:rPr>
          <w:sz w:val="26"/>
          <w:szCs w:val="26"/>
          <w:lang w:val="ru-RU"/>
        </w:rPr>
        <w:t>5.3. Исчерпывающий перечень оснований для отказа в рассмотрении жалобы (претензии) либо приостановления ее рассмотрения:</w:t>
      </w:r>
    </w:p>
    <w:p w:rsidR="00993411" w:rsidRPr="00916715" w:rsidRDefault="00993411" w:rsidP="00993411">
      <w:pPr>
        <w:autoSpaceDE w:val="0"/>
        <w:ind w:firstLine="709"/>
        <w:jc w:val="both"/>
        <w:rPr>
          <w:sz w:val="26"/>
          <w:szCs w:val="26"/>
          <w:lang w:val="ru-RU"/>
        </w:rPr>
      </w:pPr>
      <w:r w:rsidRPr="00916715">
        <w:rPr>
          <w:sz w:val="26"/>
          <w:szCs w:val="26"/>
          <w:lang w:val="ru-RU"/>
        </w:rPr>
        <w:t>- отсутствие в жалобе фамилии заявителя, направившего жалобу, и почтового адреса, по которому должен быть направлен ответ;</w:t>
      </w:r>
    </w:p>
    <w:p w:rsidR="00993411" w:rsidRPr="00916715" w:rsidRDefault="00993411" w:rsidP="00993411">
      <w:pPr>
        <w:autoSpaceDE w:val="0"/>
        <w:ind w:firstLine="709"/>
        <w:jc w:val="both"/>
        <w:rPr>
          <w:sz w:val="26"/>
          <w:szCs w:val="26"/>
          <w:lang w:val="ru-RU"/>
        </w:rPr>
      </w:pPr>
      <w:r w:rsidRPr="00916715">
        <w:rPr>
          <w:sz w:val="26"/>
          <w:szCs w:val="26"/>
          <w:lang w:val="ru-RU"/>
        </w:rPr>
        <w:t>- получение жалобы, в которой содержатся нецензурные либо оскорбительные выражения, угрозы жизни, здоровью и имуществу должностного лица, а также членов его семьи;</w:t>
      </w:r>
    </w:p>
    <w:p w:rsidR="00993411" w:rsidRPr="00916715" w:rsidRDefault="00993411" w:rsidP="00993411">
      <w:pPr>
        <w:autoSpaceDE w:val="0"/>
        <w:ind w:firstLine="709"/>
        <w:jc w:val="both"/>
        <w:rPr>
          <w:sz w:val="26"/>
          <w:szCs w:val="26"/>
          <w:lang w:val="ru-RU"/>
        </w:rPr>
      </w:pPr>
      <w:r w:rsidRPr="00916715">
        <w:rPr>
          <w:sz w:val="26"/>
          <w:szCs w:val="26"/>
          <w:lang w:val="ru-RU"/>
        </w:rPr>
        <w:t>- невозможность прочтения текста жалобы, о чем сообщается заявителю, направившему жалобу, если его фамилия и почтовый адрес поддаются прочтению.</w:t>
      </w:r>
    </w:p>
    <w:p w:rsidR="00993411" w:rsidRPr="00916715" w:rsidRDefault="00993411" w:rsidP="00993411">
      <w:pPr>
        <w:autoSpaceDE w:val="0"/>
        <w:ind w:firstLine="709"/>
        <w:jc w:val="both"/>
        <w:rPr>
          <w:sz w:val="26"/>
          <w:szCs w:val="26"/>
          <w:lang w:val="ru-RU"/>
        </w:rPr>
      </w:pPr>
      <w:r w:rsidRPr="00916715">
        <w:rPr>
          <w:sz w:val="26"/>
          <w:szCs w:val="26"/>
          <w:lang w:val="ru-RU"/>
        </w:rPr>
        <w:t>5.4. Заявитель вправе подать жалобу в письменной форме на бумажном носителе, в электронной форме в орган, предоставляющий государственную услугу. Жалобы на решения, принятые руководителем органа, предоставляющего государственную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государственную услугу.</w:t>
      </w:r>
    </w:p>
    <w:p w:rsidR="00993411" w:rsidRPr="00916715" w:rsidRDefault="00993411" w:rsidP="00993411">
      <w:pPr>
        <w:autoSpaceDE w:val="0"/>
        <w:ind w:firstLine="709"/>
        <w:jc w:val="both"/>
        <w:rPr>
          <w:sz w:val="26"/>
          <w:szCs w:val="26"/>
          <w:lang w:val="ru-RU"/>
        </w:rPr>
      </w:pPr>
      <w:r w:rsidRPr="00916715">
        <w:rPr>
          <w:sz w:val="26"/>
          <w:szCs w:val="26"/>
          <w:lang w:val="ru-RU"/>
        </w:rPr>
        <w:t>5.5. Жалоба может быть направлена по почте, с использованием сети Интернет, официального сайта органа, предоставляющего государственную услугу, а также может быть принята при личном приеме заявителя.</w:t>
      </w:r>
    </w:p>
    <w:p w:rsidR="00993411" w:rsidRPr="00916715" w:rsidRDefault="00993411" w:rsidP="00993411">
      <w:pPr>
        <w:autoSpaceDE w:val="0"/>
        <w:ind w:firstLine="709"/>
        <w:jc w:val="both"/>
        <w:rPr>
          <w:sz w:val="26"/>
          <w:szCs w:val="26"/>
          <w:lang w:val="ru-RU"/>
        </w:rPr>
      </w:pPr>
      <w:r w:rsidRPr="00916715">
        <w:rPr>
          <w:sz w:val="26"/>
          <w:szCs w:val="26"/>
          <w:lang w:val="ru-RU"/>
        </w:rPr>
        <w:t xml:space="preserve">5.6. </w:t>
      </w:r>
      <w:proofErr w:type="gramStart"/>
      <w:r w:rsidRPr="00916715">
        <w:rPr>
          <w:sz w:val="26"/>
          <w:szCs w:val="26"/>
          <w:lang w:val="ru-RU"/>
        </w:rPr>
        <w:t>Жалоба, поступившая в орган, предоставляющий государственную услугу,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органа, предоставляющего государственную услугу, должностного лица органа, предоставляющего государственную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</w:t>
      </w:r>
      <w:proofErr w:type="gramEnd"/>
      <w:r w:rsidRPr="00916715">
        <w:rPr>
          <w:sz w:val="26"/>
          <w:szCs w:val="26"/>
          <w:lang w:val="ru-RU"/>
        </w:rPr>
        <w:t xml:space="preserve"> исправлений - в течение пяти рабочих дней со дня ее регистрации.</w:t>
      </w:r>
    </w:p>
    <w:p w:rsidR="00993411" w:rsidRPr="00916715" w:rsidRDefault="00993411" w:rsidP="00993411">
      <w:pPr>
        <w:autoSpaceDE w:val="0"/>
        <w:ind w:firstLine="709"/>
        <w:jc w:val="both"/>
        <w:rPr>
          <w:sz w:val="26"/>
          <w:szCs w:val="26"/>
          <w:lang w:val="ru-RU"/>
        </w:rPr>
      </w:pPr>
      <w:r w:rsidRPr="00916715">
        <w:rPr>
          <w:sz w:val="26"/>
          <w:szCs w:val="26"/>
          <w:lang w:val="ru-RU"/>
        </w:rPr>
        <w:t>5.7. Жалоба должна содержать:</w:t>
      </w:r>
    </w:p>
    <w:p w:rsidR="00993411" w:rsidRPr="00916715" w:rsidRDefault="00993411" w:rsidP="00993411">
      <w:pPr>
        <w:autoSpaceDE w:val="0"/>
        <w:ind w:firstLine="709"/>
        <w:jc w:val="both"/>
        <w:rPr>
          <w:sz w:val="26"/>
          <w:szCs w:val="26"/>
          <w:lang w:val="ru-RU"/>
        </w:rPr>
      </w:pPr>
      <w:r w:rsidRPr="00916715">
        <w:rPr>
          <w:sz w:val="26"/>
          <w:szCs w:val="26"/>
          <w:lang w:val="ru-RU"/>
        </w:rPr>
        <w:t>1) наименование органа, предоставляющего государственную услугу, должностного лица органа, предоставляющего государственную услугу, либо государственного гражданского служащего, решения и действия (бездействие) которых обжалуются;</w:t>
      </w:r>
    </w:p>
    <w:p w:rsidR="00993411" w:rsidRPr="00916715" w:rsidRDefault="00993411" w:rsidP="00993411">
      <w:pPr>
        <w:autoSpaceDE w:val="0"/>
        <w:ind w:firstLine="709"/>
        <w:jc w:val="both"/>
        <w:rPr>
          <w:sz w:val="26"/>
          <w:szCs w:val="26"/>
          <w:lang w:val="ru-RU"/>
        </w:rPr>
      </w:pPr>
      <w:proofErr w:type="gramStart"/>
      <w:r w:rsidRPr="00916715">
        <w:rPr>
          <w:sz w:val="26"/>
          <w:szCs w:val="26"/>
          <w:lang w:val="ru-RU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993411" w:rsidRPr="00916715" w:rsidRDefault="00993411" w:rsidP="003237B8">
      <w:pPr>
        <w:autoSpaceDE w:val="0"/>
        <w:jc w:val="both"/>
        <w:rPr>
          <w:sz w:val="26"/>
          <w:szCs w:val="26"/>
          <w:lang w:val="ru-RU"/>
        </w:rPr>
      </w:pPr>
      <w:r w:rsidRPr="00916715">
        <w:rPr>
          <w:sz w:val="26"/>
          <w:szCs w:val="26"/>
          <w:lang w:val="ru-RU"/>
        </w:rPr>
        <w:t>3) сведения об обжалуемых решениях и действиях (бездействии) органа, предоставляющего государственную услугу, должностного лица органа, предоставляющего государственную услугу, либо государственного гражданского служащего;</w:t>
      </w:r>
    </w:p>
    <w:p w:rsidR="00993411" w:rsidRPr="00916715" w:rsidRDefault="00993411" w:rsidP="00993411">
      <w:pPr>
        <w:autoSpaceDE w:val="0"/>
        <w:ind w:firstLine="709"/>
        <w:jc w:val="both"/>
        <w:rPr>
          <w:sz w:val="26"/>
          <w:szCs w:val="26"/>
          <w:lang w:val="ru-RU"/>
        </w:rPr>
      </w:pPr>
      <w:r w:rsidRPr="00916715">
        <w:rPr>
          <w:sz w:val="26"/>
          <w:szCs w:val="26"/>
          <w:lang w:val="ru-RU"/>
        </w:rPr>
        <w:t>4) доводы, на основании которых заявитель не согласен с решением и действием (бездействием) органа, предоставляющего государственную услугу, должностного лица органа, предоставляющего государственную услугу, либо государственного гражданского служащего.</w:t>
      </w:r>
    </w:p>
    <w:p w:rsidR="00993411" w:rsidRPr="00916715" w:rsidRDefault="00993411" w:rsidP="00993411">
      <w:pPr>
        <w:autoSpaceDE w:val="0"/>
        <w:ind w:firstLine="709"/>
        <w:jc w:val="both"/>
        <w:rPr>
          <w:sz w:val="26"/>
          <w:szCs w:val="26"/>
          <w:lang w:val="ru-RU"/>
        </w:rPr>
      </w:pPr>
      <w:r w:rsidRPr="00916715">
        <w:rPr>
          <w:sz w:val="26"/>
          <w:szCs w:val="26"/>
          <w:lang w:val="ru-RU"/>
        </w:rPr>
        <w:lastRenderedPageBreak/>
        <w:t>Заявителем могут быть представлены документы (при наличии), подтверждающие доводы заявителя, либо их копии.</w:t>
      </w:r>
    </w:p>
    <w:p w:rsidR="00993411" w:rsidRPr="00916715" w:rsidRDefault="00993411" w:rsidP="00993411">
      <w:pPr>
        <w:autoSpaceDE w:val="0"/>
        <w:ind w:firstLine="709"/>
        <w:jc w:val="both"/>
        <w:rPr>
          <w:sz w:val="26"/>
          <w:szCs w:val="26"/>
          <w:lang w:val="ru-RU"/>
        </w:rPr>
      </w:pPr>
      <w:r w:rsidRPr="00916715">
        <w:rPr>
          <w:sz w:val="26"/>
          <w:szCs w:val="26"/>
          <w:lang w:val="ru-RU"/>
        </w:rPr>
        <w:t>5.8. По результатам рассмотрения жалобы орган, предоставляющий государственную услугу, принимает одно из следующих решений:</w:t>
      </w:r>
    </w:p>
    <w:p w:rsidR="00993411" w:rsidRPr="00916715" w:rsidRDefault="00993411" w:rsidP="00993411">
      <w:pPr>
        <w:autoSpaceDE w:val="0"/>
        <w:ind w:firstLine="709"/>
        <w:jc w:val="both"/>
        <w:rPr>
          <w:sz w:val="26"/>
          <w:szCs w:val="26"/>
          <w:lang w:val="ru-RU"/>
        </w:rPr>
      </w:pPr>
      <w:proofErr w:type="gramStart"/>
      <w:r w:rsidRPr="00916715">
        <w:rPr>
          <w:sz w:val="26"/>
          <w:szCs w:val="26"/>
          <w:lang w:val="ru-RU"/>
        </w:rPr>
        <w:t>1) удовлетворяет жалобу, в том числе в форме отмены принятого решения, исправления допущенных органом, предоставляющим государственную услугу,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Смоленской области, а также в иных формах;</w:t>
      </w:r>
      <w:proofErr w:type="gramEnd"/>
    </w:p>
    <w:p w:rsidR="00993411" w:rsidRPr="00916715" w:rsidRDefault="00993411" w:rsidP="00993411">
      <w:pPr>
        <w:autoSpaceDE w:val="0"/>
        <w:ind w:firstLine="709"/>
        <w:jc w:val="both"/>
        <w:rPr>
          <w:sz w:val="26"/>
          <w:szCs w:val="26"/>
          <w:lang w:val="ru-RU"/>
        </w:rPr>
      </w:pPr>
      <w:r w:rsidRPr="00916715">
        <w:rPr>
          <w:sz w:val="26"/>
          <w:szCs w:val="26"/>
          <w:lang w:val="ru-RU"/>
        </w:rPr>
        <w:t>2) отказывает в удовлетворении жалобы.</w:t>
      </w:r>
    </w:p>
    <w:p w:rsidR="00993411" w:rsidRPr="00916715" w:rsidRDefault="00993411" w:rsidP="00993411">
      <w:pPr>
        <w:autoSpaceDE w:val="0"/>
        <w:ind w:firstLine="709"/>
        <w:jc w:val="both"/>
        <w:rPr>
          <w:sz w:val="26"/>
          <w:szCs w:val="26"/>
          <w:lang w:val="ru-RU"/>
        </w:rPr>
      </w:pPr>
      <w:r w:rsidRPr="00916715">
        <w:rPr>
          <w:sz w:val="26"/>
          <w:szCs w:val="26"/>
          <w:lang w:val="ru-RU"/>
        </w:rPr>
        <w:t>5.9. 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993411" w:rsidRPr="00916715" w:rsidRDefault="00993411" w:rsidP="00993411">
      <w:pPr>
        <w:autoSpaceDE w:val="0"/>
        <w:ind w:firstLine="709"/>
        <w:jc w:val="both"/>
        <w:rPr>
          <w:sz w:val="26"/>
          <w:szCs w:val="26"/>
          <w:lang w:val="ru-RU"/>
        </w:rPr>
      </w:pPr>
      <w:r w:rsidRPr="00916715">
        <w:rPr>
          <w:sz w:val="26"/>
          <w:szCs w:val="26"/>
          <w:lang w:val="ru-RU"/>
        </w:rPr>
        <w:t>5.10. Заявители вправе обжаловать решения, принятые в ходе предоставления государственной услуги, действия или бездействие должностных лиц органов исполнительной власти, предоставляющих государственную услугу, в судебном порядке.</w:t>
      </w:r>
    </w:p>
    <w:p w:rsidR="00993411" w:rsidRPr="00916715" w:rsidRDefault="00993411" w:rsidP="00993411">
      <w:pPr>
        <w:ind w:left="5610"/>
        <w:jc w:val="both"/>
        <w:rPr>
          <w:sz w:val="26"/>
          <w:szCs w:val="26"/>
          <w:lang w:val="ru-RU"/>
        </w:rPr>
      </w:pPr>
    </w:p>
    <w:p w:rsidR="00993411" w:rsidRPr="00916715" w:rsidRDefault="00993411" w:rsidP="00993411">
      <w:pPr>
        <w:ind w:left="5610"/>
        <w:jc w:val="both"/>
        <w:rPr>
          <w:sz w:val="26"/>
          <w:szCs w:val="26"/>
          <w:lang w:val="ru-RU"/>
        </w:rPr>
      </w:pPr>
    </w:p>
    <w:p w:rsidR="00C556A1" w:rsidRPr="00993411" w:rsidRDefault="00C556A1">
      <w:pPr>
        <w:rPr>
          <w:lang w:val="ru-RU"/>
        </w:rPr>
      </w:pPr>
    </w:p>
    <w:sectPr w:rsidR="00C556A1" w:rsidRPr="00993411" w:rsidSect="00E93A37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0000003"/>
    <w:multiLevelType w:val="multilevel"/>
    <w:tmpl w:val="62FA732A"/>
    <w:name w:val="WW8Num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34"/>
        <w:szCs w:val="34"/>
      </w:rPr>
    </w:lvl>
    <w:lvl w:ilvl="1">
      <w:start w:val="6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/>
        <w:sz w:val="34"/>
        <w:szCs w:val="34"/>
      </w:rPr>
    </w:lvl>
    <w:lvl w:ilvl="2">
      <w:start w:val="6"/>
      <w:numFmt w:val="decimal"/>
      <w:lvlText w:val="%1.%2.%3."/>
      <w:lvlJc w:val="left"/>
      <w:pPr>
        <w:tabs>
          <w:tab w:val="num" w:pos="928"/>
        </w:tabs>
        <w:ind w:left="928" w:hanging="360"/>
      </w:pPr>
      <w:rPr>
        <w:rFonts w:cs="Times New Roman"/>
        <w:b w:val="0"/>
        <w:sz w:val="26"/>
        <w:szCs w:val="26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4"/>
    <w:multiLevelType w:val="multilevel"/>
    <w:tmpl w:val="00000004"/>
    <w:name w:val="WW8Num5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>
    <w:nsid w:val="774A26FE"/>
    <w:multiLevelType w:val="multilevel"/>
    <w:tmpl w:val="0554DEF0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ind w:left="1572" w:hanging="720"/>
      </w:pPr>
      <w:rPr>
        <w:b w:val="0"/>
        <w:i w:val="0"/>
        <w:color w:val="auto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ind w:left="1288" w:hanging="720"/>
      </w:pPr>
      <w:rPr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4">
    <w:nsid w:val="7CCC6F8D"/>
    <w:multiLevelType w:val="hybridMultilevel"/>
    <w:tmpl w:val="00C017AA"/>
    <w:lvl w:ilvl="0" w:tplc="1B029B2E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535"/>
    <w:rsid w:val="000058B2"/>
    <w:rsid w:val="00042057"/>
    <w:rsid w:val="0006158F"/>
    <w:rsid w:val="0006203D"/>
    <w:rsid w:val="00090053"/>
    <w:rsid w:val="000B529B"/>
    <w:rsid w:val="001027F4"/>
    <w:rsid w:val="0018595F"/>
    <w:rsid w:val="001C7049"/>
    <w:rsid w:val="00224E02"/>
    <w:rsid w:val="002F13BE"/>
    <w:rsid w:val="003237B8"/>
    <w:rsid w:val="003C00E6"/>
    <w:rsid w:val="004A5740"/>
    <w:rsid w:val="00523494"/>
    <w:rsid w:val="0056436A"/>
    <w:rsid w:val="00572E11"/>
    <w:rsid w:val="006262DB"/>
    <w:rsid w:val="006A1761"/>
    <w:rsid w:val="006C7170"/>
    <w:rsid w:val="006F7FB1"/>
    <w:rsid w:val="007432AE"/>
    <w:rsid w:val="007B73A5"/>
    <w:rsid w:val="00821775"/>
    <w:rsid w:val="008B36DB"/>
    <w:rsid w:val="009929D2"/>
    <w:rsid w:val="00993411"/>
    <w:rsid w:val="009D37B8"/>
    <w:rsid w:val="009E23DE"/>
    <w:rsid w:val="00B1027E"/>
    <w:rsid w:val="00B8410C"/>
    <w:rsid w:val="00BC480F"/>
    <w:rsid w:val="00BF77F0"/>
    <w:rsid w:val="00C44140"/>
    <w:rsid w:val="00C556A1"/>
    <w:rsid w:val="00CD21E8"/>
    <w:rsid w:val="00CF442B"/>
    <w:rsid w:val="00D26B2D"/>
    <w:rsid w:val="00D804C0"/>
    <w:rsid w:val="00D82100"/>
    <w:rsid w:val="00D9698B"/>
    <w:rsid w:val="00DE4122"/>
    <w:rsid w:val="00E3733D"/>
    <w:rsid w:val="00E83B6A"/>
    <w:rsid w:val="00E93A37"/>
    <w:rsid w:val="00EC62B6"/>
    <w:rsid w:val="00EF2950"/>
    <w:rsid w:val="00EF5535"/>
    <w:rsid w:val="00EF5799"/>
    <w:rsid w:val="00F23295"/>
    <w:rsid w:val="00F5628B"/>
    <w:rsid w:val="00FE1D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lang w:val="ru-RU" w:eastAsia="ru-RU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411"/>
    <w:pPr>
      <w:suppressAutoHyphens/>
      <w:spacing w:after="0"/>
    </w:pPr>
    <w:rPr>
      <w:rFonts w:eastAsia="Times New Roman"/>
      <w:sz w:val="20"/>
      <w:lang w:val="en-US" w:eastAsia="hi-IN" w:bidi="hi-IN"/>
    </w:rPr>
  </w:style>
  <w:style w:type="paragraph" w:styleId="1">
    <w:name w:val="heading 1"/>
    <w:aliases w:val="Глава"/>
    <w:basedOn w:val="a"/>
    <w:next w:val="a"/>
    <w:link w:val="10"/>
    <w:qFormat/>
    <w:rsid w:val="00F5628B"/>
    <w:pPr>
      <w:keepNext/>
      <w:suppressAutoHyphens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paragraph" w:styleId="3">
    <w:name w:val="heading 3"/>
    <w:basedOn w:val="a"/>
    <w:next w:val="a"/>
    <w:link w:val="30"/>
    <w:qFormat/>
    <w:rsid w:val="00F5628B"/>
    <w:pPr>
      <w:keepNext/>
      <w:keepLines/>
      <w:suppressAutoHyphens w:val="0"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uiPriority w:val="99"/>
    <w:rsid w:val="00993411"/>
  </w:style>
  <w:style w:type="character" w:styleId="a3">
    <w:name w:val="Hyperlink"/>
    <w:basedOn w:val="a0"/>
    <w:uiPriority w:val="99"/>
    <w:rsid w:val="00993411"/>
    <w:rPr>
      <w:rFonts w:cs="Times New Roman"/>
      <w:color w:val="000080"/>
      <w:u w:val="single"/>
    </w:rPr>
  </w:style>
  <w:style w:type="paragraph" w:customStyle="1" w:styleId="a4">
    <w:name w:val="Заголовок"/>
    <w:basedOn w:val="a"/>
    <w:next w:val="a5"/>
    <w:uiPriority w:val="99"/>
    <w:rsid w:val="0099341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Subtitle"/>
    <w:basedOn w:val="a"/>
    <w:next w:val="a5"/>
    <w:link w:val="a7"/>
    <w:uiPriority w:val="99"/>
    <w:qFormat/>
    <w:rsid w:val="00993411"/>
    <w:pPr>
      <w:spacing w:line="360" w:lineRule="auto"/>
      <w:jc w:val="center"/>
    </w:pPr>
    <w:rPr>
      <w:sz w:val="32"/>
      <w:szCs w:val="32"/>
    </w:rPr>
  </w:style>
  <w:style w:type="character" w:customStyle="1" w:styleId="a7">
    <w:name w:val="Подзаголовок Знак"/>
    <w:basedOn w:val="a0"/>
    <w:link w:val="a6"/>
    <w:uiPriority w:val="99"/>
    <w:rsid w:val="00993411"/>
    <w:rPr>
      <w:rFonts w:eastAsia="Times New Roman"/>
      <w:sz w:val="32"/>
      <w:szCs w:val="32"/>
      <w:lang w:val="en-US" w:eastAsia="hi-IN" w:bidi="hi-IN"/>
    </w:rPr>
  </w:style>
  <w:style w:type="paragraph" w:customStyle="1" w:styleId="u">
    <w:name w:val="u"/>
    <w:basedOn w:val="a"/>
    <w:uiPriority w:val="99"/>
    <w:rsid w:val="00993411"/>
    <w:pPr>
      <w:suppressAutoHyphens w:val="0"/>
      <w:spacing w:before="100" w:after="100"/>
    </w:pPr>
    <w:rPr>
      <w:sz w:val="24"/>
      <w:szCs w:val="24"/>
      <w:lang w:eastAsia="ar-SA" w:bidi="ar-SA"/>
    </w:rPr>
  </w:style>
  <w:style w:type="paragraph" w:customStyle="1" w:styleId="ConsPlusNormal">
    <w:name w:val="ConsPlusNormal"/>
    <w:rsid w:val="00993411"/>
    <w:pPr>
      <w:widowControl w:val="0"/>
      <w:suppressAutoHyphens/>
      <w:autoSpaceDE w:val="0"/>
      <w:spacing w:after="0"/>
      <w:ind w:firstLine="720"/>
    </w:pPr>
    <w:rPr>
      <w:rFonts w:ascii="Arial" w:eastAsia="Times New Roman" w:hAnsi="Arial" w:cs="Arial"/>
      <w:sz w:val="20"/>
      <w:lang w:eastAsia="hi-IN" w:bidi="hi-IN"/>
    </w:rPr>
  </w:style>
  <w:style w:type="paragraph" w:styleId="a8">
    <w:name w:val="Body Text Indent"/>
    <w:basedOn w:val="a"/>
    <w:link w:val="a9"/>
    <w:uiPriority w:val="99"/>
    <w:rsid w:val="00993411"/>
    <w:pPr>
      <w:ind w:firstLine="709"/>
      <w:jc w:val="both"/>
    </w:pPr>
    <w:rPr>
      <w:sz w:val="28"/>
      <w:szCs w:val="28"/>
    </w:rPr>
  </w:style>
  <w:style w:type="character" w:customStyle="1" w:styleId="a9">
    <w:name w:val="Основной текст с отступом Знак"/>
    <w:basedOn w:val="a0"/>
    <w:link w:val="a8"/>
    <w:uiPriority w:val="99"/>
    <w:rsid w:val="00993411"/>
    <w:rPr>
      <w:rFonts w:eastAsia="Times New Roman"/>
      <w:szCs w:val="28"/>
      <w:lang w:val="en-US" w:eastAsia="hi-IN" w:bidi="hi-IN"/>
    </w:rPr>
  </w:style>
  <w:style w:type="paragraph" w:styleId="a5">
    <w:name w:val="Body Text"/>
    <w:basedOn w:val="a"/>
    <w:link w:val="aa"/>
    <w:uiPriority w:val="99"/>
    <w:rsid w:val="00993411"/>
    <w:pPr>
      <w:spacing w:after="120"/>
    </w:pPr>
  </w:style>
  <w:style w:type="character" w:customStyle="1" w:styleId="aa">
    <w:name w:val="Основной текст Знак"/>
    <w:basedOn w:val="a0"/>
    <w:link w:val="a5"/>
    <w:uiPriority w:val="99"/>
    <w:rsid w:val="00993411"/>
    <w:rPr>
      <w:rFonts w:eastAsia="Times New Roman"/>
      <w:sz w:val="20"/>
      <w:lang w:val="en-US" w:eastAsia="hi-IN" w:bidi="hi-IN"/>
    </w:rPr>
  </w:style>
  <w:style w:type="paragraph" w:customStyle="1" w:styleId="ab">
    <w:name w:val="О чем"/>
    <w:basedOn w:val="a"/>
    <w:next w:val="a"/>
    <w:rsid w:val="00CF442B"/>
    <w:pPr>
      <w:suppressAutoHyphens w:val="0"/>
      <w:autoSpaceDE w:val="0"/>
      <w:autoSpaceDN w:val="0"/>
      <w:spacing w:line="280" w:lineRule="exact"/>
      <w:ind w:right="4253"/>
    </w:pPr>
    <w:rPr>
      <w:sz w:val="28"/>
      <w:szCs w:val="28"/>
      <w:lang w:val="ru-RU" w:eastAsia="ru-RU" w:bidi="ar-SA"/>
    </w:rPr>
  </w:style>
  <w:style w:type="paragraph" w:customStyle="1" w:styleId="111">
    <w:name w:val="Рег. 1.1.1"/>
    <w:basedOn w:val="a"/>
    <w:qFormat/>
    <w:rsid w:val="00CF442B"/>
    <w:pPr>
      <w:numPr>
        <w:ilvl w:val="2"/>
        <w:numId w:val="4"/>
      </w:numPr>
      <w:suppressAutoHyphens w:val="0"/>
      <w:spacing w:line="276" w:lineRule="auto"/>
      <w:jc w:val="both"/>
    </w:pPr>
    <w:rPr>
      <w:rFonts w:eastAsia="Calibri"/>
      <w:sz w:val="28"/>
      <w:szCs w:val="28"/>
      <w:lang w:val="ru-RU" w:eastAsia="en-US" w:bidi="ar-SA"/>
    </w:rPr>
  </w:style>
  <w:style w:type="paragraph" w:customStyle="1" w:styleId="11">
    <w:name w:val="Рег. Основной текст уровнеь 1.1 (базовый)"/>
    <w:basedOn w:val="ConsPlusNormal"/>
    <w:qFormat/>
    <w:rsid w:val="00CF442B"/>
    <w:pPr>
      <w:widowControl/>
      <w:numPr>
        <w:ilvl w:val="1"/>
        <w:numId w:val="4"/>
      </w:numPr>
      <w:tabs>
        <w:tab w:val="num" w:pos="360"/>
      </w:tabs>
      <w:suppressAutoHyphens w:val="0"/>
      <w:autoSpaceDN w:val="0"/>
      <w:adjustRightInd w:val="0"/>
      <w:spacing w:line="276" w:lineRule="auto"/>
      <w:ind w:left="0" w:firstLine="0"/>
      <w:jc w:val="both"/>
    </w:pPr>
    <w:rPr>
      <w:rFonts w:ascii="Times New Roman" w:eastAsia="Calibri" w:hAnsi="Times New Roman" w:cs="Times New Roman"/>
      <w:sz w:val="28"/>
      <w:szCs w:val="28"/>
      <w:lang w:eastAsia="en-US" w:bidi="ar-SA"/>
    </w:rPr>
  </w:style>
  <w:style w:type="paragraph" w:styleId="ac">
    <w:name w:val="List Paragraph"/>
    <w:basedOn w:val="a"/>
    <w:uiPriority w:val="34"/>
    <w:qFormat/>
    <w:rsid w:val="00D9698B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 w:bidi="ar-SA"/>
    </w:rPr>
  </w:style>
  <w:style w:type="character" w:customStyle="1" w:styleId="10">
    <w:name w:val="Заголовок 1 Знак"/>
    <w:aliases w:val="Глава Знак"/>
    <w:basedOn w:val="a0"/>
    <w:link w:val="1"/>
    <w:rsid w:val="00F5628B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rsid w:val="00F5628B"/>
    <w:rPr>
      <w:rFonts w:ascii="Cambria" w:eastAsia="Times New Roman" w:hAnsi="Cambria"/>
      <w:b/>
      <w:bCs/>
      <w:color w:val="4F81BD"/>
      <w:sz w:val="22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F5628B"/>
    <w:rPr>
      <w:rFonts w:ascii="Tahoma" w:hAnsi="Tahoma" w:cs="Mangal"/>
      <w:sz w:val="16"/>
      <w:szCs w:val="14"/>
    </w:rPr>
  </w:style>
  <w:style w:type="character" w:customStyle="1" w:styleId="ae">
    <w:name w:val="Текст выноски Знак"/>
    <w:basedOn w:val="a0"/>
    <w:link w:val="ad"/>
    <w:uiPriority w:val="99"/>
    <w:semiHidden/>
    <w:rsid w:val="00F5628B"/>
    <w:rPr>
      <w:rFonts w:ascii="Tahoma" w:eastAsia="Times New Roman" w:hAnsi="Tahoma" w:cs="Mangal"/>
      <w:sz w:val="16"/>
      <w:szCs w:val="14"/>
      <w:lang w:val="en-US"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lang w:val="ru-RU" w:eastAsia="ru-RU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411"/>
    <w:pPr>
      <w:suppressAutoHyphens/>
      <w:spacing w:after="0"/>
    </w:pPr>
    <w:rPr>
      <w:rFonts w:eastAsia="Times New Roman"/>
      <w:sz w:val="20"/>
      <w:lang w:val="en-US" w:eastAsia="hi-IN" w:bidi="hi-IN"/>
    </w:rPr>
  </w:style>
  <w:style w:type="paragraph" w:styleId="1">
    <w:name w:val="heading 1"/>
    <w:aliases w:val="Глава"/>
    <w:basedOn w:val="a"/>
    <w:next w:val="a"/>
    <w:link w:val="10"/>
    <w:qFormat/>
    <w:rsid w:val="00F5628B"/>
    <w:pPr>
      <w:keepNext/>
      <w:suppressAutoHyphens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paragraph" w:styleId="3">
    <w:name w:val="heading 3"/>
    <w:basedOn w:val="a"/>
    <w:next w:val="a"/>
    <w:link w:val="30"/>
    <w:qFormat/>
    <w:rsid w:val="00F5628B"/>
    <w:pPr>
      <w:keepNext/>
      <w:keepLines/>
      <w:suppressAutoHyphens w:val="0"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uiPriority w:val="99"/>
    <w:rsid w:val="00993411"/>
  </w:style>
  <w:style w:type="character" w:styleId="a3">
    <w:name w:val="Hyperlink"/>
    <w:basedOn w:val="a0"/>
    <w:uiPriority w:val="99"/>
    <w:rsid w:val="00993411"/>
    <w:rPr>
      <w:rFonts w:cs="Times New Roman"/>
      <w:color w:val="000080"/>
      <w:u w:val="single"/>
    </w:rPr>
  </w:style>
  <w:style w:type="paragraph" w:customStyle="1" w:styleId="a4">
    <w:name w:val="Заголовок"/>
    <w:basedOn w:val="a"/>
    <w:next w:val="a5"/>
    <w:uiPriority w:val="99"/>
    <w:rsid w:val="0099341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Subtitle"/>
    <w:basedOn w:val="a"/>
    <w:next w:val="a5"/>
    <w:link w:val="a7"/>
    <w:uiPriority w:val="99"/>
    <w:qFormat/>
    <w:rsid w:val="00993411"/>
    <w:pPr>
      <w:spacing w:line="360" w:lineRule="auto"/>
      <w:jc w:val="center"/>
    </w:pPr>
    <w:rPr>
      <w:sz w:val="32"/>
      <w:szCs w:val="32"/>
    </w:rPr>
  </w:style>
  <w:style w:type="character" w:customStyle="1" w:styleId="a7">
    <w:name w:val="Подзаголовок Знак"/>
    <w:basedOn w:val="a0"/>
    <w:link w:val="a6"/>
    <w:uiPriority w:val="99"/>
    <w:rsid w:val="00993411"/>
    <w:rPr>
      <w:rFonts w:eastAsia="Times New Roman"/>
      <w:sz w:val="32"/>
      <w:szCs w:val="32"/>
      <w:lang w:val="en-US" w:eastAsia="hi-IN" w:bidi="hi-IN"/>
    </w:rPr>
  </w:style>
  <w:style w:type="paragraph" w:customStyle="1" w:styleId="u">
    <w:name w:val="u"/>
    <w:basedOn w:val="a"/>
    <w:uiPriority w:val="99"/>
    <w:rsid w:val="00993411"/>
    <w:pPr>
      <w:suppressAutoHyphens w:val="0"/>
      <w:spacing w:before="100" w:after="100"/>
    </w:pPr>
    <w:rPr>
      <w:sz w:val="24"/>
      <w:szCs w:val="24"/>
      <w:lang w:eastAsia="ar-SA" w:bidi="ar-SA"/>
    </w:rPr>
  </w:style>
  <w:style w:type="paragraph" w:customStyle="1" w:styleId="ConsPlusNormal">
    <w:name w:val="ConsPlusNormal"/>
    <w:rsid w:val="00993411"/>
    <w:pPr>
      <w:widowControl w:val="0"/>
      <w:suppressAutoHyphens/>
      <w:autoSpaceDE w:val="0"/>
      <w:spacing w:after="0"/>
      <w:ind w:firstLine="720"/>
    </w:pPr>
    <w:rPr>
      <w:rFonts w:ascii="Arial" w:eastAsia="Times New Roman" w:hAnsi="Arial" w:cs="Arial"/>
      <w:sz w:val="20"/>
      <w:lang w:eastAsia="hi-IN" w:bidi="hi-IN"/>
    </w:rPr>
  </w:style>
  <w:style w:type="paragraph" w:styleId="a8">
    <w:name w:val="Body Text Indent"/>
    <w:basedOn w:val="a"/>
    <w:link w:val="a9"/>
    <w:uiPriority w:val="99"/>
    <w:rsid w:val="00993411"/>
    <w:pPr>
      <w:ind w:firstLine="709"/>
      <w:jc w:val="both"/>
    </w:pPr>
    <w:rPr>
      <w:sz w:val="28"/>
      <w:szCs w:val="28"/>
    </w:rPr>
  </w:style>
  <w:style w:type="character" w:customStyle="1" w:styleId="a9">
    <w:name w:val="Основной текст с отступом Знак"/>
    <w:basedOn w:val="a0"/>
    <w:link w:val="a8"/>
    <w:uiPriority w:val="99"/>
    <w:rsid w:val="00993411"/>
    <w:rPr>
      <w:rFonts w:eastAsia="Times New Roman"/>
      <w:szCs w:val="28"/>
      <w:lang w:val="en-US" w:eastAsia="hi-IN" w:bidi="hi-IN"/>
    </w:rPr>
  </w:style>
  <w:style w:type="paragraph" w:styleId="a5">
    <w:name w:val="Body Text"/>
    <w:basedOn w:val="a"/>
    <w:link w:val="aa"/>
    <w:uiPriority w:val="99"/>
    <w:rsid w:val="00993411"/>
    <w:pPr>
      <w:spacing w:after="120"/>
    </w:pPr>
  </w:style>
  <w:style w:type="character" w:customStyle="1" w:styleId="aa">
    <w:name w:val="Основной текст Знак"/>
    <w:basedOn w:val="a0"/>
    <w:link w:val="a5"/>
    <w:uiPriority w:val="99"/>
    <w:rsid w:val="00993411"/>
    <w:rPr>
      <w:rFonts w:eastAsia="Times New Roman"/>
      <w:sz w:val="20"/>
      <w:lang w:val="en-US" w:eastAsia="hi-IN" w:bidi="hi-IN"/>
    </w:rPr>
  </w:style>
  <w:style w:type="paragraph" w:customStyle="1" w:styleId="ab">
    <w:name w:val="О чем"/>
    <w:basedOn w:val="a"/>
    <w:next w:val="a"/>
    <w:rsid w:val="00CF442B"/>
    <w:pPr>
      <w:suppressAutoHyphens w:val="0"/>
      <w:autoSpaceDE w:val="0"/>
      <w:autoSpaceDN w:val="0"/>
      <w:spacing w:line="280" w:lineRule="exact"/>
      <w:ind w:right="4253"/>
    </w:pPr>
    <w:rPr>
      <w:sz w:val="28"/>
      <w:szCs w:val="28"/>
      <w:lang w:val="ru-RU" w:eastAsia="ru-RU" w:bidi="ar-SA"/>
    </w:rPr>
  </w:style>
  <w:style w:type="paragraph" w:customStyle="1" w:styleId="111">
    <w:name w:val="Рег. 1.1.1"/>
    <w:basedOn w:val="a"/>
    <w:qFormat/>
    <w:rsid w:val="00CF442B"/>
    <w:pPr>
      <w:numPr>
        <w:ilvl w:val="2"/>
        <w:numId w:val="4"/>
      </w:numPr>
      <w:suppressAutoHyphens w:val="0"/>
      <w:spacing w:line="276" w:lineRule="auto"/>
      <w:jc w:val="both"/>
    </w:pPr>
    <w:rPr>
      <w:rFonts w:eastAsia="Calibri"/>
      <w:sz w:val="28"/>
      <w:szCs w:val="28"/>
      <w:lang w:val="ru-RU" w:eastAsia="en-US" w:bidi="ar-SA"/>
    </w:rPr>
  </w:style>
  <w:style w:type="paragraph" w:customStyle="1" w:styleId="11">
    <w:name w:val="Рег. Основной текст уровнеь 1.1 (базовый)"/>
    <w:basedOn w:val="ConsPlusNormal"/>
    <w:qFormat/>
    <w:rsid w:val="00CF442B"/>
    <w:pPr>
      <w:widowControl/>
      <w:numPr>
        <w:ilvl w:val="1"/>
        <w:numId w:val="4"/>
      </w:numPr>
      <w:tabs>
        <w:tab w:val="num" w:pos="360"/>
      </w:tabs>
      <w:suppressAutoHyphens w:val="0"/>
      <w:autoSpaceDN w:val="0"/>
      <w:adjustRightInd w:val="0"/>
      <w:spacing w:line="276" w:lineRule="auto"/>
      <w:ind w:left="0" w:firstLine="0"/>
      <w:jc w:val="both"/>
    </w:pPr>
    <w:rPr>
      <w:rFonts w:ascii="Times New Roman" w:eastAsia="Calibri" w:hAnsi="Times New Roman" w:cs="Times New Roman"/>
      <w:sz w:val="28"/>
      <w:szCs w:val="28"/>
      <w:lang w:eastAsia="en-US" w:bidi="ar-SA"/>
    </w:rPr>
  </w:style>
  <w:style w:type="paragraph" w:styleId="ac">
    <w:name w:val="List Paragraph"/>
    <w:basedOn w:val="a"/>
    <w:uiPriority w:val="34"/>
    <w:qFormat/>
    <w:rsid w:val="00D9698B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 w:bidi="ar-SA"/>
    </w:rPr>
  </w:style>
  <w:style w:type="character" w:customStyle="1" w:styleId="10">
    <w:name w:val="Заголовок 1 Знак"/>
    <w:aliases w:val="Глава Знак"/>
    <w:basedOn w:val="a0"/>
    <w:link w:val="1"/>
    <w:rsid w:val="00F5628B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rsid w:val="00F5628B"/>
    <w:rPr>
      <w:rFonts w:ascii="Cambria" w:eastAsia="Times New Roman" w:hAnsi="Cambria"/>
      <w:b/>
      <w:bCs/>
      <w:color w:val="4F81BD"/>
      <w:sz w:val="22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F5628B"/>
    <w:rPr>
      <w:rFonts w:ascii="Tahoma" w:hAnsi="Tahoma" w:cs="Mangal"/>
      <w:sz w:val="16"/>
      <w:szCs w:val="14"/>
    </w:rPr>
  </w:style>
  <w:style w:type="character" w:customStyle="1" w:styleId="ae">
    <w:name w:val="Текст выноски Знак"/>
    <w:basedOn w:val="a0"/>
    <w:link w:val="ad"/>
    <w:uiPriority w:val="99"/>
    <w:semiHidden/>
    <w:rsid w:val="00F5628B"/>
    <w:rPr>
      <w:rFonts w:ascii="Tahoma" w:eastAsia="Times New Roman" w:hAnsi="Tahoma" w:cs="Mangal"/>
      <w:sz w:val="16"/>
      <w:szCs w:val="14"/>
      <w:lang w:val="en-US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gu.admin-smolensk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gosuslugi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5222</Words>
  <Characters>29771</Characters>
  <Application>Microsoft Office Word</Application>
  <DocSecurity>0</DocSecurity>
  <Lines>248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34924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User</cp:lastModifiedBy>
  <cp:revision>2</cp:revision>
  <dcterms:created xsi:type="dcterms:W3CDTF">2025-10-01T13:07:00Z</dcterms:created>
  <dcterms:modified xsi:type="dcterms:W3CDTF">2025-10-01T13:07:00Z</dcterms:modified>
</cp:coreProperties>
</file>