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C5" w:rsidRDefault="00962EA9" w:rsidP="003812C5">
      <w:pPr>
        <w:autoSpaceDE w:val="0"/>
        <w:autoSpaceDN w:val="0"/>
        <w:adjustRightInd w:val="0"/>
        <w:ind w:left="5664"/>
        <w:jc w:val="right"/>
        <w:outlineLvl w:val="1"/>
        <w:rPr>
          <w:sz w:val="28"/>
          <w:szCs w:val="28"/>
        </w:rPr>
      </w:pPr>
      <w:r>
        <w:rPr>
          <w:caps/>
          <w:sz w:val="28"/>
          <w:szCs w:val="28"/>
        </w:rPr>
        <w:t>ПРОЕКТ</w:t>
      </w:r>
    </w:p>
    <w:p w:rsidR="003812C5" w:rsidRDefault="003812C5" w:rsidP="003812C5">
      <w:pPr>
        <w:autoSpaceDE w:val="0"/>
        <w:autoSpaceDN w:val="0"/>
        <w:adjustRightInd w:val="0"/>
        <w:jc w:val="center"/>
        <w:outlineLvl w:val="1"/>
        <w:rPr>
          <w:b/>
          <w:bCs/>
          <w:sz w:val="28"/>
          <w:szCs w:val="28"/>
        </w:rPr>
      </w:pPr>
    </w:p>
    <w:p w:rsidR="003812C5" w:rsidRPr="001876E3" w:rsidRDefault="003812C5" w:rsidP="003812C5">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3812C5" w:rsidRPr="001876E3" w:rsidRDefault="003812C5" w:rsidP="003812C5">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3812C5" w:rsidRDefault="003812C5" w:rsidP="003812C5">
      <w:pPr>
        <w:autoSpaceDE w:val="0"/>
        <w:autoSpaceDN w:val="0"/>
        <w:adjustRightInd w:val="0"/>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w:t>
      </w:r>
      <w:proofErr w:type="gramStart"/>
      <w:r w:rsidRPr="001B4D3B">
        <w:rPr>
          <w:b/>
          <w:bCs/>
          <w:sz w:val="28"/>
          <w:szCs w:val="28"/>
        </w:rPr>
        <w:t>ы(</w:t>
      </w:r>
      <w:proofErr w:type="gramEnd"/>
      <w:r w:rsidRPr="001B4D3B">
        <w:rPr>
          <w:b/>
          <w:bCs/>
          <w:sz w:val="28"/>
          <w:szCs w:val="28"/>
        </w:rPr>
        <w:t>муниципальные должности муниципальной службы)</w:t>
      </w:r>
    </w:p>
    <w:p w:rsidR="003812C5" w:rsidRDefault="003812C5" w:rsidP="003812C5">
      <w:pPr>
        <w:autoSpaceDE w:val="0"/>
        <w:autoSpaceDN w:val="0"/>
        <w:adjustRightInd w:val="0"/>
        <w:jc w:val="center"/>
        <w:outlineLvl w:val="1"/>
        <w:rPr>
          <w:b/>
          <w:bCs/>
          <w:sz w:val="28"/>
          <w:szCs w:val="28"/>
        </w:rPr>
      </w:pPr>
      <w:r w:rsidRPr="001B4D3B">
        <w:rPr>
          <w:b/>
          <w:bCs/>
          <w:sz w:val="28"/>
          <w:szCs w:val="28"/>
        </w:rPr>
        <w:t xml:space="preserve"> в органах местного самоуправления муниципального образования</w:t>
      </w:r>
    </w:p>
    <w:p w:rsidR="003812C5" w:rsidRPr="006473D7" w:rsidRDefault="003812C5" w:rsidP="003812C5">
      <w:pPr>
        <w:autoSpaceDE w:val="0"/>
        <w:autoSpaceDN w:val="0"/>
        <w:adjustRightInd w:val="0"/>
        <w:jc w:val="center"/>
        <w:outlineLvl w:val="1"/>
        <w:rPr>
          <w:i/>
          <w:iCs/>
        </w:rPr>
      </w:pPr>
      <w:r>
        <w:rPr>
          <w:b/>
          <w:bCs/>
          <w:sz w:val="28"/>
          <w:szCs w:val="28"/>
        </w:rPr>
        <w:t xml:space="preserve"> «</w:t>
      </w:r>
      <w:proofErr w:type="spellStart"/>
      <w:r>
        <w:rPr>
          <w:b/>
          <w:bCs/>
          <w:sz w:val="28"/>
          <w:szCs w:val="28"/>
        </w:rPr>
        <w:t>Краснинский</w:t>
      </w:r>
      <w:proofErr w:type="spellEnd"/>
      <w:r>
        <w:rPr>
          <w:b/>
          <w:bCs/>
          <w:sz w:val="28"/>
          <w:szCs w:val="28"/>
        </w:rPr>
        <w:t xml:space="preserve"> район» Смоленской области</w:t>
      </w:r>
    </w:p>
    <w:p w:rsidR="003812C5" w:rsidRPr="00C05DDE" w:rsidRDefault="003812C5" w:rsidP="003812C5">
      <w:pPr>
        <w:autoSpaceDE w:val="0"/>
        <w:autoSpaceDN w:val="0"/>
        <w:adjustRightInd w:val="0"/>
        <w:rPr>
          <w:sz w:val="28"/>
          <w:szCs w:val="28"/>
        </w:rPr>
      </w:pPr>
    </w:p>
    <w:p w:rsidR="003812C5" w:rsidRPr="00087C29" w:rsidRDefault="003812C5" w:rsidP="003812C5">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3812C5" w:rsidRDefault="003812C5" w:rsidP="003812C5">
      <w:pPr>
        <w:autoSpaceDE w:val="0"/>
        <w:autoSpaceDN w:val="0"/>
        <w:adjustRightInd w:val="0"/>
        <w:ind w:firstLine="720"/>
        <w:jc w:val="both"/>
        <w:outlineLvl w:val="2"/>
        <w:rPr>
          <w:sz w:val="28"/>
          <w:szCs w:val="28"/>
        </w:rPr>
      </w:pPr>
    </w:p>
    <w:p w:rsidR="003812C5" w:rsidRDefault="003812C5" w:rsidP="003812C5">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3812C5" w:rsidRPr="00663BD9" w:rsidRDefault="003812C5" w:rsidP="003812C5">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3812C5" w:rsidRDefault="003812C5" w:rsidP="003812C5">
      <w:pPr>
        <w:autoSpaceDE w:val="0"/>
        <w:autoSpaceDN w:val="0"/>
        <w:adjustRightInd w:val="0"/>
        <w:ind w:firstLine="720"/>
        <w:jc w:val="both"/>
        <w:outlineLvl w:val="2"/>
        <w:rPr>
          <w:sz w:val="28"/>
          <w:szCs w:val="28"/>
        </w:rPr>
      </w:pPr>
    </w:p>
    <w:p w:rsidR="003812C5" w:rsidRPr="00C05DDE" w:rsidRDefault="003812C5" w:rsidP="003812C5">
      <w:pPr>
        <w:autoSpaceDE w:val="0"/>
        <w:autoSpaceDN w:val="0"/>
        <w:adjustRightInd w:val="0"/>
        <w:ind w:firstLine="708"/>
        <w:jc w:val="both"/>
        <w:outlineLvl w:val="1"/>
        <w:rPr>
          <w:sz w:val="28"/>
          <w:szCs w:val="28"/>
        </w:rPr>
      </w:pPr>
      <w:proofErr w:type="gramStart"/>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Pr="0082655D">
        <w:rPr>
          <w:sz w:val="28"/>
          <w:szCs w:val="28"/>
        </w:rPr>
        <w:t>(далее –</w:t>
      </w:r>
      <w:r>
        <w:rPr>
          <w:sz w:val="28"/>
          <w:szCs w:val="28"/>
        </w:rPr>
        <w:t xml:space="preserve"> А</w:t>
      </w:r>
      <w:r w:rsidRPr="00C05DDE">
        <w:rPr>
          <w:sz w:val="28"/>
          <w:szCs w:val="28"/>
        </w:rPr>
        <w:t>дминистративный регламент)</w:t>
      </w:r>
      <w:r w:rsidR="0082655D">
        <w:rPr>
          <w:sz w:val="28"/>
          <w:szCs w:val="28"/>
        </w:rPr>
        <w:t xml:space="preserve"> </w:t>
      </w:r>
      <w:r w:rsidRPr="00C05DDE">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w:t>
      </w:r>
      <w:proofErr w:type="gramEnd"/>
      <w:r w:rsidRPr="00C05DDE">
        <w:rPr>
          <w:sz w:val="28"/>
          <w:szCs w:val="28"/>
        </w:rPr>
        <w:t xml:space="preserve"> последовательность действий (административных процедур) </w:t>
      </w:r>
      <w:r>
        <w:rPr>
          <w:sz w:val="28"/>
          <w:szCs w:val="28"/>
        </w:rPr>
        <w:t>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(далее  – Администрация) </w:t>
      </w:r>
      <w:r w:rsidRPr="00C05DDE">
        <w:rPr>
          <w:sz w:val="28"/>
          <w:szCs w:val="28"/>
        </w:rPr>
        <w:t>при оказании муниципальной услуги.</w:t>
      </w:r>
    </w:p>
    <w:p w:rsidR="00E037A5" w:rsidRDefault="00E037A5" w:rsidP="003812C5">
      <w:pPr>
        <w:autoSpaceDE w:val="0"/>
        <w:autoSpaceDN w:val="0"/>
        <w:adjustRightInd w:val="0"/>
        <w:ind w:firstLine="720"/>
        <w:jc w:val="center"/>
        <w:rPr>
          <w:b/>
          <w:bCs/>
          <w:sz w:val="28"/>
          <w:szCs w:val="28"/>
        </w:rPr>
      </w:pPr>
    </w:p>
    <w:p w:rsidR="003812C5" w:rsidRPr="00594973" w:rsidRDefault="003812C5" w:rsidP="003812C5">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xml:space="preserve">. </w:t>
      </w:r>
      <w:proofErr w:type="gramStart"/>
      <w:r w:rsidRPr="005E3F37">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3812C5" w:rsidRDefault="003812C5" w:rsidP="003812C5">
      <w:pPr>
        <w:autoSpaceDE w:val="0"/>
        <w:autoSpaceDN w:val="0"/>
        <w:adjustRightInd w:val="0"/>
        <w:ind w:firstLine="720"/>
        <w:jc w:val="both"/>
        <w:outlineLvl w:val="2"/>
        <w:rPr>
          <w:sz w:val="28"/>
          <w:szCs w:val="28"/>
        </w:rPr>
      </w:pPr>
    </w:p>
    <w:p w:rsidR="003812C5" w:rsidRPr="00FA632F" w:rsidRDefault="003812C5" w:rsidP="003812C5">
      <w:pPr>
        <w:autoSpaceDE w:val="0"/>
        <w:autoSpaceDN w:val="0"/>
        <w:adjustRightInd w:val="0"/>
        <w:ind w:firstLine="540"/>
        <w:jc w:val="both"/>
        <w:outlineLvl w:val="1"/>
        <w:rPr>
          <w:sz w:val="28"/>
          <w:szCs w:val="28"/>
        </w:rPr>
      </w:pPr>
      <w:r>
        <w:rPr>
          <w:sz w:val="28"/>
          <w:szCs w:val="28"/>
        </w:rPr>
        <w:t xml:space="preserve">1.2.1. </w:t>
      </w:r>
      <w:proofErr w:type="gramStart"/>
      <w:r w:rsidRPr="001A3132">
        <w:rPr>
          <w:sz w:val="28"/>
          <w:szCs w:val="28"/>
        </w:rPr>
        <w:t xml:space="preserve">Заявителями на предоставление муниципальной услуги </w:t>
      </w:r>
      <w:proofErr w:type="spellStart"/>
      <w:r w:rsidRPr="001A3132">
        <w:rPr>
          <w:sz w:val="28"/>
          <w:szCs w:val="28"/>
        </w:rPr>
        <w:t>являются</w:t>
      </w:r>
      <w:r w:rsidRPr="00FE0740">
        <w:rPr>
          <w:sz w:val="28"/>
          <w:szCs w:val="28"/>
        </w:rPr>
        <w:t>лица</w:t>
      </w:r>
      <w:proofErr w:type="spellEnd"/>
      <w:r w:rsidRPr="00FE0740">
        <w:rPr>
          <w:sz w:val="28"/>
          <w:szCs w:val="28"/>
        </w:rPr>
        <w:t xml:space="preserve">,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r w:rsidRPr="00FE0740">
        <w:rPr>
          <w:sz w:val="28"/>
          <w:szCs w:val="28"/>
        </w:rPr>
        <w:t xml:space="preserve"> (далее - органы местного самоуправления), </w:t>
      </w:r>
      <w:r w:rsidRPr="00FA632F">
        <w:rPr>
          <w:sz w:val="28"/>
          <w:szCs w:val="28"/>
        </w:rPr>
        <w:t>избирательных комиссиях муниципального образования «</w:t>
      </w:r>
      <w:proofErr w:type="spellStart"/>
      <w:r w:rsidRPr="00FA632F">
        <w:rPr>
          <w:sz w:val="28"/>
          <w:szCs w:val="28"/>
        </w:rPr>
        <w:t>Краснинский</w:t>
      </w:r>
      <w:proofErr w:type="spellEnd"/>
      <w:r w:rsidRPr="00FA632F">
        <w:rPr>
          <w:sz w:val="28"/>
          <w:szCs w:val="28"/>
        </w:rPr>
        <w:t xml:space="preserve"> район» Смоленской области, действующих на постоянной основе и являющихся </w:t>
      </w:r>
      <w:r w:rsidRPr="00FA632F">
        <w:rPr>
          <w:sz w:val="28"/>
          <w:szCs w:val="28"/>
        </w:rPr>
        <w:lastRenderedPageBreak/>
        <w:t>юридическими лицами (далее</w:t>
      </w:r>
      <w:proofErr w:type="gramEnd"/>
      <w:r w:rsidRPr="00FA632F">
        <w:rPr>
          <w:sz w:val="28"/>
          <w:szCs w:val="28"/>
        </w:rPr>
        <w:t xml:space="preserve"> также - муниципальные органы), при наличии стажа, дающего право на назначение пенсии за выслугу лет.</w:t>
      </w:r>
    </w:p>
    <w:p w:rsidR="003812C5" w:rsidRDefault="003812C5" w:rsidP="003812C5">
      <w:pPr>
        <w:autoSpaceDE w:val="0"/>
        <w:autoSpaceDN w:val="0"/>
        <w:adjustRightInd w:val="0"/>
        <w:ind w:firstLine="720"/>
        <w:jc w:val="both"/>
        <w:rPr>
          <w:sz w:val="28"/>
          <w:szCs w:val="28"/>
        </w:rPr>
      </w:pPr>
      <w:r>
        <w:rPr>
          <w:sz w:val="28"/>
          <w:szCs w:val="28"/>
        </w:rPr>
        <w:t xml:space="preserve">1.2.2. </w:t>
      </w:r>
      <w:r w:rsidRPr="001A3132">
        <w:rPr>
          <w:sz w:val="28"/>
          <w:szCs w:val="28"/>
        </w:rPr>
        <w:t xml:space="preserve">При предоставлении муниципальной услуги от имени заявителей </w:t>
      </w:r>
      <w:proofErr w:type="spellStart"/>
      <w:r w:rsidRPr="001A3132">
        <w:rPr>
          <w:sz w:val="28"/>
          <w:szCs w:val="28"/>
        </w:rPr>
        <w:t>вправевыступать</w:t>
      </w:r>
      <w:proofErr w:type="spellEnd"/>
      <w:r w:rsidRPr="001A3132">
        <w:rPr>
          <w:sz w:val="28"/>
          <w:szCs w:val="28"/>
        </w:rPr>
        <w:t xml:space="preserve"> их законные представители или их представители по доверенности</w:t>
      </w:r>
      <w:r>
        <w:rPr>
          <w:sz w:val="28"/>
          <w:szCs w:val="28"/>
        </w:rPr>
        <w:t xml:space="preserve"> (далее также – заявитель)</w:t>
      </w:r>
      <w:proofErr w:type="gramStart"/>
      <w:r w:rsidRPr="001A3132">
        <w:rPr>
          <w:sz w:val="28"/>
          <w:szCs w:val="28"/>
        </w:rPr>
        <w:t>,в</w:t>
      </w:r>
      <w:proofErr w:type="gramEnd"/>
      <w:r w:rsidRPr="001A3132">
        <w:rPr>
          <w:sz w:val="28"/>
          <w:szCs w:val="28"/>
        </w:rPr>
        <w:t xml:space="preserve">ыданной и оформленной в соответствии с гражданским </w:t>
      </w:r>
      <w:proofErr w:type="spellStart"/>
      <w:r w:rsidRPr="001A3132">
        <w:rPr>
          <w:sz w:val="28"/>
          <w:szCs w:val="28"/>
        </w:rPr>
        <w:t>законодательствомРоссийской</w:t>
      </w:r>
      <w:proofErr w:type="spellEnd"/>
      <w:r w:rsidRPr="001A3132">
        <w:rPr>
          <w:sz w:val="28"/>
          <w:szCs w:val="28"/>
        </w:rPr>
        <w:t xml:space="preserve"> Федерации.</w:t>
      </w:r>
    </w:p>
    <w:p w:rsidR="003812C5" w:rsidRDefault="003812C5" w:rsidP="003812C5">
      <w:pPr>
        <w:autoSpaceDE w:val="0"/>
        <w:autoSpaceDN w:val="0"/>
        <w:adjustRightInd w:val="0"/>
        <w:ind w:firstLine="720"/>
        <w:jc w:val="both"/>
        <w:outlineLvl w:val="2"/>
        <w:rPr>
          <w:sz w:val="28"/>
          <w:szCs w:val="28"/>
        </w:rPr>
      </w:pPr>
    </w:p>
    <w:p w:rsidR="003812C5" w:rsidRPr="005E3F37" w:rsidRDefault="003812C5" w:rsidP="003812C5">
      <w:pPr>
        <w:autoSpaceDE w:val="0"/>
        <w:autoSpaceDN w:val="0"/>
        <w:adjustRightInd w:val="0"/>
        <w:ind w:firstLine="720"/>
        <w:jc w:val="center"/>
        <w:rPr>
          <w:b/>
          <w:bCs/>
          <w:sz w:val="28"/>
          <w:szCs w:val="28"/>
        </w:rPr>
      </w:pPr>
      <w:r w:rsidRPr="005E3F37">
        <w:rPr>
          <w:b/>
          <w:bCs/>
          <w:sz w:val="28"/>
          <w:szCs w:val="28"/>
        </w:rPr>
        <w:t>1.3. Требования к порядку информирования о порядке предоставления муниципальной услуги</w:t>
      </w:r>
    </w:p>
    <w:p w:rsidR="003812C5" w:rsidRDefault="003812C5" w:rsidP="003812C5">
      <w:pPr>
        <w:autoSpaceDE w:val="0"/>
        <w:autoSpaceDN w:val="0"/>
        <w:adjustRightInd w:val="0"/>
        <w:ind w:firstLine="720"/>
        <w:jc w:val="both"/>
        <w:outlineLvl w:val="2"/>
        <w:rPr>
          <w:sz w:val="28"/>
          <w:szCs w:val="28"/>
        </w:rPr>
      </w:pPr>
    </w:p>
    <w:p w:rsidR="00612B56" w:rsidRPr="002540EF" w:rsidRDefault="00612B56" w:rsidP="002540EF">
      <w:pPr>
        <w:ind w:firstLine="709"/>
        <w:jc w:val="both"/>
        <w:rPr>
          <w:sz w:val="28"/>
          <w:szCs w:val="28"/>
        </w:rPr>
      </w:pPr>
      <w:r w:rsidRPr="002540EF">
        <w:rPr>
          <w:sz w:val="28"/>
          <w:szCs w:val="28"/>
        </w:rPr>
        <w:t>1.3.1. Для получения информации по вопросам предоставления муниципальной услуги заявитель обращается в Администрацию лично, по телефонам, в письменном виде</w:t>
      </w:r>
      <w:r w:rsidR="002540EF">
        <w:rPr>
          <w:sz w:val="28"/>
          <w:szCs w:val="28"/>
        </w:rPr>
        <w:t>, в электронной форме</w:t>
      </w:r>
      <w:r w:rsidRPr="002540EF">
        <w:rPr>
          <w:sz w:val="28"/>
          <w:szCs w:val="28"/>
        </w:rPr>
        <w:t>. Структурными подразделениями Администрации, ответственными за предоставление муниципальной услуги, являются сектор кадровой и организационной работы Администрации (далее - Сектор) и отдел учета и отчетности Администрации</w:t>
      </w:r>
      <w:r w:rsidR="002540EF">
        <w:rPr>
          <w:sz w:val="28"/>
          <w:szCs w:val="28"/>
        </w:rPr>
        <w:t xml:space="preserve"> (далее – отдел учета и отчетности)</w:t>
      </w:r>
      <w:r w:rsidRPr="002540EF">
        <w:rPr>
          <w:sz w:val="28"/>
          <w:szCs w:val="28"/>
        </w:rPr>
        <w:t>.</w:t>
      </w:r>
    </w:p>
    <w:p w:rsidR="003812C5" w:rsidRPr="002540EF" w:rsidRDefault="00612B56" w:rsidP="002540EF">
      <w:pPr>
        <w:ind w:firstLine="709"/>
        <w:jc w:val="both"/>
        <w:rPr>
          <w:sz w:val="28"/>
          <w:szCs w:val="28"/>
        </w:rPr>
      </w:pPr>
      <w:r w:rsidRPr="002540EF">
        <w:rPr>
          <w:sz w:val="28"/>
          <w:szCs w:val="28"/>
        </w:rPr>
        <w:t>1.3.</w:t>
      </w:r>
      <w:r w:rsidR="00D219F7" w:rsidRPr="002540EF">
        <w:rPr>
          <w:sz w:val="28"/>
          <w:szCs w:val="28"/>
        </w:rPr>
        <w:t>2</w:t>
      </w:r>
      <w:r w:rsidR="003812C5" w:rsidRPr="002540EF">
        <w:rPr>
          <w:sz w:val="28"/>
          <w:szCs w:val="28"/>
        </w:rPr>
        <w:t>.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3812C5" w:rsidRPr="002540EF" w:rsidRDefault="003812C5" w:rsidP="002540EF">
      <w:pPr>
        <w:ind w:firstLine="709"/>
        <w:jc w:val="both"/>
        <w:rPr>
          <w:sz w:val="28"/>
          <w:szCs w:val="28"/>
        </w:rPr>
      </w:pPr>
      <w:r w:rsidRPr="002540EF">
        <w:rPr>
          <w:sz w:val="28"/>
          <w:szCs w:val="28"/>
        </w:rPr>
        <w:t xml:space="preserve">Место нахождения Администрации: 216100, Смоленская область, </w:t>
      </w:r>
      <w:proofErr w:type="spellStart"/>
      <w:r w:rsidRPr="002540EF">
        <w:rPr>
          <w:sz w:val="28"/>
          <w:szCs w:val="28"/>
        </w:rPr>
        <w:t>Краснинский</w:t>
      </w:r>
      <w:proofErr w:type="spellEnd"/>
      <w:r w:rsidRPr="002540EF">
        <w:rPr>
          <w:sz w:val="28"/>
          <w:szCs w:val="28"/>
        </w:rPr>
        <w:t xml:space="preserve"> район, п</w:t>
      </w:r>
      <w:proofErr w:type="gramStart"/>
      <w:r w:rsidRPr="002540EF">
        <w:rPr>
          <w:sz w:val="28"/>
          <w:szCs w:val="28"/>
        </w:rPr>
        <w:t>.К</w:t>
      </w:r>
      <w:proofErr w:type="gramEnd"/>
      <w:r w:rsidRPr="002540EF">
        <w:rPr>
          <w:sz w:val="28"/>
          <w:szCs w:val="28"/>
        </w:rPr>
        <w:t>расный, ул.Карла Маркса, д.16.</w:t>
      </w:r>
    </w:p>
    <w:p w:rsidR="003812C5" w:rsidRPr="002540EF" w:rsidRDefault="003812C5" w:rsidP="002540EF">
      <w:pPr>
        <w:ind w:firstLine="709"/>
        <w:jc w:val="both"/>
        <w:rPr>
          <w:sz w:val="28"/>
          <w:szCs w:val="28"/>
        </w:rPr>
      </w:pPr>
      <w:r w:rsidRPr="002540EF">
        <w:rPr>
          <w:sz w:val="28"/>
          <w:szCs w:val="28"/>
        </w:rPr>
        <w:t>Администрация  осуществляет прием заявителей в соответствии со следующим графиком:</w:t>
      </w:r>
    </w:p>
    <w:tbl>
      <w:tblPr>
        <w:tblW w:w="0" w:type="auto"/>
        <w:tblLook w:val="01E0"/>
      </w:tblPr>
      <w:tblGrid>
        <w:gridCol w:w="9854"/>
      </w:tblGrid>
      <w:tr w:rsidR="003812C5" w:rsidRPr="00AC1790" w:rsidTr="001A58D2">
        <w:trPr>
          <w:trHeight w:val="799"/>
        </w:trPr>
        <w:tc>
          <w:tcPr>
            <w:tcW w:w="10113" w:type="dxa"/>
          </w:tcPr>
          <w:p w:rsidR="003812C5" w:rsidRPr="00AC1790" w:rsidRDefault="003812C5" w:rsidP="00AC1790">
            <w:pPr>
              <w:ind w:firstLine="709"/>
              <w:jc w:val="both"/>
              <w:rPr>
                <w:sz w:val="28"/>
                <w:szCs w:val="28"/>
              </w:rPr>
            </w:pPr>
            <w:r w:rsidRPr="00AC1790">
              <w:rPr>
                <w:sz w:val="28"/>
                <w:szCs w:val="28"/>
              </w:rPr>
              <w:t>понедельник – пятница с 9.00 до 18.00, перерыв с 13.00 до 14.00;</w:t>
            </w:r>
          </w:p>
          <w:p w:rsidR="003812C5" w:rsidRPr="00AC1790" w:rsidRDefault="003812C5" w:rsidP="00AC1790">
            <w:pPr>
              <w:ind w:firstLine="709"/>
              <w:jc w:val="both"/>
              <w:rPr>
                <w:sz w:val="28"/>
                <w:szCs w:val="28"/>
              </w:rPr>
            </w:pPr>
            <w:r w:rsidRPr="00AC1790">
              <w:rPr>
                <w:sz w:val="28"/>
                <w:szCs w:val="28"/>
              </w:rPr>
              <w:t>суббота, воскресенье – выходные дни.</w:t>
            </w:r>
          </w:p>
          <w:p w:rsidR="003812C5" w:rsidRPr="00AC1790" w:rsidRDefault="003812C5" w:rsidP="00AC1790">
            <w:pPr>
              <w:ind w:firstLine="709"/>
              <w:jc w:val="both"/>
              <w:rPr>
                <w:sz w:val="28"/>
                <w:szCs w:val="28"/>
              </w:rPr>
            </w:pPr>
            <w:r w:rsidRPr="00AC1790">
              <w:rPr>
                <w:sz w:val="28"/>
                <w:szCs w:val="28"/>
              </w:rPr>
              <w:t>Телефон</w:t>
            </w:r>
            <w:r w:rsidR="000329A1" w:rsidRPr="00AC1790">
              <w:rPr>
                <w:sz w:val="28"/>
                <w:szCs w:val="28"/>
              </w:rPr>
              <w:t>ы</w:t>
            </w:r>
            <w:r w:rsidRPr="00AC1790">
              <w:rPr>
                <w:sz w:val="28"/>
                <w:szCs w:val="28"/>
              </w:rPr>
              <w:t>: 8 (48145) 4-12-54</w:t>
            </w:r>
            <w:r w:rsidR="000329A1" w:rsidRPr="00AC1790">
              <w:rPr>
                <w:sz w:val="28"/>
                <w:szCs w:val="28"/>
              </w:rPr>
              <w:t>, 4-11-34</w:t>
            </w:r>
            <w:r w:rsidRPr="00AC1790">
              <w:rPr>
                <w:sz w:val="28"/>
                <w:szCs w:val="28"/>
              </w:rPr>
              <w:t>.</w:t>
            </w:r>
          </w:p>
          <w:p w:rsidR="003812C5" w:rsidRPr="00AC1790" w:rsidRDefault="003812C5" w:rsidP="00AC1790">
            <w:pPr>
              <w:ind w:firstLine="709"/>
              <w:jc w:val="both"/>
              <w:rPr>
                <w:sz w:val="28"/>
                <w:szCs w:val="28"/>
                <w:u w:val="single"/>
              </w:rPr>
            </w:pPr>
            <w:r w:rsidRPr="00AC1790">
              <w:rPr>
                <w:sz w:val="28"/>
                <w:szCs w:val="28"/>
              </w:rPr>
              <w:t>Адрес электронной почты Администрации</w:t>
            </w:r>
            <w:r w:rsidRPr="00AC1790">
              <w:rPr>
                <w:b/>
                <w:bCs/>
                <w:sz w:val="28"/>
                <w:szCs w:val="28"/>
              </w:rPr>
              <w:t xml:space="preserve">: </w:t>
            </w:r>
            <w:hyperlink r:id="rId8" w:history="1">
              <w:r w:rsidR="00612B56" w:rsidRPr="00AC1790">
                <w:rPr>
                  <w:rStyle w:val="a6"/>
                  <w:color w:val="auto"/>
                  <w:sz w:val="28"/>
                  <w:szCs w:val="28"/>
                  <w:lang w:val="en-US"/>
                </w:rPr>
                <w:t>krasniy</w:t>
              </w:r>
              <w:r w:rsidR="00612B56" w:rsidRPr="00AC1790">
                <w:rPr>
                  <w:rStyle w:val="a6"/>
                  <w:color w:val="auto"/>
                  <w:sz w:val="28"/>
                  <w:szCs w:val="28"/>
                </w:rPr>
                <w:t>@</w:t>
              </w:r>
              <w:r w:rsidR="00612B56" w:rsidRPr="00AC1790">
                <w:rPr>
                  <w:rStyle w:val="a6"/>
                  <w:color w:val="auto"/>
                  <w:sz w:val="28"/>
                  <w:szCs w:val="28"/>
                  <w:lang w:val="en-US"/>
                </w:rPr>
                <w:t>admin</w:t>
              </w:r>
              <w:r w:rsidR="00612B56" w:rsidRPr="00AC1790">
                <w:rPr>
                  <w:rStyle w:val="a6"/>
                  <w:color w:val="auto"/>
                  <w:sz w:val="28"/>
                  <w:szCs w:val="28"/>
                </w:rPr>
                <w:t>-</w:t>
              </w:r>
              <w:r w:rsidR="00612B56" w:rsidRPr="00AC1790">
                <w:rPr>
                  <w:rStyle w:val="a6"/>
                  <w:color w:val="auto"/>
                  <w:sz w:val="28"/>
                  <w:szCs w:val="28"/>
                  <w:lang w:val="en-US"/>
                </w:rPr>
                <w:t>smolensk</w:t>
              </w:r>
              <w:r w:rsidR="00612B56" w:rsidRPr="00AC1790">
                <w:rPr>
                  <w:rStyle w:val="a6"/>
                  <w:color w:val="auto"/>
                  <w:sz w:val="28"/>
                  <w:szCs w:val="28"/>
                </w:rPr>
                <w:t>.</w:t>
              </w:r>
              <w:r w:rsidR="00612B56" w:rsidRPr="00AC1790">
                <w:rPr>
                  <w:rStyle w:val="a6"/>
                  <w:color w:val="auto"/>
                  <w:sz w:val="28"/>
                  <w:szCs w:val="28"/>
                  <w:lang w:val="en-US"/>
                </w:rPr>
                <w:t>ru</w:t>
              </w:r>
            </w:hyperlink>
            <w:r w:rsidRPr="00AC1790">
              <w:rPr>
                <w:sz w:val="28"/>
                <w:szCs w:val="28"/>
                <w:u w:val="single"/>
              </w:rPr>
              <w:t>.</w:t>
            </w:r>
          </w:p>
          <w:p w:rsidR="00CA7284" w:rsidRPr="00AC1790" w:rsidRDefault="00CA7284" w:rsidP="00AC1790">
            <w:pPr>
              <w:ind w:firstLine="709"/>
              <w:jc w:val="both"/>
              <w:rPr>
                <w:sz w:val="28"/>
                <w:szCs w:val="28"/>
              </w:rPr>
            </w:pPr>
          </w:p>
        </w:tc>
      </w:tr>
    </w:tbl>
    <w:p w:rsidR="003812C5" w:rsidRPr="00AC1790" w:rsidRDefault="003812C5" w:rsidP="00AC1790">
      <w:pPr>
        <w:ind w:firstLine="709"/>
        <w:jc w:val="both"/>
        <w:rPr>
          <w:sz w:val="28"/>
          <w:szCs w:val="28"/>
        </w:rPr>
      </w:pPr>
      <w:r w:rsidRPr="00AC1790">
        <w:rPr>
          <w:sz w:val="28"/>
          <w:szCs w:val="28"/>
        </w:rPr>
        <w:t>1.3</w:t>
      </w:r>
      <w:r w:rsidR="000329A1" w:rsidRPr="00AC1790">
        <w:rPr>
          <w:sz w:val="28"/>
          <w:szCs w:val="28"/>
        </w:rPr>
        <w:t>.</w:t>
      </w:r>
      <w:r w:rsidR="00D219F7" w:rsidRPr="00AC1790">
        <w:rPr>
          <w:sz w:val="28"/>
          <w:szCs w:val="28"/>
        </w:rPr>
        <w:t>3</w:t>
      </w:r>
      <w:r w:rsidR="00AC1790">
        <w:rPr>
          <w:sz w:val="28"/>
          <w:szCs w:val="28"/>
        </w:rPr>
        <w:t>. Информация о месте нахождения и графике</w:t>
      </w:r>
      <w:r w:rsidRPr="00AC1790">
        <w:rPr>
          <w:sz w:val="28"/>
          <w:szCs w:val="28"/>
        </w:rPr>
        <w:t xml:space="preserve">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3812C5" w:rsidRPr="00AC1790" w:rsidRDefault="003812C5" w:rsidP="00AC1790">
      <w:pPr>
        <w:ind w:firstLine="709"/>
        <w:jc w:val="both"/>
        <w:rPr>
          <w:sz w:val="28"/>
          <w:szCs w:val="28"/>
        </w:rPr>
      </w:pPr>
      <w:r w:rsidRPr="00AC1790">
        <w:rPr>
          <w:sz w:val="28"/>
          <w:szCs w:val="28"/>
        </w:rPr>
        <w:t xml:space="preserve">1) на </w:t>
      </w:r>
      <w:r w:rsidR="007E5C1C" w:rsidRPr="00AC1790">
        <w:rPr>
          <w:sz w:val="28"/>
          <w:szCs w:val="28"/>
        </w:rPr>
        <w:t xml:space="preserve">официальном сайте </w:t>
      </w:r>
      <w:r w:rsidRPr="00AC1790">
        <w:rPr>
          <w:sz w:val="28"/>
          <w:szCs w:val="28"/>
        </w:rPr>
        <w:t>муниципального образования  «</w:t>
      </w:r>
      <w:proofErr w:type="spellStart"/>
      <w:r w:rsidRPr="00AC1790">
        <w:rPr>
          <w:sz w:val="28"/>
          <w:szCs w:val="28"/>
        </w:rPr>
        <w:t>Краснинский</w:t>
      </w:r>
      <w:proofErr w:type="spellEnd"/>
      <w:r w:rsidRPr="00AC1790">
        <w:rPr>
          <w:sz w:val="28"/>
          <w:szCs w:val="28"/>
        </w:rPr>
        <w:t xml:space="preserve"> район» Смоленской области в инф</w:t>
      </w:r>
      <w:r w:rsidR="007E5C1C" w:rsidRPr="00AC1790">
        <w:rPr>
          <w:sz w:val="28"/>
          <w:szCs w:val="28"/>
        </w:rPr>
        <w:t>ормационно-телекоммуникационной сети «Интернет»</w:t>
      </w:r>
      <w:hyperlink r:id="rId9" w:history="1">
        <w:r w:rsidR="00612B56" w:rsidRPr="00AC1790">
          <w:rPr>
            <w:rStyle w:val="a6"/>
            <w:color w:val="auto"/>
            <w:sz w:val="28"/>
            <w:szCs w:val="28"/>
            <w:lang w:val="en-US"/>
          </w:rPr>
          <w:t>www</w:t>
        </w:r>
        <w:r w:rsidR="00612B56" w:rsidRPr="00AC1790">
          <w:rPr>
            <w:rStyle w:val="a6"/>
            <w:color w:val="auto"/>
            <w:sz w:val="28"/>
            <w:szCs w:val="28"/>
          </w:rPr>
          <w:t>.</w:t>
        </w:r>
      </w:hyperlink>
      <w:proofErr w:type="spellStart"/>
      <w:r w:rsidR="00612B56" w:rsidRPr="00AC1790">
        <w:rPr>
          <w:sz w:val="28"/>
          <w:szCs w:val="28"/>
          <w:lang w:val="en-US"/>
        </w:rPr>
        <w:t>k</w:t>
      </w:r>
      <w:r w:rsidR="00612B56" w:rsidRPr="00AC1790">
        <w:rPr>
          <w:sz w:val="28"/>
          <w:szCs w:val="28"/>
          <w:u w:val="single"/>
          <w:lang w:val="en-US"/>
        </w:rPr>
        <w:t>rasniy</w:t>
      </w:r>
      <w:proofErr w:type="spellEnd"/>
      <w:r w:rsidR="00612B56" w:rsidRPr="00AC1790">
        <w:rPr>
          <w:sz w:val="28"/>
          <w:szCs w:val="28"/>
          <w:u w:val="single"/>
        </w:rPr>
        <w:t>.</w:t>
      </w:r>
      <w:r w:rsidR="00612B56" w:rsidRPr="00AC1790">
        <w:rPr>
          <w:sz w:val="28"/>
          <w:szCs w:val="28"/>
          <w:u w:val="single"/>
          <w:lang w:val="en-US"/>
        </w:rPr>
        <w:t>admin</w:t>
      </w:r>
      <w:r w:rsidR="00612B56" w:rsidRPr="00AC1790">
        <w:rPr>
          <w:sz w:val="28"/>
          <w:szCs w:val="28"/>
          <w:u w:val="single"/>
        </w:rPr>
        <w:t>-</w:t>
      </w:r>
      <w:proofErr w:type="spellStart"/>
      <w:r w:rsidR="00612B56" w:rsidRPr="00AC1790">
        <w:rPr>
          <w:sz w:val="28"/>
          <w:szCs w:val="28"/>
          <w:u w:val="single"/>
          <w:lang w:val="en-US"/>
        </w:rPr>
        <w:t>smolensk</w:t>
      </w:r>
      <w:proofErr w:type="spellEnd"/>
      <w:r w:rsidR="00612B56" w:rsidRPr="00AC1790">
        <w:rPr>
          <w:sz w:val="28"/>
          <w:szCs w:val="28"/>
          <w:u w:val="single"/>
        </w:rPr>
        <w:t>.</w:t>
      </w:r>
      <w:proofErr w:type="spellStart"/>
      <w:r w:rsidR="00612B56" w:rsidRPr="00AC1790">
        <w:rPr>
          <w:sz w:val="28"/>
          <w:szCs w:val="28"/>
          <w:u w:val="single"/>
          <w:lang w:val="en-US"/>
        </w:rPr>
        <w:t>ru</w:t>
      </w:r>
      <w:proofErr w:type="spellEnd"/>
      <w:r w:rsidR="00B974E1" w:rsidRPr="00AC1790">
        <w:rPr>
          <w:sz w:val="28"/>
          <w:szCs w:val="28"/>
        </w:rPr>
        <w:t>.</w:t>
      </w:r>
    </w:p>
    <w:p w:rsidR="000329A1" w:rsidRPr="00AC1790" w:rsidRDefault="003812C5" w:rsidP="00AC1790">
      <w:pPr>
        <w:ind w:firstLine="709"/>
        <w:jc w:val="both"/>
        <w:rPr>
          <w:sz w:val="28"/>
          <w:szCs w:val="28"/>
        </w:rPr>
      </w:pPr>
      <w:r w:rsidRPr="00AC1790">
        <w:rPr>
          <w:sz w:val="28"/>
          <w:szCs w:val="28"/>
        </w:rPr>
        <w:t>2) на региональном портале государственных</w:t>
      </w:r>
      <w:r w:rsidR="00612B56" w:rsidRPr="00AC1790">
        <w:rPr>
          <w:sz w:val="28"/>
          <w:szCs w:val="28"/>
        </w:rPr>
        <w:t xml:space="preserve"> и муниципальных</w:t>
      </w:r>
      <w:r w:rsidRPr="00AC1790">
        <w:rPr>
          <w:sz w:val="28"/>
          <w:szCs w:val="28"/>
        </w:rPr>
        <w:t xml:space="preserve"> услуг</w:t>
      </w:r>
      <w:r w:rsidR="000329A1" w:rsidRPr="00AC1790">
        <w:rPr>
          <w:sz w:val="28"/>
          <w:szCs w:val="28"/>
        </w:rPr>
        <w:t>, электронный адрес: http://pgu.admin-smolensk.ru.</w:t>
      </w:r>
    </w:p>
    <w:p w:rsidR="003812C5" w:rsidRPr="00AC1790" w:rsidRDefault="003812C5" w:rsidP="00AC1790">
      <w:pPr>
        <w:ind w:firstLine="709"/>
        <w:jc w:val="both"/>
        <w:rPr>
          <w:sz w:val="28"/>
          <w:szCs w:val="28"/>
        </w:rPr>
      </w:pPr>
      <w:r w:rsidRPr="00AC1790">
        <w:rPr>
          <w:sz w:val="28"/>
          <w:szCs w:val="28"/>
        </w:rPr>
        <w:t>1.3.</w:t>
      </w:r>
      <w:r w:rsidR="00D219F7" w:rsidRPr="00AC1790">
        <w:rPr>
          <w:sz w:val="28"/>
          <w:szCs w:val="28"/>
        </w:rPr>
        <w:t>4</w:t>
      </w:r>
      <w:r w:rsidRPr="00AC1790">
        <w:rPr>
          <w:sz w:val="28"/>
          <w:szCs w:val="28"/>
        </w:rPr>
        <w:t>. Размещаемая информация содержит также:</w:t>
      </w:r>
    </w:p>
    <w:p w:rsidR="003812C5" w:rsidRPr="00690D4E" w:rsidRDefault="003812C5" w:rsidP="003812C5">
      <w:pPr>
        <w:numPr>
          <w:ilvl w:val="1"/>
          <w:numId w:val="1"/>
        </w:numPr>
        <w:ind w:left="0" w:firstLine="720"/>
        <w:jc w:val="both"/>
        <w:rPr>
          <w:sz w:val="28"/>
          <w:szCs w:val="28"/>
        </w:rPr>
      </w:pPr>
      <w:r w:rsidRPr="00F572A3">
        <w:rPr>
          <w:sz w:val="28"/>
          <w:szCs w:val="28"/>
        </w:rPr>
        <w:t xml:space="preserve">извлечения из нормативных правовых </w:t>
      </w:r>
      <w:proofErr w:type="spellStart"/>
      <w:r w:rsidRPr="00F572A3">
        <w:rPr>
          <w:sz w:val="28"/>
          <w:szCs w:val="28"/>
        </w:rPr>
        <w:t>актов</w:t>
      </w:r>
      <w:proofErr w:type="gramStart"/>
      <w:r w:rsidRPr="00F572A3">
        <w:rPr>
          <w:sz w:val="28"/>
          <w:szCs w:val="28"/>
        </w:rPr>
        <w:t>,у</w:t>
      </w:r>
      <w:proofErr w:type="gramEnd"/>
      <w:r w:rsidRPr="00F572A3">
        <w:rPr>
          <w:sz w:val="28"/>
          <w:szCs w:val="28"/>
        </w:rPr>
        <w:t>станавливающих</w:t>
      </w:r>
      <w:proofErr w:type="spellEnd"/>
      <w:r w:rsidRPr="00F572A3">
        <w:rPr>
          <w:sz w:val="28"/>
          <w:szCs w:val="28"/>
        </w:rPr>
        <w:t xml:space="preserve"> </w:t>
      </w:r>
      <w:r w:rsidRPr="00690D4E">
        <w:rPr>
          <w:sz w:val="28"/>
          <w:szCs w:val="28"/>
        </w:rPr>
        <w:t>порядок и условия предоставления муниципальной услуги;</w:t>
      </w:r>
    </w:p>
    <w:p w:rsidR="003812C5" w:rsidRPr="00690D4E" w:rsidRDefault="003812C5" w:rsidP="003812C5">
      <w:pPr>
        <w:numPr>
          <w:ilvl w:val="1"/>
          <w:numId w:val="1"/>
        </w:numPr>
        <w:ind w:left="0" w:firstLine="720"/>
        <w:jc w:val="both"/>
        <w:rPr>
          <w:sz w:val="28"/>
          <w:szCs w:val="28"/>
        </w:rPr>
      </w:pPr>
      <w:r w:rsidRPr="00690D4E">
        <w:rPr>
          <w:sz w:val="28"/>
          <w:szCs w:val="28"/>
        </w:rPr>
        <w:t>текст административного регламента с приложениями;</w:t>
      </w:r>
    </w:p>
    <w:p w:rsidR="003812C5" w:rsidRPr="00690D4E" w:rsidRDefault="003812C5" w:rsidP="003812C5">
      <w:pPr>
        <w:numPr>
          <w:ilvl w:val="1"/>
          <w:numId w:val="1"/>
        </w:numPr>
        <w:ind w:left="0" w:firstLine="720"/>
        <w:jc w:val="both"/>
        <w:rPr>
          <w:sz w:val="28"/>
          <w:szCs w:val="28"/>
        </w:rPr>
      </w:pPr>
      <w:r w:rsidRPr="00690D4E">
        <w:rPr>
          <w:sz w:val="28"/>
          <w:szCs w:val="28"/>
        </w:rPr>
        <w:t>блок-схему (согласно Приложению № 2 к административному регламенту);</w:t>
      </w:r>
    </w:p>
    <w:p w:rsidR="003812C5" w:rsidRPr="00690D4E" w:rsidRDefault="003812C5" w:rsidP="003812C5">
      <w:pPr>
        <w:numPr>
          <w:ilvl w:val="1"/>
          <w:numId w:val="1"/>
        </w:numPr>
        <w:ind w:left="0" w:firstLine="720"/>
        <w:jc w:val="both"/>
        <w:rPr>
          <w:sz w:val="28"/>
          <w:szCs w:val="28"/>
        </w:rPr>
      </w:pPr>
      <w:r w:rsidRPr="00690D4E">
        <w:rPr>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3812C5" w:rsidRPr="00C80830" w:rsidRDefault="003812C5" w:rsidP="003812C5">
      <w:pPr>
        <w:numPr>
          <w:ilvl w:val="1"/>
          <w:numId w:val="1"/>
        </w:numPr>
        <w:ind w:left="0" w:firstLine="720"/>
        <w:jc w:val="both"/>
        <w:rPr>
          <w:sz w:val="28"/>
          <w:szCs w:val="28"/>
        </w:rPr>
      </w:pPr>
      <w:r w:rsidRPr="00690D4E">
        <w:rPr>
          <w:sz w:val="28"/>
          <w:szCs w:val="28"/>
        </w:rPr>
        <w:t xml:space="preserve">порядок информирования о ходе предоставления </w:t>
      </w:r>
      <w:proofErr w:type="spellStart"/>
      <w:r w:rsidRPr="00690D4E">
        <w:rPr>
          <w:sz w:val="28"/>
          <w:szCs w:val="28"/>
        </w:rPr>
        <w:t>муниципальной</w:t>
      </w:r>
      <w:r w:rsidRPr="00C80830">
        <w:rPr>
          <w:sz w:val="28"/>
          <w:szCs w:val="28"/>
        </w:rPr>
        <w:t>услуги</w:t>
      </w:r>
      <w:proofErr w:type="spellEnd"/>
      <w:r w:rsidRPr="00C80830">
        <w:rPr>
          <w:sz w:val="28"/>
          <w:szCs w:val="28"/>
        </w:rPr>
        <w:t>;</w:t>
      </w:r>
    </w:p>
    <w:p w:rsidR="003812C5" w:rsidRPr="00C80830" w:rsidRDefault="003812C5" w:rsidP="003812C5">
      <w:pPr>
        <w:numPr>
          <w:ilvl w:val="1"/>
          <w:numId w:val="1"/>
        </w:numPr>
        <w:ind w:left="0" w:firstLine="720"/>
        <w:jc w:val="both"/>
        <w:rPr>
          <w:sz w:val="28"/>
          <w:szCs w:val="28"/>
        </w:rPr>
      </w:pPr>
      <w:r w:rsidRPr="00C80830">
        <w:rPr>
          <w:sz w:val="28"/>
          <w:szCs w:val="28"/>
        </w:rPr>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3812C5" w:rsidRPr="00CA7284" w:rsidRDefault="006F434D" w:rsidP="00CA7284">
      <w:pPr>
        <w:tabs>
          <w:tab w:val="left" w:pos="1560"/>
        </w:tabs>
        <w:ind w:firstLine="709"/>
        <w:jc w:val="both"/>
        <w:rPr>
          <w:sz w:val="28"/>
          <w:szCs w:val="28"/>
        </w:rPr>
      </w:pPr>
      <w:r>
        <w:rPr>
          <w:sz w:val="28"/>
          <w:szCs w:val="28"/>
        </w:rPr>
        <w:t>1.3.5</w:t>
      </w:r>
      <w:r w:rsidR="00CA7284">
        <w:rPr>
          <w:sz w:val="28"/>
          <w:szCs w:val="28"/>
        </w:rPr>
        <w:t xml:space="preserve">. </w:t>
      </w:r>
      <w:r w:rsidR="003812C5" w:rsidRPr="00CA7284">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CA7284" w:rsidRPr="00CA7284">
        <w:rPr>
          <w:sz w:val="28"/>
          <w:szCs w:val="28"/>
        </w:rPr>
        <w:t xml:space="preserve"> государственны</w:t>
      </w:r>
      <w:r w:rsidR="00D219F7" w:rsidRPr="00CA7284">
        <w:rPr>
          <w:sz w:val="28"/>
          <w:szCs w:val="28"/>
        </w:rPr>
        <w:t>х и муниципальных услуг</w:t>
      </w:r>
      <w:r w:rsidR="00031403">
        <w:rPr>
          <w:sz w:val="28"/>
          <w:szCs w:val="28"/>
        </w:rPr>
        <w:t xml:space="preserve">, </w:t>
      </w:r>
      <w:r w:rsidR="00CA7284" w:rsidRPr="00CA7284">
        <w:rPr>
          <w:sz w:val="28"/>
          <w:szCs w:val="28"/>
        </w:rPr>
        <w:t xml:space="preserve">электронный адрес </w:t>
      </w:r>
      <w:hyperlink w:history="1">
        <w:r w:rsidR="00031403" w:rsidRPr="00B57027">
          <w:rPr>
            <w:rStyle w:val="a6"/>
            <w:sz w:val="28"/>
            <w:szCs w:val="28"/>
          </w:rPr>
          <w:t>http://www.gosuslugi.ru (далее – Единый портал) и</w:t>
        </w:r>
      </w:hyperlink>
      <w:r>
        <w:rPr>
          <w:sz w:val="28"/>
          <w:szCs w:val="28"/>
        </w:rPr>
        <w:t xml:space="preserve"> (или)</w:t>
      </w:r>
      <w:r w:rsidR="003812C5" w:rsidRPr="00CA7284">
        <w:rPr>
          <w:sz w:val="28"/>
          <w:szCs w:val="28"/>
        </w:rPr>
        <w:t xml:space="preserve"> Региональный портал</w:t>
      </w:r>
      <w:r w:rsidR="00031403">
        <w:rPr>
          <w:sz w:val="28"/>
          <w:szCs w:val="28"/>
        </w:rPr>
        <w:t xml:space="preserve"> государственных и муниципальных услуг, </w:t>
      </w:r>
      <w:r w:rsidR="00CA7284" w:rsidRPr="00CA7284">
        <w:rPr>
          <w:sz w:val="28"/>
          <w:szCs w:val="28"/>
        </w:rPr>
        <w:t xml:space="preserve">электронный адрес </w:t>
      </w:r>
      <w:hyperlink r:id="rId10" w:history="1">
        <w:r w:rsidR="00031403" w:rsidRPr="00B57027">
          <w:rPr>
            <w:rStyle w:val="a6"/>
            <w:sz w:val="28"/>
            <w:szCs w:val="28"/>
          </w:rPr>
          <w:t>http://pgu.admin-smolensk.ru</w:t>
        </w:r>
      </w:hyperlink>
      <w:r w:rsidR="00031403">
        <w:rPr>
          <w:sz w:val="28"/>
          <w:szCs w:val="28"/>
        </w:rPr>
        <w:t xml:space="preserve"> (далее – Региональный портал)</w:t>
      </w:r>
      <w:r w:rsidR="003812C5" w:rsidRPr="00CA7284">
        <w:rPr>
          <w:sz w:val="28"/>
          <w:szCs w:val="28"/>
        </w:rPr>
        <w:t>.</w:t>
      </w:r>
    </w:p>
    <w:p w:rsidR="003812C5" w:rsidRPr="005C3B21" w:rsidRDefault="006F434D" w:rsidP="00CA7284">
      <w:pPr>
        <w:ind w:firstLine="709"/>
        <w:jc w:val="both"/>
        <w:rPr>
          <w:sz w:val="28"/>
          <w:szCs w:val="28"/>
        </w:rPr>
      </w:pPr>
      <w:r>
        <w:rPr>
          <w:sz w:val="28"/>
          <w:szCs w:val="28"/>
        </w:rPr>
        <w:t>1.3.6</w:t>
      </w:r>
      <w:r w:rsidR="00CA7284">
        <w:rPr>
          <w:sz w:val="28"/>
          <w:szCs w:val="28"/>
        </w:rPr>
        <w:t xml:space="preserve">. </w:t>
      </w:r>
      <w:r w:rsidR="003812C5" w:rsidRPr="005C3B21">
        <w:rPr>
          <w:sz w:val="28"/>
          <w:szCs w:val="28"/>
        </w:rPr>
        <w:t xml:space="preserve">При необходимости получения консультаций заявители обращаются в </w:t>
      </w:r>
      <w:r w:rsidR="003812C5" w:rsidRPr="00307098">
        <w:rPr>
          <w:sz w:val="28"/>
          <w:szCs w:val="28"/>
        </w:rPr>
        <w:t>Администрацию</w:t>
      </w:r>
      <w:r w:rsidR="003812C5">
        <w:rPr>
          <w:i/>
          <w:iCs/>
          <w:sz w:val="28"/>
          <w:szCs w:val="28"/>
        </w:rPr>
        <w:t>.</w:t>
      </w:r>
    </w:p>
    <w:p w:rsidR="003812C5" w:rsidRPr="006F434D" w:rsidRDefault="006F434D" w:rsidP="006F434D">
      <w:pPr>
        <w:tabs>
          <w:tab w:val="left" w:pos="1701"/>
        </w:tabs>
        <w:ind w:firstLine="708"/>
        <w:jc w:val="both"/>
        <w:rPr>
          <w:sz w:val="28"/>
          <w:szCs w:val="28"/>
        </w:rPr>
      </w:pPr>
      <w:r>
        <w:rPr>
          <w:sz w:val="28"/>
          <w:szCs w:val="28"/>
        </w:rPr>
        <w:t xml:space="preserve">1.3.7. </w:t>
      </w:r>
      <w:r w:rsidR="003812C5" w:rsidRPr="006F434D">
        <w:rPr>
          <w:sz w:val="28"/>
          <w:szCs w:val="28"/>
        </w:rPr>
        <w:t>Консультации по процедуре предоставления муниципальной услуги могут осуществляться:</w:t>
      </w:r>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 в письменной форме на основании письменного обращения;</w:t>
      </w:r>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 при личном обращении;</w:t>
      </w:r>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 по телефону(848145) 4-12-54;</w:t>
      </w:r>
    </w:p>
    <w:p w:rsidR="003812C5" w:rsidRPr="0082655D" w:rsidRDefault="0082655D" w:rsidP="006F434D">
      <w:pPr>
        <w:tabs>
          <w:tab w:val="num" w:pos="1134"/>
        </w:tabs>
        <w:autoSpaceDE w:val="0"/>
        <w:autoSpaceDN w:val="0"/>
        <w:adjustRightInd w:val="0"/>
        <w:ind w:left="349"/>
        <w:jc w:val="both"/>
        <w:outlineLvl w:val="2"/>
        <w:rPr>
          <w:sz w:val="28"/>
          <w:szCs w:val="28"/>
        </w:rPr>
      </w:pPr>
      <w:r w:rsidRPr="0082655D">
        <w:rPr>
          <w:sz w:val="28"/>
          <w:szCs w:val="28"/>
        </w:rPr>
        <w:t>- по электронной почте</w:t>
      </w:r>
      <w:r w:rsidRPr="0082655D">
        <w:t xml:space="preserve"> </w:t>
      </w:r>
      <w:hyperlink r:id="rId11" w:history="1">
        <w:r w:rsidRPr="0082655D">
          <w:rPr>
            <w:rStyle w:val="a6"/>
            <w:color w:val="auto"/>
            <w:sz w:val="28"/>
            <w:szCs w:val="28"/>
            <w:lang w:val="en-US"/>
          </w:rPr>
          <w:t>krasniy</w:t>
        </w:r>
        <w:r w:rsidRPr="0082655D">
          <w:rPr>
            <w:rStyle w:val="a6"/>
            <w:color w:val="auto"/>
            <w:sz w:val="28"/>
            <w:szCs w:val="28"/>
          </w:rPr>
          <w:t>@</w:t>
        </w:r>
        <w:r w:rsidRPr="0082655D">
          <w:rPr>
            <w:rStyle w:val="a6"/>
            <w:color w:val="auto"/>
            <w:sz w:val="28"/>
            <w:szCs w:val="28"/>
            <w:lang w:val="en-US"/>
          </w:rPr>
          <w:t>admin</w:t>
        </w:r>
        <w:r w:rsidRPr="0082655D">
          <w:rPr>
            <w:rStyle w:val="a6"/>
            <w:color w:val="auto"/>
            <w:sz w:val="28"/>
            <w:szCs w:val="28"/>
          </w:rPr>
          <w:t>-</w:t>
        </w:r>
        <w:r w:rsidRPr="0082655D">
          <w:rPr>
            <w:rStyle w:val="a6"/>
            <w:color w:val="auto"/>
            <w:sz w:val="28"/>
            <w:szCs w:val="28"/>
            <w:lang w:val="en-US"/>
          </w:rPr>
          <w:t>smolensk</w:t>
        </w:r>
        <w:r w:rsidRPr="0082655D">
          <w:rPr>
            <w:rStyle w:val="a6"/>
            <w:color w:val="auto"/>
            <w:sz w:val="28"/>
            <w:szCs w:val="28"/>
          </w:rPr>
          <w:t>.</w:t>
        </w:r>
        <w:r w:rsidRPr="0082655D">
          <w:rPr>
            <w:rStyle w:val="a6"/>
            <w:color w:val="auto"/>
            <w:sz w:val="28"/>
            <w:szCs w:val="28"/>
            <w:lang w:val="en-US"/>
          </w:rPr>
          <w:t>ru</w:t>
        </w:r>
      </w:hyperlink>
    </w:p>
    <w:p w:rsidR="003812C5" w:rsidRPr="006F434D" w:rsidRDefault="003812C5" w:rsidP="006F434D">
      <w:pPr>
        <w:tabs>
          <w:tab w:val="num" w:pos="1134"/>
        </w:tabs>
        <w:autoSpaceDE w:val="0"/>
        <w:autoSpaceDN w:val="0"/>
        <w:adjustRightInd w:val="0"/>
        <w:ind w:left="349"/>
        <w:jc w:val="both"/>
        <w:outlineLvl w:val="2"/>
        <w:rPr>
          <w:sz w:val="28"/>
          <w:szCs w:val="28"/>
        </w:rPr>
      </w:pPr>
      <w:r w:rsidRPr="006F434D">
        <w:rPr>
          <w:sz w:val="28"/>
          <w:szCs w:val="28"/>
        </w:rPr>
        <w:t>Все консультации являются бесплатными.</w:t>
      </w:r>
    </w:p>
    <w:p w:rsidR="003812C5" w:rsidRPr="005C3B21" w:rsidRDefault="006F434D" w:rsidP="006F434D">
      <w:pPr>
        <w:tabs>
          <w:tab w:val="left" w:pos="1701"/>
        </w:tabs>
        <w:ind w:firstLine="709"/>
        <w:jc w:val="both"/>
        <w:rPr>
          <w:sz w:val="28"/>
          <w:szCs w:val="28"/>
        </w:rPr>
      </w:pPr>
      <w:r>
        <w:rPr>
          <w:sz w:val="28"/>
          <w:szCs w:val="28"/>
        </w:rPr>
        <w:t xml:space="preserve">1.3.8. </w:t>
      </w:r>
      <w:r w:rsidR="003812C5" w:rsidRPr="005C3B21">
        <w:rPr>
          <w:sz w:val="28"/>
          <w:szCs w:val="28"/>
        </w:rPr>
        <w:t>Требования к форме и характеру взаимодействия с заявителями</w:t>
      </w:r>
      <w:r w:rsidR="00824ECA">
        <w:rPr>
          <w:sz w:val="28"/>
          <w:szCs w:val="28"/>
        </w:rPr>
        <w:t xml:space="preserve"> при предоставлении муниципальной услуги</w:t>
      </w:r>
      <w:r w:rsidR="003812C5" w:rsidRPr="005C3B21">
        <w:rPr>
          <w:sz w:val="28"/>
          <w:szCs w:val="28"/>
        </w:rPr>
        <w:t>:</w:t>
      </w:r>
    </w:p>
    <w:p w:rsidR="003812C5" w:rsidRPr="00B91B86" w:rsidRDefault="003812C5" w:rsidP="003812C5">
      <w:pPr>
        <w:tabs>
          <w:tab w:val="left" w:pos="142"/>
          <w:tab w:val="left" w:pos="993"/>
        </w:tabs>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proofErr w:type="spellStart"/>
      <w:r w:rsidRPr="00AE5906">
        <w:rPr>
          <w:sz w:val="28"/>
          <w:szCs w:val="28"/>
        </w:rPr>
        <w:t>Администрации</w:t>
      </w:r>
      <w:r w:rsidRPr="00B91B86">
        <w:rPr>
          <w:sz w:val="28"/>
          <w:szCs w:val="28"/>
        </w:rPr>
        <w:t>на</w:t>
      </w:r>
      <w:proofErr w:type="spellEnd"/>
      <w:r w:rsidRPr="00B91B86">
        <w:rPr>
          <w:sz w:val="28"/>
          <w:szCs w:val="28"/>
        </w:rPr>
        <w:t xml:space="preserve">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3812C5" w:rsidRPr="005C3B21" w:rsidRDefault="003812C5" w:rsidP="003812C5">
      <w:pPr>
        <w:tabs>
          <w:tab w:val="left" w:pos="142"/>
          <w:tab w:val="left" w:pos="993"/>
        </w:tabs>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proofErr w:type="spellStart"/>
      <w:r w:rsidRPr="00AE5906">
        <w:rPr>
          <w:sz w:val="28"/>
          <w:szCs w:val="28"/>
        </w:rPr>
        <w:t>Администрации</w:t>
      </w:r>
      <w:r w:rsidRPr="00B91B86">
        <w:rPr>
          <w:sz w:val="28"/>
          <w:szCs w:val="28"/>
        </w:rPr>
        <w:t>представляется</w:t>
      </w:r>
      <w:proofErr w:type="spellEnd"/>
      <w:r w:rsidRPr="00B91B86">
        <w:rPr>
          <w:sz w:val="28"/>
          <w:szCs w:val="28"/>
        </w:rPr>
        <w:t>,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3812C5" w:rsidRPr="00B91B86" w:rsidRDefault="003812C5" w:rsidP="003812C5">
      <w:pPr>
        <w:tabs>
          <w:tab w:val="left" w:pos="142"/>
          <w:tab w:val="left" w:pos="993"/>
        </w:tabs>
        <w:ind w:firstLine="720"/>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p>
    <w:p w:rsidR="003812C5" w:rsidRDefault="003812C5" w:rsidP="003812C5">
      <w:pPr>
        <w:tabs>
          <w:tab w:val="left" w:pos="142"/>
          <w:tab w:val="left" w:pos="993"/>
        </w:tabs>
        <w:ind w:firstLine="720"/>
        <w:jc w:val="both"/>
        <w:rPr>
          <w:sz w:val="28"/>
          <w:szCs w:val="28"/>
        </w:rPr>
      </w:pPr>
      <w:r>
        <w:rPr>
          <w:sz w:val="28"/>
          <w:szCs w:val="28"/>
        </w:rPr>
        <w:t xml:space="preserve">- </w:t>
      </w:r>
      <w:r w:rsidRPr="00B91B86">
        <w:rPr>
          <w:sz w:val="28"/>
          <w:szCs w:val="28"/>
        </w:rPr>
        <w:t xml:space="preserve">должностные лица </w:t>
      </w:r>
      <w:proofErr w:type="spellStart"/>
      <w:r w:rsidRPr="00AE5906">
        <w:rPr>
          <w:sz w:val="28"/>
          <w:szCs w:val="28"/>
        </w:rPr>
        <w:t>Администрации</w:t>
      </w:r>
      <w:proofErr w:type="gramStart"/>
      <w:r w:rsidR="00870338">
        <w:rPr>
          <w:sz w:val="28"/>
          <w:szCs w:val="28"/>
        </w:rPr>
        <w:t>,п</w:t>
      </w:r>
      <w:proofErr w:type="gramEnd"/>
      <w:r w:rsidR="00870338">
        <w:rPr>
          <w:sz w:val="28"/>
          <w:szCs w:val="28"/>
        </w:rPr>
        <w:t>редоставляющие</w:t>
      </w:r>
      <w:proofErr w:type="spellEnd"/>
      <w:r w:rsidR="00870338">
        <w:rPr>
          <w:sz w:val="28"/>
          <w:szCs w:val="28"/>
        </w:rPr>
        <w:t xml:space="preserve"> муниципальную</w:t>
      </w:r>
      <w:r w:rsidRPr="00AE5906">
        <w:rPr>
          <w:sz w:val="28"/>
          <w:szCs w:val="28"/>
        </w:rPr>
        <w:t xml:space="preserve"> услугу</w:t>
      </w:r>
      <w:r w:rsidR="00870338">
        <w:rPr>
          <w:sz w:val="28"/>
          <w:szCs w:val="28"/>
        </w:rPr>
        <w:t>,</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w:t>
      </w:r>
      <w:proofErr w:type="spellStart"/>
      <w:r w:rsidRPr="00B91B86">
        <w:rPr>
          <w:sz w:val="28"/>
          <w:szCs w:val="28"/>
        </w:rPr>
        <w:t>информацию</w:t>
      </w:r>
      <w:r w:rsidR="00870338">
        <w:rPr>
          <w:sz w:val="28"/>
          <w:szCs w:val="28"/>
        </w:rPr>
        <w:t>,</w:t>
      </w:r>
      <w:r w:rsidR="00870338" w:rsidRPr="00870338">
        <w:rPr>
          <w:sz w:val="28"/>
          <w:szCs w:val="28"/>
        </w:rPr>
        <w:t>воздерживаться</w:t>
      </w:r>
      <w:proofErr w:type="spellEnd"/>
      <w:r w:rsidR="00870338" w:rsidRPr="00870338">
        <w:rPr>
          <w:sz w:val="28"/>
          <w:szCs w:val="28"/>
        </w:rPr>
        <w:t xml:space="preserve"> от поведения, </w:t>
      </w:r>
      <w:r w:rsidR="00870338" w:rsidRPr="00870338">
        <w:rPr>
          <w:sz w:val="28"/>
          <w:szCs w:val="28"/>
        </w:rPr>
        <w:lastRenderedPageBreak/>
        <w:t>которое могло бы вызвать сомнение в объективном исполнении специалистами Администрации своих должностных (служебных) обязанностей, а также избегать конфликтных ситуаций, способных нанести ущерб их репутации или авторитету муниципального органа;</w:t>
      </w:r>
    </w:p>
    <w:p w:rsidR="00870338" w:rsidRPr="001754D1" w:rsidRDefault="00870338" w:rsidP="003812C5">
      <w:pPr>
        <w:tabs>
          <w:tab w:val="left" w:pos="142"/>
          <w:tab w:val="left" w:pos="993"/>
        </w:tabs>
        <w:ind w:firstLine="720"/>
        <w:jc w:val="both"/>
        <w:rPr>
          <w:sz w:val="28"/>
          <w:szCs w:val="28"/>
        </w:rPr>
      </w:pPr>
      <w:r>
        <w:rPr>
          <w:sz w:val="28"/>
          <w:szCs w:val="28"/>
        </w:rPr>
        <w:t>- соблюдать законные права и интересы заявителей</w:t>
      </w:r>
      <w:r w:rsidR="001754D1">
        <w:rPr>
          <w:sz w:val="28"/>
          <w:szCs w:val="28"/>
        </w:rPr>
        <w:t>.</w:t>
      </w:r>
    </w:p>
    <w:p w:rsidR="001754D1" w:rsidRPr="001754D1" w:rsidRDefault="001754D1" w:rsidP="001A58D2">
      <w:pPr>
        <w:autoSpaceDE w:val="0"/>
        <w:autoSpaceDN w:val="0"/>
        <w:adjustRightInd w:val="0"/>
        <w:ind w:firstLine="709"/>
        <w:jc w:val="both"/>
        <w:rPr>
          <w:sz w:val="28"/>
          <w:szCs w:val="28"/>
        </w:rPr>
      </w:pPr>
      <w:r>
        <w:rPr>
          <w:sz w:val="28"/>
          <w:szCs w:val="28"/>
        </w:rPr>
        <w:t xml:space="preserve">Должностные лица Администрации </w:t>
      </w:r>
      <w:r w:rsidR="00824ECA" w:rsidRPr="001754D1">
        <w:rPr>
          <w:sz w:val="28"/>
          <w:szCs w:val="28"/>
        </w:rPr>
        <w:t>не вправе требовать от заявителя</w:t>
      </w:r>
      <w:r w:rsidRPr="001754D1">
        <w:rPr>
          <w:sz w:val="28"/>
          <w:szCs w:val="28"/>
        </w:rPr>
        <w:t>:</w:t>
      </w:r>
    </w:p>
    <w:p w:rsidR="001754D1" w:rsidRDefault="001754D1" w:rsidP="00AC1790">
      <w:pPr>
        <w:autoSpaceDE w:val="0"/>
        <w:autoSpaceDN w:val="0"/>
        <w:adjustRightInd w:val="0"/>
        <w:ind w:firstLine="709"/>
        <w:jc w:val="both"/>
        <w:rPr>
          <w:rFonts w:eastAsiaTheme="minorHAnsi"/>
          <w:sz w:val="28"/>
          <w:szCs w:val="28"/>
          <w:lang w:eastAsia="en-US"/>
        </w:rPr>
      </w:pPr>
      <w:r>
        <w:rPr>
          <w:sz w:val="28"/>
          <w:szCs w:val="28"/>
        </w:rPr>
        <w:t xml:space="preserve">- </w:t>
      </w:r>
      <w:r w:rsidR="00824ECA" w:rsidRPr="001754D1">
        <w:rPr>
          <w:sz w:val="28"/>
          <w:szCs w:val="28"/>
        </w:rPr>
        <w:t>представления</w:t>
      </w:r>
      <w:r w:rsidR="00824ECA" w:rsidRPr="001754D1">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3E21" w:rsidRDefault="001754D1" w:rsidP="00AC179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00824ECA" w:rsidRPr="001754D1">
        <w:rPr>
          <w:rFonts w:eastAsiaTheme="minorHAnsi"/>
          <w:sz w:val="28"/>
          <w:szCs w:val="28"/>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w:t>
      </w:r>
      <w:r w:rsidR="00BC3E21">
        <w:rPr>
          <w:rFonts w:eastAsiaTheme="minorHAnsi"/>
          <w:sz w:val="28"/>
          <w:szCs w:val="28"/>
          <w:lang w:eastAsia="en-US"/>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организаций, за исключением документов, включенных в определенный </w:t>
      </w:r>
      <w:hyperlink r:id="rId12" w:history="1">
        <w:r w:rsidR="00BC3E21" w:rsidRPr="00D12226">
          <w:rPr>
            <w:rFonts w:eastAsiaTheme="minorHAnsi"/>
            <w:sz w:val="28"/>
            <w:szCs w:val="28"/>
            <w:lang w:eastAsia="en-US"/>
          </w:rPr>
          <w:t>частью 6</w:t>
        </w:r>
      </w:hyperlink>
      <w:r w:rsidR="00D12226">
        <w:rPr>
          <w:rFonts w:eastAsiaTheme="minorHAnsi"/>
          <w:sz w:val="28"/>
          <w:szCs w:val="28"/>
          <w:lang w:eastAsia="en-US"/>
        </w:rPr>
        <w:t xml:space="preserve"> статьи 7 Федерального закона от 27.07.2010 №</w:t>
      </w:r>
      <w:r w:rsidR="0082655D">
        <w:rPr>
          <w:rFonts w:eastAsiaTheme="minorHAnsi"/>
          <w:sz w:val="28"/>
          <w:szCs w:val="28"/>
          <w:lang w:eastAsia="en-US"/>
        </w:rPr>
        <w:t xml:space="preserve"> </w:t>
      </w:r>
      <w:r w:rsidR="00D12226">
        <w:rPr>
          <w:rFonts w:eastAsiaTheme="minorHAnsi"/>
          <w:sz w:val="28"/>
          <w:szCs w:val="28"/>
          <w:lang w:eastAsia="en-US"/>
        </w:rPr>
        <w:t>210-ФЗ «Об организации предоставления государственных и муниципальных услуг</w:t>
      </w:r>
      <w:proofErr w:type="gramEnd"/>
      <w:r w:rsidR="00D12226">
        <w:rPr>
          <w:rFonts w:eastAsiaTheme="minorHAnsi"/>
          <w:sz w:val="28"/>
          <w:szCs w:val="28"/>
          <w:lang w:eastAsia="en-US"/>
        </w:rPr>
        <w:t>» (далее</w:t>
      </w:r>
      <w:r w:rsidR="0082655D">
        <w:rPr>
          <w:rFonts w:eastAsiaTheme="minorHAnsi"/>
          <w:sz w:val="28"/>
          <w:szCs w:val="28"/>
          <w:lang w:eastAsia="en-US"/>
        </w:rPr>
        <w:t xml:space="preserve"> также</w:t>
      </w:r>
      <w:r w:rsidR="00D12226">
        <w:rPr>
          <w:rFonts w:eastAsiaTheme="minorHAnsi"/>
          <w:sz w:val="28"/>
          <w:szCs w:val="28"/>
          <w:lang w:eastAsia="en-US"/>
        </w:rPr>
        <w:t xml:space="preserve"> – Федеральный закон №</w:t>
      </w:r>
      <w:r w:rsidR="0082655D">
        <w:rPr>
          <w:rFonts w:eastAsiaTheme="minorHAnsi"/>
          <w:sz w:val="28"/>
          <w:szCs w:val="28"/>
          <w:lang w:eastAsia="en-US"/>
        </w:rPr>
        <w:t xml:space="preserve"> </w:t>
      </w:r>
      <w:r w:rsidR="00D12226">
        <w:rPr>
          <w:rFonts w:eastAsiaTheme="minorHAnsi"/>
          <w:sz w:val="28"/>
          <w:szCs w:val="28"/>
          <w:lang w:eastAsia="en-US"/>
        </w:rPr>
        <w:t>210-ФЗ)</w:t>
      </w:r>
      <w:r w:rsidR="00BC3E21">
        <w:rPr>
          <w:rFonts w:eastAsiaTheme="minorHAnsi"/>
          <w:sz w:val="28"/>
          <w:szCs w:val="28"/>
          <w:lang w:eastAsia="en-US"/>
        </w:rPr>
        <w:t xml:space="preserve"> перечень документов. Заявитель вправе представить указанные документы и информацию в </w:t>
      </w:r>
      <w:r w:rsidR="00D12226">
        <w:rPr>
          <w:rFonts w:eastAsiaTheme="minorHAnsi"/>
          <w:sz w:val="28"/>
          <w:szCs w:val="28"/>
          <w:lang w:eastAsia="en-US"/>
        </w:rPr>
        <w:t>Администрацию</w:t>
      </w:r>
      <w:r w:rsidR="00BC3E21">
        <w:rPr>
          <w:rFonts w:eastAsiaTheme="minorHAnsi"/>
          <w:sz w:val="28"/>
          <w:szCs w:val="28"/>
          <w:lang w:eastAsia="en-US"/>
        </w:rPr>
        <w:t>, по собственной инициативе;</w:t>
      </w:r>
    </w:p>
    <w:p w:rsidR="00D12226" w:rsidRDefault="00D12226" w:rsidP="00AC1790">
      <w:pPr>
        <w:autoSpaceDE w:val="0"/>
        <w:autoSpaceDN w:val="0"/>
        <w:adjustRightInd w:val="0"/>
        <w:ind w:firstLine="709"/>
        <w:jc w:val="both"/>
        <w:rPr>
          <w:sz w:val="28"/>
          <w:szCs w:val="28"/>
        </w:rPr>
      </w:pPr>
      <w:proofErr w:type="gramStart"/>
      <w:r>
        <w:rPr>
          <w:rFonts w:eastAsiaTheme="minorHAnsi"/>
          <w:sz w:val="28"/>
          <w:szCs w:val="28"/>
          <w:lang w:eastAsia="en-US"/>
        </w:rPr>
        <w:t xml:space="preserve">- </w:t>
      </w:r>
      <w:r w:rsidR="001754D1" w:rsidRPr="001754D1">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1754D1" w:rsidRPr="001754D1">
        <w:rPr>
          <w:sz w:val="28"/>
          <w:szCs w:val="28"/>
        </w:rPr>
        <w:t xml:space="preserve">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w:t>
      </w:r>
      <w:proofErr w:type="gramEnd"/>
    </w:p>
    <w:p w:rsidR="001754D1" w:rsidRDefault="00D12226" w:rsidP="00AC1790">
      <w:pPr>
        <w:autoSpaceDE w:val="0"/>
        <w:autoSpaceDN w:val="0"/>
        <w:adjustRightInd w:val="0"/>
        <w:ind w:firstLine="709"/>
        <w:jc w:val="both"/>
        <w:rPr>
          <w:rFonts w:eastAsiaTheme="minorHAnsi"/>
          <w:sz w:val="28"/>
          <w:szCs w:val="28"/>
          <w:lang w:eastAsia="en-US"/>
        </w:rPr>
      </w:pPr>
      <w:r>
        <w:rPr>
          <w:sz w:val="28"/>
          <w:szCs w:val="28"/>
        </w:rPr>
        <w:t xml:space="preserve">- </w:t>
      </w:r>
      <w:r w:rsidR="001754D1" w:rsidRPr="001754D1">
        <w:rPr>
          <w:rFonts w:eastAsiaTheme="minorHAnsi"/>
          <w:sz w:val="28"/>
          <w:szCs w:val="28"/>
          <w:lang w:eastAsia="en-US"/>
        </w:rPr>
        <w:t>представления документов и информации, отсутствие и (или) недостоверность которых не указывались</w:t>
      </w:r>
      <w:r w:rsidR="001754D1">
        <w:rPr>
          <w:rFonts w:eastAsiaTheme="minorHAnsi"/>
          <w:sz w:val="28"/>
          <w:szCs w:val="28"/>
          <w:lang w:eastAsia="en-US"/>
        </w:rPr>
        <w:t xml:space="preserve"> при первоначальном отказе в приеме документов,</w:t>
      </w:r>
      <w:r>
        <w:rPr>
          <w:rFonts w:eastAsiaTheme="minorHAnsi"/>
          <w:sz w:val="28"/>
          <w:szCs w:val="28"/>
          <w:lang w:eastAsia="en-US"/>
        </w:rPr>
        <w:t xml:space="preserve"> необходимых для предоставления </w:t>
      </w:r>
      <w:r w:rsidR="001754D1">
        <w:rPr>
          <w:rFonts w:eastAsiaTheme="minorHAnsi"/>
          <w:sz w:val="28"/>
          <w:szCs w:val="28"/>
          <w:lang w:eastAsia="en-US"/>
        </w:rPr>
        <w:t>муниципальной услуги, либо в предоставлении муниципальной услуги</w:t>
      </w:r>
      <w:r w:rsidRPr="00D12226">
        <w:rPr>
          <w:rFonts w:eastAsiaTheme="minorHAnsi"/>
          <w:sz w:val="28"/>
          <w:szCs w:val="28"/>
          <w:lang w:eastAsia="en-US"/>
        </w:rPr>
        <w:t>;</w:t>
      </w:r>
    </w:p>
    <w:p w:rsidR="00D12226" w:rsidRDefault="00D12226" w:rsidP="00AC179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12226">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w:t>
      </w:r>
      <w:r w:rsidR="00744EF5">
        <w:rPr>
          <w:rFonts w:eastAsiaTheme="minorHAnsi"/>
          <w:sz w:val="28"/>
          <w:szCs w:val="28"/>
          <w:lang w:eastAsia="en-US"/>
        </w:rPr>
        <w:t>,</w:t>
      </w:r>
      <w:r>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2226" w:rsidRPr="00D12226" w:rsidRDefault="00D12226" w:rsidP="001754D1">
      <w:pPr>
        <w:autoSpaceDE w:val="0"/>
        <w:autoSpaceDN w:val="0"/>
        <w:adjustRightInd w:val="0"/>
        <w:jc w:val="both"/>
        <w:rPr>
          <w:rFonts w:eastAsiaTheme="minorHAnsi"/>
          <w:sz w:val="28"/>
          <w:szCs w:val="28"/>
          <w:lang w:eastAsia="en-US"/>
        </w:rPr>
      </w:pPr>
    </w:p>
    <w:p w:rsidR="003812C5" w:rsidRPr="00D12226" w:rsidRDefault="003812C5" w:rsidP="00D12226">
      <w:pPr>
        <w:pStyle w:val="a4"/>
        <w:rPr>
          <w:rFonts w:ascii="Times New Roman" w:hAnsi="Times New Roman" w:cs="Times New Roman"/>
          <w:b/>
          <w:bCs/>
        </w:rPr>
      </w:pPr>
      <w:r w:rsidRPr="00D12226">
        <w:rPr>
          <w:rFonts w:ascii="Times New Roman" w:hAnsi="Times New Roman" w:cs="Times New Roman"/>
          <w:b/>
          <w:bCs/>
        </w:rPr>
        <w:t>2. Стандарт предоставления муниципальной услуги</w:t>
      </w:r>
    </w:p>
    <w:p w:rsidR="003812C5" w:rsidRDefault="003812C5" w:rsidP="003812C5">
      <w:pPr>
        <w:autoSpaceDE w:val="0"/>
        <w:autoSpaceDN w:val="0"/>
        <w:adjustRightInd w:val="0"/>
        <w:jc w:val="center"/>
        <w:outlineLvl w:val="2"/>
        <w:rPr>
          <w:b/>
          <w:bCs/>
          <w:sz w:val="28"/>
          <w:szCs w:val="28"/>
        </w:rPr>
      </w:pPr>
    </w:p>
    <w:p w:rsidR="003812C5" w:rsidRPr="005E3F37" w:rsidRDefault="003812C5" w:rsidP="003812C5">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3812C5" w:rsidRPr="00C05DDE" w:rsidRDefault="003812C5" w:rsidP="003812C5">
      <w:pPr>
        <w:autoSpaceDE w:val="0"/>
        <w:autoSpaceDN w:val="0"/>
        <w:adjustRightInd w:val="0"/>
        <w:ind w:firstLine="540"/>
        <w:jc w:val="both"/>
        <w:outlineLvl w:val="2"/>
        <w:rPr>
          <w:sz w:val="28"/>
          <w:szCs w:val="28"/>
        </w:rPr>
      </w:pPr>
    </w:p>
    <w:p w:rsidR="003812C5" w:rsidRDefault="003812C5" w:rsidP="003812C5">
      <w:pPr>
        <w:autoSpaceDE w:val="0"/>
        <w:autoSpaceDN w:val="0"/>
        <w:adjustRightInd w:val="0"/>
        <w:ind w:firstLine="720"/>
        <w:jc w:val="both"/>
        <w:outlineLvl w:val="2"/>
        <w:rPr>
          <w:sz w:val="28"/>
          <w:szCs w:val="28"/>
        </w:rPr>
      </w:pPr>
      <w:r w:rsidRPr="00C05DDE">
        <w:rPr>
          <w:sz w:val="28"/>
          <w:szCs w:val="28"/>
        </w:rPr>
        <w:lastRenderedPageBreak/>
        <w:t xml:space="preserve">Наименование муниципальной услуги </w:t>
      </w:r>
      <w:r>
        <w:rPr>
          <w:sz w:val="28"/>
          <w:szCs w:val="28"/>
        </w:rPr>
        <w:t>–</w:t>
      </w:r>
      <w:r w:rsidR="00870338">
        <w:rPr>
          <w:sz w:val="28"/>
          <w:szCs w:val="28"/>
        </w:rPr>
        <w:t xml:space="preserve"> «</w:t>
      </w:r>
      <w:r w:rsidRPr="00620701">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sz w:val="28"/>
          <w:szCs w:val="28"/>
        </w:rPr>
        <w:t>«</w:t>
      </w:r>
      <w:proofErr w:type="spellStart"/>
      <w:r>
        <w:rPr>
          <w:sz w:val="28"/>
          <w:szCs w:val="28"/>
        </w:rPr>
        <w:t>Краснинский</w:t>
      </w:r>
      <w:proofErr w:type="spellEnd"/>
      <w:r>
        <w:rPr>
          <w:sz w:val="28"/>
          <w:szCs w:val="28"/>
        </w:rPr>
        <w:t xml:space="preserve"> район» Смоленской области</w:t>
      </w:r>
      <w:r w:rsidR="00870338">
        <w:rPr>
          <w:sz w:val="28"/>
          <w:szCs w:val="28"/>
        </w:rPr>
        <w:t>»</w:t>
      </w:r>
      <w:r>
        <w:rPr>
          <w:sz w:val="28"/>
          <w:szCs w:val="28"/>
        </w:rPr>
        <w:t xml:space="preserve"> (далее – муниципальная услуга)</w:t>
      </w:r>
      <w:r w:rsidR="00870338">
        <w:rPr>
          <w:sz w:val="28"/>
          <w:szCs w:val="28"/>
        </w:rPr>
        <w:t>.</w:t>
      </w:r>
    </w:p>
    <w:p w:rsidR="003812C5" w:rsidRDefault="003812C5" w:rsidP="003812C5">
      <w:pPr>
        <w:autoSpaceDE w:val="0"/>
        <w:autoSpaceDN w:val="0"/>
        <w:adjustRightInd w:val="0"/>
        <w:ind w:firstLine="720"/>
        <w:jc w:val="both"/>
        <w:outlineLvl w:val="2"/>
        <w:rPr>
          <w:sz w:val="28"/>
          <w:szCs w:val="28"/>
        </w:rPr>
      </w:pPr>
    </w:p>
    <w:p w:rsidR="003812C5" w:rsidRPr="005E3F37" w:rsidRDefault="003812C5" w:rsidP="003812C5">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sidR="00870338">
        <w:rPr>
          <w:b/>
          <w:bCs/>
          <w:sz w:val="28"/>
          <w:szCs w:val="28"/>
        </w:rPr>
        <w:t xml:space="preserve"> местного самоуправления</w:t>
      </w:r>
      <w:r>
        <w:rPr>
          <w:b/>
          <w:bCs/>
          <w:sz w:val="28"/>
          <w:szCs w:val="28"/>
        </w:rPr>
        <w:t>,</w:t>
      </w:r>
      <w:r w:rsidRPr="005E3F37">
        <w:rPr>
          <w:b/>
          <w:bCs/>
          <w:sz w:val="28"/>
          <w:szCs w:val="28"/>
        </w:rPr>
        <w:t xml:space="preserve"> предоставляющего муниципальную услугу</w:t>
      </w:r>
    </w:p>
    <w:p w:rsidR="003812C5" w:rsidRDefault="003812C5" w:rsidP="003812C5">
      <w:pPr>
        <w:autoSpaceDE w:val="0"/>
        <w:autoSpaceDN w:val="0"/>
        <w:adjustRightInd w:val="0"/>
        <w:ind w:firstLine="720"/>
        <w:jc w:val="both"/>
        <w:outlineLvl w:val="2"/>
        <w:rPr>
          <w:sz w:val="28"/>
          <w:szCs w:val="28"/>
        </w:rPr>
      </w:pPr>
    </w:p>
    <w:p w:rsidR="003812C5" w:rsidRDefault="003812C5" w:rsidP="003812C5">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Администрация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DC1213" w:rsidRDefault="00DC1213" w:rsidP="00DC12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Заявители в целях получения муниципальной услуги обращаются в Администрацию непосредственно или в электронной форме. </w:t>
      </w:r>
      <w:proofErr w:type="gramStart"/>
      <w:r>
        <w:rPr>
          <w:rFonts w:eastAsiaTheme="minorHAnsi"/>
          <w:sz w:val="28"/>
          <w:szCs w:val="28"/>
          <w:lang w:eastAsia="en-US"/>
        </w:rPr>
        <w:t xml:space="preserve">В электронной форме муниципальная услуга предоставляется способами, предусмотренными </w:t>
      </w:r>
      <w:hyperlink r:id="rId14" w:history="1">
        <w:r w:rsidRPr="00DC1213">
          <w:rPr>
            <w:rFonts w:eastAsiaTheme="minorHAnsi"/>
            <w:sz w:val="28"/>
            <w:szCs w:val="28"/>
            <w:lang w:eastAsia="en-US"/>
          </w:rPr>
          <w:t>частью 2 статьи 19</w:t>
        </w:r>
      </w:hyperlink>
      <w:r w:rsidR="00FE3BE1">
        <w:rPr>
          <w:rFonts w:eastAsiaTheme="minorHAnsi"/>
          <w:sz w:val="28"/>
          <w:szCs w:val="28"/>
          <w:lang w:eastAsia="en-US"/>
        </w:rPr>
        <w:t xml:space="preserve"> Федерального закона </w:t>
      </w:r>
      <w:r w:rsidR="00FE3BE1">
        <w:rPr>
          <w:sz w:val="28"/>
          <w:szCs w:val="28"/>
        </w:rPr>
        <w:t xml:space="preserve">от 27 июля 2010 года </w:t>
      </w:r>
      <w:r>
        <w:rPr>
          <w:rFonts w:eastAsiaTheme="minorHAnsi"/>
          <w:sz w:val="28"/>
          <w:szCs w:val="28"/>
          <w:lang w:eastAsia="en-US"/>
        </w:rPr>
        <w:t>№ 210-ФЗ</w:t>
      </w:r>
      <w:r w:rsidR="0082655D">
        <w:rPr>
          <w:rFonts w:eastAsiaTheme="minorHAnsi"/>
          <w:sz w:val="28"/>
          <w:szCs w:val="28"/>
          <w:lang w:eastAsia="en-US"/>
        </w:rPr>
        <w:t xml:space="preserve"> </w:t>
      </w:r>
      <w:r w:rsidR="00FE3BE1" w:rsidRPr="00FA632F">
        <w:rPr>
          <w:sz w:val="28"/>
          <w:szCs w:val="28"/>
        </w:rPr>
        <w:t>«Об организации предоставления государственных и муниципальных услуг»</w:t>
      </w:r>
      <w:r>
        <w:rPr>
          <w:rFonts w:eastAsiaTheme="minorHAnsi"/>
          <w:sz w:val="28"/>
          <w:szCs w:val="28"/>
          <w:lang w:eastAsia="en-US"/>
        </w:rPr>
        <w:t>, с использованием Единого портала, Регионального портала, официального сайта муниципального образования «</w:t>
      </w:r>
      <w:proofErr w:type="spellStart"/>
      <w:r>
        <w:rPr>
          <w:rFonts w:eastAsiaTheme="minorHAnsi"/>
          <w:sz w:val="28"/>
          <w:szCs w:val="28"/>
          <w:lang w:eastAsia="en-US"/>
        </w:rPr>
        <w:t>Краснинский</w:t>
      </w:r>
      <w:proofErr w:type="spellEnd"/>
      <w:r>
        <w:rPr>
          <w:rFonts w:eastAsiaTheme="minorHAnsi"/>
          <w:sz w:val="28"/>
          <w:szCs w:val="28"/>
          <w:lang w:eastAsia="en-US"/>
        </w:rPr>
        <w:t xml:space="preserve"> район» Смоленской области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744EF5" w:rsidRDefault="003812C5" w:rsidP="00744EF5">
      <w:pPr>
        <w:autoSpaceDE w:val="0"/>
        <w:autoSpaceDN w:val="0"/>
        <w:adjustRightInd w:val="0"/>
        <w:ind w:firstLine="720"/>
        <w:jc w:val="both"/>
        <w:outlineLvl w:val="1"/>
      </w:pPr>
      <w:r w:rsidRPr="00744EF5">
        <w:rPr>
          <w:sz w:val="28"/>
          <w:szCs w:val="28"/>
        </w:rPr>
        <w:t xml:space="preserve">2.2.2. </w:t>
      </w:r>
      <w:r w:rsidR="00744EF5" w:rsidRPr="00744EF5">
        <w:rPr>
          <w:sz w:val="28"/>
          <w:szCs w:val="28"/>
        </w:rPr>
        <w:t>Для предоставления муниципальной услуги осуществляется межведомственное взаимодействие с органом, осуществляющим пенсионное обеспечение, и территориальным органом федерального органа исполнительной власти в сфере внутренних дел.</w:t>
      </w:r>
    </w:p>
    <w:p w:rsidR="003812C5" w:rsidRPr="005B648B" w:rsidRDefault="003812C5" w:rsidP="003812C5">
      <w:pPr>
        <w:pStyle w:val="a7"/>
        <w:tabs>
          <w:tab w:val="left" w:pos="851"/>
        </w:tabs>
        <w:spacing w:line="240" w:lineRule="auto"/>
        <w:ind w:firstLine="720"/>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812C5" w:rsidRDefault="003812C5" w:rsidP="003812C5">
      <w:pPr>
        <w:pStyle w:val="a4"/>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r w:rsidR="00870338">
        <w:rPr>
          <w:rFonts w:ascii="Times New Roman" w:hAnsi="Times New Roman" w:cs="Times New Roman"/>
        </w:rPr>
        <w:t>, утвержденный нормативным правовым актом представительного органа</w:t>
      </w:r>
      <w:r>
        <w:rPr>
          <w:rFonts w:ascii="Times New Roman" w:hAnsi="Times New Roman" w:cs="Times New Roman"/>
        </w:rPr>
        <w:t>.</w:t>
      </w:r>
    </w:p>
    <w:p w:rsidR="003812C5" w:rsidRDefault="003812C5" w:rsidP="003812C5">
      <w:pPr>
        <w:autoSpaceDE w:val="0"/>
        <w:autoSpaceDN w:val="0"/>
        <w:adjustRightInd w:val="0"/>
        <w:ind w:firstLine="720"/>
        <w:jc w:val="center"/>
        <w:outlineLvl w:val="2"/>
        <w:rPr>
          <w:b/>
          <w:bCs/>
          <w:sz w:val="28"/>
          <w:szCs w:val="28"/>
        </w:rPr>
      </w:pPr>
    </w:p>
    <w:p w:rsidR="003812C5" w:rsidRPr="00C046AC" w:rsidRDefault="003812C5" w:rsidP="003812C5">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3812C5" w:rsidRDefault="003812C5" w:rsidP="003812C5">
      <w:pPr>
        <w:autoSpaceDE w:val="0"/>
        <w:autoSpaceDN w:val="0"/>
        <w:adjustRightInd w:val="0"/>
        <w:ind w:firstLine="720"/>
        <w:jc w:val="center"/>
        <w:outlineLvl w:val="2"/>
        <w:rPr>
          <w:sz w:val="28"/>
          <w:szCs w:val="28"/>
        </w:rPr>
      </w:pPr>
    </w:p>
    <w:p w:rsidR="00FA0376" w:rsidRPr="00FE3BE1" w:rsidRDefault="003812C5" w:rsidP="00FE3BE1">
      <w:pPr>
        <w:ind w:firstLine="709"/>
        <w:jc w:val="both"/>
        <w:rPr>
          <w:sz w:val="28"/>
          <w:szCs w:val="28"/>
        </w:rPr>
      </w:pPr>
      <w:r w:rsidRPr="00FE3BE1">
        <w:rPr>
          <w:sz w:val="28"/>
          <w:szCs w:val="28"/>
        </w:rPr>
        <w:t xml:space="preserve">2.3.1. </w:t>
      </w:r>
      <w:r w:rsidR="00FA0376" w:rsidRPr="00FE3BE1">
        <w:rPr>
          <w:sz w:val="28"/>
          <w:szCs w:val="28"/>
        </w:rPr>
        <w:t>Результатом предоставления муниципальной услуги является принятие одного из следующих решений:</w:t>
      </w:r>
    </w:p>
    <w:p w:rsidR="00FA0376" w:rsidRDefault="00FA0376" w:rsidP="00FE3BE1">
      <w:pPr>
        <w:ind w:firstLine="709"/>
        <w:jc w:val="both"/>
        <w:rPr>
          <w:sz w:val="28"/>
          <w:szCs w:val="28"/>
        </w:rPr>
      </w:pPr>
      <w:r w:rsidRPr="00FE3BE1">
        <w:rPr>
          <w:sz w:val="28"/>
          <w:szCs w:val="28"/>
        </w:rPr>
        <w:t>1) назначение, расчет</w:t>
      </w:r>
      <w:r w:rsidR="00775454" w:rsidRPr="00FE3BE1">
        <w:rPr>
          <w:sz w:val="28"/>
          <w:szCs w:val="28"/>
        </w:rPr>
        <w:t xml:space="preserve"> (перерасчет)</w:t>
      </w:r>
      <w:r w:rsidRPr="00FE3BE1">
        <w:rPr>
          <w:sz w:val="28"/>
          <w:szCs w:val="28"/>
        </w:rPr>
        <w:t xml:space="preserve">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Pr="00FE3BE1">
        <w:rPr>
          <w:sz w:val="28"/>
          <w:szCs w:val="28"/>
        </w:rPr>
        <w:t>Краснинский</w:t>
      </w:r>
      <w:proofErr w:type="spellEnd"/>
      <w:r w:rsidRPr="00FE3BE1">
        <w:rPr>
          <w:sz w:val="28"/>
          <w:szCs w:val="28"/>
        </w:rPr>
        <w:t xml:space="preserve"> район» Смоленской области (далее - пенсия за выслугу лет);</w:t>
      </w:r>
    </w:p>
    <w:p w:rsidR="00FE3BE1" w:rsidRPr="00FE3BE1" w:rsidRDefault="00FE3BE1" w:rsidP="00FE3BE1">
      <w:pPr>
        <w:ind w:firstLine="709"/>
        <w:jc w:val="both"/>
        <w:rPr>
          <w:sz w:val="28"/>
          <w:szCs w:val="28"/>
        </w:rPr>
      </w:pPr>
      <w:r>
        <w:rPr>
          <w:sz w:val="28"/>
          <w:szCs w:val="28"/>
        </w:rPr>
        <w:t>3) приостановка выплаты пенсии за выслугу лет</w:t>
      </w:r>
      <w:r w:rsidRPr="00FE3BE1">
        <w:rPr>
          <w:sz w:val="28"/>
          <w:szCs w:val="28"/>
        </w:rPr>
        <w:t>;</w:t>
      </w:r>
    </w:p>
    <w:p w:rsidR="00FA0376" w:rsidRPr="00FE3BE1" w:rsidRDefault="00FA0376" w:rsidP="00FE3BE1">
      <w:pPr>
        <w:ind w:firstLine="709"/>
        <w:jc w:val="both"/>
        <w:rPr>
          <w:sz w:val="28"/>
          <w:szCs w:val="28"/>
        </w:rPr>
      </w:pPr>
      <w:r w:rsidRPr="00FE3BE1">
        <w:rPr>
          <w:sz w:val="28"/>
          <w:szCs w:val="28"/>
        </w:rPr>
        <w:lastRenderedPageBreak/>
        <w:t>2) отказ в назначении и выплате пенсии за выслугу лет.</w:t>
      </w:r>
    </w:p>
    <w:p w:rsidR="003812C5" w:rsidRPr="00FE3BE1" w:rsidRDefault="00775454" w:rsidP="00FE3BE1">
      <w:pPr>
        <w:ind w:firstLine="709"/>
        <w:jc w:val="both"/>
        <w:rPr>
          <w:sz w:val="28"/>
          <w:szCs w:val="28"/>
        </w:rPr>
      </w:pPr>
      <w:r w:rsidRPr="00FE3BE1">
        <w:rPr>
          <w:sz w:val="28"/>
          <w:szCs w:val="28"/>
        </w:rPr>
        <w:t xml:space="preserve">2.3.2. </w:t>
      </w:r>
      <w:r w:rsidR="003812C5" w:rsidRPr="00FE3BE1">
        <w:rPr>
          <w:sz w:val="28"/>
          <w:szCs w:val="28"/>
        </w:rPr>
        <w:t>Сведения о факте назначения и выплаты получателю муниципальной услуги пенсии за выслугу лет</w:t>
      </w:r>
      <w:r w:rsidRPr="00FE3BE1">
        <w:rPr>
          <w:sz w:val="28"/>
          <w:szCs w:val="28"/>
        </w:rPr>
        <w:t xml:space="preserve">, изменении ее размера, прекращении выплаты </w:t>
      </w:r>
      <w:proofErr w:type="spellStart"/>
      <w:r w:rsidRPr="00FE3BE1">
        <w:rPr>
          <w:sz w:val="28"/>
          <w:szCs w:val="28"/>
        </w:rPr>
        <w:t>пенсии</w:t>
      </w:r>
      <w:r w:rsidR="003812C5" w:rsidRPr="00FE3BE1">
        <w:rPr>
          <w:sz w:val="28"/>
          <w:szCs w:val="28"/>
        </w:rPr>
        <w:t>вносятся</w:t>
      </w:r>
      <w:proofErr w:type="spellEnd"/>
      <w:r w:rsidR="003812C5" w:rsidRPr="00FE3BE1">
        <w:rPr>
          <w:sz w:val="28"/>
          <w:szCs w:val="28"/>
        </w:rPr>
        <w:t xml:space="preserve"> ответственным сотрудником Администрации в Единую государственную информационную систему социального обеспечения (далее – ЕГИССО).</w:t>
      </w:r>
    </w:p>
    <w:p w:rsidR="003812C5" w:rsidRPr="00FE3BE1" w:rsidRDefault="003812C5" w:rsidP="00FE3BE1">
      <w:pPr>
        <w:ind w:firstLine="709"/>
        <w:jc w:val="both"/>
        <w:rPr>
          <w:sz w:val="28"/>
          <w:szCs w:val="28"/>
        </w:rPr>
      </w:pPr>
      <w:r w:rsidRPr="00FE3BE1">
        <w:rPr>
          <w:sz w:val="28"/>
          <w:szCs w:val="28"/>
        </w:rPr>
        <w:t>2.3.</w:t>
      </w:r>
      <w:r w:rsidR="00775454" w:rsidRPr="00FE3BE1">
        <w:rPr>
          <w:sz w:val="28"/>
          <w:szCs w:val="28"/>
        </w:rPr>
        <w:t>3</w:t>
      </w:r>
      <w:r w:rsidRPr="00FE3BE1">
        <w:rPr>
          <w:sz w:val="28"/>
          <w:szCs w:val="28"/>
        </w:rPr>
        <w:t>. Процедура предоставления муниципальной услуги завершается получением заявителем одного из следующих документов:</w:t>
      </w:r>
    </w:p>
    <w:p w:rsidR="003812C5" w:rsidRPr="00FE3BE1" w:rsidRDefault="003812C5" w:rsidP="00FE3BE1">
      <w:pPr>
        <w:ind w:firstLine="709"/>
        <w:jc w:val="both"/>
        <w:rPr>
          <w:sz w:val="28"/>
          <w:szCs w:val="28"/>
        </w:rPr>
      </w:pPr>
      <w:r w:rsidRPr="00FE3BE1">
        <w:rPr>
          <w:sz w:val="28"/>
          <w:szCs w:val="28"/>
        </w:rPr>
        <w:t xml:space="preserve">- уведомления о предоставлении </w:t>
      </w:r>
      <w:r w:rsidR="00031403" w:rsidRPr="00FE3BE1">
        <w:rPr>
          <w:sz w:val="28"/>
          <w:szCs w:val="28"/>
        </w:rPr>
        <w:t>заявителю</w:t>
      </w:r>
      <w:r w:rsidRPr="00FE3BE1">
        <w:rPr>
          <w:sz w:val="28"/>
          <w:szCs w:val="28"/>
        </w:rPr>
        <w:t xml:space="preserve"> муниципальной услуги</w:t>
      </w:r>
      <w:r w:rsidR="00FA0376" w:rsidRPr="00FE3BE1">
        <w:rPr>
          <w:sz w:val="28"/>
          <w:szCs w:val="28"/>
        </w:rPr>
        <w:t xml:space="preserve"> с указанием размера пенсии за выслугу лет</w:t>
      </w:r>
      <w:r w:rsidRPr="00FE3BE1">
        <w:rPr>
          <w:sz w:val="28"/>
          <w:szCs w:val="28"/>
        </w:rPr>
        <w:t xml:space="preserve"> или об отказе в предоставлении ему муниципальной услуги с указанием основания отказа;</w:t>
      </w:r>
    </w:p>
    <w:p w:rsidR="003812C5" w:rsidRDefault="003812C5" w:rsidP="00FE3BE1">
      <w:pPr>
        <w:ind w:firstLine="709"/>
        <w:jc w:val="both"/>
        <w:rPr>
          <w:sz w:val="28"/>
          <w:szCs w:val="28"/>
        </w:rPr>
      </w:pPr>
      <w:r w:rsidRPr="00FE3BE1">
        <w:rPr>
          <w:sz w:val="28"/>
          <w:szCs w:val="28"/>
        </w:rPr>
        <w:t>- уведомление получателя муниципальной услуги о перерасчете пенсии за выслугу лет и о новом размере пенсии</w:t>
      </w:r>
      <w:r w:rsidR="00C01069" w:rsidRPr="00C01069">
        <w:rPr>
          <w:sz w:val="28"/>
          <w:szCs w:val="28"/>
        </w:rPr>
        <w:t>;</w:t>
      </w:r>
    </w:p>
    <w:p w:rsidR="00C01069" w:rsidRPr="00C01069" w:rsidRDefault="00C01069" w:rsidP="00FE3BE1">
      <w:pPr>
        <w:ind w:firstLine="709"/>
        <w:jc w:val="both"/>
        <w:rPr>
          <w:sz w:val="28"/>
          <w:szCs w:val="28"/>
        </w:rPr>
      </w:pPr>
      <w:r>
        <w:rPr>
          <w:sz w:val="28"/>
          <w:szCs w:val="28"/>
        </w:rPr>
        <w:t>- уведомление о приостановке выплаты пенсии за выслугу лет с указанием основания приостановки.</w:t>
      </w:r>
    </w:p>
    <w:p w:rsidR="003812C5" w:rsidRPr="00483535" w:rsidRDefault="003812C5" w:rsidP="003812C5">
      <w:pPr>
        <w:ind w:firstLine="709"/>
        <w:jc w:val="both"/>
        <w:rPr>
          <w:i/>
          <w:iCs/>
          <w:color w:val="000000"/>
          <w:sz w:val="28"/>
          <w:szCs w:val="28"/>
        </w:rPr>
      </w:pPr>
      <w:r>
        <w:rPr>
          <w:sz w:val="28"/>
          <w:szCs w:val="28"/>
        </w:rPr>
        <w:t>2.3.</w:t>
      </w:r>
      <w:r w:rsidR="00E037A5">
        <w:rPr>
          <w:sz w:val="28"/>
          <w:szCs w:val="28"/>
        </w:rPr>
        <w:t>4</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00C01069">
        <w:rPr>
          <w:color w:val="000000"/>
          <w:sz w:val="28"/>
          <w:szCs w:val="28"/>
        </w:rPr>
        <w:t xml:space="preserve"> услуги </w:t>
      </w:r>
      <w:r w:rsidRPr="005C3B21">
        <w:rPr>
          <w:color w:val="000000"/>
          <w:sz w:val="28"/>
          <w:szCs w:val="28"/>
        </w:rPr>
        <w:t>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00775454">
        <w:rPr>
          <w:color w:val="000000"/>
          <w:sz w:val="28"/>
          <w:szCs w:val="28"/>
        </w:rPr>
        <w:t>)</w:t>
      </w:r>
      <w:r w:rsidRPr="005C3B21">
        <w:rPr>
          <w:color w:val="000000"/>
          <w:sz w:val="28"/>
          <w:szCs w:val="28"/>
        </w:rPr>
        <w:t>, электронном)</w:t>
      </w:r>
      <w:r w:rsidRPr="00483535">
        <w:rPr>
          <w:i/>
          <w:iCs/>
          <w:color w:val="000000"/>
          <w:sz w:val="28"/>
          <w:szCs w:val="28"/>
        </w:rPr>
        <w:t>.</w:t>
      </w:r>
    </w:p>
    <w:p w:rsidR="003812C5" w:rsidRPr="005C3B21" w:rsidRDefault="003812C5" w:rsidP="00C01069">
      <w:pPr>
        <w:autoSpaceDE w:val="0"/>
        <w:autoSpaceDN w:val="0"/>
        <w:adjustRightInd w:val="0"/>
        <w:ind w:firstLine="709"/>
        <w:jc w:val="both"/>
        <w:rPr>
          <w:color w:val="000000"/>
          <w:sz w:val="28"/>
          <w:szCs w:val="28"/>
        </w:rPr>
      </w:pPr>
      <w:r>
        <w:rPr>
          <w:color w:val="000000"/>
          <w:sz w:val="28"/>
          <w:szCs w:val="28"/>
        </w:rPr>
        <w:t>2.3.</w:t>
      </w:r>
      <w:r w:rsidR="00E037A5">
        <w:rPr>
          <w:color w:val="000000"/>
          <w:sz w:val="28"/>
          <w:szCs w:val="28"/>
        </w:rPr>
        <w:t>5</w:t>
      </w:r>
      <w:r>
        <w:rPr>
          <w:color w:val="000000"/>
          <w:sz w:val="28"/>
          <w:szCs w:val="28"/>
        </w:rPr>
        <w:t>.</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w:t>
      </w:r>
      <w:proofErr w:type="spellStart"/>
      <w:r w:rsidR="00031403">
        <w:rPr>
          <w:color w:val="000000"/>
          <w:sz w:val="28"/>
          <w:szCs w:val="28"/>
        </w:rPr>
        <w:t>этом</w:t>
      </w:r>
      <w:r w:rsidR="00CC1A0C">
        <w:rPr>
          <w:rFonts w:eastAsiaTheme="minorHAnsi"/>
          <w:sz w:val="28"/>
          <w:szCs w:val="28"/>
          <w:lang w:eastAsia="en-US"/>
        </w:rPr>
        <w:t>установление</w:t>
      </w:r>
      <w:proofErr w:type="spellEnd"/>
      <w:r w:rsidR="00CC1A0C">
        <w:rPr>
          <w:rFonts w:eastAsiaTheme="minorHAnsi"/>
          <w:sz w:val="28"/>
          <w:szCs w:val="28"/>
          <w:lang w:eastAsia="en-US"/>
        </w:rPr>
        <w:t xml:space="preserve">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proofErr w:type="spellStart"/>
        <w:r w:rsidR="00CC1A0C" w:rsidRPr="00CC1A0C">
          <w:rPr>
            <w:rFonts w:eastAsiaTheme="minorHAnsi"/>
            <w:sz w:val="28"/>
            <w:szCs w:val="28"/>
            <w:lang w:eastAsia="en-US"/>
          </w:rPr>
          <w:t>законодательством</w:t>
        </w:r>
      </w:hyperlink>
      <w:r w:rsidR="00CC1A0C">
        <w:rPr>
          <w:rFonts w:eastAsiaTheme="minorHAnsi"/>
          <w:sz w:val="28"/>
          <w:szCs w:val="28"/>
          <w:lang w:eastAsia="en-US"/>
        </w:rPr>
        <w:t>Российской</w:t>
      </w:r>
      <w:proofErr w:type="spellEnd"/>
      <w:r w:rsidR="00CC1A0C">
        <w:rPr>
          <w:rFonts w:eastAsiaTheme="minorHAnsi"/>
          <w:sz w:val="28"/>
          <w:szCs w:val="28"/>
          <w:lang w:eastAsia="en-US"/>
        </w:rPr>
        <w:t xml:space="preserve"> Федерации</w:t>
      </w:r>
      <w:r w:rsidR="00C70894">
        <w:rPr>
          <w:rFonts w:eastAsiaTheme="minorHAnsi"/>
          <w:sz w:val="28"/>
          <w:szCs w:val="28"/>
          <w:lang w:eastAsia="en-US"/>
        </w:rPr>
        <w:t xml:space="preserve">. </w:t>
      </w:r>
      <w:r w:rsidR="00031403">
        <w:rPr>
          <w:color w:val="000000"/>
          <w:sz w:val="28"/>
          <w:szCs w:val="28"/>
        </w:rPr>
        <w:t>З</w:t>
      </w:r>
      <w:r w:rsidRPr="005C3B21">
        <w:rPr>
          <w:color w:val="000000"/>
          <w:sz w:val="28"/>
          <w:szCs w:val="28"/>
        </w:rPr>
        <w:t xml:space="preserve">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3812C5" w:rsidRPr="005C3B21" w:rsidRDefault="003812C5" w:rsidP="003812C5">
      <w:pPr>
        <w:ind w:firstLine="709"/>
        <w:jc w:val="both"/>
        <w:rPr>
          <w:color w:val="000000"/>
          <w:sz w:val="28"/>
          <w:szCs w:val="28"/>
        </w:rPr>
      </w:pPr>
      <w:r>
        <w:rPr>
          <w:color w:val="000000"/>
          <w:sz w:val="28"/>
          <w:szCs w:val="28"/>
        </w:rPr>
        <w:t>2.3.</w:t>
      </w:r>
      <w:r w:rsidR="00E037A5">
        <w:rPr>
          <w:color w:val="000000"/>
          <w:sz w:val="28"/>
          <w:szCs w:val="28"/>
        </w:rPr>
        <w:t>6</w:t>
      </w:r>
      <w:r>
        <w:rPr>
          <w:color w:val="000000"/>
          <w:sz w:val="28"/>
          <w:szCs w:val="28"/>
        </w:rPr>
        <w:t>.</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3812C5" w:rsidRPr="0073796F" w:rsidRDefault="003812C5" w:rsidP="003812C5">
      <w:pPr>
        <w:autoSpaceDE w:val="0"/>
        <w:autoSpaceDN w:val="0"/>
        <w:adjustRightInd w:val="0"/>
        <w:ind w:firstLine="720"/>
        <w:jc w:val="both"/>
        <w:outlineLvl w:val="0"/>
        <w:rPr>
          <w:sz w:val="28"/>
          <w:szCs w:val="28"/>
        </w:rPr>
      </w:pPr>
      <w:r>
        <w:rPr>
          <w:color w:val="000000"/>
          <w:sz w:val="28"/>
          <w:szCs w:val="28"/>
        </w:rPr>
        <w:t>2.3.</w:t>
      </w:r>
      <w:r w:rsidR="00E037A5">
        <w:rPr>
          <w:color w:val="000000"/>
          <w:sz w:val="28"/>
          <w:szCs w:val="28"/>
        </w:rPr>
        <w:t>7</w:t>
      </w:r>
      <w:r>
        <w:rPr>
          <w:color w:val="000000"/>
          <w:sz w:val="28"/>
          <w:szCs w:val="28"/>
        </w:rPr>
        <w:t xml:space="preserve">.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w:t>
      </w:r>
      <w:proofErr w:type="spellStart"/>
      <w:r>
        <w:rPr>
          <w:color w:val="000000"/>
          <w:sz w:val="28"/>
          <w:szCs w:val="28"/>
        </w:rPr>
        <w:t>подписью</w:t>
      </w:r>
      <w:r w:rsidRPr="00B16E10">
        <w:rPr>
          <w:color w:val="000000"/>
          <w:sz w:val="28"/>
          <w:szCs w:val="28"/>
        </w:rPr>
        <w:t>ответственного</w:t>
      </w:r>
      <w:proofErr w:type="spellEnd"/>
      <w:r w:rsidRPr="00B16E10">
        <w:rPr>
          <w:color w:val="000000"/>
          <w:sz w:val="28"/>
          <w:szCs w:val="28"/>
        </w:rPr>
        <w:t xml:space="preserve">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3812C5" w:rsidRPr="00C05DDE" w:rsidRDefault="003812C5" w:rsidP="003812C5">
      <w:pPr>
        <w:autoSpaceDE w:val="0"/>
        <w:autoSpaceDN w:val="0"/>
        <w:adjustRightInd w:val="0"/>
        <w:ind w:firstLine="540"/>
        <w:jc w:val="both"/>
        <w:outlineLvl w:val="2"/>
        <w:rPr>
          <w:sz w:val="28"/>
          <w:szCs w:val="28"/>
        </w:rPr>
      </w:pPr>
    </w:p>
    <w:p w:rsidR="003812C5" w:rsidRPr="002F4D4D" w:rsidRDefault="003812C5" w:rsidP="003812C5">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3812C5" w:rsidRDefault="003812C5" w:rsidP="003812C5">
      <w:pPr>
        <w:autoSpaceDE w:val="0"/>
        <w:autoSpaceDN w:val="0"/>
        <w:adjustRightInd w:val="0"/>
        <w:ind w:firstLine="720"/>
        <w:jc w:val="both"/>
        <w:outlineLvl w:val="2"/>
        <w:rPr>
          <w:sz w:val="28"/>
          <w:szCs w:val="28"/>
        </w:rPr>
      </w:pPr>
    </w:p>
    <w:p w:rsidR="003812C5" w:rsidRPr="00617D63" w:rsidRDefault="003812C5" w:rsidP="003812C5">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FA632F">
        <w:t>1</w:t>
      </w:r>
      <w:r w:rsidR="00E67F8A">
        <w:t>0</w:t>
      </w:r>
      <w:r w:rsidRPr="00FA632F">
        <w:t xml:space="preserve"> рабочих дней с момента регистрации запроса (заявления, обращения) и</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3812C5" w:rsidRPr="00617D63" w:rsidRDefault="003812C5" w:rsidP="003812C5">
      <w:pPr>
        <w:pStyle w:val="a4"/>
        <w:ind w:firstLine="709"/>
        <w:rPr>
          <w:rFonts w:ascii="Times New Roman" w:hAnsi="Times New Roman" w:cs="Times New Roman"/>
        </w:rPr>
      </w:pPr>
      <w:r w:rsidRPr="00617D63">
        <w:rPr>
          <w:rFonts w:ascii="Times New Roman" w:hAnsi="Times New Roman" w:cs="Times New Roman"/>
        </w:rPr>
        <w:lastRenderedPageBreak/>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w:t>
      </w:r>
      <w:proofErr w:type="gramStart"/>
      <w:r w:rsidRPr="00B34CB9">
        <w:rPr>
          <w:rFonts w:ascii="Times New Roman" w:hAnsi="Times New Roman" w:cs="Times New Roman"/>
        </w:rPr>
        <w:t>ю</w:t>
      </w:r>
      <w:r w:rsidRPr="00617D63">
        <w:rPr>
          <w:rFonts w:ascii="Times New Roman" w:hAnsi="Times New Roman" w:cs="Times New Roman"/>
        </w:rPr>
        <w:t>(</w:t>
      </w:r>
      <w:proofErr w:type="gramEnd"/>
      <w:r w:rsidRPr="00617D63">
        <w:rPr>
          <w:rFonts w:ascii="Times New Roman" w:hAnsi="Times New Roman" w:cs="Times New Roman"/>
        </w:rPr>
        <w:t>по дате регистрации).</w:t>
      </w:r>
    </w:p>
    <w:p w:rsidR="003812C5" w:rsidRPr="00617D63" w:rsidRDefault="003812C5" w:rsidP="003812C5">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w:t>
      </w:r>
      <w:proofErr w:type="gramStart"/>
      <w:r w:rsidRPr="00B34CB9">
        <w:rPr>
          <w:sz w:val="28"/>
          <w:szCs w:val="28"/>
        </w:rPr>
        <w:t>ю</w:t>
      </w:r>
      <w:r w:rsidRPr="00617D63">
        <w:rPr>
          <w:sz w:val="28"/>
          <w:szCs w:val="28"/>
        </w:rPr>
        <w:t>(</w:t>
      </w:r>
      <w:proofErr w:type="gramEnd"/>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C01069" w:rsidRDefault="00C01069" w:rsidP="00C01069">
      <w:pPr>
        <w:ind w:firstLine="709"/>
        <w:jc w:val="both"/>
        <w:rPr>
          <w:sz w:val="28"/>
          <w:szCs w:val="28"/>
        </w:rPr>
      </w:pPr>
      <w:r>
        <w:rPr>
          <w:color w:val="000000"/>
          <w:sz w:val="28"/>
          <w:szCs w:val="28"/>
        </w:rPr>
        <w:t xml:space="preserve">2.4.4. </w:t>
      </w:r>
      <w:proofErr w:type="gramStart"/>
      <w:r>
        <w:rPr>
          <w:color w:val="000000"/>
          <w:sz w:val="28"/>
          <w:szCs w:val="28"/>
        </w:rPr>
        <w:t>Администрация</w:t>
      </w:r>
      <w:r w:rsidR="00E67F8A" w:rsidRPr="00C01069">
        <w:rPr>
          <w:color w:val="000000"/>
          <w:sz w:val="28"/>
          <w:szCs w:val="28"/>
        </w:rPr>
        <w:t xml:space="preserve"> не позднее 10 рабочих дней</w:t>
      </w:r>
      <w:r w:rsidR="00E67F8A" w:rsidRPr="00C01069">
        <w:rPr>
          <w:sz w:val="28"/>
          <w:szCs w:val="28"/>
        </w:rPr>
        <w:t xml:space="preserve"> после получения всех документов,</w:t>
      </w:r>
      <w:r w:rsidR="00D96B33" w:rsidRPr="00C01069">
        <w:rPr>
          <w:sz w:val="28"/>
          <w:szCs w:val="28"/>
        </w:rPr>
        <w:t xml:space="preserve"> указанных в пункте 2.6.1. настоящего Административного регламента, включая полученные ответы на межведомственные запросы,</w:t>
      </w:r>
      <w:r w:rsidR="00E67F8A" w:rsidRPr="00C01069">
        <w:rPr>
          <w:sz w:val="28"/>
          <w:szCs w:val="28"/>
        </w:rPr>
        <w:t xml:space="preserve">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w:t>
      </w:r>
      <w:r>
        <w:rPr>
          <w:sz w:val="28"/>
          <w:szCs w:val="28"/>
        </w:rPr>
        <w:t xml:space="preserve">, </w:t>
      </w:r>
      <w:r w:rsidRPr="00FE3BE1">
        <w:rPr>
          <w:sz w:val="28"/>
          <w:szCs w:val="28"/>
        </w:rPr>
        <w:t>о перерасчете пенсии за выслугу лет и о новом размере</w:t>
      </w:r>
      <w:proofErr w:type="gramEnd"/>
      <w:r w:rsidRPr="00FE3BE1">
        <w:rPr>
          <w:sz w:val="28"/>
          <w:szCs w:val="28"/>
        </w:rPr>
        <w:t xml:space="preserve"> пенсии</w:t>
      </w:r>
      <w:r>
        <w:rPr>
          <w:sz w:val="28"/>
          <w:szCs w:val="28"/>
        </w:rPr>
        <w:t>, о приостановке выплаты пенсии за выслугу лет с указанием основания приостановки.</w:t>
      </w:r>
    </w:p>
    <w:p w:rsidR="004A5850" w:rsidRPr="003C6CA3" w:rsidRDefault="003C6CA3" w:rsidP="004A5850">
      <w:pPr>
        <w:ind w:firstLine="709"/>
        <w:jc w:val="both"/>
        <w:rPr>
          <w:sz w:val="28"/>
          <w:szCs w:val="28"/>
        </w:rPr>
      </w:pPr>
      <w:r>
        <w:rPr>
          <w:sz w:val="28"/>
          <w:szCs w:val="28"/>
        </w:rPr>
        <w:t xml:space="preserve">2.4.5. </w:t>
      </w:r>
      <w:proofErr w:type="gramStart"/>
      <w:r w:rsidR="004A5850">
        <w:rPr>
          <w:sz w:val="28"/>
          <w:szCs w:val="28"/>
        </w:rPr>
        <w:t>Не позднее 5 рабочих дней после издания правового акта  заявителю направляется у</w:t>
      </w:r>
      <w:r w:rsidRPr="00FE3BE1">
        <w:rPr>
          <w:sz w:val="28"/>
          <w:szCs w:val="28"/>
        </w:rPr>
        <w:t>ведомлени</w:t>
      </w:r>
      <w:r w:rsidR="004A5850">
        <w:rPr>
          <w:sz w:val="28"/>
          <w:szCs w:val="28"/>
        </w:rPr>
        <w:t>е</w:t>
      </w:r>
      <w:r w:rsidRPr="00FE3BE1">
        <w:rPr>
          <w:sz w:val="28"/>
          <w:szCs w:val="28"/>
        </w:rPr>
        <w:t xml:space="preserve"> о предоставлении заявителю муниципальной услуги с указанием размера пенсии за выслугу лет</w:t>
      </w:r>
      <w:r w:rsidR="004A5850">
        <w:rPr>
          <w:sz w:val="28"/>
          <w:szCs w:val="28"/>
        </w:rPr>
        <w:t xml:space="preserve">, либо </w:t>
      </w:r>
      <w:r w:rsidRPr="00FE3BE1">
        <w:rPr>
          <w:sz w:val="28"/>
          <w:szCs w:val="28"/>
        </w:rPr>
        <w:t>об отказе в предоставлении ему муниципальной услуги с указанием основания отказа</w:t>
      </w:r>
      <w:r w:rsidR="004A5850">
        <w:rPr>
          <w:sz w:val="28"/>
          <w:szCs w:val="28"/>
        </w:rPr>
        <w:t>, либо</w:t>
      </w:r>
      <w:r w:rsidRPr="00FE3BE1">
        <w:rPr>
          <w:sz w:val="28"/>
          <w:szCs w:val="28"/>
        </w:rPr>
        <w:t xml:space="preserve"> уведомление получателя муниципальной услуги о перерасчете пенсии за выслугу лет и о новом размере пенсии</w:t>
      </w:r>
      <w:r w:rsidR="004A5850">
        <w:rPr>
          <w:sz w:val="28"/>
          <w:szCs w:val="28"/>
        </w:rPr>
        <w:t>, или</w:t>
      </w:r>
      <w:r>
        <w:rPr>
          <w:sz w:val="28"/>
          <w:szCs w:val="28"/>
        </w:rPr>
        <w:t xml:space="preserve"> уведомление о приостановке выплаты пенсии за выслугу</w:t>
      </w:r>
      <w:proofErr w:type="gramEnd"/>
      <w:r>
        <w:rPr>
          <w:sz w:val="28"/>
          <w:szCs w:val="28"/>
        </w:rPr>
        <w:t xml:space="preserve"> лет с указанием основания приостановк</w:t>
      </w:r>
      <w:proofErr w:type="gramStart"/>
      <w:r>
        <w:rPr>
          <w:sz w:val="28"/>
          <w:szCs w:val="28"/>
        </w:rPr>
        <w:t>и</w:t>
      </w:r>
      <w:r w:rsidR="004A5850" w:rsidRPr="003C6CA3">
        <w:rPr>
          <w:sz w:val="28"/>
          <w:szCs w:val="28"/>
        </w:rPr>
        <w:t>(</w:t>
      </w:r>
      <w:proofErr w:type="gramEnd"/>
      <w:r w:rsidR="004A5850" w:rsidRPr="003C6CA3">
        <w:rPr>
          <w:sz w:val="28"/>
          <w:szCs w:val="28"/>
        </w:rPr>
        <w:t>форма уведомления согласно приложению № 3).</w:t>
      </w:r>
    </w:p>
    <w:p w:rsidR="003C6CA3" w:rsidRPr="00C01069" w:rsidRDefault="003C6CA3" w:rsidP="00C01069">
      <w:pPr>
        <w:ind w:firstLine="709"/>
        <w:jc w:val="both"/>
        <w:rPr>
          <w:sz w:val="28"/>
          <w:szCs w:val="28"/>
        </w:rPr>
      </w:pPr>
    </w:p>
    <w:p w:rsidR="003812C5" w:rsidRPr="00194DA8" w:rsidRDefault="003812C5" w:rsidP="003812C5">
      <w:pPr>
        <w:autoSpaceDE w:val="0"/>
        <w:autoSpaceDN w:val="0"/>
        <w:adjustRightInd w:val="0"/>
        <w:ind w:firstLine="720"/>
        <w:jc w:val="center"/>
        <w:outlineLvl w:val="2"/>
        <w:rPr>
          <w:b/>
          <w:bCs/>
          <w:sz w:val="28"/>
          <w:szCs w:val="28"/>
        </w:rPr>
      </w:pPr>
      <w:r w:rsidRPr="00194DA8">
        <w:rPr>
          <w:b/>
          <w:bCs/>
          <w:sz w:val="28"/>
          <w:szCs w:val="28"/>
        </w:rPr>
        <w:t xml:space="preserve">2.5. Правовые основания </w:t>
      </w:r>
      <w:r w:rsidR="00870338">
        <w:rPr>
          <w:b/>
          <w:bCs/>
          <w:sz w:val="28"/>
          <w:szCs w:val="28"/>
        </w:rPr>
        <w:t xml:space="preserve">для </w:t>
      </w:r>
      <w:r w:rsidRPr="00194DA8">
        <w:rPr>
          <w:b/>
          <w:bCs/>
          <w:sz w:val="28"/>
          <w:szCs w:val="28"/>
        </w:rPr>
        <w:t>предоставления муниципальной услуги</w:t>
      </w:r>
    </w:p>
    <w:p w:rsidR="003812C5" w:rsidRDefault="003812C5" w:rsidP="003812C5">
      <w:pPr>
        <w:autoSpaceDE w:val="0"/>
        <w:autoSpaceDN w:val="0"/>
        <w:adjustRightInd w:val="0"/>
        <w:ind w:firstLine="72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 xml:space="preserve">Предоставление муниципальной услуги осуществляется в соответствии </w:t>
      </w:r>
      <w:proofErr w:type="gramStart"/>
      <w:r w:rsidRPr="00FA632F">
        <w:rPr>
          <w:sz w:val="28"/>
          <w:szCs w:val="28"/>
        </w:rPr>
        <w:t>с</w:t>
      </w:r>
      <w:proofErr w:type="gramEnd"/>
      <w:r w:rsidRPr="00FA632F">
        <w:rPr>
          <w:sz w:val="28"/>
          <w:szCs w:val="28"/>
        </w:rPr>
        <w:t>:</w:t>
      </w:r>
    </w:p>
    <w:p w:rsidR="003812C5" w:rsidRPr="00FA632F" w:rsidRDefault="003812C5" w:rsidP="003812C5">
      <w:pPr>
        <w:autoSpaceDE w:val="0"/>
        <w:autoSpaceDN w:val="0"/>
        <w:adjustRightInd w:val="0"/>
        <w:jc w:val="both"/>
        <w:outlineLvl w:val="2"/>
        <w:rPr>
          <w:sz w:val="28"/>
          <w:szCs w:val="28"/>
        </w:rPr>
      </w:pPr>
      <w:r>
        <w:rPr>
          <w:sz w:val="28"/>
          <w:szCs w:val="28"/>
        </w:rPr>
        <w:t xml:space="preserve">       - </w:t>
      </w:r>
      <w:r w:rsidRPr="00FA632F">
        <w:rPr>
          <w:sz w:val="28"/>
          <w:szCs w:val="28"/>
        </w:rPr>
        <w:t>Конституцией Российской Федерации;</w:t>
      </w:r>
    </w:p>
    <w:p w:rsidR="003812C5" w:rsidRPr="00FA632F" w:rsidRDefault="003812C5" w:rsidP="003812C5">
      <w:pPr>
        <w:autoSpaceDE w:val="0"/>
        <w:autoSpaceDN w:val="0"/>
        <w:adjustRightInd w:val="0"/>
        <w:jc w:val="both"/>
        <w:outlineLvl w:val="2"/>
        <w:rPr>
          <w:sz w:val="28"/>
          <w:szCs w:val="28"/>
        </w:rPr>
      </w:pPr>
      <w:r>
        <w:rPr>
          <w:sz w:val="28"/>
          <w:szCs w:val="28"/>
        </w:rPr>
        <w:t xml:space="preserve">       - </w:t>
      </w:r>
      <w:r w:rsidRPr="00FA632F">
        <w:rPr>
          <w:sz w:val="28"/>
          <w:szCs w:val="28"/>
        </w:rPr>
        <w:t>Федеральным</w:t>
      </w:r>
      <w:r>
        <w:rPr>
          <w:sz w:val="28"/>
          <w:szCs w:val="28"/>
        </w:rPr>
        <w:t xml:space="preserve"> законом от 27 июля 2010 года №</w:t>
      </w:r>
      <w:r w:rsidR="0082655D">
        <w:rPr>
          <w:sz w:val="28"/>
          <w:szCs w:val="28"/>
        </w:rPr>
        <w:t xml:space="preserve"> </w:t>
      </w:r>
      <w:r w:rsidRPr="00FA632F">
        <w:rPr>
          <w:sz w:val="28"/>
          <w:szCs w:val="28"/>
        </w:rPr>
        <w:t>210-ФЗ «Об организации предоставления государственных и муниципальных услуг»</w:t>
      </w:r>
      <w:r w:rsidR="001B0B29">
        <w:rPr>
          <w:sz w:val="28"/>
          <w:szCs w:val="28"/>
        </w:rPr>
        <w:t xml:space="preserve"> (далее также – Федеральный закон № 210-ФЗ)</w:t>
      </w:r>
      <w:r w:rsidRPr="00FA632F">
        <w:rPr>
          <w:sz w:val="28"/>
          <w:szCs w:val="28"/>
        </w:rPr>
        <w:t>;</w:t>
      </w:r>
    </w:p>
    <w:p w:rsidR="003812C5" w:rsidRDefault="003812C5" w:rsidP="003812C5">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16" w:history="1">
        <w:r w:rsidRPr="00FA632F">
          <w:rPr>
            <w:rFonts w:ascii="Times New Roman" w:hAnsi="Times New Roman" w:cs="Times New Roman"/>
            <w:sz w:val="28"/>
            <w:szCs w:val="28"/>
          </w:rPr>
          <w:t>законом</w:t>
        </w:r>
      </w:hyperlink>
      <w:r w:rsidR="00A16990">
        <w:rPr>
          <w:rFonts w:ascii="Times New Roman" w:hAnsi="Times New Roman" w:cs="Times New Roman"/>
          <w:sz w:val="28"/>
          <w:szCs w:val="28"/>
        </w:rPr>
        <w:t xml:space="preserve"> от 15</w:t>
      </w:r>
      <w:r>
        <w:rPr>
          <w:rFonts w:ascii="Times New Roman" w:hAnsi="Times New Roman" w:cs="Times New Roman"/>
          <w:sz w:val="28"/>
          <w:szCs w:val="28"/>
        </w:rPr>
        <w:t>.12.2001 №</w:t>
      </w:r>
      <w:r w:rsidR="00A16990">
        <w:rPr>
          <w:rFonts w:ascii="Times New Roman" w:hAnsi="Times New Roman" w:cs="Times New Roman"/>
          <w:sz w:val="28"/>
          <w:szCs w:val="28"/>
        </w:rPr>
        <w:t xml:space="preserve"> 166-ФЗ «</w:t>
      </w:r>
      <w:r w:rsidRPr="00FA632F">
        <w:rPr>
          <w:rFonts w:ascii="Times New Roman" w:hAnsi="Times New Roman" w:cs="Times New Roman"/>
          <w:sz w:val="28"/>
          <w:szCs w:val="28"/>
        </w:rPr>
        <w:t xml:space="preserve">О </w:t>
      </w:r>
      <w:r w:rsidR="00A16990">
        <w:rPr>
          <w:rFonts w:ascii="Times New Roman" w:hAnsi="Times New Roman" w:cs="Times New Roman"/>
          <w:sz w:val="28"/>
          <w:szCs w:val="28"/>
        </w:rPr>
        <w:t>государственном пенсионном обеспечении в Российской Федерации»</w:t>
      </w:r>
      <w:r w:rsidR="00797235">
        <w:rPr>
          <w:rFonts w:ascii="Times New Roman" w:hAnsi="Times New Roman" w:cs="Times New Roman"/>
          <w:sz w:val="28"/>
          <w:szCs w:val="28"/>
        </w:rPr>
        <w:t xml:space="preserve"> (далее также – Федеральный закон № 166-ФЗ)</w:t>
      </w:r>
      <w:r w:rsidRPr="00FA632F">
        <w:rPr>
          <w:rFonts w:ascii="Times New Roman" w:hAnsi="Times New Roman" w:cs="Times New Roman"/>
          <w:sz w:val="28"/>
          <w:szCs w:val="28"/>
        </w:rPr>
        <w:t>;</w:t>
      </w:r>
    </w:p>
    <w:p w:rsidR="00DA5C54" w:rsidRDefault="00DA5C54" w:rsidP="003812C5">
      <w:pPr>
        <w:pStyle w:val="ConsPlusNormal"/>
        <w:ind w:firstLine="540"/>
        <w:jc w:val="both"/>
        <w:rPr>
          <w:rFonts w:ascii="Times New Roman" w:hAnsi="Times New Roman" w:cs="Times New Roman"/>
          <w:sz w:val="28"/>
          <w:szCs w:val="28"/>
        </w:rPr>
      </w:pPr>
      <w:r w:rsidRPr="00DA5C54">
        <w:rPr>
          <w:rFonts w:ascii="Times New Roman" w:hAnsi="Times New Roman" w:cs="Times New Roman"/>
          <w:sz w:val="28"/>
          <w:szCs w:val="28"/>
        </w:rPr>
        <w:t xml:space="preserve">- Федеральным </w:t>
      </w:r>
      <w:hyperlink r:id="rId17" w:history="1">
        <w:r w:rsidRPr="00DA5C54">
          <w:rPr>
            <w:rFonts w:ascii="Times New Roman" w:hAnsi="Times New Roman" w:cs="Times New Roman"/>
            <w:sz w:val="28"/>
            <w:szCs w:val="28"/>
          </w:rPr>
          <w:t>законом</w:t>
        </w:r>
      </w:hyperlink>
      <w:r w:rsidRPr="00DA5C54">
        <w:rPr>
          <w:rFonts w:ascii="Times New Roman" w:hAnsi="Times New Roman" w:cs="Times New Roman"/>
          <w:sz w:val="28"/>
          <w:szCs w:val="28"/>
        </w:rPr>
        <w:t xml:space="preserve"> от 17.12.2001 № 173-ФЗ «О трудовых пенсиях в Российской Федерации»;</w:t>
      </w:r>
    </w:p>
    <w:p w:rsidR="001B0B29" w:rsidRPr="001B0B29" w:rsidRDefault="001B0B29" w:rsidP="0038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0B29">
        <w:rPr>
          <w:rFonts w:ascii="Times New Roman" w:hAnsi="Times New Roman" w:cs="Times New Roman"/>
          <w:sz w:val="28"/>
          <w:szCs w:val="28"/>
        </w:rPr>
        <w:t>Федеральн</w:t>
      </w:r>
      <w:r>
        <w:rPr>
          <w:rFonts w:ascii="Times New Roman" w:hAnsi="Times New Roman" w:cs="Times New Roman"/>
          <w:sz w:val="28"/>
          <w:szCs w:val="28"/>
        </w:rPr>
        <w:t>ым</w:t>
      </w:r>
      <w:r w:rsidRPr="001B0B29">
        <w:rPr>
          <w:rFonts w:ascii="Times New Roman" w:hAnsi="Times New Roman" w:cs="Times New Roman"/>
          <w:sz w:val="28"/>
          <w:szCs w:val="28"/>
        </w:rPr>
        <w:t xml:space="preserve"> закон</w:t>
      </w:r>
      <w:r>
        <w:rPr>
          <w:rFonts w:ascii="Times New Roman" w:hAnsi="Times New Roman" w:cs="Times New Roman"/>
          <w:sz w:val="28"/>
          <w:szCs w:val="28"/>
        </w:rPr>
        <w:t>ом</w:t>
      </w:r>
      <w:r w:rsidRPr="001B0B29">
        <w:rPr>
          <w:rFonts w:ascii="Times New Roman" w:hAnsi="Times New Roman" w:cs="Times New Roman"/>
          <w:sz w:val="28"/>
          <w:szCs w:val="28"/>
        </w:rPr>
        <w:t xml:space="preserve"> от 28</w:t>
      </w:r>
      <w:r>
        <w:rPr>
          <w:rFonts w:ascii="Times New Roman" w:hAnsi="Times New Roman" w:cs="Times New Roman"/>
          <w:sz w:val="28"/>
          <w:szCs w:val="28"/>
        </w:rPr>
        <w:t>.12.</w:t>
      </w:r>
      <w:r w:rsidRPr="001B0B29">
        <w:rPr>
          <w:rFonts w:ascii="Times New Roman" w:hAnsi="Times New Roman" w:cs="Times New Roman"/>
          <w:sz w:val="28"/>
          <w:szCs w:val="28"/>
        </w:rPr>
        <w:t>2013</w:t>
      </w:r>
      <w:r>
        <w:rPr>
          <w:rFonts w:ascii="Times New Roman" w:hAnsi="Times New Roman" w:cs="Times New Roman"/>
          <w:sz w:val="28"/>
          <w:szCs w:val="28"/>
        </w:rPr>
        <w:t xml:space="preserve"> № 400-ФЗ «</w:t>
      </w:r>
      <w:r w:rsidRPr="001B0B29">
        <w:rPr>
          <w:rFonts w:ascii="Times New Roman" w:hAnsi="Times New Roman" w:cs="Times New Roman"/>
          <w:sz w:val="28"/>
          <w:szCs w:val="28"/>
        </w:rPr>
        <w:t>О страховых пенсиях</w:t>
      </w:r>
      <w:r>
        <w:rPr>
          <w:rFonts w:ascii="Times New Roman" w:hAnsi="Times New Roman" w:cs="Times New Roman"/>
          <w:sz w:val="28"/>
          <w:szCs w:val="28"/>
        </w:rPr>
        <w:t>» (далее также – Федеральный закон № 400-ФЗ)</w:t>
      </w:r>
      <w:r w:rsidRPr="001B0B29">
        <w:rPr>
          <w:rFonts w:ascii="Times New Roman" w:hAnsi="Times New Roman" w:cs="Times New Roman"/>
          <w:sz w:val="28"/>
          <w:szCs w:val="28"/>
        </w:rPr>
        <w:t>;</w:t>
      </w:r>
    </w:p>
    <w:p w:rsidR="003812C5" w:rsidRDefault="003812C5" w:rsidP="003812C5">
      <w:pPr>
        <w:pStyle w:val="ConsPlusNormal"/>
        <w:ind w:firstLine="540"/>
        <w:jc w:val="both"/>
        <w:rPr>
          <w:rFonts w:ascii="Times New Roman" w:hAnsi="Times New Roman" w:cs="Times New Roman"/>
          <w:sz w:val="28"/>
          <w:szCs w:val="28"/>
        </w:rPr>
      </w:pPr>
      <w:r w:rsidRPr="00DA5C54">
        <w:rPr>
          <w:rFonts w:ascii="Times New Roman" w:hAnsi="Times New Roman" w:cs="Times New Roman"/>
          <w:sz w:val="28"/>
          <w:szCs w:val="28"/>
        </w:rPr>
        <w:t xml:space="preserve">- Федеральным </w:t>
      </w:r>
      <w:hyperlink r:id="rId18" w:history="1">
        <w:r w:rsidRPr="00DA5C54">
          <w:rPr>
            <w:rFonts w:ascii="Times New Roman" w:hAnsi="Times New Roman" w:cs="Times New Roman"/>
            <w:sz w:val="28"/>
            <w:szCs w:val="28"/>
          </w:rPr>
          <w:t>законом</w:t>
        </w:r>
      </w:hyperlink>
      <w:r w:rsidRPr="00DA5C54">
        <w:rPr>
          <w:rFonts w:ascii="Times New Roman" w:hAnsi="Times New Roman" w:cs="Times New Roman"/>
          <w:sz w:val="28"/>
          <w:szCs w:val="28"/>
        </w:rPr>
        <w:t xml:space="preserve"> Российской Федерации от 02.03.2007 №</w:t>
      </w:r>
      <w:r w:rsidR="00A16990" w:rsidRPr="00DA5C54">
        <w:rPr>
          <w:rFonts w:ascii="Times New Roman" w:hAnsi="Times New Roman" w:cs="Times New Roman"/>
          <w:sz w:val="28"/>
          <w:szCs w:val="28"/>
        </w:rPr>
        <w:t xml:space="preserve"> 25-ФЗ «</w:t>
      </w:r>
      <w:r w:rsidRPr="00DA5C54">
        <w:rPr>
          <w:rFonts w:ascii="Times New Roman" w:hAnsi="Times New Roman" w:cs="Times New Roman"/>
          <w:sz w:val="28"/>
          <w:szCs w:val="28"/>
        </w:rPr>
        <w:t>О</w:t>
      </w:r>
      <w:r w:rsidRPr="00FA632F">
        <w:rPr>
          <w:rFonts w:ascii="Times New Roman" w:hAnsi="Times New Roman" w:cs="Times New Roman"/>
          <w:sz w:val="28"/>
          <w:szCs w:val="28"/>
        </w:rPr>
        <w:t xml:space="preserve"> муниципально</w:t>
      </w:r>
      <w:r w:rsidR="00A16990">
        <w:rPr>
          <w:rFonts w:ascii="Times New Roman" w:hAnsi="Times New Roman" w:cs="Times New Roman"/>
          <w:sz w:val="28"/>
          <w:szCs w:val="28"/>
        </w:rPr>
        <w:t>й службе в Российской Федерации»</w:t>
      </w:r>
      <w:r w:rsidRPr="00FA632F">
        <w:rPr>
          <w:rFonts w:ascii="Times New Roman" w:hAnsi="Times New Roman" w:cs="Times New Roman"/>
          <w:sz w:val="28"/>
          <w:szCs w:val="28"/>
        </w:rPr>
        <w:t>;</w:t>
      </w:r>
    </w:p>
    <w:p w:rsidR="00FC2173" w:rsidRPr="00FC2173" w:rsidRDefault="00FC2173" w:rsidP="00FC2173">
      <w:pPr>
        <w:pStyle w:val="a7"/>
      </w:pPr>
      <w:r>
        <w:lastRenderedPageBreak/>
        <w:t>- Федеральны</w:t>
      </w:r>
      <w:r w:rsidRPr="00FC2173">
        <w:t xml:space="preserve">м </w:t>
      </w:r>
      <w:hyperlink r:id="rId19" w:tooltip="Федеральный закон от 17.07.1999 N 178-ФЗ (ред. от 29.12.2020) &quot;О государственной социальной помощи&quot;------------ Недействующая редакция{КонсультантПлюс}" w:history="1">
        <w:r w:rsidRPr="00FC2173">
          <w:t>законом</w:t>
        </w:r>
      </w:hyperlink>
      <w:r>
        <w:t xml:space="preserve"> от 17 июля 1999 года № 178-ФЗ «О государственной социальной помощи»</w:t>
      </w:r>
      <w:r w:rsidRPr="00FC2173">
        <w:t>;</w:t>
      </w:r>
    </w:p>
    <w:p w:rsidR="003812C5" w:rsidRPr="00FA632F" w:rsidRDefault="003812C5" w:rsidP="003812C5">
      <w:pPr>
        <w:pStyle w:val="ConsPlusNormal"/>
        <w:ind w:firstLine="540"/>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20"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00A16990">
        <w:rPr>
          <w:rFonts w:ascii="Times New Roman" w:hAnsi="Times New Roman" w:cs="Times New Roman"/>
          <w:sz w:val="28"/>
          <w:szCs w:val="28"/>
        </w:rPr>
        <w:t xml:space="preserve"> 121-з «</w:t>
      </w:r>
      <w:r w:rsidRPr="00FA632F">
        <w:rPr>
          <w:rFonts w:ascii="Times New Roman" w:hAnsi="Times New Roman" w:cs="Times New Roman"/>
          <w:sz w:val="28"/>
          <w:szCs w:val="28"/>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w:t>
      </w:r>
      <w:r w:rsidR="00A16990">
        <w:rPr>
          <w:rFonts w:ascii="Times New Roman" w:hAnsi="Times New Roman" w:cs="Times New Roman"/>
          <w:sz w:val="28"/>
          <w:szCs w:val="28"/>
        </w:rPr>
        <w:t>ой службы) в Смоленской области»</w:t>
      </w:r>
      <w:r w:rsidR="001B0B29">
        <w:rPr>
          <w:rFonts w:ascii="Times New Roman" w:hAnsi="Times New Roman" w:cs="Times New Roman"/>
          <w:sz w:val="28"/>
          <w:szCs w:val="28"/>
        </w:rPr>
        <w:t xml:space="preserve"> (далее также – областной закон № 121-з)</w:t>
      </w:r>
      <w:r w:rsidRPr="00FA632F">
        <w:rPr>
          <w:rFonts w:ascii="Times New Roman" w:hAnsi="Times New Roman" w:cs="Times New Roman"/>
          <w:sz w:val="28"/>
          <w:szCs w:val="28"/>
        </w:rPr>
        <w:t>;</w:t>
      </w:r>
      <w:proofErr w:type="gramEnd"/>
    </w:p>
    <w:p w:rsidR="00A16990" w:rsidRPr="00FA632F" w:rsidRDefault="00A16990" w:rsidP="00A16990">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Уставом муниципального образования «</w:t>
      </w:r>
      <w:proofErr w:type="spellStart"/>
      <w:r w:rsidRPr="00FA632F">
        <w:rPr>
          <w:rFonts w:ascii="Times New Roman" w:hAnsi="Times New Roman" w:cs="Times New Roman"/>
          <w:sz w:val="28"/>
          <w:szCs w:val="28"/>
        </w:rPr>
        <w:t>Краснинский</w:t>
      </w:r>
      <w:proofErr w:type="spellEnd"/>
      <w:r w:rsidRPr="00FA632F">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принятым решением </w:t>
      </w:r>
      <w:proofErr w:type="spellStart"/>
      <w:r>
        <w:rPr>
          <w:rFonts w:ascii="Times New Roman" w:hAnsi="Times New Roman" w:cs="Times New Roman"/>
          <w:sz w:val="28"/>
          <w:szCs w:val="28"/>
        </w:rPr>
        <w:t>Краснинской</w:t>
      </w:r>
      <w:proofErr w:type="spellEnd"/>
      <w:r>
        <w:rPr>
          <w:rFonts w:ascii="Times New Roman" w:hAnsi="Times New Roman" w:cs="Times New Roman"/>
          <w:sz w:val="28"/>
          <w:szCs w:val="28"/>
        </w:rPr>
        <w:t xml:space="preserve"> районной Думы от 27.06.2005 № 105</w:t>
      </w:r>
      <w:r w:rsidRPr="00FA632F">
        <w:rPr>
          <w:rFonts w:ascii="Times New Roman" w:hAnsi="Times New Roman" w:cs="Times New Roman"/>
          <w:sz w:val="28"/>
          <w:szCs w:val="28"/>
        </w:rPr>
        <w:t>;</w:t>
      </w:r>
    </w:p>
    <w:p w:rsidR="00A16990" w:rsidRPr="00895643" w:rsidRDefault="00A16990" w:rsidP="0038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5643">
        <w:rPr>
          <w:rFonts w:ascii="Times New Roman" w:hAnsi="Times New Roman" w:cs="Times New Roman"/>
          <w:sz w:val="28"/>
          <w:szCs w:val="28"/>
        </w:rPr>
        <w:t xml:space="preserve">решением </w:t>
      </w:r>
      <w:proofErr w:type="spellStart"/>
      <w:r w:rsidR="00895643">
        <w:rPr>
          <w:rFonts w:ascii="Times New Roman" w:hAnsi="Times New Roman" w:cs="Times New Roman"/>
          <w:sz w:val="28"/>
          <w:szCs w:val="28"/>
        </w:rPr>
        <w:t>Краснинской</w:t>
      </w:r>
      <w:proofErr w:type="spellEnd"/>
      <w:r w:rsidR="00895643">
        <w:rPr>
          <w:rFonts w:ascii="Times New Roman" w:hAnsi="Times New Roman" w:cs="Times New Roman"/>
          <w:sz w:val="28"/>
          <w:szCs w:val="28"/>
        </w:rPr>
        <w:t xml:space="preserve"> районной Думы от 28.04.2017 № 58 «Об утверждении Положения о порядке выплаты пенсии за выслугу лет лицам, замещавшим муниципальные </w:t>
      </w:r>
      <w:proofErr w:type="spellStart"/>
      <w:r w:rsidR="00895643">
        <w:rPr>
          <w:rFonts w:ascii="Times New Roman" w:hAnsi="Times New Roman" w:cs="Times New Roman"/>
          <w:sz w:val="28"/>
          <w:szCs w:val="28"/>
        </w:rPr>
        <w:t>должности</w:t>
      </w:r>
      <w:proofErr w:type="gramStart"/>
      <w:r w:rsidR="00895643">
        <w:rPr>
          <w:rFonts w:ascii="Times New Roman" w:hAnsi="Times New Roman" w:cs="Times New Roman"/>
          <w:sz w:val="28"/>
          <w:szCs w:val="28"/>
        </w:rPr>
        <w:t>,</w:t>
      </w:r>
      <w:r w:rsidR="00895643" w:rsidRPr="00FA632F">
        <w:rPr>
          <w:rFonts w:ascii="Times New Roman" w:hAnsi="Times New Roman" w:cs="Times New Roman"/>
          <w:sz w:val="28"/>
          <w:szCs w:val="28"/>
        </w:rPr>
        <w:t>д</w:t>
      </w:r>
      <w:proofErr w:type="gramEnd"/>
      <w:r w:rsidR="00895643" w:rsidRPr="00FA632F">
        <w:rPr>
          <w:rFonts w:ascii="Times New Roman" w:hAnsi="Times New Roman" w:cs="Times New Roman"/>
          <w:sz w:val="28"/>
          <w:szCs w:val="28"/>
        </w:rPr>
        <w:t>олжности</w:t>
      </w:r>
      <w:proofErr w:type="spellEnd"/>
      <w:r w:rsidR="00895643" w:rsidRPr="00FA632F">
        <w:rPr>
          <w:rFonts w:ascii="Times New Roman" w:hAnsi="Times New Roman" w:cs="Times New Roman"/>
          <w:sz w:val="28"/>
          <w:szCs w:val="28"/>
        </w:rPr>
        <w:t xml:space="preserve"> муниципальной службы (муниципальные должности муниципальн</w:t>
      </w:r>
      <w:r w:rsidR="00895643">
        <w:rPr>
          <w:rFonts w:ascii="Times New Roman" w:hAnsi="Times New Roman" w:cs="Times New Roman"/>
          <w:sz w:val="28"/>
          <w:szCs w:val="28"/>
        </w:rPr>
        <w:t>ой службы) в органах местного самоуправления муниципального образования «</w:t>
      </w:r>
      <w:proofErr w:type="spellStart"/>
      <w:r w:rsidR="00895643">
        <w:rPr>
          <w:rFonts w:ascii="Times New Roman" w:hAnsi="Times New Roman" w:cs="Times New Roman"/>
          <w:sz w:val="28"/>
          <w:szCs w:val="28"/>
        </w:rPr>
        <w:t>Краснинский</w:t>
      </w:r>
      <w:proofErr w:type="spellEnd"/>
      <w:r w:rsidR="00895643">
        <w:rPr>
          <w:rFonts w:ascii="Times New Roman" w:hAnsi="Times New Roman" w:cs="Times New Roman"/>
          <w:sz w:val="28"/>
          <w:szCs w:val="28"/>
        </w:rPr>
        <w:t xml:space="preserve"> район» Смоленской области</w:t>
      </w:r>
      <w:r w:rsidR="00895643" w:rsidRPr="00895643">
        <w:rPr>
          <w:rFonts w:ascii="Times New Roman" w:hAnsi="Times New Roman" w:cs="Times New Roman"/>
          <w:sz w:val="28"/>
          <w:szCs w:val="28"/>
        </w:rPr>
        <w:t>;</w:t>
      </w:r>
    </w:p>
    <w:p w:rsidR="003812C5" w:rsidRPr="00FA632F" w:rsidRDefault="003812C5" w:rsidP="003812C5">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w:t>
      </w:r>
      <w:r w:rsidR="00A16990">
        <w:rPr>
          <w:rFonts w:ascii="Times New Roman" w:hAnsi="Times New Roman" w:cs="Times New Roman"/>
          <w:sz w:val="28"/>
          <w:szCs w:val="28"/>
        </w:rPr>
        <w:t>п</w:t>
      </w:r>
      <w:r w:rsidRPr="00FA632F">
        <w:rPr>
          <w:rFonts w:ascii="Times New Roman" w:hAnsi="Times New Roman" w:cs="Times New Roman"/>
          <w:sz w:val="28"/>
          <w:szCs w:val="28"/>
        </w:rPr>
        <w:t xml:space="preserve">остановлением Администрации муниципального образования </w:t>
      </w:r>
      <w:proofErr w:type="spellStart"/>
      <w:r w:rsidRPr="00FA632F">
        <w:rPr>
          <w:rFonts w:ascii="Times New Roman" w:hAnsi="Times New Roman" w:cs="Times New Roman"/>
          <w:sz w:val="28"/>
          <w:szCs w:val="28"/>
        </w:rPr>
        <w:t>Краснински</w:t>
      </w:r>
      <w:r w:rsidR="00A16990">
        <w:rPr>
          <w:rFonts w:ascii="Times New Roman" w:hAnsi="Times New Roman" w:cs="Times New Roman"/>
          <w:sz w:val="28"/>
          <w:szCs w:val="28"/>
        </w:rPr>
        <w:t>й</w:t>
      </w:r>
      <w:proofErr w:type="spellEnd"/>
      <w:r w:rsidR="00A16990">
        <w:rPr>
          <w:rFonts w:ascii="Times New Roman" w:hAnsi="Times New Roman" w:cs="Times New Roman"/>
          <w:sz w:val="28"/>
          <w:szCs w:val="28"/>
        </w:rPr>
        <w:t xml:space="preserve"> район Смоленской области от 03</w:t>
      </w:r>
      <w:r w:rsidRPr="00FA632F">
        <w:rPr>
          <w:rFonts w:ascii="Times New Roman" w:hAnsi="Times New Roman" w:cs="Times New Roman"/>
          <w:sz w:val="28"/>
          <w:szCs w:val="28"/>
        </w:rPr>
        <w:t>.</w:t>
      </w:r>
      <w:r w:rsidR="00A16990">
        <w:rPr>
          <w:rFonts w:ascii="Times New Roman" w:hAnsi="Times New Roman" w:cs="Times New Roman"/>
          <w:sz w:val="28"/>
          <w:szCs w:val="28"/>
        </w:rPr>
        <w:t>05</w:t>
      </w:r>
      <w:r w:rsidRPr="00FA632F">
        <w:rPr>
          <w:rFonts w:ascii="Times New Roman" w:hAnsi="Times New Roman" w:cs="Times New Roman"/>
          <w:sz w:val="28"/>
          <w:szCs w:val="28"/>
        </w:rPr>
        <w:t>.201</w:t>
      </w:r>
      <w:r w:rsidR="00A16990">
        <w:rPr>
          <w:rFonts w:ascii="Times New Roman" w:hAnsi="Times New Roman" w:cs="Times New Roman"/>
          <w:sz w:val="28"/>
          <w:szCs w:val="28"/>
        </w:rPr>
        <w:t>7</w:t>
      </w:r>
      <w:r>
        <w:rPr>
          <w:rFonts w:ascii="Times New Roman" w:hAnsi="Times New Roman" w:cs="Times New Roman"/>
          <w:sz w:val="28"/>
          <w:szCs w:val="28"/>
        </w:rPr>
        <w:t xml:space="preserve">  №</w:t>
      </w:r>
      <w:r w:rsidR="00A16990">
        <w:rPr>
          <w:rFonts w:ascii="Times New Roman" w:hAnsi="Times New Roman" w:cs="Times New Roman"/>
          <w:sz w:val="28"/>
          <w:szCs w:val="28"/>
        </w:rPr>
        <w:t xml:space="preserve">  229</w:t>
      </w:r>
      <w:r w:rsidRPr="00FA632F">
        <w:rPr>
          <w:rFonts w:ascii="Times New Roman" w:hAnsi="Times New Roman" w:cs="Times New Roman"/>
          <w:sz w:val="28"/>
          <w:szCs w:val="28"/>
        </w:rPr>
        <w:t xml:space="preserve">  «О </w:t>
      </w:r>
      <w:r w:rsidR="00EF7991">
        <w:rPr>
          <w:rFonts w:ascii="Times New Roman" w:hAnsi="Times New Roman" w:cs="Times New Roman"/>
          <w:sz w:val="28"/>
          <w:szCs w:val="28"/>
        </w:rPr>
        <w:t xml:space="preserve">пенсионном обеспечении за выслугу лет лиц, замещавших муниципальные </w:t>
      </w:r>
      <w:proofErr w:type="spellStart"/>
      <w:r w:rsidR="00EF7991">
        <w:rPr>
          <w:rFonts w:ascii="Times New Roman" w:hAnsi="Times New Roman" w:cs="Times New Roman"/>
          <w:sz w:val="28"/>
          <w:szCs w:val="28"/>
        </w:rPr>
        <w:t>должности</w:t>
      </w:r>
      <w:proofErr w:type="gramStart"/>
      <w:r w:rsidR="00EF7991">
        <w:rPr>
          <w:rFonts w:ascii="Times New Roman" w:hAnsi="Times New Roman" w:cs="Times New Roman"/>
          <w:sz w:val="28"/>
          <w:szCs w:val="28"/>
        </w:rPr>
        <w:t>,</w:t>
      </w:r>
      <w:r w:rsidR="00EF7991" w:rsidRPr="00FA632F">
        <w:rPr>
          <w:rFonts w:ascii="Times New Roman" w:hAnsi="Times New Roman" w:cs="Times New Roman"/>
          <w:sz w:val="28"/>
          <w:szCs w:val="28"/>
        </w:rPr>
        <w:t>д</w:t>
      </w:r>
      <w:proofErr w:type="gramEnd"/>
      <w:r w:rsidR="00EF7991" w:rsidRPr="00FA632F">
        <w:rPr>
          <w:rFonts w:ascii="Times New Roman" w:hAnsi="Times New Roman" w:cs="Times New Roman"/>
          <w:sz w:val="28"/>
          <w:szCs w:val="28"/>
        </w:rPr>
        <w:t>олжности</w:t>
      </w:r>
      <w:proofErr w:type="spellEnd"/>
      <w:r w:rsidR="00EF7991" w:rsidRPr="00FA632F">
        <w:rPr>
          <w:rFonts w:ascii="Times New Roman" w:hAnsi="Times New Roman" w:cs="Times New Roman"/>
          <w:sz w:val="28"/>
          <w:szCs w:val="28"/>
        </w:rPr>
        <w:t xml:space="preserve"> муниципальной службы (муниципальные должности муниципальн</w:t>
      </w:r>
      <w:r w:rsidR="00EF7991">
        <w:rPr>
          <w:rFonts w:ascii="Times New Roman" w:hAnsi="Times New Roman" w:cs="Times New Roman"/>
          <w:sz w:val="28"/>
          <w:szCs w:val="28"/>
        </w:rPr>
        <w:t>ой службы) в органах местного самоуправления муниципального образования «</w:t>
      </w:r>
      <w:proofErr w:type="spellStart"/>
      <w:r w:rsidR="00EF7991">
        <w:rPr>
          <w:rFonts w:ascii="Times New Roman" w:hAnsi="Times New Roman" w:cs="Times New Roman"/>
          <w:sz w:val="28"/>
          <w:szCs w:val="28"/>
        </w:rPr>
        <w:t>Краснинский</w:t>
      </w:r>
      <w:proofErr w:type="spellEnd"/>
      <w:r w:rsidR="00EF7991">
        <w:rPr>
          <w:rFonts w:ascii="Times New Roman" w:hAnsi="Times New Roman" w:cs="Times New Roman"/>
          <w:sz w:val="28"/>
          <w:szCs w:val="28"/>
        </w:rPr>
        <w:t xml:space="preserve"> район» Смоленской области</w:t>
      </w:r>
      <w:r w:rsidRPr="00FA632F">
        <w:rPr>
          <w:rFonts w:ascii="Times New Roman" w:hAnsi="Times New Roman" w:cs="Times New Roman"/>
          <w:sz w:val="28"/>
          <w:szCs w:val="28"/>
        </w:rPr>
        <w:t>»;</w:t>
      </w:r>
    </w:p>
    <w:p w:rsidR="003812C5" w:rsidRPr="00FA632F" w:rsidRDefault="003812C5" w:rsidP="003812C5">
      <w:pPr>
        <w:pStyle w:val="ConsPlusNormal"/>
        <w:ind w:firstLine="540"/>
        <w:jc w:val="both"/>
        <w:rPr>
          <w:color w:val="FF0000"/>
          <w:sz w:val="28"/>
          <w:szCs w:val="28"/>
        </w:rPr>
      </w:pPr>
      <w:r>
        <w:rPr>
          <w:rFonts w:ascii="Times New Roman" w:hAnsi="Times New Roman" w:cs="Times New Roman"/>
          <w:sz w:val="28"/>
          <w:szCs w:val="28"/>
        </w:rPr>
        <w:t>- настоящим А</w:t>
      </w:r>
      <w:r w:rsidRPr="00FA632F">
        <w:rPr>
          <w:rFonts w:ascii="Times New Roman" w:hAnsi="Times New Roman" w:cs="Times New Roman"/>
          <w:sz w:val="28"/>
          <w:szCs w:val="28"/>
        </w:rPr>
        <w:t>дминистративным регламентом.</w:t>
      </w:r>
    </w:p>
    <w:p w:rsidR="00671927" w:rsidRDefault="00671927" w:rsidP="003812C5">
      <w:pPr>
        <w:pStyle w:val="ConsPlusNormal"/>
        <w:jc w:val="center"/>
        <w:rPr>
          <w:rFonts w:ascii="Times New Roman" w:hAnsi="Times New Roman" w:cs="Times New Roman"/>
          <w:b/>
          <w:bCs/>
          <w:sz w:val="28"/>
          <w:szCs w:val="28"/>
        </w:rPr>
      </w:pPr>
    </w:p>
    <w:p w:rsidR="003812C5" w:rsidRPr="00FA632F" w:rsidRDefault="003812C5" w:rsidP="003812C5">
      <w:pPr>
        <w:pStyle w:val="ConsPlusNormal"/>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12C5" w:rsidRPr="00FA632F" w:rsidRDefault="003812C5" w:rsidP="003812C5">
      <w:pPr>
        <w:pStyle w:val="ConsPlusNormal"/>
        <w:jc w:val="both"/>
        <w:rPr>
          <w:rFonts w:ascii="Times New Roman" w:hAnsi="Times New Roman" w:cs="Times New Roman"/>
          <w:sz w:val="28"/>
          <w:szCs w:val="28"/>
        </w:rPr>
      </w:pPr>
    </w:p>
    <w:p w:rsidR="003812C5" w:rsidRPr="00FA632F" w:rsidRDefault="003812C5" w:rsidP="003812C5">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3812C5" w:rsidRPr="00FA632F" w:rsidRDefault="003812C5" w:rsidP="003812C5">
      <w:pPr>
        <w:pStyle w:val="ConsPlusNormal"/>
        <w:jc w:val="both"/>
        <w:rPr>
          <w:rFonts w:ascii="Times New Roman" w:hAnsi="Times New Roman" w:cs="Times New Roman"/>
          <w:sz w:val="28"/>
          <w:szCs w:val="28"/>
        </w:rPr>
      </w:pPr>
      <w:r w:rsidRPr="00FA632F">
        <w:rPr>
          <w:rFonts w:ascii="Times New Roman" w:hAnsi="Times New Roman" w:cs="Times New Roman"/>
          <w:sz w:val="28"/>
          <w:szCs w:val="28"/>
        </w:rPr>
        <w:t xml:space="preserve">1)    заявление </w:t>
      </w:r>
      <w:r w:rsidR="00355A9F">
        <w:rPr>
          <w:rFonts w:ascii="Times New Roman" w:hAnsi="Times New Roman" w:cs="Times New Roman"/>
          <w:sz w:val="28"/>
          <w:szCs w:val="28"/>
        </w:rPr>
        <w:t>по форме согласно приложению</w:t>
      </w:r>
      <w:r w:rsidRPr="00FA632F">
        <w:rPr>
          <w:rFonts w:ascii="Times New Roman" w:hAnsi="Times New Roman" w:cs="Times New Roman"/>
          <w:sz w:val="28"/>
          <w:szCs w:val="28"/>
        </w:rPr>
        <w:t xml:space="preserve"> №1;</w:t>
      </w:r>
    </w:p>
    <w:p w:rsidR="003812C5" w:rsidRPr="00FA632F" w:rsidRDefault="003812C5" w:rsidP="003812C5">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812C5" w:rsidRPr="00FA632F" w:rsidRDefault="00C00630" w:rsidP="0038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справка</w:t>
      </w:r>
      <w:r w:rsidR="003812C5" w:rsidRPr="00FA632F">
        <w:rPr>
          <w:rFonts w:ascii="Times New Roman" w:hAnsi="Times New Roman" w:cs="Times New Roman"/>
          <w:sz w:val="28"/>
          <w:szCs w:val="28"/>
        </w:rPr>
        <w:t xml:space="preserve"> о пенсии </w:t>
      </w:r>
      <w:r>
        <w:rPr>
          <w:rFonts w:ascii="Times New Roman" w:hAnsi="Times New Roman" w:cs="Times New Roman"/>
          <w:sz w:val="28"/>
          <w:szCs w:val="28"/>
        </w:rPr>
        <w:t>с указанием ее размера, выданная</w:t>
      </w:r>
      <w:r w:rsidR="003812C5" w:rsidRPr="00FA632F">
        <w:rPr>
          <w:rFonts w:ascii="Times New Roman" w:hAnsi="Times New Roman" w:cs="Times New Roman"/>
          <w:sz w:val="28"/>
          <w:szCs w:val="28"/>
        </w:rPr>
        <w:t xml:space="preserve"> органом, осуществляющим пенсионное обеспечение в со</w:t>
      </w:r>
      <w:r w:rsidR="00A619A2">
        <w:rPr>
          <w:rFonts w:ascii="Times New Roman" w:hAnsi="Times New Roman" w:cs="Times New Roman"/>
          <w:sz w:val="28"/>
          <w:szCs w:val="28"/>
        </w:rPr>
        <w:t>ответствии</w:t>
      </w:r>
      <w:r w:rsidR="00355A9F">
        <w:rPr>
          <w:rFonts w:ascii="Times New Roman" w:hAnsi="Times New Roman" w:cs="Times New Roman"/>
          <w:sz w:val="28"/>
          <w:szCs w:val="28"/>
        </w:rPr>
        <w:t xml:space="preserve"> с федеральным законом</w:t>
      </w:r>
      <w:r w:rsidR="003812C5" w:rsidRPr="00FA632F">
        <w:rPr>
          <w:rFonts w:ascii="Times New Roman" w:hAnsi="Times New Roman" w:cs="Times New Roman"/>
          <w:sz w:val="28"/>
          <w:szCs w:val="28"/>
        </w:rPr>
        <w:t>;</w:t>
      </w:r>
    </w:p>
    <w:p w:rsidR="00355A9F" w:rsidRDefault="00C00630" w:rsidP="00355A9F">
      <w:pPr>
        <w:pStyle w:val="a7"/>
      </w:pPr>
      <w:r>
        <w:t>4) трудовая книжка</w:t>
      </w:r>
      <w:r w:rsidR="00355A9F">
        <w:t xml:space="preserve"> установленного образца (за</w:t>
      </w:r>
      <w:r>
        <w:t xml:space="preserve"> периоды до 1 января 2020 года).</w:t>
      </w:r>
    </w:p>
    <w:p w:rsidR="00D56C25" w:rsidRPr="00C00630" w:rsidRDefault="00D56C25" w:rsidP="00C00630">
      <w:pPr>
        <w:ind w:firstLine="709"/>
        <w:jc w:val="both"/>
        <w:rPr>
          <w:sz w:val="28"/>
          <w:szCs w:val="28"/>
        </w:rPr>
      </w:pPr>
      <w:proofErr w:type="gramStart"/>
      <w:r w:rsidRPr="00C00630">
        <w:rPr>
          <w:sz w:val="28"/>
          <w:szCs w:val="28"/>
        </w:rPr>
        <w:t xml:space="preserve">При наличии документов, подтверждающих стаж, дающий право на назначение пенсии за выслугу лет, периоды службы (работы), подлежащие включению в стаж для назначения пенсии, могут подтверждаться архивными справками с приложением копий документов о назначении на должность и об </w:t>
      </w:r>
      <w:r w:rsidRPr="00C00630">
        <w:rPr>
          <w:sz w:val="28"/>
          <w:szCs w:val="28"/>
        </w:rPr>
        <w:lastRenderedPageBreak/>
        <w:t>освобождении от должности, военными билетами, судебными решениями, решениями соответствующих комиссий по исчислению стажа муниципальной службы, действовавших (действующих) в органах местного самоуправления (муниципальных органах</w:t>
      </w:r>
      <w:proofErr w:type="gramEnd"/>
      <w:r w:rsidRPr="00C00630">
        <w:rPr>
          <w:sz w:val="28"/>
          <w:szCs w:val="28"/>
        </w:rPr>
        <w:t>), иными документами.</w:t>
      </w:r>
    </w:p>
    <w:p w:rsidR="00494DAB" w:rsidRPr="00355A9F" w:rsidRDefault="00494DAB" w:rsidP="00494DAB">
      <w:pPr>
        <w:autoSpaceDE w:val="0"/>
        <w:autoSpaceDN w:val="0"/>
        <w:adjustRightInd w:val="0"/>
        <w:ind w:firstLine="709"/>
        <w:jc w:val="both"/>
        <w:rPr>
          <w:sz w:val="28"/>
          <w:szCs w:val="28"/>
        </w:rPr>
      </w:pPr>
      <w:r w:rsidRPr="00355A9F">
        <w:rPr>
          <w:sz w:val="28"/>
          <w:szCs w:val="28"/>
        </w:rPr>
        <w:t xml:space="preserve">Продолжительность стажа на соответствующий год, дающего право на назначение пенсии за выслугу лет, определяется согласно приложению №2 к Федеральному закону </w:t>
      </w:r>
      <w:r w:rsidR="00797235" w:rsidRPr="00355A9F">
        <w:rPr>
          <w:sz w:val="28"/>
          <w:szCs w:val="28"/>
        </w:rPr>
        <w:t>№ 166-ФЗ</w:t>
      </w:r>
      <w:r w:rsidRPr="00355A9F">
        <w:rPr>
          <w:rFonts w:eastAsiaTheme="minorHAnsi"/>
          <w:sz w:val="28"/>
          <w:szCs w:val="28"/>
          <w:lang w:eastAsia="en-US"/>
        </w:rPr>
        <w:t>.</w:t>
      </w:r>
    </w:p>
    <w:p w:rsidR="003812C5" w:rsidRPr="00FA632F" w:rsidRDefault="003812C5" w:rsidP="003812C5">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812C5" w:rsidRPr="00FA632F" w:rsidRDefault="003812C5" w:rsidP="003812C5">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w:t>
      </w:r>
      <w:r w:rsidR="00A619A2">
        <w:rPr>
          <w:color w:val="000000"/>
          <w:sz w:val="28"/>
          <w:szCs w:val="28"/>
        </w:rPr>
        <w:t xml:space="preserve"> жительства, контактный телефон</w:t>
      </w:r>
      <w:r w:rsidRPr="00FA632F">
        <w:rPr>
          <w:color w:val="000000"/>
          <w:sz w:val="28"/>
          <w:szCs w:val="28"/>
        </w:rPr>
        <w:t xml:space="preserve">  должны быть написаны полностью;</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3812C5" w:rsidRPr="00FA632F" w:rsidRDefault="003812C5" w:rsidP="003812C5">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3812C5" w:rsidRPr="00FA632F" w:rsidRDefault="003812C5" w:rsidP="003812C5">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812C5" w:rsidRPr="00FA632F" w:rsidRDefault="003812C5" w:rsidP="003812C5">
      <w:pPr>
        <w:autoSpaceDE w:val="0"/>
        <w:autoSpaceDN w:val="0"/>
        <w:adjustRightInd w:val="0"/>
        <w:ind w:firstLine="720"/>
        <w:jc w:val="center"/>
        <w:outlineLvl w:val="2"/>
        <w:rPr>
          <w:b/>
          <w:bCs/>
          <w:color w:val="000000"/>
          <w:sz w:val="28"/>
          <w:szCs w:val="28"/>
          <w:highlight w:val="yellow"/>
        </w:rPr>
      </w:pPr>
    </w:p>
    <w:p w:rsidR="003812C5" w:rsidRPr="00FA632F" w:rsidRDefault="003812C5" w:rsidP="003812C5">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3812C5" w:rsidRPr="00FA632F" w:rsidRDefault="003812C5" w:rsidP="003812C5">
      <w:pPr>
        <w:pStyle w:val="a7"/>
        <w:spacing w:line="240" w:lineRule="auto"/>
        <w:ind w:firstLine="709"/>
        <w:rPr>
          <w:color w:val="000000"/>
        </w:rPr>
      </w:pPr>
    </w:p>
    <w:p w:rsidR="001062D5" w:rsidRDefault="003812C5" w:rsidP="001062D5">
      <w:pPr>
        <w:pStyle w:val="a7"/>
        <w:spacing w:line="240" w:lineRule="auto"/>
        <w:ind w:firstLine="709"/>
        <w:rPr>
          <w:rFonts w:eastAsiaTheme="minorHAnsi"/>
          <w:lang w:eastAsia="en-US"/>
        </w:rPr>
      </w:pPr>
      <w:r w:rsidRPr="00FA632F">
        <w:rPr>
          <w:color w:val="000000"/>
        </w:rPr>
        <w:t>2.6</w:t>
      </w:r>
      <w:r w:rsidRPr="00FA632F">
        <w:rPr>
          <w:color w:val="000000"/>
          <w:vertAlign w:val="superscript"/>
        </w:rPr>
        <w:t>1</w:t>
      </w:r>
      <w:r w:rsidRPr="00FA632F">
        <w:rPr>
          <w:color w:val="000000"/>
        </w:rPr>
        <w:t xml:space="preserve">.1. </w:t>
      </w:r>
      <w:r w:rsidR="001062D5">
        <w:rPr>
          <w:rFonts w:eastAsiaTheme="minorHAnsi"/>
          <w:lang w:eastAsia="en-US"/>
        </w:rPr>
        <w:t>Заявитель вправе по собственной инициативе представить в Администрацию</w:t>
      </w:r>
      <w:r w:rsidR="001062D5" w:rsidRPr="001062D5">
        <w:rPr>
          <w:rFonts w:eastAsiaTheme="minorHAnsi"/>
          <w:lang w:eastAsia="en-US"/>
        </w:rPr>
        <w:t>:</w:t>
      </w:r>
    </w:p>
    <w:p w:rsidR="001062D5" w:rsidRDefault="001062D5" w:rsidP="001062D5">
      <w:pPr>
        <w:pStyle w:val="a7"/>
        <w:spacing w:line="240" w:lineRule="auto"/>
        <w:ind w:firstLine="709"/>
        <w:rPr>
          <w:rFonts w:eastAsiaTheme="minorHAnsi"/>
          <w:lang w:eastAsia="en-US"/>
        </w:rPr>
      </w:pPr>
      <w:r>
        <w:rPr>
          <w:rFonts w:eastAsiaTheme="minorHAnsi"/>
          <w:lang w:eastAsia="en-US"/>
        </w:rPr>
        <w:t xml:space="preserve">- справку о пенсии, указанной в </w:t>
      </w:r>
      <w:r w:rsidR="00D56C25">
        <w:rPr>
          <w:rFonts w:eastAsiaTheme="minorHAnsi"/>
          <w:lang w:eastAsia="en-US"/>
        </w:rPr>
        <w:t>части 3 статьи 2 областного закона № 121-з</w:t>
      </w:r>
      <w:r>
        <w:rPr>
          <w:rFonts w:eastAsiaTheme="minorHAnsi"/>
          <w:lang w:eastAsia="en-US"/>
        </w:rPr>
        <w:t xml:space="preserve">, </w:t>
      </w:r>
    </w:p>
    <w:p w:rsidR="001062D5" w:rsidRDefault="001062D5" w:rsidP="001062D5">
      <w:pPr>
        <w:pStyle w:val="a7"/>
        <w:spacing w:line="240" w:lineRule="auto"/>
        <w:ind w:firstLine="709"/>
        <w:rPr>
          <w:rFonts w:eastAsiaTheme="minorHAnsi"/>
          <w:lang w:eastAsia="en-US"/>
        </w:rPr>
      </w:pPr>
      <w:r>
        <w:rPr>
          <w:rFonts w:eastAsiaTheme="minorHAnsi"/>
          <w:lang w:eastAsia="en-US"/>
        </w:rPr>
        <w:t xml:space="preserve">- сведения о трудовой деятельности заявителя за периоды с 1 января 2020 года, предоставленные органом, осуществляющим пенсионное обеспечение в соответствии с федеральным законом, </w:t>
      </w:r>
    </w:p>
    <w:p w:rsidR="001062D5" w:rsidRDefault="001062D5" w:rsidP="001062D5">
      <w:pPr>
        <w:pStyle w:val="a7"/>
        <w:spacing w:line="240" w:lineRule="auto"/>
        <w:ind w:firstLine="709"/>
        <w:rPr>
          <w:rFonts w:eastAsiaTheme="minorHAnsi"/>
          <w:lang w:eastAsia="en-US"/>
        </w:rPr>
      </w:pPr>
      <w:r>
        <w:rPr>
          <w:rFonts w:eastAsiaTheme="minorHAnsi"/>
          <w:lang w:eastAsia="en-US"/>
        </w:rPr>
        <w:t>-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в сфере внутренних дел.</w:t>
      </w:r>
    </w:p>
    <w:p w:rsidR="003812C5" w:rsidRPr="00FA632F" w:rsidRDefault="003812C5" w:rsidP="003812C5">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w:t>
      </w:r>
      <w:r w:rsidRPr="00FA632F">
        <w:rPr>
          <w:rFonts w:ascii="Times New Roman" w:hAnsi="Times New Roman" w:cs="Times New Roman"/>
          <w:color w:val="000000"/>
          <w:sz w:val="28"/>
          <w:szCs w:val="28"/>
        </w:rPr>
        <w:lastRenderedPageBreak/>
        <w:t xml:space="preserve">настоящего Административного регламента, полученные путем личного обращения или через своего представителя в органы или организации.   </w:t>
      </w:r>
    </w:p>
    <w:p w:rsidR="003812C5" w:rsidRPr="00FA632F" w:rsidRDefault="003812C5" w:rsidP="003812C5">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3812C5" w:rsidRPr="00FA632F" w:rsidRDefault="003812C5" w:rsidP="003812C5">
      <w:pPr>
        <w:autoSpaceDE w:val="0"/>
        <w:autoSpaceDN w:val="0"/>
        <w:adjustRightInd w:val="0"/>
        <w:ind w:firstLine="720"/>
        <w:jc w:val="both"/>
        <w:outlineLvl w:val="2"/>
        <w:rPr>
          <w:color w:val="000000"/>
          <w:sz w:val="28"/>
          <w:szCs w:val="28"/>
        </w:rPr>
      </w:pPr>
    </w:p>
    <w:p w:rsidR="003812C5" w:rsidRPr="00FA632F" w:rsidRDefault="003812C5" w:rsidP="003812C5">
      <w:pPr>
        <w:autoSpaceDE w:val="0"/>
        <w:autoSpaceDN w:val="0"/>
        <w:adjustRightInd w:val="0"/>
        <w:ind w:firstLine="540"/>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3812C5" w:rsidRPr="00FA632F" w:rsidRDefault="003812C5" w:rsidP="003812C5">
      <w:pPr>
        <w:autoSpaceDE w:val="0"/>
        <w:autoSpaceDN w:val="0"/>
        <w:adjustRightInd w:val="0"/>
        <w:ind w:firstLine="54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812C5" w:rsidRPr="00FA632F" w:rsidRDefault="003812C5" w:rsidP="003812C5">
      <w:pPr>
        <w:autoSpaceDE w:val="0"/>
        <w:autoSpaceDN w:val="0"/>
        <w:adjustRightInd w:val="0"/>
        <w:ind w:firstLine="720"/>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w:t>
      </w:r>
      <w:r w:rsidR="00494DAB">
        <w:rPr>
          <w:color w:val="000000"/>
          <w:sz w:val="28"/>
          <w:szCs w:val="28"/>
        </w:rPr>
        <w:t>.</w:t>
      </w:r>
      <w:r w:rsidRPr="00FA632F">
        <w:rPr>
          <w:color w:val="000000"/>
          <w:sz w:val="28"/>
          <w:szCs w:val="28"/>
        </w:rPr>
        <w:t xml:space="preserve">   настоящего Административного регламента.</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3812C5" w:rsidRDefault="003812C5" w:rsidP="003812C5">
      <w:pPr>
        <w:autoSpaceDE w:val="0"/>
        <w:autoSpaceDN w:val="0"/>
        <w:adjustRightInd w:val="0"/>
        <w:ind w:firstLine="720"/>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E20461" w:rsidRDefault="00E20461" w:rsidP="003812C5">
      <w:pPr>
        <w:autoSpaceDE w:val="0"/>
        <w:autoSpaceDN w:val="0"/>
        <w:adjustRightInd w:val="0"/>
        <w:ind w:firstLine="720"/>
        <w:jc w:val="both"/>
        <w:outlineLvl w:val="2"/>
        <w:rPr>
          <w:sz w:val="28"/>
          <w:szCs w:val="28"/>
        </w:rPr>
      </w:pPr>
    </w:p>
    <w:p w:rsidR="003812C5" w:rsidRPr="00FA632F" w:rsidRDefault="003812C5" w:rsidP="003812C5">
      <w:pPr>
        <w:autoSpaceDE w:val="0"/>
        <w:autoSpaceDN w:val="0"/>
        <w:adjustRightInd w:val="0"/>
        <w:ind w:firstLine="540"/>
        <w:jc w:val="center"/>
        <w:outlineLvl w:val="2"/>
        <w:rPr>
          <w:b/>
          <w:bCs/>
          <w:sz w:val="28"/>
          <w:szCs w:val="28"/>
        </w:rPr>
      </w:pPr>
      <w:r w:rsidRPr="00FA632F">
        <w:rPr>
          <w:b/>
          <w:bCs/>
          <w:sz w:val="28"/>
          <w:szCs w:val="28"/>
        </w:rPr>
        <w:t xml:space="preserve">2.8. Исчерпывающий перечень оснований для </w:t>
      </w:r>
      <w:r w:rsidR="00F9798B">
        <w:rPr>
          <w:b/>
          <w:bCs/>
          <w:sz w:val="28"/>
          <w:szCs w:val="28"/>
        </w:rPr>
        <w:t xml:space="preserve">приостановления и (или) </w:t>
      </w:r>
      <w:r w:rsidRPr="00FA632F">
        <w:rPr>
          <w:b/>
          <w:bCs/>
          <w:sz w:val="28"/>
          <w:szCs w:val="28"/>
        </w:rPr>
        <w:t>отказа в предоставлении муниципальной услуги</w:t>
      </w:r>
    </w:p>
    <w:p w:rsidR="003812C5" w:rsidRPr="00FA632F" w:rsidRDefault="003812C5" w:rsidP="003812C5">
      <w:pPr>
        <w:autoSpaceDE w:val="0"/>
        <w:autoSpaceDN w:val="0"/>
        <w:adjustRightInd w:val="0"/>
        <w:ind w:firstLine="720"/>
        <w:jc w:val="center"/>
        <w:outlineLvl w:val="2"/>
        <w:rPr>
          <w:b/>
          <w:bCs/>
          <w:sz w:val="28"/>
          <w:szCs w:val="28"/>
        </w:rPr>
      </w:pPr>
    </w:p>
    <w:p w:rsidR="00965A7C" w:rsidRDefault="00965A7C" w:rsidP="00965A7C">
      <w:pPr>
        <w:pStyle w:val="a7"/>
        <w:rPr>
          <w:rFonts w:eastAsiaTheme="minorHAnsi"/>
          <w:lang w:eastAsia="en-US"/>
        </w:rPr>
      </w:pPr>
      <w:r>
        <w:rPr>
          <w:rFonts w:eastAsiaTheme="minorHAnsi"/>
          <w:lang w:eastAsia="en-US"/>
        </w:rPr>
        <w:t xml:space="preserve">2.8.1. Основаниями для отказа в </w:t>
      </w:r>
      <w:r w:rsidR="00F9798B">
        <w:rPr>
          <w:rFonts w:eastAsiaTheme="minorHAnsi"/>
          <w:lang w:eastAsia="en-US"/>
        </w:rPr>
        <w:t>предоставлении муниципальной услуги</w:t>
      </w:r>
      <w:r>
        <w:rPr>
          <w:rFonts w:eastAsiaTheme="minorHAnsi"/>
          <w:lang w:eastAsia="en-US"/>
        </w:rPr>
        <w:t xml:space="preserve"> являются:</w:t>
      </w:r>
    </w:p>
    <w:p w:rsidR="00965A7C" w:rsidRDefault="00965A7C" w:rsidP="00965A7C">
      <w:pPr>
        <w:pStyle w:val="a7"/>
        <w:rPr>
          <w:rFonts w:eastAsiaTheme="minorHAnsi"/>
          <w:lang w:eastAsia="en-US"/>
        </w:rPr>
      </w:pPr>
      <w:r>
        <w:rPr>
          <w:rFonts w:eastAsiaTheme="minorHAnsi"/>
          <w:lang w:eastAsia="en-US"/>
        </w:rPr>
        <w:t>- отсутствие у заявителя права на пенсию за выслугу лет;</w:t>
      </w:r>
    </w:p>
    <w:p w:rsidR="00965A7C" w:rsidRDefault="00965A7C" w:rsidP="00965A7C">
      <w:pPr>
        <w:pStyle w:val="a7"/>
        <w:rPr>
          <w:rFonts w:eastAsiaTheme="minorHAnsi"/>
          <w:lang w:eastAsia="en-US"/>
        </w:rPr>
      </w:pPr>
      <w:proofErr w:type="gramStart"/>
      <w:r>
        <w:rPr>
          <w:rFonts w:eastAsiaTheme="minorHAnsi"/>
          <w:lang w:eastAsia="en-US"/>
        </w:rPr>
        <w:t xml:space="preserve">- представление не в полном объеме документов, указанных в </w:t>
      </w:r>
      <w:r w:rsidR="00F9798B" w:rsidRPr="00FA632F">
        <w:rPr>
          <w:color w:val="000000"/>
        </w:rPr>
        <w:t>указанных в пункте 2.6.1 настоящего Административного регламента</w:t>
      </w:r>
      <w:r>
        <w:rPr>
          <w:rFonts w:eastAsiaTheme="minorHAnsi"/>
          <w:lang w:eastAsia="en-US"/>
        </w:rPr>
        <w:t>;</w:t>
      </w:r>
      <w:proofErr w:type="gramEnd"/>
    </w:p>
    <w:p w:rsidR="00965A7C" w:rsidRDefault="00965A7C" w:rsidP="00965A7C">
      <w:pPr>
        <w:pStyle w:val="a7"/>
        <w:rPr>
          <w:rFonts w:eastAsiaTheme="minorHAnsi"/>
          <w:lang w:eastAsia="en-US"/>
        </w:rPr>
      </w:pPr>
      <w:r>
        <w:rPr>
          <w:rFonts w:eastAsiaTheme="minorHAnsi"/>
          <w:lang w:eastAsia="en-US"/>
        </w:rPr>
        <w:t>- выявление недостоверных сведений в документах, представленных заявителем для назначения пенсии за выслугу лет.</w:t>
      </w:r>
    </w:p>
    <w:p w:rsidR="00965A7C" w:rsidRDefault="00965A7C" w:rsidP="00965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2.8.2. </w:t>
      </w:r>
      <w:r w:rsidR="00F9798B">
        <w:rPr>
          <w:rFonts w:eastAsiaTheme="minorHAnsi"/>
          <w:sz w:val="28"/>
          <w:szCs w:val="28"/>
          <w:lang w:eastAsia="en-US"/>
        </w:rPr>
        <w:t>Предоставление муниципальной услуги (в</w:t>
      </w:r>
      <w:r>
        <w:rPr>
          <w:rFonts w:eastAsiaTheme="minorHAnsi"/>
          <w:sz w:val="28"/>
          <w:szCs w:val="28"/>
          <w:lang w:eastAsia="en-US"/>
        </w:rPr>
        <w:t>ыплата пенсии за выслугу лет</w:t>
      </w:r>
      <w:r w:rsidR="00F9798B">
        <w:rPr>
          <w:rFonts w:eastAsiaTheme="minorHAnsi"/>
          <w:sz w:val="28"/>
          <w:szCs w:val="28"/>
          <w:lang w:eastAsia="en-US"/>
        </w:rPr>
        <w:t>)</w:t>
      </w:r>
      <w:r>
        <w:rPr>
          <w:rFonts w:eastAsiaTheme="minorHAnsi"/>
          <w:sz w:val="28"/>
          <w:szCs w:val="28"/>
          <w:lang w:eastAsia="en-US"/>
        </w:rPr>
        <w:t xml:space="preserve"> прекращается на основании правового акта Администрации в случаях:</w:t>
      </w:r>
    </w:p>
    <w:p w:rsidR="00965A7C" w:rsidRDefault="00965A7C" w:rsidP="00F979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965A7C" w:rsidRDefault="00965A7C" w:rsidP="00F979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прекращения выплаты одной из следующих пенсий: страховой пенсии по старости; страховой пенсии по инвалидности; пенсии, предусмотренной </w:t>
      </w:r>
      <w:hyperlink r:id="rId21" w:history="1">
        <w:proofErr w:type="spellStart"/>
        <w:r w:rsidRPr="00965A7C">
          <w:rPr>
            <w:rFonts w:eastAsiaTheme="minorHAnsi"/>
            <w:sz w:val="28"/>
            <w:szCs w:val="28"/>
            <w:lang w:eastAsia="en-US"/>
          </w:rPr>
          <w:t>Законом</w:t>
        </w:r>
      </w:hyperlink>
      <w:r>
        <w:rPr>
          <w:rFonts w:eastAsiaTheme="minorHAnsi"/>
          <w:sz w:val="28"/>
          <w:szCs w:val="28"/>
          <w:lang w:eastAsia="en-US"/>
        </w:rPr>
        <w:t>Российской</w:t>
      </w:r>
      <w:proofErr w:type="spellEnd"/>
      <w:r>
        <w:rPr>
          <w:rFonts w:eastAsiaTheme="minorHAnsi"/>
          <w:sz w:val="28"/>
          <w:szCs w:val="28"/>
          <w:lang w:eastAsia="en-US"/>
        </w:rPr>
        <w:t xml:space="preserve"> Федерации от 19 апреля 1991 года № 1032-1 «О занятости населения в Российской Федерации» при отсутствии возможности для трудоустройства безработных граждан, получателю пенсии за выслугу лет;</w:t>
      </w:r>
    </w:p>
    <w:p w:rsidR="00965A7C" w:rsidRDefault="00965A7C" w:rsidP="00F979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r w:rsidR="00F9798B">
        <w:rPr>
          <w:rFonts w:eastAsiaTheme="minorHAnsi"/>
          <w:sz w:val="28"/>
          <w:szCs w:val="28"/>
          <w:lang w:eastAsia="en-US"/>
        </w:rPr>
        <w:t>.</w:t>
      </w:r>
    </w:p>
    <w:p w:rsidR="00F9798B" w:rsidRDefault="00F9798B" w:rsidP="00210D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2.8.3. </w:t>
      </w:r>
      <w:proofErr w:type="gramStart"/>
      <w:r>
        <w:rPr>
          <w:rFonts w:eastAsiaTheme="minorHAnsi"/>
          <w:sz w:val="28"/>
          <w:szCs w:val="28"/>
          <w:lang w:eastAsia="en-US"/>
        </w:rPr>
        <w:t xml:space="preserve">Предоставление муниципальной услуги (выплата пенсии за выслугу лет) приостанавливается в случае замещении получателем пенсии за выслугу </w:t>
      </w:r>
      <w:r>
        <w:rPr>
          <w:rFonts w:eastAsiaTheme="minorHAnsi"/>
          <w:sz w:val="28"/>
          <w:szCs w:val="28"/>
          <w:lang w:eastAsia="en-US"/>
        </w:rPr>
        <w:lastRenderedPageBreak/>
        <w:t>лет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w:t>
      </w:r>
      <w:proofErr w:type="gramEnd"/>
      <w:r>
        <w:rPr>
          <w:rFonts w:eastAsiaTheme="minorHAnsi"/>
          <w:sz w:val="28"/>
          <w:szCs w:val="28"/>
          <w:lang w:eastAsia="en-US"/>
        </w:rPr>
        <w:t xml:space="preserve"> области, иного субъекта Российской Федерации, должности иного вида государственной службы Российской Федерации. </w:t>
      </w:r>
    </w:p>
    <w:p w:rsidR="00F9798B" w:rsidRDefault="00F9798B" w:rsidP="00F9798B">
      <w:pPr>
        <w:autoSpaceDE w:val="0"/>
        <w:autoSpaceDN w:val="0"/>
        <w:adjustRightInd w:val="0"/>
        <w:ind w:firstLine="709"/>
        <w:jc w:val="both"/>
        <w:rPr>
          <w:rFonts w:eastAsiaTheme="minorHAnsi"/>
          <w:sz w:val="28"/>
          <w:szCs w:val="28"/>
          <w:lang w:eastAsia="en-US"/>
        </w:rPr>
      </w:pPr>
    </w:p>
    <w:p w:rsidR="003812C5" w:rsidRPr="00FA632F" w:rsidRDefault="003812C5" w:rsidP="003812C5">
      <w:pPr>
        <w:pStyle w:val="a4"/>
        <w:jc w:val="center"/>
        <w:rPr>
          <w:rFonts w:ascii="Times New Roman" w:hAnsi="Times New Roman" w:cs="Times New Roman"/>
          <w:b/>
          <w:bCs/>
        </w:rPr>
      </w:pPr>
      <w:r w:rsidRPr="00FA632F">
        <w:rPr>
          <w:rFonts w:ascii="Times New Roman" w:hAnsi="Times New Roman" w:cs="Times New Roman"/>
          <w:b/>
          <w:bCs/>
        </w:rPr>
        <w:t xml:space="preserve">2.9.Перечень услуг, </w:t>
      </w:r>
      <w:proofErr w:type="spellStart"/>
      <w:r w:rsidRPr="00FA632F">
        <w:rPr>
          <w:rFonts w:ascii="Times New Roman" w:hAnsi="Times New Roman" w:cs="Times New Roman"/>
          <w:b/>
          <w:bCs/>
        </w:rPr>
        <w:t>необходимыхи</w:t>
      </w:r>
      <w:proofErr w:type="spellEnd"/>
      <w:r w:rsidRPr="00FA632F">
        <w:rPr>
          <w:rFonts w:ascii="Times New Roman" w:hAnsi="Times New Roman" w:cs="Times New Roman"/>
          <w:b/>
          <w:bCs/>
        </w:rPr>
        <w:t xml:space="preserve">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2C5" w:rsidRPr="00FA632F" w:rsidRDefault="003812C5" w:rsidP="003812C5">
      <w:pPr>
        <w:autoSpaceDE w:val="0"/>
        <w:autoSpaceDN w:val="0"/>
        <w:adjustRightInd w:val="0"/>
        <w:ind w:firstLine="54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3812C5" w:rsidRPr="00FA632F" w:rsidRDefault="003812C5" w:rsidP="003812C5">
      <w:pPr>
        <w:autoSpaceDE w:val="0"/>
        <w:autoSpaceDN w:val="0"/>
        <w:adjustRightInd w:val="0"/>
        <w:ind w:firstLine="540"/>
        <w:jc w:val="both"/>
        <w:outlineLvl w:val="2"/>
        <w:rPr>
          <w:i/>
          <w:iCs/>
          <w:sz w:val="28"/>
          <w:szCs w:val="28"/>
        </w:rPr>
      </w:pPr>
    </w:p>
    <w:p w:rsidR="003812C5" w:rsidRPr="00FA632F" w:rsidRDefault="003812C5" w:rsidP="003812C5">
      <w:pPr>
        <w:autoSpaceDE w:val="0"/>
        <w:autoSpaceDN w:val="0"/>
        <w:adjustRightInd w:val="0"/>
        <w:ind w:firstLine="720"/>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812C5" w:rsidRPr="00FA632F" w:rsidRDefault="003812C5" w:rsidP="003812C5">
      <w:pPr>
        <w:autoSpaceDE w:val="0"/>
        <w:autoSpaceDN w:val="0"/>
        <w:adjustRightInd w:val="0"/>
        <w:ind w:firstLine="540"/>
        <w:jc w:val="both"/>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2.10.1. Муниципальная услуга предоставляется бесплатно.</w:t>
      </w:r>
    </w:p>
    <w:p w:rsidR="003812C5" w:rsidRPr="00FA632F" w:rsidRDefault="003812C5" w:rsidP="003812C5">
      <w:pPr>
        <w:autoSpaceDE w:val="0"/>
        <w:autoSpaceDN w:val="0"/>
        <w:adjustRightInd w:val="0"/>
        <w:ind w:firstLine="720"/>
        <w:jc w:val="both"/>
        <w:outlineLvl w:val="2"/>
        <w:rPr>
          <w:i/>
          <w:iCs/>
          <w:sz w:val="28"/>
          <w:szCs w:val="28"/>
        </w:rPr>
      </w:pPr>
    </w:p>
    <w:p w:rsidR="003812C5" w:rsidRPr="00FA632F" w:rsidRDefault="003812C5" w:rsidP="003812C5">
      <w:pPr>
        <w:autoSpaceDE w:val="0"/>
        <w:autoSpaceDN w:val="0"/>
        <w:adjustRightInd w:val="0"/>
        <w:ind w:firstLine="720"/>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12C5" w:rsidRPr="00FA632F" w:rsidRDefault="003812C5" w:rsidP="003812C5">
      <w:pPr>
        <w:autoSpaceDE w:val="0"/>
        <w:autoSpaceDN w:val="0"/>
        <w:adjustRightInd w:val="0"/>
        <w:ind w:firstLine="720"/>
        <w:jc w:val="both"/>
        <w:outlineLvl w:val="2"/>
        <w:rPr>
          <w:b/>
          <w:bCs/>
          <w:i/>
          <w:iCs/>
          <w:sz w:val="28"/>
          <w:szCs w:val="28"/>
        </w:rPr>
      </w:pPr>
    </w:p>
    <w:p w:rsidR="003812C5" w:rsidRPr="00FA632F" w:rsidRDefault="003812C5" w:rsidP="003812C5">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812C5" w:rsidRPr="00FA632F" w:rsidRDefault="003812C5" w:rsidP="003812C5">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3812C5" w:rsidRPr="00FA632F" w:rsidRDefault="003812C5" w:rsidP="003812C5">
      <w:pPr>
        <w:autoSpaceDE w:val="0"/>
        <w:autoSpaceDN w:val="0"/>
        <w:adjustRightInd w:val="0"/>
        <w:ind w:firstLine="720"/>
        <w:jc w:val="both"/>
        <w:outlineLvl w:val="2"/>
        <w:rPr>
          <w:sz w:val="28"/>
          <w:szCs w:val="28"/>
        </w:rPr>
      </w:pPr>
    </w:p>
    <w:p w:rsidR="003812C5" w:rsidRPr="00FA632F" w:rsidRDefault="003812C5" w:rsidP="003812C5">
      <w:pPr>
        <w:ind w:firstLine="709"/>
        <w:jc w:val="center"/>
        <w:rPr>
          <w:b/>
          <w:bCs/>
          <w:sz w:val="28"/>
          <w:szCs w:val="28"/>
        </w:rPr>
      </w:pPr>
      <w:r w:rsidRPr="00FA632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812C5" w:rsidRPr="00FA632F" w:rsidRDefault="003812C5" w:rsidP="003812C5">
      <w:pPr>
        <w:autoSpaceDE w:val="0"/>
        <w:autoSpaceDN w:val="0"/>
        <w:adjustRightInd w:val="0"/>
        <w:ind w:firstLine="720"/>
        <w:jc w:val="both"/>
        <w:outlineLvl w:val="1"/>
        <w:rPr>
          <w:b/>
          <w:bCs/>
          <w:sz w:val="28"/>
          <w:szCs w:val="28"/>
        </w:rPr>
      </w:pPr>
    </w:p>
    <w:p w:rsidR="003812C5" w:rsidRPr="00FA632F" w:rsidRDefault="003812C5" w:rsidP="003812C5">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3812C5" w:rsidRDefault="003812C5" w:rsidP="003812C5">
      <w:pPr>
        <w:ind w:firstLine="709"/>
        <w:jc w:val="both"/>
        <w:rPr>
          <w:sz w:val="28"/>
          <w:szCs w:val="28"/>
        </w:rPr>
      </w:pPr>
      <w:r w:rsidRPr="00FA632F">
        <w:rPr>
          <w:sz w:val="28"/>
          <w:szCs w:val="28"/>
        </w:rPr>
        <w:lastRenderedPageBreak/>
        <w:t>2.12.2. Срок регистрации запроса заявителя организациями, участвующими в предоставлении муниципальной услуги, не должен превышать 15 минут.</w:t>
      </w:r>
    </w:p>
    <w:p w:rsidR="003812C5" w:rsidRPr="00FA632F" w:rsidRDefault="003812C5" w:rsidP="003812C5">
      <w:pPr>
        <w:autoSpaceDE w:val="0"/>
        <w:autoSpaceDN w:val="0"/>
        <w:adjustRightInd w:val="0"/>
        <w:ind w:firstLine="720"/>
        <w:jc w:val="center"/>
        <w:outlineLvl w:val="1"/>
        <w:rPr>
          <w:b/>
          <w:bCs/>
          <w:sz w:val="28"/>
          <w:szCs w:val="28"/>
        </w:rPr>
      </w:pPr>
    </w:p>
    <w:p w:rsidR="003812C5" w:rsidRDefault="003812C5" w:rsidP="003812C5">
      <w:pPr>
        <w:autoSpaceDE w:val="0"/>
        <w:autoSpaceDN w:val="0"/>
        <w:adjustRightInd w:val="0"/>
        <w:ind w:firstLine="720"/>
        <w:jc w:val="center"/>
        <w:outlineLvl w:val="1"/>
        <w:rPr>
          <w:b/>
          <w:bCs/>
          <w:sz w:val="28"/>
          <w:szCs w:val="28"/>
        </w:rPr>
      </w:pPr>
      <w:r w:rsidRPr="00FA632F">
        <w:rPr>
          <w:b/>
          <w:bCs/>
          <w:sz w:val="28"/>
          <w:szCs w:val="28"/>
        </w:rPr>
        <w:t xml:space="preserve">2.13. </w:t>
      </w:r>
      <w:proofErr w:type="gramStart"/>
      <w:r w:rsidRPr="00FA632F">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12C5" w:rsidRPr="00FA632F" w:rsidRDefault="003812C5" w:rsidP="003812C5">
      <w:pPr>
        <w:autoSpaceDE w:val="0"/>
        <w:autoSpaceDN w:val="0"/>
        <w:adjustRightInd w:val="0"/>
        <w:ind w:firstLine="720"/>
        <w:jc w:val="center"/>
        <w:outlineLvl w:val="1"/>
        <w:rPr>
          <w:b/>
          <w:bCs/>
          <w:sz w:val="28"/>
          <w:szCs w:val="28"/>
        </w:rPr>
      </w:pPr>
    </w:p>
    <w:p w:rsidR="003812C5" w:rsidRPr="00FA632F" w:rsidRDefault="003812C5" w:rsidP="003812C5">
      <w:pPr>
        <w:widowControl w:val="0"/>
        <w:autoSpaceDE w:val="0"/>
        <w:autoSpaceDN w:val="0"/>
        <w:adjustRightInd w:val="0"/>
        <w:ind w:firstLine="708"/>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3812C5" w:rsidRPr="00FA632F" w:rsidRDefault="003812C5" w:rsidP="003812C5">
      <w:pPr>
        <w:widowControl w:val="0"/>
        <w:autoSpaceDE w:val="0"/>
        <w:autoSpaceDN w:val="0"/>
        <w:adjustRightInd w:val="0"/>
        <w:jc w:val="both"/>
        <w:rPr>
          <w:sz w:val="28"/>
          <w:szCs w:val="28"/>
        </w:rPr>
      </w:pPr>
      <w:r w:rsidRPr="00FA632F">
        <w:rPr>
          <w:sz w:val="28"/>
          <w:szCs w:val="28"/>
        </w:rPr>
        <w:t xml:space="preserve">        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812C5" w:rsidRPr="00FA632F" w:rsidRDefault="003812C5" w:rsidP="003812C5">
      <w:pPr>
        <w:widowControl w:val="0"/>
        <w:autoSpaceDE w:val="0"/>
        <w:autoSpaceDN w:val="0"/>
        <w:adjustRightInd w:val="0"/>
        <w:jc w:val="both"/>
        <w:rPr>
          <w:sz w:val="28"/>
          <w:szCs w:val="28"/>
        </w:rPr>
      </w:pPr>
      <w:r w:rsidRPr="00FA632F">
        <w:rPr>
          <w:sz w:val="28"/>
          <w:szCs w:val="28"/>
        </w:rPr>
        <w:t xml:space="preserve">        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3812C5" w:rsidRPr="00FA632F" w:rsidRDefault="003812C5" w:rsidP="003812C5">
      <w:pPr>
        <w:ind w:firstLine="720"/>
        <w:jc w:val="both"/>
        <w:rPr>
          <w:sz w:val="28"/>
          <w:szCs w:val="28"/>
        </w:rPr>
      </w:pPr>
      <w:r w:rsidRPr="00FA632F">
        <w:rPr>
          <w:sz w:val="28"/>
          <w:szCs w:val="28"/>
        </w:rPr>
        <w:t xml:space="preserve">2.13.4. в целях обеспечения доступности для инвалидов предусматриваются: </w:t>
      </w:r>
    </w:p>
    <w:p w:rsidR="003812C5" w:rsidRPr="00FA632F" w:rsidRDefault="003812C5" w:rsidP="003812C5">
      <w:pPr>
        <w:ind w:firstLine="720"/>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3812C5" w:rsidRPr="00FA632F" w:rsidRDefault="003812C5" w:rsidP="003812C5">
      <w:pPr>
        <w:ind w:firstLine="720"/>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3812C5" w:rsidRPr="00FA632F" w:rsidRDefault="003812C5" w:rsidP="003812C5">
      <w:pPr>
        <w:ind w:firstLine="720"/>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3812C5" w:rsidRPr="00FA632F" w:rsidRDefault="003812C5" w:rsidP="003812C5">
      <w:pPr>
        <w:ind w:firstLine="720"/>
        <w:jc w:val="both"/>
        <w:rPr>
          <w:sz w:val="28"/>
          <w:szCs w:val="28"/>
        </w:rPr>
      </w:pPr>
      <w:r w:rsidRPr="00FA63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812C5" w:rsidRPr="00FA632F" w:rsidRDefault="003812C5" w:rsidP="003812C5">
      <w:pPr>
        <w:ind w:firstLine="720"/>
        <w:jc w:val="both"/>
        <w:rPr>
          <w:sz w:val="28"/>
          <w:szCs w:val="28"/>
        </w:rPr>
      </w:pPr>
      <w:r w:rsidRPr="00FA632F">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2C5" w:rsidRPr="00FA632F" w:rsidRDefault="003812C5" w:rsidP="003812C5">
      <w:pPr>
        <w:ind w:firstLine="720"/>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3812C5" w:rsidRPr="00FA632F" w:rsidRDefault="003812C5" w:rsidP="003812C5">
      <w:pPr>
        <w:ind w:firstLine="720"/>
        <w:jc w:val="both"/>
        <w:rPr>
          <w:sz w:val="28"/>
          <w:szCs w:val="28"/>
        </w:rPr>
      </w:pPr>
      <w:proofErr w:type="gramStart"/>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12C5" w:rsidRPr="00FA632F" w:rsidRDefault="003812C5" w:rsidP="003812C5">
      <w:pPr>
        <w:ind w:firstLine="720"/>
        <w:jc w:val="both"/>
        <w:rPr>
          <w:sz w:val="28"/>
          <w:szCs w:val="28"/>
        </w:rPr>
      </w:pPr>
      <w:r w:rsidRPr="00FA632F">
        <w:rPr>
          <w:sz w:val="28"/>
          <w:szCs w:val="28"/>
        </w:rPr>
        <w:t xml:space="preserve"> -оказание инвалидам помощи в преодолении барьеров, мешающих получению ими </w:t>
      </w:r>
      <w:r w:rsidR="00D922BA">
        <w:rPr>
          <w:sz w:val="28"/>
          <w:szCs w:val="28"/>
        </w:rPr>
        <w:t>услуг наравне с другими лицами.</w:t>
      </w:r>
    </w:p>
    <w:p w:rsidR="003812C5" w:rsidRPr="00FA632F" w:rsidRDefault="003812C5" w:rsidP="003812C5">
      <w:pPr>
        <w:tabs>
          <w:tab w:val="left" w:pos="12"/>
          <w:tab w:val="left" w:pos="1019"/>
        </w:tabs>
        <w:rPr>
          <w:b/>
          <w:bCs/>
          <w:color w:val="000000"/>
          <w:sz w:val="28"/>
          <w:szCs w:val="28"/>
        </w:rPr>
      </w:pPr>
    </w:p>
    <w:p w:rsidR="003812C5" w:rsidRPr="00FA632F" w:rsidRDefault="003812C5" w:rsidP="003812C5">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3812C5" w:rsidRPr="00FA632F" w:rsidRDefault="003812C5" w:rsidP="003812C5">
      <w:pPr>
        <w:tabs>
          <w:tab w:val="left" w:pos="12"/>
          <w:tab w:val="left" w:pos="1019"/>
        </w:tabs>
        <w:ind w:firstLine="709"/>
        <w:jc w:val="center"/>
        <w:rPr>
          <w:b/>
          <w:bCs/>
          <w:color w:val="000000"/>
          <w:sz w:val="28"/>
          <w:szCs w:val="28"/>
        </w:rPr>
      </w:pPr>
    </w:p>
    <w:p w:rsidR="003812C5" w:rsidRPr="00FA632F" w:rsidRDefault="003812C5" w:rsidP="003812C5">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3812C5" w:rsidRDefault="003812C5" w:rsidP="003812C5">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3812C5" w:rsidRPr="00AC1865" w:rsidRDefault="003812C5" w:rsidP="003812C5">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3812C5" w:rsidRPr="00FA632F" w:rsidRDefault="003812C5" w:rsidP="003812C5">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3812C5" w:rsidRPr="00FA632F" w:rsidRDefault="003812C5" w:rsidP="003812C5">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812C5" w:rsidRPr="00FA632F" w:rsidRDefault="003812C5" w:rsidP="003812C5">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3812C5" w:rsidRPr="00FA632F" w:rsidRDefault="003812C5" w:rsidP="003812C5">
      <w:pPr>
        <w:autoSpaceDE w:val="0"/>
        <w:autoSpaceDN w:val="0"/>
        <w:adjustRightInd w:val="0"/>
        <w:ind w:firstLine="717"/>
        <w:rPr>
          <w:sz w:val="28"/>
          <w:szCs w:val="28"/>
        </w:rPr>
      </w:pPr>
    </w:p>
    <w:p w:rsidR="00DC1213" w:rsidRDefault="003812C5" w:rsidP="003812C5">
      <w:pPr>
        <w:autoSpaceDE w:val="0"/>
        <w:autoSpaceDN w:val="0"/>
        <w:adjustRightInd w:val="0"/>
        <w:ind w:firstLine="720"/>
        <w:jc w:val="center"/>
        <w:outlineLvl w:val="2"/>
        <w:rPr>
          <w:b/>
          <w:bCs/>
          <w:sz w:val="28"/>
          <w:szCs w:val="28"/>
        </w:rPr>
      </w:pPr>
      <w:r w:rsidRPr="00FA632F">
        <w:rPr>
          <w:b/>
          <w:bCs/>
          <w:sz w:val="28"/>
          <w:szCs w:val="28"/>
        </w:rPr>
        <w:t xml:space="preserve">2.15. Особенности предоставления муниципальных услуг </w:t>
      </w:r>
    </w:p>
    <w:p w:rsidR="003812C5" w:rsidRPr="00FA632F" w:rsidRDefault="003812C5" w:rsidP="003812C5">
      <w:pPr>
        <w:autoSpaceDE w:val="0"/>
        <w:autoSpaceDN w:val="0"/>
        <w:adjustRightInd w:val="0"/>
        <w:ind w:firstLine="720"/>
        <w:jc w:val="center"/>
        <w:outlineLvl w:val="2"/>
        <w:rPr>
          <w:b/>
          <w:bCs/>
          <w:sz w:val="28"/>
          <w:szCs w:val="28"/>
        </w:rPr>
      </w:pPr>
      <w:r w:rsidRPr="00FA632F">
        <w:rPr>
          <w:b/>
          <w:bCs/>
          <w:sz w:val="28"/>
          <w:szCs w:val="28"/>
        </w:rPr>
        <w:t>в электронной форме</w:t>
      </w:r>
    </w:p>
    <w:p w:rsidR="003812C5" w:rsidRPr="00FA632F" w:rsidRDefault="003812C5" w:rsidP="003812C5">
      <w:pPr>
        <w:autoSpaceDE w:val="0"/>
        <w:autoSpaceDN w:val="0"/>
        <w:adjustRightInd w:val="0"/>
        <w:ind w:firstLine="720"/>
        <w:jc w:val="center"/>
        <w:outlineLvl w:val="2"/>
        <w:rPr>
          <w:b/>
          <w:bCs/>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A632F">
        <w:rPr>
          <w:sz w:val="28"/>
          <w:szCs w:val="28"/>
        </w:rPr>
        <w:t xml:space="preserve">В обращении заявитель в обязательном порядке указывает свои фамилию, имя, отчество (последнее - при наличии) - для граждан или наименование </w:t>
      </w:r>
      <w:r w:rsidRPr="00FA632F">
        <w:rPr>
          <w:sz w:val="28"/>
          <w:szCs w:val="28"/>
        </w:rPr>
        <w:lastRenderedPageBreak/>
        <w:t>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A63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B1B1A" w:rsidRDefault="008B1B1A" w:rsidP="003C6CA3">
      <w:pPr>
        <w:autoSpaceDE w:val="0"/>
        <w:autoSpaceDN w:val="0"/>
        <w:adjustRightInd w:val="0"/>
        <w:ind w:firstLine="709"/>
        <w:jc w:val="both"/>
        <w:rPr>
          <w:rFonts w:eastAsiaTheme="minorHAnsi"/>
          <w:bCs/>
          <w:sz w:val="28"/>
          <w:szCs w:val="28"/>
          <w:lang w:eastAsia="en-US"/>
        </w:rPr>
      </w:pPr>
      <w:r w:rsidRPr="008B1B1A">
        <w:rPr>
          <w:rFonts w:eastAsiaTheme="minorHAnsi"/>
          <w:bCs/>
          <w:sz w:val="28"/>
          <w:szCs w:val="28"/>
          <w:lang w:eastAsia="en-US"/>
        </w:rPr>
        <w:t xml:space="preserve">В целях предоставления </w:t>
      </w:r>
      <w:r>
        <w:rPr>
          <w:rFonts w:eastAsiaTheme="minorHAnsi"/>
          <w:bCs/>
          <w:sz w:val="28"/>
          <w:szCs w:val="28"/>
          <w:lang w:eastAsia="en-US"/>
        </w:rPr>
        <w:t>муниципальной</w:t>
      </w:r>
      <w:r w:rsidRPr="008B1B1A">
        <w:rPr>
          <w:rFonts w:eastAsiaTheme="minorHAnsi"/>
          <w:bCs/>
          <w:sz w:val="28"/>
          <w:szCs w:val="28"/>
          <w:lang w:eastAsia="en-US"/>
        </w:rPr>
        <w:t xml:space="preserve"> услуг</w:t>
      </w:r>
      <w:r>
        <w:rPr>
          <w:rFonts w:eastAsiaTheme="minorHAnsi"/>
          <w:bCs/>
          <w:sz w:val="28"/>
          <w:szCs w:val="28"/>
          <w:lang w:eastAsia="en-US"/>
        </w:rPr>
        <w:t>и</w:t>
      </w:r>
      <w:r w:rsidRPr="008B1B1A">
        <w:rPr>
          <w:rFonts w:eastAsiaTheme="minorHAnsi"/>
          <w:bCs/>
          <w:sz w:val="28"/>
          <w:szCs w:val="28"/>
          <w:lang w:eastAsia="en-US"/>
        </w:rPr>
        <w:t xml:space="preserve"> установление личности заявителя может осуществлятьс</w:t>
      </w:r>
      <w:r w:rsidR="00514360">
        <w:rPr>
          <w:rFonts w:eastAsiaTheme="minorHAnsi"/>
          <w:bCs/>
          <w:sz w:val="28"/>
          <w:szCs w:val="28"/>
          <w:lang w:eastAsia="en-US"/>
        </w:rPr>
        <w:t xml:space="preserve">я </w:t>
      </w:r>
      <w:r w:rsidRPr="008B1B1A">
        <w:rPr>
          <w:rFonts w:eastAsiaTheme="minorHAnsi"/>
          <w:bCs/>
          <w:sz w:val="28"/>
          <w:szCs w:val="28"/>
          <w:lang w:eastAsia="en-US"/>
        </w:rPr>
        <w:t>посредством и</w:t>
      </w:r>
      <w:r w:rsidR="00514360">
        <w:rPr>
          <w:rFonts w:eastAsiaTheme="minorHAnsi"/>
          <w:bCs/>
          <w:sz w:val="28"/>
          <w:szCs w:val="28"/>
          <w:lang w:eastAsia="en-US"/>
        </w:rPr>
        <w:t>дентификац</w:t>
      </w:r>
      <w:proofErr w:type="gramStart"/>
      <w:r w:rsidR="00514360">
        <w:rPr>
          <w:rFonts w:eastAsiaTheme="minorHAnsi"/>
          <w:bCs/>
          <w:sz w:val="28"/>
          <w:szCs w:val="28"/>
          <w:lang w:eastAsia="en-US"/>
        </w:rPr>
        <w:t>ии и ау</w:t>
      </w:r>
      <w:proofErr w:type="gramEnd"/>
      <w:r w:rsidR="00514360">
        <w:rPr>
          <w:rFonts w:eastAsiaTheme="minorHAnsi"/>
          <w:bCs/>
          <w:sz w:val="28"/>
          <w:szCs w:val="28"/>
          <w:lang w:eastAsia="en-US"/>
        </w:rPr>
        <w:t xml:space="preserve">тентификации </w:t>
      </w:r>
      <w:r w:rsidRPr="008B1B1A">
        <w:rPr>
          <w:rFonts w:eastAsiaTheme="minorHAnsi"/>
          <w:bCs/>
          <w:sz w:val="28"/>
          <w:szCs w:val="28"/>
          <w:lang w:eastAsia="en-US"/>
        </w:rPr>
        <w:t xml:space="preserve">с использованием информационных технологий, предусмотренных </w:t>
      </w:r>
      <w:hyperlink r:id="rId22" w:history="1">
        <w:r w:rsidRPr="008B1B1A">
          <w:rPr>
            <w:rFonts w:eastAsiaTheme="minorHAnsi"/>
            <w:bCs/>
            <w:sz w:val="28"/>
            <w:szCs w:val="28"/>
            <w:lang w:eastAsia="en-US"/>
          </w:rPr>
          <w:t>частью 18 статьи 14.1</w:t>
        </w:r>
      </w:hyperlink>
      <w:r w:rsidRPr="008B1B1A">
        <w:rPr>
          <w:rFonts w:eastAsiaTheme="minorHAnsi"/>
          <w:bCs/>
          <w:sz w:val="28"/>
          <w:szCs w:val="28"/>
          <w:lang w:eastAsia="en-US"/>
        </w:rPr>
        <w:t xml:space="preserve"> Федерального зако</w:t>
      </w:r>
      <w:r>
        <w:rPr>
          <w:rFonts w:eastAsiaTheme="minorHAnsi"/>
          <w:bCs/>
          <w:sz w:val="28"/>
          <w:szCs w:val="28"/>
          <w:lang w:eastAsia="en-US"/>
        </w:rPr>
        <w:t>на от 27 июля 2006 года № 149-ФЗ «</w:t>
      </w:r>
      <w:r w:rsidRPr="008B1B1A">
        <w:rPr>
          <w:rFonts w:eastAsiaTheme="minorHAnsi"/>
          <w:bCs/>
          <w:sz w:val="28"/>
          <w:szCs w:val="28"/>
          <w:lang w:eastAsia="en-US"/>
        </w:rPr>
        <w:t>Об информации, информационных те</w:t>
      </w:r>
      <w:r>
        <w:rPr>
          <w:rFonts w:eastAsiaTheme="minorHAnsi"/>
          <w:bCs/>
          <w:sz w:val="28"/>
          <w:szCs w:val="28"/>
          <w:lang w:eastAsia="en-US"/>
        </w:rPr>
        <w:t>хнологиях и о защите информации»</w:t>
      </w:r>
      <w:r w:rsidRPr="008B1B1A">
        <w:rPr>
          <w:rFonts w:eastAsiaTheme="minorHAnsi"/>
          <w:bCs/>
          <w:sz w:val="28"/>
          <w:szCs w:val="28"/>
          <w:lang w:eastAsia="en-US"/>
        </w:rPr>
        <w:t>.</w:t>
      </w:r>
    </w:p>
    <w:p w:rsidR="008B1B1A" w:rsidRDefault="008B1B1A" w:rsidP="003C6C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2.15.3.</w:t>
      </w:r>
      <w:r w:rsidRPr="008B1B1A">
        <w:rPr>
          <w:rFonts w:eastAsiaTheme="minorHAnsi"/>
          <w:bCs/>
          <w:sz w:val="28"/>
          <w:szCs w:val="28"/>
          <w:lang w:eastAsia="en-US"/>
        </w:rPr>
        <w:t xml:space="preserve"> При предоставлении </w:t>
      </w:r>
      <w:r>
        <w:rPr>
          <w:rFonts w:eastAsiaTheme="minorHAnsi"/>
          <w:bCs/>
          <w:sz w:val="28"/>
          <w:szCs w:val="28"/>
          <w:lang w:eastAsia="en-US"/>
        </w:rPr>
        <w:t>муниципальной</w:t>
      </w:r>
      <w:r w:rsidRPr="008B1B1A">
        <w:rPr>
          <w:rFonts w:eastAsiaTheme="minorHAnsi"/>
          <w:bCs/>
          <w:sz w:val="28"/>
          <w:szCs w:val="28"/>
          <w:lang w:eastAsia="en-US"/>
        </w:rPr>
        <w:t xml:space="preserve"> услуг</w:t>
      </w:r>
      <w:r>
        <w:rPr>
          <w:rFonts w:eastAsiaTheme="minorHAnsi"/>
          <w:bCs/>
          <w:sz w:val="28"/>
          <w:szCs w:val="28"/>
          <w:lang w:eastAsia="en-US"/>
        </w:rPr>
        <w:t>и</w:t>
      </w:r>
      <w:r w:rsidRPr="008B1B1A">
        <w:rPr>
          <w:rFonts w:eastAsiaTheme="minorHAnsi"/>
          <w:bCs/>
          <w:sz w:val="28"/>
          <w:szCs w:val="28"/>
          <w:lang w:eastAsia="en-US"/>
        </w:rPr>
        <w:t xml:space="preserve"> в электронной форме идентификация и аутентификация могут осуществляться посредством:</w:t>
      </w:r>
    </w:p>
    <w:p w:rsidR="008B1B1A" w:rsidRDefault="008B1B1A" w:rsidP="003C6CA3">
      <w:pPr>
        <w:autoSpaceDE w:val="0"/>
        <w:autoSpaceDN w:val="0"/>
        <w:adjustRightInd w:val="0"/>
        <w:ind w:firstLine="709"/>
        <w:jc w:val="both"/>
        <w:rPr>
          <w:rFonts w:eastAsiaTheme="minorHAnsi"/>
          <w:bCs/>
          <w:sz w:val="28"/>
          <w:szCs w:val="28"/>
          <w:lang w:eastAsia="en-US"/>
        </w:rPr>
      </w:pPr>
      <w:proofErr w:type="gramStart"/>
      <w:r w:rsidRPr="008B1B1A">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1B1A" w:rsidRDefault="008B1B1A" w:rsidP="003C6CA3">
      <w:pPr>
        <w:autoSpaceDE w:val="0"/>
        <w:autoSpaceDN w:val="0"/>
        <w:adjustRightInd w:val="0"/>
        <w:ind w:firstLine="709"/>
        <w:jc w:val="both"/>
        <w:rPr>
          <w:b/>
          <w:bCs/>
          <w:sz w:val="28"/>
          <w:szCs w:val="28"/>
        </w:rPr>
      </w:pPr>
      <w:r w:rsidRPr="008B1B1A">
        <w:rPr>
          <w:rFonts w:eastAsiaTheme="minorHAnsi"/>
          <w:bCs/>
          <w:sz w:val="28"/>
          <w:szCs w:val="28"/>
          <w:lang w:eastAsia="en-US"/>
        </w:rPr>
        <w:t>2) единой системы идентификац</w:t>
      </w:r>
      <w:proofErr w:type="gramStart"/>
      <w:r w:rsidRPr="008B1B1A">
        <w:rPr>
          <w:rFonts w:eastAsiaTheme="minorHAnsi"/>
          <w:bCs/>
          <w:sz w:val="28"/>
          <w:szCs w:val="28"/>
          <w:lang w:eastAsia="en-US"/>
        </w:rPr>
        <w:t>ии и ау</w:t>
      </w:r>
      <w:proofErr w:type="gramEnd"/>
      <w:r w:rsidRPr="008B1B1A">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1B1A" w:rsidRDefault="008B1B1A" w:rsidP="003812C5">
      <w:pPr>
        <w:autoSpaceDE w:val="0"/>
        <w:autoSpaceDN w:val="0"/>
        <w:adjustRightInd w:val="0"/>
        <w:ind w:firstLine="540"/>
        <w:jc w:val="center"/>
        <w:outlineLvl w:val="1"/>
        <w:rPr>
          <w:b/>
          <w:bCs/>
          <w:sz w:val="28"/>
          <w:szCs w:val="28"/>
        </w:rPr>
      </w:pPr>
    </w:p>
    <w:p w:rsidR="003812C5" w:rsidRPr="00FA632F" w:rsidRDefault="003812C5" w:rsidP="003812C5">
      <w:pPr>
        <w:autoSpaceDE w:val="0"/>
        <w:autoSpaceDN w:val="0"/>
        <w:adjustRightInd w:val="0"/>
        <w:ind w:firstLine="540"/>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3812C5" w:rsidRPr="00FA632F" w:rsidRDefault="003812C5" w:rsidP="003812C5">
      <w:pPr>
        <w:autoSpaceDE w:val="0"/>
        <w:autoSpaceDN w:val="0"/>
        <w:adjustRightInd w:val="0"/>
        <w:jc w:val="center"/>
        <w:outlineLvl w:val="2"/>
        <w:rPr>
          <w:sz w:val="28"/>
          <w:szCs w:val="28"/>
        </w:rPr>
      </w:pP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3.1. Блок-схема предоставления муниципальной услуги приведена в приложении № 1 к настоящему Административному регламенту.</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p>
    <w:p w:rsidR="003812C5" w:rsidRPr="00FA632F" w:rsidRDefault="003812C5" w:rsidP="003812C5">
      <w:pPr>
        <w:ind w:firstLine="720"/>
        <w:jc w:val="both"/>
        <w:rPr>
          <w:color w:val="000000"/>
          <w:sz w:val="28"/>
          <w:szCs w:val="28"/>
        </w:rPr>
      </w:pPr>
      <w:r w:rsidRPr="00FA632F">
        <w:rPr>
          <w:color w:val="000000"/>
          <w:sz w:val="28"/>
          <w:szCs w:val="28"/>
        </w:rPr>
        <w:t>1) прием и регистрация документов;</w:t>
      </w:r>
    </w:p>
    <w:p w:rsidR="003812C5" w:rsidRPr="00FA632F" w:rsidRDefault="003812C5" w:rsidP="003812C5">
      <w:pPr>
        <w:ind w:firstLine="720"/>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3812C5" w:rsidRPr="00FA632F" w:rsidRDefault="003812C5" w:rsidP="003812C5">
      <w:pPr>
        <w:ind w:firstLine="720"/>
        <w:jc w:val="both"/>
        <w:rPr>
          <w:sz w:val="28"/>
          <w:szCs w:val="28"/>
        </w:rPr>
      </w:pPr>
      <w:r w:rsidRPr="00FA632F">
        <w:rPr>
          <w:color w:val="000000"/>
          <w:sz w:val="28"/>
          <w:szCs w:val="28"/>
        </w:rPr>
        <w:t>3) рассмотрение обращения заявителя;</w:t>
      </w:r>
    </w:p>
    <w:p w:rsidR="003812C5" w:rsidRPr="00FA632F" w:rsidRDefault="003812C5" w:rsidP="003812C5">
      <w:pPr>
        <w:ind w:firstLine="708"/>
        <w:rPr>
          <w:sz w:val="28"/>
          <w:szCs w:val="28"/>
        </w:rPr>
      </w:pPr>
      <w:r w:rsidRPr="00FA632F">
        <w:rPr>
          <w:color w:val="000000"/>
          <w:sz w:val="28"/>
          <w:szCs w:val="28"/>
        </w:rPr>
        <w:t>4) выдача результата предоставления муниципальной услуги (решения) заявителю.</w:t>
      </w:r>
    </w:p>
    <w:p w:rsidR="003812C5" w:rsidRPr="00FA632F" w:rsidRDefault="003812C5" w:rsidP="003812C5">
      <w:pPr>
        <w:ind w:firstLine="720"/>
        <w:jc w:val="both"/>
        <w:rPr>
          <w:color w:val="000000"/>
          <w:sz w:val="28"/>
          <w:szCs w:val="28"/>
        </w:rPr>
      </w:pPr>
    </w:p>
    <w:p w:rsidR="003812C5" w:rsidRPr="00FA632F" w:rsidRDefault="003812C5" w:rsidP="003812C5">
      <w:pPr>
        <w:autoSpaceDE w:val="0"/>
        <w:autoSpaceDN w:val="0"/>
        <w:adjustRightInd w:val="0"/>
        <w:ind w:firstLine="540"/>
        <w:jc w:val="center"/>
        <w:outlineLvl w:val="2"/>
        <w:rPr>
          <w:b/>
          <w:bCs/>
          <w:sz w:val="28"/>
          <w:szCs w:val="28"/>
        </w:rPr>
      </w:pPr>
      <w:r w:rsidRPr="00FA632F">
        <w:rPr>
          <w:b/>
          <w:bCs/>
          <w:sz w:val="28"/>
          <w:szCs w:val="28"/>
        </w:rPr>
        <w:t>3.3. Прием и регистрация документов</w:t>
      </w:r>
    </w:p>
    <w:p w:rsidR="003812C5" w:rsidRPr="00FA632F" w:rsidRDefault="003812C5" w:rsidP="003812C5">
      <w:pPr>
        <w:autoSpaceDE w:val="0"/>
        <w:autoSpaceDN w:val="0"/>
        <w:adjustRightInd w:val="0"/>
        <w:ind w:firstLine="540"/>
        <w:jc w:val="both"/>
        <w:outlineLvl w:val="2"/>
        <w:rPr>
          <w:b/>
          <w:bCs/>
          <w:sz w:val="28"/>
          <w:szCs w:val="28"/>
        </w:rPr>
      </w:pPr>
    </w:p>
    <w:p w:rsidR="003812C5" w:rsidRPr="00FA632F" w:rsidRDefault="003812C5" w:rsidP="003812C5">
      <w:pPr>
        <w:ind w:firstLine="720"/>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w:t>
      </w:r>
      <w:r w:rsidRPr="00FA632F">
        <w:rPr>
          <w:color w:val="000000"/>
          <w:sz w:val="28"/>
          <w:szCs w:val="28"/>
        </w:rPr>
        <w:lastRenderedPageBreak/>
        <w:t>телекоммуникационным сетям общего доступа, в том числе сети Интернет, включая электронную почту.</w:t>
      </w:r>
    </w:p>
    <w:p w:rsidR="003812C5" w:rsidRPr="00FA632F" w:rsidRDefault="003812C5" w:rsidP="003812C5">
      <w:pPr>
        <w:ind w:firstLine="720"/>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3812C5" w:rsidRPr="00FA632F" w:rsidRDefault="003812C5" w:rsidP="003812C5">
      <w:pPr>
        <w:ind w:firstLine="720"/>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3812C5" w:rsidRDefault="003812C5" w:rsidP="003812C5">
      <w:pPr>
        <w:ind w:firstLine="720"/>
        <w:jc w:val="both"/>
        <w:rPr>
          <w:color w:val="000000"/>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3812C5" w:rsidRPr="00FA632F" w:rsidRDefault="003812C5" w:rsidP="003812C5">
      <w:pPr>
        <w:ind w:firstLine="720"/>
        <w:jc w:val="both"/>
        <w:rPr>
          <w:sz w:val="28"/>
          <w:szCs w:val="28"/>
        </w:rPr>
      </w:pPr>
      <w:r w:rsidRPr="00FA632F">
        <w:rPr>
          <w:color w:val="000000"/>
          <w:sz w:val="28"/>
          <w:szCs w:val="28"/>
        </w:rPr>
        <w:t>3.3.</w:t>
      </w:r>
      <w:r w:rsidR="00601844">
        <w:rPr>
          <w:color w:val="000000"/>
          <w:sz w:val="28"/>
          <w:szCs w:val="28"/>
        </w:rPr>
        <w:t>3</w:t>
      </w:r>
      <w:r w:rsidRPr="00FA632F">
        <w:rPr>
          <w:color w:val="000000"/>
          <w:sz w:val="28"/>
          <w:szCs w:val="28"/>
        </w:rPr>
        <w:t>.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3812C5" w:rsidRPr="00FA632F" w:rsidRDefault="003812C5" w:rsidP="003812C5">
      <w:pPr>
        <w:autoSpaceDE w:val="0"/>
        <w:autoSpaceDN w:val="0"/>
        <w:adjustRightInd w:val="0"/>
        <w:ind w:firstLine="720"/>
        <w:jc w:val="both"/>
        <w:rPr>
          <w:sz w:val="28"/>
          <w:szCs w:val="28"/>
        </w:rPr>
      </w:pPr>
      <w:r w:rsidRPr="00FA632F">
        <w:rPr>
          <w:color w:val="000000"/>
          <w:sz w:val="28"/>
          <w:szCs w:val="28"/>
        </w:rPr>
        <w:t>3.3.</w:t>
      </w:r>
      <w:r w:rsidR="00601844">
        <w:rPr>
          <w:color w:val="000000"/>
          <w:sz w:val="28"/>
          <w:szCs w:val="28"/>
        </w:rPr>
        <w:t>4</w:t>
      </w:r>
      <w:r w:rsidRPr="00FA632F">
        <w:rPr>
          <w:color w:val="000000"/>
          <w:sz w:val="28"/>
          <w:szCs w:val="28"/>
        </w:rPr>
        <w:t>. Продолжительность административной процедуры не более 1 дня.</w:t>
      </w:r>
    </w:p>
    <w:p w:rsidR="003812C5" w:rsidRPr="00FA632F" w:rsidRDefault="003812C5" w:rsidP="003812C5">
      <w:pPr>
        <w:autoSpaceDE w:val="0"/>
        <w:autoSpaceDN w:val="0"/>
        <w:adjustRightInd w:val="0"/>
        <w:ind w:firstLine="720"/>
        <w:jc w:val="both"/>
        <w:rPr>
          <w:sz w:val="28"/>
          <w:szCs w:val="28"/>
        </w:rPr>
      </w:pPr>
      <w:r w:rsidRPr="00FA632F">
        <w:rPr>
          <w:sz w:val="28"/>
          <w:szCs w:val="28"/>
        </w:rPr>
        <w:t>3.3.</w:t>
      </w:r>
      <w:r w:rsidR="00601844">
        <w:rPr>
          <w:sz w:val="28"/>
          <w:szCs w:val="28"/>
        </w:rPr>
        <w:t>5</w:t>
      </w:r>
      <w:r w:rsidRPr="00FA632F">
        <w:rPr>
          <w:sz w:val="28"/>
          <w:szCs w:val="28"/>
        </w:rPr>
        <w:t>. Обязанности специалиста, ответственного за прием и регистрацию документов, должны быть закреплены в его должностном регламенте.</w:t>
      </w:r>
    </w:p>
    <w:p w:rsidR="003812C5" w:rsidRPr="00FA632F" w:rsidRDefault="003812C5" w:rsidP="003812C5">
      <w:pPr>
        <w:autoSpaceDE w:val="0"/>
        <w:autoSpaceDN w:val="0"/>
        <w:adjustRightInd w:val="0"/>
        <w:ind w:firstLine="540"/>
        <w:jc w:val="center"/>
        <w:outlineLvl w:val="2"/>
        <w:rPr>
          <w:sz w:val="28"/>
          <w:szCs w:val="28"/>
        </w:rPr>
      </w:pPr>
    </w:p>
    <w:p w:rsidR="003812C5" w:rsidRPr="00FA632F" w:rsidRDefault="003812C5" w:rsidP="003812C5">
      <w:pPr>
        <w:autoSpaceDE w:val="0"/>
        <w:autoSpaceDN w:val="0"/>
        <w:adjustRightInd w:val="0"/>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3812C5" w:rsidRPr="00FA632F" w:rsidRDefault="003812C5" w:rsidP="003812C5">
      <w:pPr>
        <w:autoSpaceDE w:val="0"/>
        <w:autoSpaceDN w:val="0"/>
        <w:adjustRightInd w:val="0"/>
        <w:ind w:firstLine="748"/>
        <w:jc w:val="center"/>
        <w:rPr>
          <w:b/>
          <w:bCs/>
          <w:sz w:val="28"/>
          <w:szCs w:val="28"/>
        </w:rPr>
      </w:pPr>
    </w:p>
    <w:p w:rsidR="003812C5" w:rsidRPr="00FA632F" w:rsidRDefault="003812C5" w:rsidP="003812C5">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.1 настоящего Административного регламента, специалист переходит к исполнению следующей административной процедуры.</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w:t>
      </w:r>
      <w:r w:rsidR="00E67F8A">
        <w:rPr>
          <w:sz w:val="28"/>
          <w:szCs w:val="28"/>
        </w:rPr>
        <w:t>егламента документы, специалист</w:t>
      </w:r>
      <w:r w:rsidRPr="00FA632F">
        <w:rPr>
          <w:sz w:val="28"/>
          <w:szCs w:val="28"/>
        </w:rPr>
        <w:t xml:space="preserve">  принимает решение о формировании и направлении межведомственного запроса.</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D56C25" w:rsidRPr="003C6CA3" w:rsidRDefault="003812C5" w:rsidP="003C6CA3">
      <w:pPr>
        <w:ind w:firstLine="709"/>
        <w:jc w:val="both"/>
        <w:rPr>
          <w:sz w:val="28"/>
          <w:szCs w:val="28"/>
        </w:rPr>
      </w:pPr>
      <w:r w:rsidRPr="003C6CA3">
        <w:rPr>
          <w:sz w:val="28"/>
          <w:szCs w:val="28"/>
        </w:rPr>
        <w:t>3.3</w:t>
      </w:r>
      <w:r w:rsidRPr="003C6CA3">
        <w:rPr>
          <w:sz w:val="28"/>
          <w:szCs w:val="28"/>
          <w:vertAlign w:val="superscript"/>
        </w:rPr>
        <w:t>1</w:t>
      </w:r>
      <w:r w:rsidRPr="003C6CA3">
        <w:rPr>
          <w:sz w:val="28"/>
          <w:szCs w:val="28"/>
        </w:rPr>
        <w:t xml:space="preserve">.5. </w:t>
      </w:r>
      <w:proofErr w:type="gramStart"/>
      <w:r w:rsidR="00D56C25" w:rsidRPr="003C6CA3">
        <w:rPr>
          <w:sz w:val="28"/>
          <w:szCs w:val="28"/>
        </w:rPr>
        <w:t xml:space="preserve">Специалист в срок, не превышающий 3 рабочих дней со дня представления заявителем заявления о предоставлении муниципальной услуги (назначении пенсии за выслугу лет), направляет межведомственные запросы о представлении справки о пенсии,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00D56C25" w:rsidRPr="003C6CA3">
          <w:rPr>
            <w:sz w:val="28"/>
            <w:szCs w:val="28"/>
          </w:rPr>
          <w:t>части 3 статьи 2</w:t>
        </w:r>
      </w:hyperlink>
      <w:r w:rsidR="00D56C25" w:rsidRPr="003C6CA3">
        <w:rPr>
          <w:sz w:val="28"/>
          <w:szCs w:val="28"/>
        </w:rPr>
        <w:t xml:space="preserve"> областного закона № 121-з, сведений о трудовой деятельности заявителя за периоды с 1 января 2020 года в орган, осуществляющий пенсионное обеспечение в соответствии с федеральным</w:t>
      </w:r>
      <w:proofErr w:type="gramEnd"/>
      <w:r w:rsidR="00D56C25" w:rsidRPr="003C6CA3">
        <w:rPr>
          <w:sz w:val="28"/>
          <w:szCs w:val="28"/>
        </w:rPr>
        <w:t xml:space="preserve"> законом, и межведомственный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в сфере внутренних дел.</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lastRenderedPageBreak/>
        <w:t>3.3</w:t>
      </w:r>
      <w:r w:rsidRPr="00FA632F">
        <w:rPr>
          <w:sz w:val="28"/>
          <w:szCs w:val="28"/>
          <w:vertAlign w:val="superscript"/>
        </w:rPr>
        <w:t>1</w:t>
      </w:r>
      <w:r w:rsidRPr="00FA632F">
        <w:rPr>
          <w:sz w:val="28"/>
          <w:szCs w:val="28"/>
        </w:rPr>
        <w:t xml:space="preserve">.6. </w:t>
      </w:r>
      <w:proofErr w:type="gramStart"/>
      <w:r w:rsidRPr="00FA632F">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E67F8A">
        <w:rPr>
          <w:sz w:val="28"/>
          <w:szCs w:val="28"/>
        </w:rPr>
        <w:t>3</w:t>
      </w:r>
      <w:r w:rsidRPr="00FA632F">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632F">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w:t>
      </w:r>
      <w:r w:rsidR="00E67F8A">
        <w:rPr>
          <w:sz w:val="28"/>
          <w:szCs w:val="28"/>
        </w:rPr>
        <w:t xml:space="preserve">едомственный запрос специалист </w:t>
      </w:r>
      <w:r w:rsidRPr="00FA632F">
        <w:rPr>
          <w:sz w:val="28"/>
          <w:szCs w:val="28"/>
        </w:rPr>
        <w:t>регистрирует полученны</w:t>
      </w:r>
      <w:r w:rsidR="00E67F8A">
        <w:rPr>
          <w:sz w:val="28"/>
          <w:szCs w:val="28"/>
        </w:rPr>
        <w:t>й ответ в установленном порядке.</w:t>
      </w:r>
    </w:p>
    <w:p w:rsidR="003812C5" w:rsidRPr="00FA632F" w:rsidRDefault="003812C5" w:rsidP="003812C5">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w:t>
      </w:r>
      <w:r w:rsidR="00E67F8A">
        <w:rPr>
          <w:sz w:val="28"/>
          <w:szCs w:val="28"/>
        </w:rPr>
        <w:t>8</w:t>
      </w:r>
      <w:r w:rsidRPr="00FA632F">
        <w:rPr>
          <w:sz w:val="28"/>
          <w:szCs w:val="28"/>
        </w:rPr>
        <w:t>. Максимальный срок выполнения административной пр</w:t>
      </w:r>
      <w:r w:rsidR="008C2F65">
        <w:rPr>
          <w:sz w:val="28"/>
          <w:szCs w:val="28"/>
        </w:rPr>
        <w:t xml:space="preserve">оцедуры составляет </w:t>
      </w:r>
      <w:r w:rsidR="00E67F8A">
        <w:rPr>
          <w:sz w:val="28"/>
          <w:szCs w:val="28"/>
        </w:rPr>
        <w:t>3</w:t>
      </w:r>
      <w:r w:rsidR="008C2F65">
        <w:rPr>
          <w:sz w:val="28"/>
          <w:szCs w:val="28"/>
        </w:rPr>
        <w:t xml:space="preserve"> рабочих дн</w:t>
      </w:r>
      <w:r w:rsidR="00E67F8A">
        <w:rPr>
          <w:sz w:val="28"/>
          <w:szCs w:val="28"/>
        </w:rPr>
        <w:t>я</w:t>
      </w:r>
      <w:r w:rsidRPr="00FA632F">
        <w:rPr>
          <w:sz w:val="28"/>
          <w:szCs w:val="28"/>
        </w:rPr>
        <w:t>.</w:t>
      </w:r>
    </w:p>
    <w:p w:rsidR="003812C5" w:rsidRPr="00FA632F" w:rsidRDefault="003812C5" w:rsidP="003812C5">
      <w:pPr>
        <w:jc w:val="center"/>
        <w:rPr>
          <w:b/>
          <w:bCs/>
          <w:color w:val="000000"/>
          <w:sz w:val="28"/>
          <w:szCs w:val="28"/>
        </w:rPr>
      </w:pPr>
    </w:p>
    <w:p w:rsidR="003812C5" w:rsidRPr="00FA632F" w:rsidRDefault="003812C5" w:rsidP="003812C5">
      <w:pPr>
        <w:jc w:val="center"/>
        <w:rPr>
          <w:b/>
          <w:bCs/>
          <w:color w:val="000000"/>
          <w:sz w:val="28"/>
          <w:szCs w:val="28"/>
        </w:rPr>
      </w:pPr>
      <w:r w:rsidRPr="00FA632F">
        <w:rPr>
          <w:b/>
          <w:bCs/>
          <w:color w:val="000000"/>
          <w:sz w:val="28"/>
          <w:szCs w:val="28"/>
        </w:rPr>
        <w:t>3.4. Рассмотрение обращения заявителя</w:t>
      </w:r>
    </w:p>
    <w:p w:rsidR="003812C5" w:rsidRPr="00FA632F" w:rsidRDefault="003812C5" w:rsidP="003812C5">
      <w:pPr>
        <w:jc w:val="center"/>
        <w:rPr>
          <w:sz w:val="28"/>
          <w:szCs w:val="28"/>
        </w:rPr>
      </w:pPr>
    </w:p>
    <w:p w:rsidR="003812C5" w:rsidRPr="00FA632F" w:rsidRDefault="003812C5" w:rsidP="003812C5">
      <w:pPr>
        <w:ind w:firstLine="720"/>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812C5" w:rsidRDefault="003812C5" w:rsidP="003812C5">
      <w:pPr>
        <w:ind w:firstLine="720"/>
        <w:jc w:val="both"/>
        <w:rPr>
          <w:color w:val="000000"/>
          <w:sz w:val="28"/>
          <w:szCs w:val="28"/>
        </w:rPr>
      </w:pPr>
      <w:r w:rsidRPr="00FA632F">
        <w:rPr>
          <w:color w:val="000000"/>
          <w:sz w:val="28"/>
          <w:szCs w:val="28"/>
        </w:rPr>
        <w:t>3.4.2. При получени</w:t>
      </w:r>
      <w:r w:rsidR="000C0AD5">
        <w:rPr>
          <w:color w:val="000000"/>
          <w:sz w:val="28"/>
          <w:szCs w:val="28"/>
        </w:rPr>
        <w:t>и запроса заявителя, специалист</w:t>
      </w:r>
      <w:r w:rsidRPr="00FA632F">
        <w:rPr>
          <w:color w:val="000000"/>
          <w:sz w:val="28"/>
          <w:szCs w:val="28"/>
        </w:rPr>
        <w:t>:</w:t>
      </w:r>
    </w:p>
    <w:p w:rsidR="00601844" w:rsidRPr="00FA632F" w:rsidRDefault="00601844" w:rsidP="00601844">
      <w:pPr>
        <w:ind w:firstLine="720"/>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601844" w:rsidRDefault="00601844" w:rsidP="00601844">
      <w:pPr>
        <w:ind w:firstLine="720"/>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2.6.3настоящего Административного регламента;</w:t>
      </w:r>
    </w:p>
    <w:p w:rsidR="00601844" w:rsidRDefault="00601844" w:rsidP="00601844">
      <w:pPr>
        <w:ind w:firstLine="708"/>
        <w:jc w:val="both"/>
        <w:rPr>
          <w:sz w:val="28"/>
        </w:rPr>
      </w:pPr>
      <w:r>
        <w:rPr>
          <w:sz w:val="28"/>
        </w:rPr>
        <w:t>- сверяет подлинники предоставленных документов с их копиями и заверяет их;</w:t>
      </w:r>
    </w:p>
    <w:p w:rsidR="00601844" w:rsidRPr="00BE3A2C" w:rsidRDefault="00601844" w:rsidP="00601844">
      <w:pPr>
        <w:ind w:firstLine="708"/>
        <w:jc w:val="both"/>
        <w:rPr>
          <w:sz w:val="28"/>
        </w:rPr>
      </w:pPr>
      <w:r w:rsidRPr="00BE3A2C">
        <w:rPr>
          <w:sz w:val="28"/>
        </w:rPr>
        <w:t>- оформляет справку о стаже муниципальной службы, размерах должностных окладов в расчетном периоде, применяемых для исчисления пенсии за выслугу лет;</w:t>
      </w:r>
    </w:p>
    <w:p w:rsidR="00942805" w:rsidRDefault="00942805" w:rsidP="003C6CA3">
      <w:pPr>
        <w:ind w:firstLine="709"/>
        <w:jc w:val="both"/>
        <w:rPr>
          <w:sz w:val="28"/>
          <w:szCs w:val="28"/>
        </w:rPr>
      </w:pPr>
      <w:r w:rsidRPr="00623D13">
        <w:rPr>
          <w:sz w:val="28"/>
          <w:szCs w:val="28"/>
        </w:rPr>
        <w:t xml:space="preserve">3.4.3. </w:t>
      </w:r>
      <w:proofErr w:type="gramStart"/>
      <w:r w:rsidRPr="00623D13">
        <w:rPr>
          <w:sz w:val="28"/>
          <w:szCs w:val="28"/>
        </w:rPr>
        <w:t xml:space="preserve">При стаже для назначения пенсии, продолжительность которого в соответствующем году определяется согласно </w:t>
      </w:r>
      <w:hyperlink r:id="rId23" w:tooltip="Федеральный закон от 15.12.2001 N 166-ФЗ (ред. от 28.01.2022) &quot;О государственном пенсионном обеспечении в Российской Федерации&quot;{КонсультантПлюс}" w:history="1">
        <w:r w:rsidRPr="00623D13">
          <w:rPr>
            <w:sz w:val="28"/>
            <w:szCs w:val="28"/>
          </w:rPr>
          <w:t>приложению 2</w:t>
        </w:r>
      </w:hyperlink>
      <w:r w:rsidRPr="00623D13">
        <w:rPr>
          <w:sz w:val="28"/>
          <w:szCs w:val="28"/>
        </w:rPr>
        <w:t xml:space="preserve"> к Федеральному закону № 166-ФЗ, пенсия за выслугу лет устанавливается в таком размере, чтобы сумма пенсии (пенсий), выплачиваемой (выплачиваемых) в соответствии с федеральным законодательством, и пенсии за выслугу лет составляла 55</w:t>
      </w:r>
      <w:r w:rsidRPr="003C6CA3">
        <w:rPr>
          <w:sz w:val="28"/>
          <w:szCs w:val="28"/>
        </w:rPr>
        <w:t xml:space="preserve"> процентов от расчетной суммы, равной 2,3 должностного оклада лица, обратившегося за назначением</w:t>
      </w:r>
      <w:r w:rsidR="003C6CA3">
        <w:rPr>
          <w:sz w:val="28"/>
          <w:szCs w:val="28"/>
        </w:rPr>
        <w:t xml:space="preserve"> пенсии за выслугу лет</w:t>
      </w:r>
      <w:proofErr w:type="gramEnd"/>
      <w:r w:rsidR="003C6CA3">
        <w:rPr>
          <w:sz w:val="28"/>
          <w:szCs w:val="28"/>
        </w:rPr>
        <w:t xml:space="preserve"> (</w:t>
      </w:r>
      <w:r w:rsidRPr="003C6CA3">
        <w:rPr>
          <w:sz w:val="28"/>
          <w:szCs w:val="28"/>
        </w:rPr>
        <w:t>заявител</w:t>
      </w:r>
      <w:r w:rsidR="003C6CA3">
        <w:rPr>
          <w:sz w:val="28"/>
          <w:szCs w:val="28"/>
        </w:rPr>
        <w:t>я</w:t>
      </w:r>
      <w:r w:rsidRPr="003C6CA3">
        <w:rPr>
          <w:sz w:val="28"/>
          <w:szCs w:val="28"/>
        </w:rPr>
        <w:t>).</w:t>
      </w:r>
    </w:p>
    <w:p w:rsidR="003C6CA3" w:rsidRPr="003C6CA3" w:rsidRDefault="003C6CA3" w:rsidP="003C6CA3">
      <w:pPr>
        <w:ind w:firstLine="709"/>
        <w:jc w:val="both"/>
        <w:rPr>
          <w:sz w:val="28"/>
          <w:szCs w:val="28"/>
        </w:rPr>
      </w:pPr>
      <w:r>
        <w:rPr>
          <w:sz w:val="28"/>
          <w:szCs w:val="28"/>
        </w:rPr>
        <w:t>Расчет пенсии за выслугу лет осуществляется отделом учета и отчетности.</w:t>
      </w:r>
    </w:p>
    <w:p w:rsidR="00942805" w:rsidRPr="003C6CA3" w:rsidRDefault="00942805" w:rsidP="003C6CA3">
      <w:pPr>
        <w:ind w:firstLine="709"/>
        <w:jc w:val="both"/>
        <w:rPr>
          <w:sz w:val="28"/>
          <w:szCs w:val="28"/>
        </w:rPr>
      </w:pPr>
      <w:r w:rsidRPr="003C6CA3">
        <w:rPr>
          <w:sz w:val="28"/>
          <w:szCs w:val="28"/>
        </w:rPr>
        <w:t xml:space="preserve">Размер пенсии за выслугу лет увеличивается на 3 процента расчетной суммы, за </w:t>
      </w:r>
      <w:proofErr w:type="gramStart"/>
      <w:r w:rsidRPr="003C6CA3">
        <w:rPr>
          <w:sz w:val="28"/>
          <w:szCs w:val="28"/>
        </w:rPr>
        <w:t>каждый полный год</w:t>
      </w:r>
      <w:proofErr w:type="gramEnd"/>
      <w:r w:rsidRPr="003C6CA3">
        <w:rPr>
          <w:sz w:val="28"/>
          <w:szCs w:val="28"/>
        </w:rPr>
        <w:t xml:space="preserve"> стажа для назначения пенсии сверх стажа, продолжительность которого в соответствующем году определяется согласно </w:t>
      </w:r>
      <w:hyperlink r:id="rId24" w:tooltip="Федеральный закон от 15.12.2001 N 166-ФЗ (ред. от 28.01.2022) &quot;О государственном пенсионном обеспечении в Российской Федерации&quot;{КонсультантПлюс}" w:history="1">
        <w:r w:rsidRPr="003C6CA3">
          <w:rPr>
            <w:sz w:val="28"/>
            <w:szCs w:val="28"/>
          </w:rPr>
          <w:t>приложению 2</w:t>
        </w:r>
      </w:hyperlink>
      <w:r w:rsidRPr="003C6CA3">
        <w:rPr>
          <w:sz w:val="28"/>
          <w:szCs w:val="28"/>
        </w:rPr>
        <w:t xml:space="preserve"> к Федеральному закону № 166-ФЗ.</w:t>
      </w:r>
    </w:p>
    <w:p w:rsidR="00601844" w:rsidRPr="00623D13" w:rsidRDefault="00797235" w:rsidP="003C6CA3">
      <w:pPr>
        <w:ind w:firstLine="709"/>
        <w:jc w:val="both"/>
        <w:rPr>
          <w:sz w:val="28"/>
          <w:szCs w:val="28"/>
        </w:rPr>
      </w:pPr>
      <w:r w:rsidRPr="003C6CA3">
        <w:rPr>
          <w:color w:val="000000"/>
          <w:sz w:val="28"/>
          <w:szCs w:val="28"/>
        </w:rPr>
        <w:lastRenderedPageBreak/>
        <w:t>3.4</w:t>
      </w:r>
      <w:r w:rsidR="00601844" w:rsidRPr="003C6CA3">
        <w:rPr>
          <w:color w:val="000000"/>
          <w:sz w:val="28"/>
          <w:szCs w:val="28"/>
        </w:rPr>
        <w:t>.</w:t>
      </w:r>
      <w:r w:rsidR="00942805" w:rsidRPr="003C6CA3">
        <w:rPr>
          <w:color w:val="000000"/>
          <w:sz w:val="28"/>
          <w:szCs w:val="28"/>
        </w:rPr>
        <w:t>4</w:t>
      </w:r>
      <w:r w:rsidR="00601844" w:rsidRPr="003C6CA3">
        <w:rPr>
          <w:color w:val="000000"/>
          <w:sz w:val="28"/>
          <w:szCs w:val="28"/>
        </w:rPr>
        <w:t xml:space="preserve">. </w:t>
      </w:r>
      <w:proofErr w:type="gramStart"/>
      <w:r w:rsidR="00601844" w:rsidRPr="003C6CA3">
        <w:rPr>
          <w:sz w:val="28"/>
          <w:szCs w:val="28"/>
        </w:rPr>
        <w:t xml:space="preserve">Должностной оклад определяется по должности, которую замещал </w:t>
      </w:r>
      <w:r w:rsidR="00601844" w:rsidRPr="00623D13">
        <w:rPr>
          <w:sz w:val="28"/>
          <w:szCs w:val="28"/>
        </w:rPr>
        <w:t xml:space="preserve">заявитель, по выбору заявителя на дату его увольнения по одному из оснований, указанных в </w:t>
      </w:r>
      <w:hyperlink w:anchor="Par33" w:tooltip="1. Пенсия за выслугу лет назначается лицам, указанным в статье 1 настоящего закона, уволенным из органов местного самоуправления (муниципальных органов) по следующим основаниям:" w:history="1">
        <w:r w:rsidR="00601844" w:rsidRPr="00623D13">
          <w:rPr>
            <w:sz w:val="28"/>
            <w:szCs w:val="28"/>
          </w:rPr>
          <w:t>части 1 статьи 2</w:t>
        </w:r>
      </w:hyperlink>
      <w:r w:rsidR="00601844" w:rsidRPr="00623D13">
        <w:rPr>
          <w:sz w:val="28"/>
          <w:szCs w:val="28"/>
        </w:rPr>
        <w:t xml:space="preserve"> областного закона № 121-з, на дату достижения заявителем возраста, дающего право на страховую пенсию по старости в соответствии с </w:t>
      </w:r>
      <w:hyperlink r:id="rId25" w:tooltip="Федеральный закон от 28.12.2013 N 400-ФЗ (ред. от 26.05.2021) &quot;О страховых пенсиях&quot;{КонсультантПлюс}" w:history="1">
        <w:r w:rsidR="00601844" w:rsidRPr="00623D13">
          <w:rPr>
            <w:sz w:val="28"/>
            <w:szCs w:val="28"/>
          </w:rPr>
          <w:t>частью 1 статьи 8</w:t>
        </w:r>
      </w:hyperlink>
      <w:r w:rsidR="00601844" w:rsidRPr="00623D13">
        <w:rPr>
          <w:sz w:val="28"/>
          <w:szCs w:val="28"/>
        </w:rPr>
        <w:t xml:space="preserve"> и </w:t>
      </w:r>
      <w:hyperlink r:id="rId26" w:tooltip="Федеральный закон от 28.12.2013 N 400-ФЗ (ред. от 26.05.2021) &quot;О страховых пенсиях&quot;{КонсультантПлюс}" w:history="1">
        <w:r w:rsidR="00601844" w:rsidRPr="00623D13">
          <w:rPr>
            <w:sz w:val="28"/>
            <w:szCs w:val="28"/>
          </w:rPr>
          <w:t>статьями 30</w:t>
        </w:r>
      </w:hyperlink>
      <w:r w:rsidR="00601844" w:rsidRPr="00623D13">
        <w:rPr>
          <w:sz w:val="28"/>
          <w:szCs w:val="28"/>
        </w:rPr>
        <w:t xml:space="preserve"> - </w:t>
      </w:r>
      <w:hyperlink r:id="rId27" w:tooltip="Федеральный закон от 28.12.2013 N 400-ФЗ (ред. от 26.05.2021) &quot;О страховых пенсиях&quot;{КонсультантПлюс}" w:history="1">
        <w:r w:rsidR="00601844" w:rsidRPr="00623D13">
          <w:rPr>
            <w:sz w:val="28"/>
            <w:szCs w:val="28"/>
          </w:rPr>
          <w:t>33</w:t>
        </w:r>
      </w:hyperlink>
      <w:r w:rsidR="00601844" w:rsidRPr="00623D13">
        <w:rPr>
          <w:sz w:val="28"/>
          <w:szCs w:val="28"/>
        </w:rPr>
        <w:t xml:space="preserve"> Федерального закона № 400-ФЗ, или на дату установления заявителю инвалидности.</w:t>
      </w:r>
      <w:proofErr w:type="gramEnd"/>
    </w:p>
    <w:p w:rsidR="00601844" w:rsidRPr="003C6CA3" w:rsidRDefault="00601844" w:rsidP="003C6CA3">
      <w:pPr>
        <w:ind w:firstLine="709"/>
        <w:jc w:val="both"/>
        <w:rPr>
          <w:sz w:val="28"/>
          <w:szCs w:val="28"/>
        </w:rPr>
      </w:pPr>
      <w:r w:rsidRPr="003C6CA3">
        <w:rPr>
          <w:sz w:val="28"/>
          <w:szCs w:val="28"/>
        </w:rPr>
        <w:t>Если на дату обращения за муниципальной услугой отсутствует должность, ранее замещаемая заявителем, расчет пенсии за выслугу лет производится исходя из размера должностного оклада по аналогичной должности, определяемой Администрацией, уполномоченной правовым актом представительного органа муниципального образования «</w:t>
      </w:r>
      <w:proofErr w:type="spellStart"/>
      <w:r w:rsidRPr="003C6CA3">
        <w:rPr>
          <w:sz w:val="28"/>
          <w:szCs w:val="28"/>
        </w:rPr>
        <w:t>Краснинский</w:t>
      </w:r>
      <w:proofErr w:type="spellEnd"/>
      <w:r w:rsidRPr="003C6CA3">
        <w:rPr>
          <w:sz w:val="28"/>
          <w:szCs w:val="28"/>
        </w:rPr>
        <w:t xml:space="preserve"> район» Смоленской области на назначение, расчет и выплату пенсии за выслугу лет.</w:t>
      </w:r>
    </w:p>
    <w:p w:rsidR="00D96B33" w:rsidRPr="003C6CA3" w:rsidRDefault="00D96B33" w:rsidP="003C6CA3">
      <w:pPr>
        <w:ind w:firstLine="709"/>
        <w:jc w:val="both"/>
        <w:rPr>
          <w:sz w:val="28"/>
          <w:szCs w:val="28"/>
        </w:rPr>
      </w:pPr>
      <w:r w:rsidRPr="003C6CA3">
        <w:rPr>
          <w:sz w:val="28"/>
          <w:szCs w:val="28"/>
        </w:rPr>
        <w:t xml:space="preserve">3.4.5. Пенсия за выслугу лет подлежит перерасчету при увеличении размера должностного оклада по должности, замещаемой ранее получателем пенсии за выслугу лет, изменении размера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Pr="003C6CA3">
          <w:rPr>
            <w:sz w:val="28"/>
            <w:szCs w:val="28"/>
          </w:rPr>
          <w:t>части 3 статьи 2</w:t>
        </w:r>
      </w:hyperlink>
      <w:r w:rsidRPr="003C6CA3">
        <w:rPr>
          <w:sz w:val="28"/>
          <w:szCs w:val="28"/>
        </w:rPr>
        <w:t xml:space="preserve"> областного закона № 121-з пенсии получателя пенсии за выслугу лет, изменении стажа для назначения пенсии получателя пенсии за выслугу лет.</w:t>
      </w:r>
    </w:p>
    <w:p w:rsidR="00D96B33" w:rsidRPr="003C6CA3" w:rsidRDefault="00D96B33" w:rsidP="003C6CA3">
      <w:pPr>
        <w:ind w:firstLine="709"/>
        <w:jc w:val="both"/>
        <w:rPr>
          <w:sz w:val="28"/>
          <w:szCs w:val="28"/>
        </w:rPr>
      </w:pPr>
      <w:r w:rsidRPr="003C6CA3">
        <w:rPr>
          <w:sz w:val="28"/>
          <w:szCs w:val="28"/>
        </w:rPr>
        <w:t>В случае отсутствия должности, ранее замещаемой получателем пенсии за выслугу лет, перерасчет пенсии за выслугу лет производится исходя из размера должностного оклада по аналогичной должности, определяемой Администрацией.</w:t>
      </w:r>
    </w:p>
    <w:p w:rsidR="00D96B33" w:rsidRPr="003C6CA3" w:rsidRDefault="00D96B33" w:rsidP="003C6CA3">
      <w:pPr>
        <w:ind w:firstLine="709"/>
        <w:jc w:val="both"/>
        <w:rPr>
          <w:sz w:val="28"/>
          <w:szCs w:val="28"/>
        </w:rPr>
      </w:pPr>
      <w:r w:rsidRPr="003C6CA3">
        <w:rPr>
          <w:sz w:val="28"/>
          <w:szCs w:val="28"/>
        </w:rPr>
        <w:t xml:space="preserve">Сведения об изменении должностного оклада для перерасчета пенсии за выслугу лет представляются в письменной форме кадровой службой не позднее 5 рабочих дней </w:t>
      </w:r>
      <w:proofErr w:type="gramStart"/>
      <w:r w:rsidRPr="003C6CA3">
        <w:rPr>
          <w:sz w:val="28"/>
          <w:szCs w:val="28"/>
        </w:rPr>
        <w:t>с даты</w:t>
      </w:r>
      <w:proofErr w:type="gramEnd"/>
      <w:r w:rsidRPr="003C6CA3">
        <w:rPr>
          <w:sz w:val="28"/>
          <w:szCs w:val="28"/>
        </w:rPr>
        <w:t xml:space="preserve"> соответствующих изменений.</w:t>
      </w:r>
    </w:p>
    <w:p w:rsidR="00D96B33" w:rsidRPr="003C6CA3" w:rsidRDefault="000C0AD5" w:rsidP="003C6CA3">
      <w:pPr>
        <w:ind w:firstLine="709"/>
        <w:jc w:val="both"/>
        <w:rPr>
          <w:sz w:val="28"/>
          <w:szCs w:val="28"/>
        </w:rPr>
      </w:pPr>
      <w:bookmarkStart w:id="0" w:name="Par112"/>
      <w:bookmarkEnd w:id="0"/>
      <w:r w:rsidRPr="003C6CA3">
        <w:rPr>
          <w:sz w:val="28"/>
          <w:szCs w:val="28"/>
        </w:rPr>
        <w:t xml:space="preserve">3.4.6. </w:t>
      </w:r>
      <w:proofErr w:type="gramStart"/>
      <w:r w:rsidR="00D96B33" w:rsidRPr="003C6CA3">
        <w:rPr>
          <w:sz w:val="28"/>
          <w:szCs w:val="28"/>
        </w:rPr>
        <w:t>Для перерасчета пенсии за выслугу лет в связи с изменением стажа для назначения</w:t>
      </w:r>
      <w:proofErr w:type="gramEnd"/>
      <w:r w:rsidR="00D96B33" w:rsidRPr="003C6CA3">
        <w:rPr>
          <w:sz w:val="28"/>
          <w:szCs w:val="28"/>
        </w:rPr>
        <w:t xml:space="preserve"> пенсии </w:t>
      </w:r>
      <w:r w:rsidRPr="003C6CA3">
        <w:rPr>
          <w:sz w:val="28"/>
          <w:szCs w:val="28"/>
        </w:rPr>
        <w:t>в Администрацию</w:t>
      </w:r>
      <w:r w:rsidR="00D96B33" w:rsidRPr="003C6CA3">
        <w:rPr>
          <w:sz w:val="28"/>
          <w:szCs w:val="28"/>
        </w:rPr>
        <w:t xml:space="preserve"> получателем пенсии за выслугу лет в течение месяца с даты соответствующего изменения представляются документы, подтверждающие изменение стажа, дающего право на назначение пенсии за выслугу лет.</w:t>
      </w:r>
    </w:p>
    <w:p w:rsidR="00415E53" w:rsidRPr="003C6CA3" w:rsidRDefault="00D96B33" w:rsidP="003C6CA3">
      <w:pPr>
        <w:ind w:firstLine="709"/>
        <w:jc w:val="both"/>
        <w:rPr>
          <w:sz w:val="28"/>
          <w:szCs w:val="28"/>
        </w:rPr>
      </w:pPr>
      <w:r w:rsidRPr="003C6CA3">
        <w:rPr>
          <w:sz w:val="28"/>
          <w:szCs w:val="28"/>
        </w:rPr>
        <w:t xml:space="preserve">Размер пенсии за выслугу лет изменяется </w:t>
      </w:r>
      <w:proofErr w:type="gramStart"/>
      <w:r w:rsidRPr="003C6CA3">
        <w:rPr>
          <w:sz w:val="28"/>
          <w:szCs w:val="28"/>
        </w:rPr>
        <w:t>с даты</w:t>
      </w:r>
      <w:proofErr w:type="gramEnd"/>
      <w:r w:rsidRPr="003C6CA3">
        <w:rPr>
          <w:sz w:val="28"/>
          <w:szCs w:val="28"/>
        </w:rPr>
        <w:t xml:space="preserve"> соответствующих изменений</w:t>
      </w:r>
      <w:bookmarkStart w:id="1" w:name="Par114"/>
      <w:bookmarkEnd w:id="1"/>
      <w:r w:rsidR="00415E53" w:rsidRPr="003C6CA3">
        <w:rPr>
          <w:sz w:val="28"/>
          <w:szCs w:val="28"/>
        </w:rPr>
        <w:t>.</w:t>
      </w:r>
    </w:p>
    <w:p w:rsidR="00D96B33" w:rsidRPr="003C6CA3" w:rsidRDefault="00415E53" w:rsidP="003C6CA3">
      <w:pPr>
        <w:ind w:firstLine="709"/>
        <w:jc w:val="both"/>
        <w:rPr>
          <w:sz w:val="28"/>
          <w:szCs w:val="28"/>
        </w:rPr>
      </w:pPr>
      <w:proofErr w:type="gramStart"/>
      <w:r w:rsidRPr="003C6CA3">
        <w:rPr>
          <w:sz w:val="28"/>
          <w:szCs w:val="28"/>
        </w:rPr>
        <w:t>3.4.7.Администрацией</w:t>
      </w:r>
      <w:r w:rsidR="00D96B33" w:rsidRPr="003C6CA3">
        <w:rPr>
          <w:sz w:val="28"/>
          <w:szCs w:val="28"/>
        </w:rPr>
        <w:t xml:space="preserve"> не позднее 10 рабочих дней после получения сведений, указанных в </w:t>
      </w:r>
      <w:r w:rsidRPr="003C6CA3">
        <w:rPr>
          <w:sz w:val="28"/>
          <w:szCs w:val="28"/>
        </w:rPr>
        <w:t>пункте 3.4.5.</w:t>
      </w:r>
      <w:r w:rsidR="00D96B33" w:rsidRPr="003C6CA3">
        <w:rPr>
          <w:sz w:val="28"/>
          <w:szCs w:val="28"/>
        </w:rPr>
        <w:t xml:space="preserve">, документов, указанных в </w:t>
      </w:r>
      <w:r w:rsidRPr="003C6CA3">
        <w:rPr>
          <w:sz w:val="28"/>
          <w:szCs w:val="28"/>
        </w:rPr>
        <w:t>пункте 3.4.6.</w:t>
      </w:r>
      <w:r w:rsidR="00D96B33" w:rsidRPr="003C6CA3">
        <w:rPr>
          <w:sz w:val="28"/>
          <w:szCs w:val="28"/>
        </w:rPr>
        <w:t xml:space="preserve">, или информации об изменении размера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00D96B33" w:rsidRPr="003C6CA3">
          <w:rPr>
            <w:sz w:val="28"/>
            <w:szCs w:val="28"/>
          </w:rPr>
          <w:t>части 3 статьи 2</w:t>
        </w:r>
      </w:hyperlink>
      <w:r w:rsidRPr="003C6CA3">
        <w:rPr>
          <w:sz w:val="28"/>
          <w:szCs w:val="28"/>
        </w:rPr>
        <w:t xml:space="preserve">областного </w:t>
      </w:r>
      <w:r w:rsidR="00D96B33" w:rsidRPr="003C6CA3">
        <w:rPr>
          <w:sz w:val="28"/>
          <w:szCs w:val="28"/>
        </w:rPr>
        <w:t>закона</w:t>
      </w:r>
      <w:r w:rsidRPr="003C6CA3">
        <w:rPr>
          <w:sz w:val="28"/>
          <w:szCs w:val="28"/>
        </w:rPr>
        <w:t xml:space="preserve"> № 121-з</w:t>
      </w:r>
      <w:r w:rsidR="00D96B33" w:rsidRPr="003C6CA3">
        <w:rPr>
          <w:sz w:val="28"/>
          <w:szCs w:val="28"/>
        </w:rPr>
        <w:t xml:space="preserve"> пенсии получателя пенсии за выслугу лет издает</w:t>
      </w:r>
      <w:r w:rsidRPr="003C6CA3">
        <w:rPr>
          <w:sz w:val="28"/>
          <w:szCs w:val="28"/>
        </w:rPr>
        <w:t>ся</w:t>
      </w:r>
      <w:r w:rsidR="00D96B33" w:rsidRPr="003C6CA3">
        <w:rPr>
          <w:sz w:val="28"/>
          <w:szCs w:val="28"/>
        </w:rPr>
        <w:t xml:space="preserve"> правовой акт о перерасчете пенсии за выслугу лет получателя пенсии за выслугу лет.</w:t>
      </w:r>
      <w:proofErr w:type="gramEnd"/>
    </w:p>
    <w:p w:rsidR="00D96B33" w:rsidRPr="003C6CA3" w:rsidRDefault="00415E53" w:rsidP="003C6CA3">
      <w:pPr>
        <w:ind w:firstLine="709"/>
        <w:jc w:val="both"/>
        <w:rPr>
          <w:sz w:val="28"/>
          <w:szCs w:val="28"/>
        </w:rPr>
      </w:pPr>
      <w:r w:rsidRPr="003C6CA3">
        <w:rPr>
          <w:sz w:val="28"/>
          <w:szCs w:val="28"/>
        </w:rPr>
        <w:t>3.4.8. Администрация</w:t>
      </w:r>
      <w:r w:rsidR="00D96B33" w:rsidRPr="003C6CA3">
        <w:rPr>
          <w:sz w:val="28"/>
          <w:szCs w:val="28"/>
        </w:rPr>
        <w:t xml:space="preserve"> не позднее 5 рабочих дней после издания в соответствии с </w:t>
      </w:r>
      <w:hyperlink w:anchor="Par114" w:tooltip="6. Руководитель уполномоченного органа не позднее 10 рабочих дней после получения сведений, указанных в части 3 настоящей статьи, документов, указанных в части 4 настоящей статьи, или информации об изменении размера указанной в части 3 статьи 2 настоящего зако" w:history="1">
        <w:r w:rsidRPr="003C6CA3">
          <w:rPr>
            <w:sz w:val="28"/>
            <w:szCs w:val="28"/>
          </w:rPr>
          <w:t>пунктом</w:t>
        </w:r>
      </w:hyperlink>
      <w:r w:rsidRPr="003C6CA3">
        <w:rPr>
          <w:sz w:val="28"/>
          <w:szCs w:val="28"/>
        </w:rPr>
        <w:t xml:space="preserve"> 3.4.7.</w:t>
      </w:r>
      <w:r w:rsidR="00D96B33" w:rsidRPr="003C6CA3">
        <w:rPr>
          <w:sz w:val="28"/>
          <w:szCs w:val="28"/>
        </w:rPr>
        <w:t xml:space="preserve"> правового акта уведомляет получателя пенсии за выслугу лет о перерасчете его пенсии за выслугу лет </w:t>
      </w:r>
      <w:proofErr w:type="gramStart"/>
      <w:r w:rsidR="00D96B33" w:rsidRPr="003C6CA3">
        <w:rPr>
          <w:sz w:val="28"/>
          <w:szCs w:val="28"/>
        </w:rPr>
        <w:t>и о ее</w:t>
      </w:r>
      <w:proofErr w:type="gramEnd"/>
      <w:r w:rsidR="00D96B33" w:rsidRPr="003C6CA3">
        <w:rPr>
          <w:sz w:val="28"/>
          <w:szCs w:val="28"/>
        </w:rPr>
        <w:t xml:space="preserve"> новом размере (форма уведомления </w:t>
      </w:r>
      <w:r w:rsidRPr="003C6CA3">
        <w:rPr>
          <w:sz w:val="28"/>
          <w:szCs w:val="28"/>
        </w:rPr>
        <w:t>согласно приложению № 3</w:t>
      </w:r>
      <w:r w:rsidR="00D96B33" w:rsidRPr="003C6CA3">
        <w:rPr>
          <w:sz w:val="28"/>
          <w:szCs w:val="28"/>
        </w:rPr>
        <w:t>).</w:t>
      </w:r>
    </w:p>
    <w:p w:rsidR="00F76B16" w:rsidRPr="003C6CA3" w:rsidRDefault="00FC2173" w:rsidP="003C6CA3">
      <w:pPr>
        <w:ind w:firstLine="709"/>
        <w:jc w:val="both"/>
        <w:rPr>
          <w:sz w:val="28"/>
          <w:szCs w:val="28"/>
        </w:rPr>
      </w:pPr>
      <w:r w:rsidRPr="003C6CA3">
        <w:rPr>
          <w:sz w:val="28"/>
          <w:szCs w:val="28"/>
        </w:rPr>
        <w:t xml:space="preserve">3.4.9. </w:t>
      </w:r>
      <w:r w:rsidR="00F76B16" w:rsidRPr="003C6CA3">
        <w:rPr>
          <w:sz w:val="28"/>
          <w:szCs w:val="28"/>
        </w:rPr>
        <w:t xml:space="preserve">В случае изменения места жительства (места пребывания) получатель пенсии за выслугу лет обязан в течение 5 рабочих дней </w:t>
      </w:r>
      <w:proofErr w:type="gramStart"/>
      <w:r w:rsidR="00F76B16" w:rsidRPr="003C6CA3">
        <w:rPr>
          <w:sz w:val="28"/>
          <w:szCs w:val="28"/>
        </w:rPr>
        <w:t>с даты</w:t>
      </w:r>
      <w:proofErr w:type="gramEnd"/>
      <w:r w:rsidR="00F76B16" w:rsidRPr="003C6CA3">
        <w:rPr>
          <w:sz w:val="28"/>
          <w:szCs w:val="28"/>
        </w:rPr>
        <w:t xml:space="preserve"> указанного изменения </w:t>
      </w:r>
      <w:r w:rsidRPr="003C6CA3">
        <w:rPr>
          <w:sz w:val="28"/>
          <w:szCs w:val="28"/>
        </w:rPr>
        <w:t>сообщить</w:t>
      </w:r>
      <w:r w:rsidR="00F76B16" w:rsidRPr="003C6CA3">
        <w:rPr>
          <w:sz w:val="28"/>
          <w:szCs w:val="28"/>
        </w:rPr>
        <w:t xml:space="preserve"> об этом </w:t>
      </w:r>
      <w:r w:rsidRPr="003C6CA3">
        <w:rPr>
          <w:sz w:val="28"/>
          <w:szCs w:val="28"/>
        </w:rPr>
        <w:t>в Администрацию</w:t>
      </w:r>
      <w:r w:rsidR="00F76B16" w:rsidRPr="003C6CA3">
        <w:rPr>
          <w:sz w:val="28"/>
          <w:szCs w:val="28"/>
        </w:rPr>
        <w:t>.</w:t>
      </w:r>
    </w:p>
    <w:p w:rsidR="003812C5" w:rsidRPr="003C6CA3" w:rsidRDefault="00FC2173" w:rsidP="003C6CA3">
      <w:pPr>
        <w:ind w:firstLine="709"/>
        <w:jc w:val="both"/>
        <w:rPr>
          <w:sz w:val="28"/>
          <w:szCs w:val="28"/>
        </w:rPr>
      </w:pPr>
      <w:r w:rsidRPr="003C6CA3">
        <w:rPr>
          <w:color w:val="000000"/>
          <w:sz w:val="28"/>
          <w:szCs w:val="28"/>
        </w:rPr>
        <w:t>3.4.10</w:t>
      </w:r>
      <w:r w:rsidR="003812C5" w:rsidRPr="003C6CA3">
        <w:rPr>
          <w:color w:val="000000"/>
          <w:sz w:val="28"/>
          <w:szCs w:val="28"/>
        </w:rPr>
        <w:t xml:space="preserve">. </w:t>
      </w:r>
      <w:r w:rsidR="00355A9F" w:rsidRPr="003C6CA3">
        <w:rPr>
          <w:color w:val="000000"/>
          <w:sz w:val="28"/>
          <w:szCs w:val="28"/>
        </w:rPr>
        <w:t>По результатам рассмотрения документов</w:t>
      </w:r>
      <w:r w:rsidR="003812C5" w:rsidRPr="003C6CA3">
        <w:rPr>
          <w:color w:val="000000"/>
          <w:sz w:val="28"/>
          <w:szCs w:val="28"/>
        </w:rPr>
        <w:t xml:space="preserve"> и</w:t>
      </w:r>
      <w:r w:rsidR="00355A9F" w:rsidRPr="003C6CA3">
        <w:rPr>
          <w:color w:val="000000"/>
          <w:sz w:val="28"/>
          <w:szCs w:val="28"/>
        </w:rPr>
        <w:t xml:space="preserve"> в случае</w:t>
      </w:r>
      <w:r w:rsidR="003812C5" w:rsidRPr="003C6CA3">
        <w:rPr>
          <w:color w:val="000000"/>
          <w:sz w:val="28"/>
          <w:szCs w:val="28"/>
        </w:rPr>
        <w:t xml:space="preserve"> отсутств</w:t>
      </w:r>
      <w:r w:rsidR="00355A9F" w:rsidRPr="003C6CA3">
        <w:rPr>
          <w:color w:val="000000"/>
          <w:sz w:val="28"/>
          <w:szCs w:val="28"/>
        </w:rPr>
        <w:t xml:space="preserve">ия </w:t>
      </w:r>
      <w:proofErr w:type="spellStart"/>
      <w:r w:rsidR="00355A9F" w:rsidRPr="003C6CA3">
        <w:rPr>
          <w:color w:val="000000"/>
          <w:sz w:val="28"/>
          <w:szCs w:val="28"/>
        </w:rPr>
        <w:t>определенных</w:t>
      </w:r>
      <w:r w:rsidR="003812C5" w:rsidRPr="003C6CA3">
        <w:rPr>
          <w:sz w:val="28"/>
          <w:szCs w:val="28"/>
        </w:rPr>
        <w:t>пунктом</w:t>
      </w:r>
      <w:proofErr w:type="spellEnd"/>
      <w:r w:rsidR="003812C5" w:rsidRPr="003C6CA3">
        <w:rPr>
          <w:sz w:val="28"/>
          <w:szCs w:val="28"/>
        </w:rPr>
        <w:t xml:space="preserve"> 2.8</w:t>
      </w:r>
      <w:r w:rsidR="003812C5" w:rsidRPr="003C6CA3">
        <w:rPr>
          <w:color w:val="000000"/>
          <w:sz w:val="28"/>
          <w:szCs w:val="28"/>
        </w:rPr>
        <w:t xml:space="preserve"> настоящего </w:t>
      </w:r>
      <w:r w:rsidR="003812C5" w:rsidRPr="003C6CA3">
        <w:rPr>
          <w:sz w:val="28"/>
          <w:szCs w:val="28"/>
        </w:rPr>
        <w:t>Административного</w:t>
      </w:r>
      <w:r w:rsidR="00355A9F" w:rsidRPr="003C6CA3">
        <w:rPr>
          <w:color w:val="000000"/>
          <w:sz w:val="28"/>
          <w:szCs w:val="28"/>
        </w:rPr>
        <w:t xml:space="preserve"> регламента </w:t>
      </w:r>
      <w:r w:rsidR="00355A9F" w:rsidRPr="003C6CA3">
        <w:rPr>
          <w:color w:val="000000"/>
          <w:sz w:val="28"/>
          <w:szCs w:val="28"/>
        </w:rPr>
        <w:lastRenderedPageBreak/>
        <w:t>оснований</w:t>
      </w:r>
      <w:r w:rsidR="003812C5" w:rsidRPr="003C6CA3">
        <w:rPr>
          <w:color w:val="000000"/>
          <w:sz w:val="28"/>
          <w:szCs w:val="28"/>
        </w:rPr>
        <w:t xml:space="preserve"> для отказа в предоставлении муниципальной услуги, специалист, </w:t>
      </w:r>
      <w:r w:rsidR="00415E53" w:rsidRPr="003C6CA3">
        <w:rPr>
          <w:color w:val="000000"/>
          <w:sz w:val="28"/>
          <w:szCs w:val="28"/>
        </w:rPr>
        <w:t>уполномоченный на</w:t>
      </w:r>
      <w:r w:rsidR="003812C5" w:rsidRPr="003C6CA3">
        <w:rPr>
          <w:color w:val="000000"/>
          <w:sz w:val="28"/>
          <w:szCs w:val="28"/>
        </w:rPr>
        <w:t xml:space="preserve"> рассмотрение обращения заявителя, готовит в двух экземплярах проект решения (результат предоставления муниципальной услуги) заявителю.</w:t>
      </w:r>
    </w:p>
    <w:p w:rsidR="003812C5" w:rsidRPr="004A5850" w:rsidRDefault="00FC2173" w:rsidP="004A5850">
      <w:pPr>
        <w:ind w:firstLine="709"/>
        <w:jc w:val="both"/>
        <w:rPr>
          <w:sz w:val="28"/>
          <w:szCs w:val="28"/>
        </w:rPr>
      </w:pPr>
      <w:r w:rsidRPr="004A5850">
        <w:rPr>
          <w:sz w:val="28"/>
          <w:szCs w:val="28"/>
        </w:rPr>
        <w:t>3.4.11</w:t>
      </w:r>
      <w:r w:rsidR="003812C5" w:rsidRPr="004A5850">
        <w:rPr>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55A9F" w:rsidRPr="004A5850" w:rsidRDefault="00355A9F" w:rsidP="004A5850">
      <w:pPr>
        <w:ind w:firstLine="709"/>
        <w:jc w:val="both"/>
        <w:rPr>
          <w:sz w:val="28"/>
          <w:szCs w:val="28"/>
        </w:rPr>
      </w:pPr>
      <w:proofErr w:type="gramStart"/>
      <w:r w:rsidRPr="004A5850">
        <w:rPr>
          <w:sz w:val="28"/>
          <w:szCs w:val="28"/>
        </w:rPr>
        <w:t xml:space="preserve">Пенсия за выслугу лет назначается по выбору заявителя с даты назначения заявителю пенсии, указанной в </w:t>
      </w:r>
      <w:hyperlink w:anchor="Par45" w:tooltip="3. Пенсия за выслугу лет назначается только после назначения лицам, указанным в частях 1 и 2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 w:history="1">
        <w:r w:rsidRPr="004A5850">
          <w:rPr>
            <w:sz w:val="28"/>
            <w:szCs w:val="28"/>
          </w:rPr>
          <w:t>части 3 статьи 2</w:t>
        </w:r>
      </w:hyperlink>
      <w:r w:rsidRPr="004A5850">
        <w:rPr>
          <w:sz w:val="28"/>
          <w:szCs w:val="28"/>
        </w:rPr>
        <w:t xml:space="preserve"> областного закона № 121-з, или с иной более поздней даты, но не ранее даты, следующей за днем его увольнения по одному из оснований, указанных в </w:t>
      </w:r>
      <w:hyperlink w:anchor="Par33" w:tooltip="1. Пенсия за выслугу лет назначается лицам, указанным в статье 1 настоящего закона, уволенным из органов местного самоуправления (муниципальных органов) по следующим основаниям:" w:history="1">
        <w:r w:rsidRPr="004A5850">
          <w:rPr>
            <w:sz w:val="28"/>
            <w:szCs w:val="28"/>
          </w:rPr>
          <w:t>части 1 статьи 2</w:t>
        </w:r>
      </w:hyperlink>
      <w:r w:rsidRPr="004A5850">
        <w:rPr>
          <w:sz w:val="28"/>
          <w:szCs w:val="28"/>
        </w:rPr>
        <w:t xml:space="preserve"> областного закона № 121-з, или с должности, указанной в </w:t>
      </w:r>
      <w:hyperlink w:anchor="Par47" w:tooltip="4. Пенсия за выслугу лет не назначается, если лицо на дату обращения за назначением ему пенсии за выслугу лет замещает государственную должность Российской Федерации, должность федеральной государственной гражданской службы, государственную должность Смоленско" w:history="1">
        <w:r w:rsidRPr="004A5850">
          <w:rPr>
            <w:sz w:val="28"/>
            <w:szCs w:val="28"/>
          </w:rPr>
          <w:t>части 4 статьи 2</w:t>
        </w:r>
      </w:hyperlink>
      <w:r w:rsidRPr="004A5850">
        <w:rPr>
          <w:sz w:val="28"/>
          <w:szCs w:val="28"/>
        </w:rPr>
        <w:t xml:space="preserve"> областного</w:t>
      </w:r>
      <w:proofErr w:type="gramEnd"/>
      <w:r w:rsidRPr="004A5850">
        <w:rPr>
          <w:sz w:val="28"/>
          <w:szCs w:val="28"/>
        </w:rPr>
        <w:t xml:space="preserve"> закона № 121-з.</w:t>
      </w:r>
    </w:p>
    <w:p w:rsidR="003812C5" w:rsidRPr="00FA632F" w:rsidRDefault="003812C5" w:rsidP="003812C5">
      <w:pPr>
        <w:rPr>
          <w:sz w:val="28"/>
          <w:szCs w:val="28"/>
        </w:rPr>
      </w:pPr>
      <w:r w:rsidRPr="00FA632F">
        <w:rPr>
          <w:color w:val="000000"/>
          <w:sz w:val="28"/>
          <w:szCs w:val="28"/>
        </w:rPr>
        <w:t> </w:t>
      </w:r>
    </w:p>
    <w:p w:rsidR="003812C5" w:rsidRPr="00FA632F" w:rsidRDefault="003812C5" w:rsidP="003812C5">
      <w:pPr>
        <w:jc w:val="center"/>
        <w:rPr>
          <w:b/>
          <w:bCs/>
          <w:sz w:val="28"/>
          <w:szCs w:val="28"/>
        </w:rPr>
      </w:pPr>
      <w:r w:rsidRPr="00FA632F">
        <w:rPr>
          <w:b/>
          <w:bCs/>
          <w:color w:val="000000"/>
          <w:sz w:val="28"/>
          <w:szCs w:val="28"/>
        </w:rPr>
        <w:t>3.5. Выдача результата</w:t>
      </w:r>
    </w:p>
    <w:p w:rsidR="003812C5" w:rsidRPr="00FA632F" w:rsidRDefault="003812C5" w:rsidP="003812C5">
      <w:pPr>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3812C5" w:rsidRPr="00FA632F" w:rsidRDefault="003812C5" w:rsidP="003812C5">
      <w:pPr>
        <w:jc w:val="center"/>
        <w:rPr>
          <w:sz w:val="28"/>
          <w:szCs w:val="28"/>
        </w:rPr>
      </w:pPr>
      <w:r w:rsidRPr="00FA632F">
        <w:rPr>
          <w:color w:val="000000"/>
          <w:sz w:val="28"/>
          <w:szCs w:val="28"/>
        </w:rPr>
        <w:t> </w:t>
      </w:r>
    </w:p>
    <w:p w:rsidR="003812C5" w:rsidRPr="00FA632F" w:rsidRDefault="003812C5" w:rsidP="003812C5">
      <w:pPr>
        <w:ind w:firstLine="720"/>
        <w:jc w:val="both"/>
        <w:rPr>
          <w:sz w:val="28"/>
          <w:szCs w:val="28"/>
        </w:rPr>
      </w:pPr>
      <w:r w:rsidRPr="00FA632F">
        <w:rPr>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proofErr w:type="spellStart"/>
      <w:r w:rsidRPr="00FA632F">
        <w:rPr>
          <w:color w:val="000000"/>
          <w:sz w:val="28"/>
          <w:szCs w:val="28"/>
        </w:rPr>
        <w:t>Администрациисоответствующих</w:t>
      </w:r>
      <w:proofErr w:type="spellEnd"/>
      <w:r w:rsidRPr="00FA632F">
        <w:rPr>
          <w:color w:val="000000"/>
          <w:sz w:val="28"/>
          <w:szCs w:val="28"/>
        </w:rPr>
        <w:t xml:space="preserve"> документов</w:t>
      </w:r>
      <w:r w:rsidR="00FC2173">
        <w:rPr>
          <w:color w:val="000000"/>
          <w:sz w:val="28"/>
          <w:szCs w:val="28"/>
        </w:rPr>
        <w:t>.</w:t>
      </w:r>
    </w:p>
    <w:p w:rsidR="003812C5" w:rsidRPr="00FA632F" w:rsidRDefault="003812C5" w:rsidP="003812C5">
      <w:pPr>
        <w:ind w:firstLine="720"/>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812C5" w:rsidRPr="00FA632F" w:rsidRDefault="003812C5" w:rsidP="003812C5">
      <w:pPr>
        <w:ind w:firstLine="720"/>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w:t>
      </w:r>
      <w:r w:rsidR="00FC2173">
        <w:rPr>
          <w:color w:val="000000"/>
          <w:sz w:val="28"/>
          <w:szCs w:val="28"/>
        </w:rPr>
        <w:t>страционным номером специалист</w:t>
      </w:r>
      <w:r w:rsidRPr="00FA632F">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812C5" w:rsidRPr="00623D13" w:rsidRDefault="003812C5" w:rsidP="003812C5">
      <w:pPr>
        <w:ind w:firstLine="720"/>
        <w:jc w:val="both"/>
        <w:rPr>
          <w:sz w:val="28"/>
          <w:szCs w:val="28"/>
        </w:rPr>
      </w:pPr>
      <w:bookmarkStart w:id="2" w:name="_GoBack"/>
      <w:r w:rsidRPr="00623D13">
        <w:rPr>
          <w:sz w:val="28"/>
          <w:szCs w:val="28"/>
        </w:rPr>
        <w:t>Копия решения вместе с оригиналами документов, представленных заявителем, остается на хранении в Администрации.</w:t>
      </w:r>
    </w:p>
    <w:p w:rsidR="003812C5" w:rsidRPr="004A5850" w:rsidRDefault="00FC2173" w:rsidP="004A5850">
      <w:pPr>
        <w:ind w:firstLine="709"/>
        <w:jc w:val="both"/>
        <w:rPr>
          <w:sz w:val="28"/>
          <w:szCs w:val="28"/>
        </w:rPr>
      </w:pPr>
      <w:r w:rsidRPr="00623D13">
        <w:rPr>
          <w:sz w:val="28"/>
          <w:szCs w:val="28"/>
        </w:rPr>
        <w:t>3.5.4. Информация о назначении и выплате пенсии за выслугу лет в соответствии с областным законом № 121-з размещается в Единой государственной информационной системе социального обеспечения</w:t>
      </w:r>
      <w:bookmarkEnd w:id="2"/>
      <w:r w:rsidR="0082655D">
        <w:rPr>
          <w:sz w:val="28"/>
          <w:szCs w:val="28"/>
        </w:rPr>
        <w:t xml:space="preserve"> </w:t>
      </w:r>
      <w:r w:rsidRPr="004A5850">
        <w:rPr>
          <w:sz w:val="28"/>
          <w:szCs w:val="28"/>
        </w:rPr>
        <w:t xml:space="preserve">(ЕГИССО).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8" w:tooltip="Федеральный закон от 17.07.1999 N 178-ФЗ (ред. от 29.12.2020) &quot;О государственной социальной помощи&quot;------------ Недействующая редакция{КонсультантПлюс}" w:history="1">
        <w:r w:rsidRPr="004A5850">
          <w:rPr>
            <w:sz w:val="28"/>
            <w:szCs w:val="28"/>
          </w:rPr>
          <w:t>законом</w:t>
        </w:r>
      </w:hyperlink>
      <w:r w:rsidRPr="004A5850">
        <w:rPr>
          <w:sz w:val="28"/>
          <w:szCs w:val="28"/>
        </w:rPr>
        <w:t xml:space="preserve"> от 17 июля 1999 года № 178-ФЗ «О государственной социальной помощи». </w:t>
      </w:r>
    </w:p>
    <w:p w:rsidR="003812C5" w:rsidRPr="00FA632F" w:rsidRDefault="003812C5" w:rsidP="003812C5">
      <w:pPr>
        <w:ind w:firstLine="720"/>
        <w:jc w:val="both"/>
        <w:rPr>
          <w:sz w:val="28"/>
          <w:szCs w:val="28"/>
        </w:rPr>
      </w:pPr>
      <w:r w:rsidRPr="00FA632F">
        <w:rPr>
          <w:color w:val="000000"/>
          <w:sz w:val="28"/>
          <w:szCs w:val="28"/>
        </w:rPr>
        <w:t>3.5.</w:t>
      </w:r>
      <w:r w:rsidR="00FC2173">
        <w:rPr>
          <w:color w:val="000000"/>
          <w:sz w:val="28"/>
          <w:szCs w:val="28"/>
        </w:rPr>
        <w:t>5</w:t>
      </w:r>
      <w:r w:rsidRPr="00FA632F">
        <w:rPr>
          <w:color w:val="000000"/>
          <w:sz w:val="28"/>
          <w:szCs w:val="28"/>
        </w:rPr>
        <w:t xml:space="preserve">. Результатом административной процедуры является направление заявителю </w:t>
      </w:r>
      <w:r w:rsidR="00FC2173">
        <w:rPr>
          <w:color w:val="000000"/>
          <w:sz w:val="28"/>
          <w:szCs w:val="28"/>
        </w:rPr>
        <w:t>уведомления</w:t>
      </w:r>
      <w:r w:rsidRPr="00FA632F">
        <w:rPr>
          <w:color w:val="000000"/>
          <w:sz w:val="28"/>
          <w:szCs w:val="28"/>
        </w:rPr>
        <w:t xml:space="preserve"> о предоставлении или об отказе в предоставлении муниципальной услуги.</w:t>
      </w:r>
    </w:p>
    <w:p w:rsidR="003812C5" w:rsidRPr="00FA632F" w:rsidRDefault="003812C5" w:rsidP="004A5850">
      <w:pPr>
        <w:ind w:firstLine="720"/>
        <w:jc w:val="both"/>
        <w:rPr>
          <w:color w:val="000000"/>
          <w:sz w:val="28"/>
          <w:szCs w:val="28"/>
        </w:rPr>
      </w:pPr>
      <w:r w:rsidRPr="00FA632F">
        <w:rPr>
          <w:color w:val="000000"/>
          <w:sz w:val="28"/>
          <w:szCs w:val="28"/>
        </w:rPr>
        <w:t>3.5.</w:t>
      </w:r>
      <w:r w:rsidR="00FC2173">
        <w:rPr>
          <w:color w:val="000000"/>
          <w:sz w:val="28"/>
          <w:szCs w:val="28"/>
        </w:rPr>
        <w:t>6</w:t>
      </w:r>
      <w:r w:rsidRPr="00FA632F">
        <w:rPr>
          <w:color w:val="000000"/>
          <w:sz w:val="28"/>
          <w:szCs w:val="28"/>
        </w:rPr>
        <w:t xml:space="preserve">. Продолжительность административной процедуры не более </w:t>
      </w:r>
      <w:r w:rsidRPr="00FA632F">
        <w:rPr>
          <w:sz w:val="28"/>
          <w:szCs w:val="28"/>
        </w:rPr>
        <w:t xml:space="preserve">5 </w:t>
      </w:r>
      <w:r w:rsidR="00FC2173">
        <w:rPr>
          <w:sz w:val="28"/>
          <w:szCs w:val="28"/>
        </w:rPr>
        <w:t xml:space="preserve">рабочих </w:t>
      </w:r>
      <w:r w:rsidRPr="00FA632F">
        <w:rPr>
          <w:sz w:val="28"/>
          <w:szCs w:val="28"/>
        </w:rPr>
        <w:t>дней</w:t>
      </w:r>
      <w:r w:rsidRPr="00FA632F">
        <w:rPr>
          <w:color w:val="000000"/>
          <w:sz w:val="28"/>
          <w:szCs w:val="28"/>
        </w:rPr>
        <w:t>.</w:t>
      </w:r>
    </w:p>
    <w:p w:rsidR="003812C5" w:rsidRPr="00FA632F" w:rsidRDefault="003812C5" w:rsidP="003812C5">
      <w:pPr>
        <w:ind w:firstLine="720"/>
        <w:rPr>
          <w:color w:val="000000"/>
          <w:sz w:val="28"/>
          <w:szCs w:val="28"/>
          <w:highlight w:val="yellow"/>
        </w:rPr>
      </w:pPr>
    </w:p>
    <w:p w:rsidR="003812C5" w:rsidRPr="00FA632F" w:rsidRDefault="003812C5" w:rsidP="003812C5">
      <w:pPr>
        <w:autoSpaceDE w:val="0"/>
        <w:autoSpaceDN w:val="0"/>
        <w:adjustRightInd w:val="0"/>
        <w:jc w:val="center"/>
        <w:outlineLvl w:val="0"/>
        <w:rPr>
          <w:b/>
          <w:bCs/>
          <w:sz w:val="28"/>
          <w:szCs w:val="28"/>
        </w:rPr>
      </w:pPr>
      <w:r w:rsidRPr="00FA632F">
        <w:rPr>
          <w:b/>
          <w:bCs/>
          <w:sz w:val="28"/>
          <w:szCs w:val="28"/>
        </w:rPr>
        <w:lastRenderedPageBreak/>
        <w:t xml:space="preserve">4. Формы </w:t>
      </w:r>
      <w:proofErr w:type="gramStart"/>
      <w:r w:rsidRPr="00FA632F">
        <w:rPr>
          <w:b/>
          <w:bCs/>
          <w:sz w:val="28"/>
          <w:szCs w:val="28"/>
        </w:rPr>
        <w:t>контроля за</w:t>
      </w:r>
      <w:proofErr w:type="gramEnd"/>
      <w:r w:rsidRPr="00FA632F">
        <w:rPr>
          <w:b/>
          <w:bCs/>
          <w:sz w:val="28"/>
          <w:szCs w:val="28"/>
        </w:rPr>
        <w:t xml:space="preserve"> исполнением настоящего</w:t>
      </w:r>
    </w:p>
    <w:p w:rsidR="003812C5" w:rsidRPr="00FA632F" w:rsidRDefault="003812C5" w:rsidP="003812C5">
      <w:pPr>
        <w:autoSpaceDE w:val="0"/>
        <w:autoSpaceDN w:val="0"/>
        <w:adjustRightInd w:val="0"/>
        <w:jc w:val="center"/>
        <w:rPr>
          <w:b/>
          <w:bCs/>
          <w:sz w:val="28"/>
          <w:szCs w:val="28"/>
        </w:rPr>
      </w:pPr>
      <w:r w:rsidRPr="00FA632F">
        <w:rPr>
          <w:b/>
          <w:bCs/>
          <w:sz w:val="28"/>
          <w:szCs w:val="28"/>
        </w:rPr>
        <w:t>Административного регламента</w:t>
      </w:r>
    </w:p>
    <w:p w:rsidR="003812C5" w:rsidRPr="00FA632F" w:rsidRDefault="003812C5" w:rsidP="003812C5">
      <w:pPr>
        <w:autoSpaceDE w:val="0"/>
        <w:autoSpaceDN w:val="0"/>
        <w:adjustRightInd w:val="0"/>
        <w:jc w:val="center"/>
        <w:rPr>
          <w:sz w:val="28"/>
          <w:szCs w:val="28"/>
        </w:rPr>
      </w:pPr>
    </w:p>
    <w:p w:rsidR="003812C5" w:rsidRPr="00FA632F" w:rsidRDefault="003812C5" w:rsidP="003812C5">
      <w:pPr>
        <w:autoSpaceDE w:val="0"/>
        <w:autoSpaceDN w:val="0"/>
        <w:adjustRightInd w:val="0"/>
        <w:jc w:val="center"/>
        <w:outlineLvl w:val="1"/>
        <w:rPr>
          <w:b/>
          <w:bCs/>
          <w:sz w:val="28"/>
          <w:szCs w:val="28"/>
        </w:rPr>
      </w:pPr>
      <w:r w:rsidRPr="00FA632F">
        <w:rPr>
          <w:b/>
          <w:bCs/>
          <w:sz w:val="28"/>
          <w:szCs w:val="28"/>
        </w:rPr>
        <w:t xml:space="preserve">4.1. Порядок осуществления текущего </w:t>
      </w:r>
      <w:proofErr w:type="gramStart"/>
      <w:r w:rsidRPr="00FA632F">
        <w:rPr>
          <w:b/>
          <w:bCs/>
          <w:sz w:val="28"/>
          <w:szCs w:val="28"/>
        </w:rPr>
        <w:t>контроля за</w:t>
      </w:r>
      <w:proofErr w:type="gramEnd"/>
      <w:r w:rsidRPr="00FA632F">
        <w:rPr>
          <w:b/>
          <w:bCs/>
          <w:sz w:val="28"/>
          <w:szCs w:val="28"/>
        </w:rPr>
        <w:t xml:space="preserve"> соблюдением</w:t>
      </w:r>
    </w:p>
    <w:p w:rsidR="003812C5" w:rsidRPr="00FA632F" w:rsidRDefault="003812C5" w:rsidP="003812C5">
      <w:pPr>
        <w:autoSpaceDE w:val="0"/>
        <w:autoSpaceDN w:val="0"/>
        <w:adjustRightInd w:val="0"/>
        <w:jc w:val="center"/>
        <w:rPr>
          <w:b/>
          <w:bCs/>
          <w:sz w:val="28"/>
          <w:szCs w:val="28"/>
        </w:rPr>
      </w:pPr>
      <w:r w:rsidRPr="00FA632F">
        <w:rPr>
          <w:b/>
          <w:bCs/>
          <w:sz w:val="28"/>
          <w:szCs w:val="28"/>
        </w:rPr>
        <w:t>и исполнением ответственными должностными лицами положений</w:t>
      </w:r>
    </w:p>
    <w:p w:rsidR="003812C5" w:rsidRPr="00FA632F" w:rsidRDefault="003812C5" w:rsidP="003812C5">
      <w:pPr>
        <w:autoSpaceDE w:val="0"/>
        <w:autoSpaceDN w:val="0"/>
        <w:adjustRightInd w:val="0"/>
        <w:jc w:val="center"/>
        <w:rPr>
          <w:b/>
          <w:bCs/>
          <w:sz w:val="28"/>
          <w:szCs w:val="28"/>
        </w:rPr>
      </w:pPr>
      <w:r w:rsidRPr="00FA632F">
        <w:rPr>
          <w:b/>
          <w:bCs/>
          <w:sz w:val="28"/>
          <w:szCs w:val="28"/>
        </w:rPr>
        <w:t>настоящего Административного регламента и иных нормативных</w:t>
      </w:r>
    </w:p>
    <w:p w:rsidR="003812C5" w:rsidRPr="00FA632F" w:rsidRDefault="003812C5" w:rsidP="003812C5">
      <w:pPr>
        <w:autoSpaceDE w:val="0"/>
        <w:autoSpaceDN w:val="0"/>
        <w:adjustRightInd w:val="0"/>
        <w:jc w:val="center"/>
        <w:rPr>
          <w:b/>
          <w:bCs/>
          <w:sz w:val="28"/>
          <w:szCs w:val="28"/>
        </w:rPr>
      </w:pPr>
      <w:r w:rsidRPr="00FA632F">
        <w:rPr>
          <w:b/>
          <w:bCs/>
          <w:sz w:val="28"/>
          <w:szCs w:val="28"/>
        </w:rPr>
        <w:t>правовых актов, устанавливающих требования к предоставлению</w:t>
      </w:r>
    </w:p>
    <w:p w:rsidR="003812C5" w:rsidRPr="00FA632F" w:rsidRDefault="003812C5" w:rsidP="003812C5">
      <w:pPr>
        <w:autoSpaceDE w:val="0"/>
        <w:autoSpaceDN w:val="0"/>
        <w:adjustRightInd w:val="0"/>
        <w:jc w:val="center"/>
        <w:rPr>
          <w:b/>
          <w:bCs/>
          <w:sz w:val="28"/>
          <w:szCs w:val="28"/>
        </w:rPr>
      </w:pPr>
      <w:r w:rsidRPr="00FA632F">
        <w:rPr>
          <w:b/>
          <w:bCs/>
          <w:sz w:val="28"/>
          <w:szCs w:val="28"/>
        </w:rPr>
        <w:t>муниципальной услуги, а также принятием решений</w:t>
      </w:r>
    </w:p>
    <w:p w:rsidR="003812C5" w:rsidRPr="00FA632F" w:rsidRDefault="003812C5" w:rsidP="003812C5">
      <w:pPr>
        <w:autoSpaceDE w:val="0"/>
        <w:autoSpaceDN w:val="0"/>
        <w:adjustRightInd w:val="0"/>
        <w:jc w:val="center"/>
        <w:rPr>
          <w:b/>
          <w:bCs/>
          <w:sz w:val="28"/>
          <w:szCs w:val="28"/>
        </w:rPr>
      </w:pPr>
      <w:r w:rsidRPr="00FA632F">
        <w:rPr>
          <w:b/>
          <w:bCs/>
          <w:sz w:val="28"/>
          <w:szCs w:val="28"/>
        </w:rPr>
        <w:t>ответственными лицами</w:t>
      </w:r>
    </w:p>
    <w:p w:rsidR="003812C5" w:rsidRPr="00FA632F" w:rsidRDefault="003812C5" w:rsidP="003812C5">
      <w:pPr>
        <w:autoSpaceDE w:val="0"/>
        <w:autoSpaceDN w:val="0"/>
        <w:adjustRightInd w:val="0"/>
        <w:jc w:val="center"/>
        <w:rPr>
          <w:b/>
          <w:bCs/>
          <w:sz w:val="28"/>
          <w:szCs w:val="28"/>
        </w:rPr>
      </w:pPr>
    </w:p>
    <w:p w:rsidR="003812C5" w:rsidRPr="00FA632F" w:rsidRDefault="003812C5" w:rsidP="003812C5">
      <w:pPr>
        <w:autoSpaceDE w:val="0"/>
        <w:autoSpaceDN w:val="0"/>
        <w:adjustRightInd w:val="0"/>
        <w:ind w:firstLine="540"/>
        <w:jc w:val="both"/>
        <w:rPr>
          <w:sz w:val="28"/>
          <w:szCs w:val="28"/>
        </w:rPr>
      </w:pPr>
      <w:r w:rsidRPr="00FA632F">
        <w:rPr>
          <w:sz w:val="28"/>
          <w:szCs w:val="28"/>
        </w:rPr>
        <w:t>4.1.1.  Специалист Администрации, управляющий делами осуществля</w:t>
      </w:r>
      <w:r w:rsidR="005C3783">
        <w:rPr>
          <w:sz w:val="28"/>
          <w:szCs w:val="28"/>
        </w:rPr>
        <w:t>ю</w:t>
      </w:r>
      <w:r w:rsidRPr="00FA632F">
        <w:rPr>
          <w:sz w:val="28"/>
          <w:szCs w:val="28"/>
        </w:rPr>
        <w:t xml:space="preserve">т текущий </w:t>
      </w:r>
      <w:proofErr w:type="gramStart"/>
      <w:r w:rsidRPr="00FA632F">
        <w:rPr>
          <w:sz w:val="28"/>
          <w:szCs w:val="28"/>
        </w:rPr>
        <w:t>контроль за</w:t>
      </w:r>
      <w:proofErr w:type="gramEnd"/>
      <w:r w:rsidRPr="00FA632F">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3812C5" w:rsidRPr="00FA632F" w:rsidRDefault="003812C5" w:rsidP="003812C5">
      <w:pPr>
        <w:autoSpaceDE w:val="0"/>
        <w:autoSpaceDN w:val="0"/>
        <w:adjustRightInd w:val="0"/>
        <w:ind w:firstLine="540"/>
        <w:jc w:val="both"/>
        <w:rPr>
          <w:sz w:val="28"/>
          <w:szCs w:val="28"/>
        </w:rPr>
      </w:pPr>
      <w:r w:rsidRPr="00FA632F">
        <w:rPr>
          <w:sz w:val="28"/>
          <w:szCs w:val="28"/>
        </w:rPr>
        <w:t>4.1.2. Текущий контроль осуществляется путем проведения специалистом  Администрации, управляющим делами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812C5" w:rsidRPr="00FA632F" w:rsidRDefault="003812C5" w:rsidP="003812C5">
      <w:pPr>
        <w:autoSpaceDE w:val="0"/>
        <w:autoSpaceDN w:val="0"/>
        <w:adjustRightInd w:val="0"/>
        <w:ind w:firstLine="540"/>
        <w:jc w:val="both"/>
        <w:rPr>
          <w:sz w:val="28"/>
          <w:szCs w:val="28"/>
        </w:rPr>
      </w:pPr>
    </w:p>
    <w:p w:rsidR="003812C5" w:rsidRPr="00FA632F" w:rsidRDefault="003812C5" w:rsidP="005C3783">
      <w:pPr>
        <w:autoSpaceDE w:val="0"/>
        <w:autoSpaceDN w:val="0"/>
        <w:adjustRightInd w:val="0"/>
        <w:jc w:val="center"/>
        <w:outlineLvl w:val="1"/>
        <w:rPr>
          <w:b/>
          <w:bCs/>
          <w:sz w:val="28"/>
          <w:szCs w:val="28"/>
        </w:rPr>
      </w:pPr>
      <w:r w:rsidRPr="00FA632F">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632F">
        <w:rPr>
          <w:b/>
          <w:bCs/>
          <w:sz w:val="28"/>
          <w:szCs w:val="28"/>
        </w:rPr>
        <w:t>контроля за</w:t>
      </w:r>
      <w:proofErr w:type="gramEnd"/>
      <w:r w:rsidRPr="00FA632F">
        <w:rPr>
          <w:b/>
          <w:bCs/>
          <w:sz w:val="28"/>
          <w:szCs w:val="28"/>
        </w:rPr>
        <w:t xml:space="preserve"> полнотой и качеством </w:t>
      </w:r>
      <w:proofErr w:type="spellStart"/>
      <w:r w:rsidRPr="00FA632F">
        <w:rPr>
          <w:b/>
          <w:bCs/>
          <w:sz w:val="28"/>
          <w:szCs w:val="28"/>
        </w:rPr>
        <w:t>предоставлениямуниципальной</w:t>
      </w:r>
      <w:proofErr w:type="spellEnd"/>
      <w:r w:rsidRPr="00FA632F">
        <w:rPr>
          <w:b/>
          <w:bCs/>
          <w:sz w:val="28"/>
          <w:szCs w:val="28"/>
        </w:rPr>
        <w:t xml:space="preserve"> услуги</w:t>
      </w:r>
    </w:p>
    <w:p w:rsidR="003812C5" w:rsidRPr="00FA632F" w:rsidRDefault="003812C5" w:rsidP="003812C5">
      <w:pPr>
        <w:autoSpaceDE w:val="0"/>
        <w:autoSpaceDN w:val="0"/>
        <w:adjustRightInd w:val="0"/>
        <w:jc w:val="center"/>
        <w:rPr>
          <w:sz w:val="28"/>
          <w:szCs w:val="28"/>
        </w:rPr>
      </w:pPr>
    </w:p>
    <w:p w:rsidR="003812C5" w:rsidRPr="00FA632F" w:rsidRDefault="003812C5" w:rsidP="003812C5">
      <w:pPr>
        <w:autoSpaceDE w:val="0"/>
        <w:autoSpaceDN w:val="0"/>
        <w:adjustRightInd w:val="0"/>
        <w:ind w:firstLine="720"/>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812C5" w:rsidRPr="00FA632F" w:rsidRDefault="003812C5" w:rsidP="003812C5">
      <w:pPr>
        <w:autoSpaceDE w:val="0"/>
        <w:autoSpaceDN w:val="0"/>
        <w:adjustRightInd w:val="0"/>
        <w:ind w:firstLine="720"/>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812C5" w:rsidRPr="00FA632F" w:rsidRDefault="003812C5" w:rsidP="003812C5">
      <w:pPr>
        <w:autoSpaceDE w:val="0"/>
        <w:autoSpaceDN w:val="0"/>
        <w:adjustRightInd w:val="0"/>
        <w:ind w:firstLine="720"/>
        <w:jc w:val="both"/>
        <w:rPr>
          <w:sz w:val="28"/>
          <w:szCs w:val="28"/>
        </w:rPr>
      </w:pPr>
      <w:r w:rsidRPr="00FA632F">
        <w:rPr>
          <w:sz w:val="28"/>
          <w:szCs w:val="28"/>
        </w:rPr>
        <w:t xml:space="preserve">4.2.3. Плановый </w:t>
      </w:r>
      <w:proofErr w:type="gramStart"/>
      <w:r w:rsidRPr="00FA632F">
        <w:rPr>
          <w:sz w:val="28"/>
          <w:szCs w:val="28"/>
        </w:rPr>
        <w:t>контроль за</w:t>
      </w:r>
      <w:proofErr w:type="gramEnd"/>
      <w:r w:rsidRPr="00FA632F">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Pr>
          <w:sz w:val="28"/>
          <w:szCs w:val="28"/>
        </w:rPr>
        <w:t>нормативным актом Администрации</w:t>
      </w:r>
      <w:r w:rsidRPr="00FA632F">
        <w:rPr>
          <w:sz w:val="28"/>
          <w:szCs w:val="28"/>
        </w:rPr>
        <w:t>.</w:t>
      </w:r>
    </w:p>
    <w:p w:rsidR="003812C5" w:rsidRPr="00FA632F" w:rsidRDefault="003812C5" w:rsidP="003812C5">
      <w:pPr>
        <w:autoSpaceDE w:val="0"/>
        <w:autoSpaceDN w:val="0"/>
        <w:adjustRightInd w:val="0"/>
        <w:ind w:firstLine="720"/>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812C5" w:rsidRPr="00FA632F" w:rsidRDefault="003812C5" w:rsidP="003812C5">
      <w:pPr>
        <w:autoSpaceDE w:val="0"/>
        <w:autoSpaceDN w:val="0"/>
        <w:adjustRightInd w:val="0"/>
        <w:ind w:firstLine="720"/>
        <w:jc w:val="both"/>
        <w:rPr>
          <w:sz w:val="28"/>
          <w:szCs w:val="28"/>
        </w:rPr>
      </w:pPr>
      <w:r w:rsidRPr="00FA632F">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812C5" w:rsidRPr="00FA632F" w:rsidRDefault="003812C5" w:rsidP="003812C5">
      <w:pPr>
        <w:autoSpaceDE w:val="0"/>
        <w:autoSpaceDN w:val="0"/>
        <w:adjustRightInd w:val="0"/>
        <w:ind w:firstLine="540"/>
        <w:jc w:val="both"/>
        <w:rPr>
          <w:sz w:val="28"/>
          <w:szCs w:val="28"/>
        </w:rPr>
      </w:pPr>
    </w:p>
    <w:p w:rsidR="003812C5" w:rsidRPr="00FA632F" w:rsidRDefault="003812C5" w:rsidP="003812C5">
      <w:pPr>
        <w:autoSpaceDE w:val="0"/>
        <w:autoSpaceDN w:val="0"/>
        <w:adjustRightInd w:val="0"/>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812C5" w:rsidRPr="00FA632F" w:rsidRDefault="003812C5" w:rsidP="003812C5">
      <w:pPr>
        <w:autoSpaceDE w:val="0"/>
        <w:autoSpaceDN w:val="0"/>
        <w:adjustRightInd w:val="0"/>
        <w:jc w:val="center"/>
        <w:rPr>
          <w:sz w:val="28"/>
          <w:szCs w:val="28"/>
        </w:rPr>
      </w:pPr>
    </w:p>
    <w:p w:rsidR="003812C5" w:rsidRPr="00FA632F" w:rsidRDefault="003812C5" w:rsidP="003812C5">
      <w:pPr>
        <w:autoSpaceDE w:val="0"/>
        <w:autoSpaceDN w:val="0"/>
        <w:adjustRightInd w:val="0"/>
        <w:ind w:firstLine="720"/>
        <w:jc w:val="both"/>
        <w:rPr>
          <w:sz w:val="28"/>
          <w:szCs w:val="28"/>
        </w:rPr>
      </w:pPr>
      <w:r w:rsidRPr="00FA632F">
        <w:rPr>
          <w:sz w:val="28"/>
          <w:szCs w:val="28"/>
        </w:rPr>
        <w:lastRenderedPageBreak/>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812C5" w:rsidRPr="00FA632F" w:rsidRDefault="003812C5" w:rsidP="003812C5">
      <w:pPr>
        <w:autoSpaceDE w:val="0"/>
        <w:autoSpaceDN w:val="0"/>
        <w:adjustRightInd w:val="0"/>
        <w:ind w:firstLine="720"/>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812C5" w:rsidRPr="00FA632F" w:rsidRDefault="003812C5" w:rsidP="003812C5">
      <w:pPr>
        <w:pStyle w:val="ConsPlusNormal"/>
        <w:jc w:val="both"/>
        <w:rPr>
          <w:rFonts w:ascii="Times New Roman" w:hAnsi="Times New Roman" w:cs="Times New Roman"/>
          <w:sz w:val="28"/>
          <w:szCs w:val="28"/>
        </w:rPr>
      </w:pPr>
    </w:p>
    <w:p w:rsidR="003812C5" w:rsidRPr="00FA632F" w:rsidRDefault="003812C5" w:rsidP="003812C5">
      <w:pPr>
        <w:autoSpaceDE w:val="0"/>
        <w:autoSpaceDN w:val="0"/>
        <w:adjustRightInd w:val="0"/>
        <w:ind w:firstLine="540"/>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812C5" w:rsidRPr="00FA632F" w:rsidRDefault="003812C5" w:rsidP="003812C5">
      <w:pPr>
        <w:autoSpaceDE w:val="0"/>
        <w:autoSpaceDN w:val="0"/>
        <w:adjustRightInd w:val="0"/>
        <w:ind w:firstLine="720"/>
        <w:jc w:val="both"/>
        <w:outlineLvl w:val="2"/>
        <w:rPr>
          <w:sz w:val="28"/>
          <w:szCs w:val="28"/>
        </w:rPr>
      </w:pP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812C5" w:rsidRPr="0082655D" w:rsidRDefault="003812C5" w:rsidP="003812C5">
      <w:pPr>
        <w:ind w:firstLine="720"/>
        <w:jc w:val="both"/>
        <w:rPr>
          <w:sz w:val="28"/>
          <w:szCs w:val="28"/>
        </w:rPr>
      </w:pPr>
      <w:r w:rsidRPr="0082655D">
        <w:rPr>
          <w:sz w:val="28"/>
          <w:szCs w:val="28"/>
        </w:rPr>
        <w:t xml:space="preserve">-  на </w:t>
      </w:r>
      <w:r w:rsidR="0082655D" w:rsidRPr="0082655D">
        <w:rPr>
          <w:sz w:val="28"/>
          <w:szCs w:val="28"/>
        </w:rPr>
        <w:t xml:space="preserve">официальном </w:t>
      </w:r>
      <w:r w:rsidRPr="0082655D">
        <w:rPr>
          <w:sz w:val="28"/>
          <w:szCs w:val="28"/>
        </w:rPr>
        <w:t>сайте муниципального образования «</w:t>
      </w:r>
      <w:proofErr w:type="spellStart"/>
      <w:r w:rsidRPr="0082655D">
        <w:rPr>
          <w:sz w:val="28"/>
          <w:szCs w:val="28"/>
        </w:rPr>
        <w:t>Краснинский</w:t>
      </w:r>
      <w:proofErr w:type="spellEnd"/>
      <w:r w:rsidRPr="0082655D">
        <w:rPr>
          <w:sz w:val="28"/>
          <w:szCs w:val="28"/>
        </w:rPr>
        <w:t xml:space="preserve"> район» Смоленской области</w:t>
      </w:r>
      <w:r w:rsidR="0082655D" w:rsidRPr="0082655D">
        <w:rPr>
          <w:sz w:val="28"/>
          <w:szCs w:val="28"/>
        </w:rPr>
        <w:t xml:space="preserve"> в информационно-телекоммуникационной сети «Интернет»</w:t>
      </w:r>
      <w:r w:rsidRPr="0082655D">
        <w:rPr>
          <w:sz w:val="28"/>
          <w:szCs w:val="28"/>
        </w:rPr>
        <w:t xml:space="preserve">: </w:t>
      </w:r>
      <w:hyperlink r:id="rId29" w:history="1">
        <w:r w:rsidRPr="0082655D">
          <w:rPr>
            <w:rStyle w:val="a6"/>
            <w:color w:val="auto"/>
            <w:sz w:val="28"/>
            <w:szCs w:val="28"/>
            <w:lang w:val="en-US"/>
          </w:rPr>
          <w:t>www</w:t>
        </w:r>
        <w:r w:rsidRPr="0082655D">
          <w:rPr>
            <w:rStyle w:val="a6"/>
            <w:color w:val="auto"/>
            <w:sz w:val="28"/>
            <w:szCs w:val="28"/>
          </w:rPr>
          <w:t>.</w:t>
        </w:r>
      </w:hyperlink>
      <w:proofErr w:type="spellStart"/>
      <w:r w:rsidRPr="0082655D">
        <w:rPr>
          <w:sz w:val="28"/>
          <w:szCs w:val="28"/>
          <w:lang w:val="en-US"/>
        </w:rPr>
        <w:t>k</w:t>
      </w:r>
      <w:r w:rsidRPr="0082655D">
        <w:rPr>
          <w:sz w:val="28"/>
          <w:szCs w:val="28"/>
          <w:u w:val="single"/>
          <w:lang w:val="en-US"/>
        </w:rPr>
        <w:t>rasniy</w:t>
      </w:r>
      <w:proofErr w:type="spellEnd"/>
      <w:r w:rsidRPr="0082655D">
        <w:rPr>
          <w:sz w:val="28"/>
          <w:szCs w:val="28"/>
          <w:u w:val="single"/>
        </w:rPr>
        <w:t>.</w:t>
      </w:r>
      <w:r w:rsidRPr="0082655D">
        <w:rPr>
          <w:sz w:val="28"/>
          <w:szCs w:val="28"/>
          <w:u w:val="single"/>
          <w:lang w:val="en-US"/>
        </w:rPr>
        <w:t>admin</w:t>
      </w:r>
      <w:r w:rsidRPr="0082655D">
        <w:rPr>
          <w:sz w:val="28"/>
          <w:szCs w:val="28"/>
          <w:u w:val="single"/>
        </w:rPr>
        <w:t>-</w:t>
      </w:r>
      <w:proofErr w:type="spellStart"/>
      <w:r w:rsidRPr="0082655D">
        <w:rPr>
          <w:sz w:val="28"/>
          <w:szCs w:val="28"/>
          <w:u w:val="single"/>
          <w:lang w:val="en-US"/>
        </w:rPr>
        <w:t>smolensk</w:t>
      </w:r>
      <w:proofErr w:type="spellEnd"/>
      <w:r w:rsidRPr="0082655D">
        <w:rPr>
          <w:sz w:val="28"/>
          <w:szCs w:val="28"/>
          <w:u w:val="single"/>
        </w:rPr>
        <w:t>.</w:t>
      </w:r>
      <w:proofErr w:type="spellStart"/>
      <w:r w:rsidRPr="0082655D">
        <w:rPr>
          <w:sz w:val="28"/>
          <w:szCs w:val="28"/>
          <w:u w:val="single"/>
          <w:lang w:val="en-US"/>
        </w:rPr>
        <w:t>ru</w:t>
      </w:r>
      <w:proofErr w:type="spellEnd"/>
      <w:r w:rsidRPr="0082655D">
        <w:rPr>
          <w:sz w:val="28"/>
          <w:szCs w:val="28"/>
        </w:rPr>
        <w:t>;</w:t>
      </w:r>
    </w:p>
    <w:p w:rsidR="003812C5" w:rsidRPr="00FA632F" w:rsidRDefault="003812C5" w:rsidP="003812C5">
      <w:pPr>
        <w:autoSpaceDE w:val="0"/>
        <w:autoSpaceDN w:val="0"/>
        <w:adjustRightInd w:val="0"/>
        <w:ind w:firstLine="720"/>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5.3. Заявитель может обратиться с жалобой</w:t>
      </w:r>
      <w:r w:rsidR="0082655D">
        <w:rPr>
          <w:sz w:val="28"/>
          <w:szCs w:val="28"/>
        </w:rPr>
        <w:t>,</w:t>
      </w:r>
      <w:r w:rsidRPr="00FA632F">
        <w:rPr>
          <w:sz w:val="28"/>
          <w:szCs w:val="28"/>
        </w:rPr>
        <w:t xml:space="preserve"> в том числе в следующих случаях:</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lastRenderedPageBreak/>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3812C5" w:rsidRPr="00FA632F" w:rsidRDefault="003812C5" w:rsidP="003812C5">
      <w:pPr>
        <w:autoSpaceDE w:val="0"/>
        <w:autoSpaceDN w:val="0"/>
        <w:adjustRightInd w:val="0"/>
        <w:ind w:firstLine="720"/>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3812C5" w:rsidRPr="00FA632F" w:rsidRDefault="003812C5" w:rsidP="003812C5">
      <w:pPr>
        <w:autoSpaceDE w:val="0"/>
        <w:autoSpaceDN w:val="0"/>
        <w:adjustRightInd w:val="0"/>
        <w:ind w:firstLine="720"/>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5.6. Жалоба должна содержать:</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2C5" w:rsidRPr="00FA632F" w:rsidRDefault="003812C5" w:rsidP="003812C5">
      <w:pPr>
        <w:autoSpaceDE w:val="0"/>
        <w:autoSpaceDN w:val="0"/>
        <w:adjustRightInd w:val="0"/>
        <w:ind w:firstLine="720"/>
        <w:jc w:val="both"/>
        <w:outlineLvl w:val="1"/>
        <w:rPr>
          <w:sz w:val="28"/>
          <w:szCs w:val="28"/>
        </w:rPr>
      </w:pPr>
      <w:r w:rsidRPr="00FA632F">
        <w:rPr>
          <w:sz w:val="28"/>
          <w:szCs w:val="28"/>
        </w:rPr>
        <w:t>Заявителем могут быть представлены документы (при наличии), подтверждающие доводы заявителя, либо их копии.</w:t>
      </w:r>
    </w:p>
    <w:p w:rsidR="003812C5" w:rsidRPr="00FA632F" w:rsidRDefault="003812C5" w:rsidP="003812C5">
      <w:pPr>
        <w:ind w:firstLine="708"/>
        <w:jc w:val="both"/>
        <w:rPr>
          <w:sz w:val="28"/>
          <w:szCs w:val="28"/>
        </w:rPr>
      </w:pPr>
      <w:r w:rsidRPr="00FA632F">
        <w:rPr>
          <w:sz w:val="28"/>
          <w:szCs w:val="28"/>
        </w:rPr>
        <w:t xml:space="preserve">5.7. </w:t>
      </w:r>
      <w:proofErr w:type="gramStart"/>
      <w:r w:rsidRPr="00FA632F">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FA632F">
        <w:rPr>
          <w:sz w:val="28"/>
          <w:szCs w:val="28"/>
        </w:rPr>
        <w:lastRenderedPageBreak/>
        <w:t>допущенных опечаток и ошибок или в случае обжалования нарушения установленного срока таких</w:t>
      </w:r>
      <w:proofErr w:type="gramEnd"/>
      <w:r w:rsidRPr="00FA632F">
        <w:rPr>
          <w:sz w:val="28"/>
          <w:szCs w:val="28"/>
        </w:rPr>
        <w:t xml:space="preserve"> исправлений – в течение 5 рабочих дней со дня ее регистрации.</w:t>
      </w:r>
    </w:p>
    <w:p w:rsidR="003812C5" w:rsidRPr="00FA632F" w:rsidRDefault="003812C5" w:rsidP="003812C5">
      <w:pPr>
        <w:ind w:firstLine="708"/>
        <w:jc w:val="both"/>
        <w:rPr>
          <w:sz w:val="28"/>
          <w:szCs w:val="28"/>
        </w:rPr>
      </w:pPr>
      <w:r w:rsidRPr="00FA632F">
        <w:rPr>
          <w:sz w:val="28"/>
          <w:szCs w:val="28"/>
        </w:rPr>
        <w:t xml:space="preserve">  В случае установления в ходе или по результатам </w:t>
      </w:r>
      <w:proofErr w:type="gramStart"/>
      <w:r w:rsidRPr="00FA632F">
        <w:rPr>
          <w:sz w:val="28"/>
          <w:szCs w:val="28"/>
        </w:rPr>
        <w:t>рассмотрения жалобы признаков состава административного правонарушения</w:t>
      </w:r>
      <w:proofErr w:type="gramEnd"/>
      <w:r w:rsidRPr="00FA632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2C5" w:rsidRPr="00FA632F" w:rsidRDefault="003812C5" w:rsidP="003812C5">
      <w:pPr>
        <w:ind w:firstLine="708"/>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w:t>
      </w:r>
      <w:proofErr w:type="gramStart"/>
      <w:r w:rsidRPr="00FA632F">
        <w:rPr>
          <w:sz w:val="28"/>
          <w:szCs w:val="28"/>
        </w:rPr>
        <w:t>и</w:t>
      </w:r>
      <w:proofErr w:type="gramEnd"/>
      <w:r w:rsidRPr="00FA632F">
        <w:rPr>
          <w:sz w:val="28"/>
          <w:szCs w:val="28"/>
        </w:rPr>
        <w:t xml:space="preserve">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3812C5" w:rsidRPr="00FA632F" w:rsidRDefault="003812C5" w:rsidP="003812C5">
      <w:pPr>
        <w:ind w:firstLine="708"/>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3812C5" w:rsidRPr="00FA632F" w:rsidRDefault="003812C5" w:rsidP="003812C5">
      <w:pPr>
        <w:autoSpaceDE w:val="0"/>
        <w:autoSpaceDN w:val="0"/>
        <w:adjustRightInd w:val="0"/>
        <w:ind w:firstLine="720"/>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812C5" w:rsidRPr="00FA632F" w:rsidRDefault="003812C5" w:rsidP="003812C5">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812C5" w:rsidRPr="00FA632F" w:rsidRDefault="003812C5" w:rsidP="003812C5">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3812C5" w:rsidRPr="00FA632F" w:rsidRDefault="003812C5" w:rsidP="003812C5">
      <w:pPr>
        <w:autoSpaceDE w:val="0"/>
        <w:autoSpaceDN w:val="0"/>
        <w:adjustRightInd w:val="0"/>
        <w:ind w:firstLine="720"/>
        <w:jc w:val="both"/>
        <w:rPr>
          <w:sz w:val="28"/>
          <w:szCs w:val="28"/>
        </w:rPr>
      </w:pPr>
      <w:r w:rsidRPr="00FA632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2C5" w:rsidRPr="00FA632F" w:rsidRDefault="003812C5" w:rsidP="003812C5">
      <w:pPr>
        <w:ind w:firstLine="708"/>
        <w:jc w:val="both"/>
        <w:rPr>
          <w:sz w:val="28"/>
          <w:szCs w:val="28"/>
        </w:rPr>
      </w:pPr>
      <w:r w:rsidRPr="00FA632F">
        <w:rPr>
          <w:sz w:val="28"/>
          <w:szCs w:val="28"/>
        </w:rPr>
        <w:t xml:space="preserve"> В ответе по результатам рассмотрения жалобы указывается:</w:t>
      </w:r>
    </w:p>
    <w:p w:rsidR="003812C5" w:rsidRPr="00FA632F" w:rsidRDefault="003812C5" w:rsidP="003812C5">
      <w:pPr>
        <w:ind w:firstLine="708"/>
        <w:jc w:val="both"/>
        <w:rPr>
          <w:sz w:val="28"/>
          <w:szCs w:val="28"/>
        </w:rPr>
      </w:pPr>
      <w:proofErr w:type="gramStart"/>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roofErr w:type="gramEnd"/>
    </w:p>
    <w:p w:rsidR="003812C5" w:rsidRPr="00FA632F" w:rsidRDefault="003812C5" w:rsidP="003812C5">
      <w:pPr>
        <w:ind w:firstLine="708"/>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812C5" w:rsidRPr="00FA632F" w:rsidRDefault="003812C5" w:rsidP="003812C5">
      <w:pPr>
        <w:ind w:firstLine="708"/>
        <w:jc w:val="both"/>
        <w:rPr>
          <w:sz w:val="28"/>
          <w:szCs w:val="28"/>
        </w:rPr>
      </w:pPr>
      <w:r w:rsidRPr="00FA632F">
        <w:rPr>
          <w:sz w:val="28"/>
          <w:szCs w:val="28"/>
        </w:rPr>
        <w:t>в) фамилия, имя, отчество (при наличии) или наименование заявителя;</w:t>
      </w:r>
    </w:p>
    <w:p w:rsidR="003812C5" w:rsidRPr="00FA632F" w:rsidRDefault="003812C5" w:rsidP="003812C5">
      <w:pPr>
        <w:ind w:firstLine="708"/>
        <w:jc w:val="both"/>
        <w:rPr>
          <w:sz w:val="28"/>
          <w:szCs w:val="28"/>
        </w:rPr>
      </w:pPr>
      <w:r w:rsidRPr="00FA632F">
        <w:rPr>
          <w:sz w:val="28"/>
          <w:szCs w:val="28"/>
        </w:rPr>
        <w:lastRenderedPageBreak/>
        <w:t>г) основания при принятии решения по жалобе;</w:t>
      </w:r>
    </w:p>
    <w:p w:rsidR="003812C5" w:rsidRPr="00FA632F" w:rsidRDefault="003812C5" w:rsidP="003812C5">
      <w:pPr>
        <w:ind w:firstLine="708"/>
        <w:jc w:val="both"/>
        <w:rPr>
          <w:sz w:val="28"/>
          <w:szCs w:val="28"/>
        </w:rPr>
      </w:pPr>
      <w:proofErr w:type="spellStart"/>
      <w:r w:rsidRPr="00FA632F">
        <w:rPr>
          <w:sz w:val="28"/>
          <w:szCs w:val="28"/>
        </w:rPr>
        <w:t>д</w:t>
      </w:r>
      <w:proofErr w:type="spellEnd"/>
      <w:r w:rsidRPr="00FA632F">
        <w:rPr>
          <w:sz w:val="28"/>
          <w:szCs w:val="28"/>
        </w:rPr>
        <w:t>) принятое по жалобе решение;</w:t>
      </w:r>
    </w:p>
    <w:p w:rsidR="003812C5" w:rsidRPr="00FA632F" w:rsidRDefault="003812C5" w:rsidP="003812C5">
      <w:pPr>
        <w:ind w:firstLine="708"/>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3812C5" w:rsidRPr="00FA632F" w:rsidRDefault="003812C5" w:rsidP="003812C5">
      <w:pPr>
        <w:ind w:firstLine="708"/>
        <w:jc w:val="both"/>
        <w:rPr>
          <w:sz w:val="28"/>
          <w:szCs w:val="28"/>
        </w:rPr>
      </w:pPr>
      <w:r w:rsidRPr="00FA632F">
        <w:rPr>
          <w:sz w:val="28"/>
          <w:szCs w:val="28"/>
        </w:rPr>
        <w:t>ж) сведения о порядке обжалования принятого по жалобе решения.</w:t>
      </w:r>
    </w:p>
    <w:p w:rsidR="003812C5" w:rsidRPr="00FA632F" w:rsidRDefault="003812C5" w:rsidP="003812C5">
      <w:pPr>
        <w:autoSpaceDE w:val="0"/>
        <w:autoSpaceDN w:val="0"/>
        <w:adjustRightInd w:val="0"/>
        <w:ind w:firstLine="720"/>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3812C5" w:rsidRPr="00FA632F" w:rsidRDefault="003812C5" w:rsidP="003812C5">
      <w:pPr>
        <w:autoSpaceDE w:val="0"/>
        <w:autoSpaceDN w:val="0"/>
        <w:adjustRightInd w:val="0"/>
        <w:ind w:firstLine="720"/>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3812C5" w:rsidRPr="00FA632F" w:rsidRDefault="003812C5" w:rsidP="003812C5">
      <w:pPr>
        <w:autoSpaceDE w:val="0"/>
        <w:autoSpaceDN w:val="0"/>
        <w:adjustRightInd w:val="0"/>
        <w:ind w:firstLine="720"/>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12C5" w:rsidRPr="00FA632F" w:rsidRDefault="003812C5" w:rsidP="003812C5">
      <w:pPr>
        <w:autoSpaceDE w:val="0"/>
        <w:autoSpaceDN w:val="0"/>
        <w:adjustRightInd w:val="0"/>
        <w:ind w:firstLine="720"/>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3812C5" w:rsidRPr="00FA632F" w:rsidRDefault="003812C5" w:rsidP="003812C5">
      <w:pPr>
        <w:autoSpaceDE w:val="0"/>
        <w:autoSpaceDN w:val="0"/>
        <w:adjustRightInd w:val="0"/>
        <w:ind w:firstLine="720"/>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3812C5" w:rsidRPr="00FA632F" w:rsidRDefault="003812C5" w:rsidP="003812C5">
      <w:pPr>
        <w:autoSpaceDE w:val="0"/>
        <w:autoSpaceDN w:val="0"/>
        <w:adjustRightInd w:val="0"/>
        <w:ind w:firstLine="720"/>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12C5" w:rsidRPr="00FA632F" w:rsidRDefault="003812C5" w:rsidP="003812C5">
      <w:pPr>
        <w:autoSpaceDE w:val="0"/>
        <w:autoSpaceDN w:val="0"/>
        <w:adjustRightInd w:val="0"/>
        <w:ind w:firstLine="720"/>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2C5" w:rsidRPr="00FA632F" w:rsidRDefault="003812C5" w:rsidP="003812C5">
      <w:pPr>
        <w:autoSpaceDE w:val="0"/>
        <w:autoSpaceDN w:val="0"/>
        <w:adjustRightInd w:val="0"/>
        <w:ind w:firstLine="720"/>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812C5" w:rsidRPr="00FA632F" w:rsidRDefault="003812C5" w:rsidP="003812C5">
      <w:pPr>
        <w:autoSpaceDE w:val="0"/>
        <w:autoSpaceDN w:val="0"/>
        <w:adjustRightInd w:val="0"/>
        <w:ind w:firstLine="720"/>
        <w:jc w:val="both"/>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Pr="00FA632F" w:rsidRDefault="003812C5" w:rsidP="003812C5">
      <w:pPr>
        <w:ind w:left="5423" w:hanging="4714"/>
        <w:rPr>
          <w:sz w:val="28"/>
          <w:szCs w:val="28"/>
        </w:rPr>
      </w:pPr>
    </w:p>
    <w:p w:rsidR="003812C5" w:rsidRDefault="003812C5" w:rsidP="003812C5">
      <w:pPr>
        <w:ind w:left="5423" w:hanging="4714"/>
        <w:rPr>
          <w:sz w:val="28"/>
          <w:szCs w:val="28"/>
        </w:rPr>
      </w:pPr>
    </w:p>
    <w:p w:rsidR="003812C5" w:rsidRPr="00FA632F" w:rsidRDefault="003812C5" w:rsidP="003812C5">
      <w:pPr>
        <w:ind w:left="5423" w:hanging="4714"/>
        <w:jc w:val="right"/>
      </w:pPr>
      <w:r w:rsidRPr="00FA632F">
        <w:t>Приложение №1</w:t>
      </w:r>
    </w:p>
    <w:p w:rsidR="003812C5" w:rsidRPr="00FA632F" w:rsidRDefault="003812C5" w:rsidP="003812C5">
      <w:pPr>
        <w:ind w:left="5423" w:hanging="4714"/>
        <w:jc w:val="right"/>
      </w:pPr>
      <w:r w:rsidRPr="00FA632F">
        <w:t xml:space="preserve">                                                                               к  Административному   регламенту </w:t>
      </w:r>
    </w:p>
    <w:p w:rsidR="003812C5" w:rsidRPr="00FA632F" w:rsidRDefault="003812C5" w:rsidP="003812C5">
      <w:pPr>
        <w:ind w:left="5423"/>
        <w:rPr>
          <w:sz w:val="28"/>
          <w:szCs w:val="28"/>
        </w:rPr>
      </w:pPr>
    </w:p>
    <w:p w:rsidR="003812C5" w:rsidRPr="00286FA3" w:rsidRDefault="003812C5" w:rsidP="003812C5">
      <w:pPr>
        <w:pStyle w:val="ConsPlusNormal"/>
        <w:ind w:firstLine="540"/>
        <w:jc w:val="both"/>
        <w:rPr>
          <w:sz w:val="24"/>
          <w:szCs w:val="24"/>
        </w:rPr>
      </w:pPr>
    </w:p>
    <w:p w:rsidR="003812C5" w:rsidRPr="00286FA3" w:rsidRDefault="008C2F65" w:rsidP="003812C5">
      <w:pPr>
        <w:pStyle w:val="ConsPlusNonformat"/>
        <w:widowControl/>
        <w:ind w:left="4536"/>
        <w:rPr>
          <w:rFonts w:ascii="Times New Roman" w:hAnsi="Times New Roman" w:cs="Times New Roman"/>
          <w:sz w:val="24"/>
          <w:szCs w:val="24"/>
        </w:rPr>
      </w:pPr>
      <w:r>
        <w:rPr>
          <w:rFonts w:ascii="Times New Roman" w:hAnsi="Times New Roman" w:cs="Times New Roman"/>
          <w:sz w:val="24"/>
          <w:szCs w:val="24"/>
        </w:rPr>
        <w:t xml:space="preserve">Главе </w:t>
      </w:r>
      <w:r w:rsidR="003812C5" w:rsidRPr="00286FA3">
        <w:rPr>
          <w:rFonts w:ascii="Times New Roman" w:hAnsi="Times New Roman" w:cs="Times New Roman"/>
          <w:sz w:val="24"/>
          <w:szCs w:val="24"/>
        </w:rPr>
        <w:t>муниципального образования</w:t>
      </w:r>
    </w:p>
    <w:p w:rsidR="003812C5" w:rsidRPr="00FA632F" w:rsidRDefault="003812C5" w:rsidP="003812C5">
      <w:pPr>
        <w:pStyle w:val="ConsPlusNonformat"/>
        <w:widowControl/>
        <w:ind w:left="4536"/>
        <w:rPr>
          <w:rFonts w:ascii="Times New Roman" w:hAnsi="Times New Roman" w:cs="Times New Roman"/>
          <w:sz w:val="28"/>
          <w:szCs w:val="28"/>
        </w:rPr>
      </w:pPr>
      <w:r w:rsidRPr="00286FA3">
        <w:rPr>
          <w:rFonts w:ascii="Times New Roman" w:hAnsi="Times New Roman" w:cs="Times New Roman"/>
          <w:sz w:val="24"/>
          <w:szCs w:val="24"/>
        </w:rPr>
        <w:t>«</w:t>
      </w:r>
      <w:proofErr w:type="spellStart"/>
      <w:r w:rsidRPr="00286FA3">
        <w:rPr>
          <w:rFonts w:ascii="Times New Roman" w:hAnsi="Times New Roman" w:cs="Times New Roman"/>
          <w:sz w:val="24"/>
          <w:szCs w:val="24"/>
        </w:rPr>
        <w:t>Краснин</w:t>
      </w:r>
      <w:r w:rsidR="004A5850">
        <w:rPr>
          <w:rFonts w:ascii="Times New Roman" w:hAnsi="Times New Roman" w:cs="Times New Roman"/>
          <w:sz w:val="24"/>
          <w:szCs w:val="24"/>
        </w:rPr>
        <w:t>с</w:t>
      </w:r>
      <w:r w:rsidRPr="00286FA3">
        <w:rPr>
          <w:rFonts w:ascii="Times New Roman" w:hAnsi="Times New Roman" w:cs="Times New Roman"/>
          <w:sz w:val="24"/>
          <w:szCs w:val="24"/>
        </w:rPr>
        <w:t>кий</w:t>
      </w:r>
      <w:proofErr w:type="spellEnd"/>
      <w:r w:rsidRPr="00286FA3">
        <w:rPr>
          <w:rFonts w:ascii="Times New Roman" w:hAnsi="Times New Roman" w:cs="Times New Roman"/>
          <w:sz w:val="24"/>
          <w:szCs w:val="24"/>
        </w:rPr>
        <w:t xml:space="preserve">  район» Смоленской области</w:t>
      </w:r>
    </w:p>
    <w:p w:rsidR="003812C5" w:rsidRPr="00FA632F" w:rsidRDefault="003812C5" w:rsidP="0063471C">
      <w:pPr>
        <w:pStyle w:val="ConsPlusNonformat"/>
        <w:widowControl/>
        <w:ind w:firstLine="4536"/>
        <w:rPr>
          <w:sz w:val="28"/>
          <w:szCs w:val="28"/>
        </w:rPr>
      </w:pPr>
      <w:r w:rsidRPr="00FA632F">
        <w:rPr>
          <w:sz w:val="28"/>
          <w:szCs w:val="28"/>
        </w:rPr>
        <w:t>_</w:t>
      </w:r>
      <w:r w:rsidR="00005264">
        <w:rPr>
          <w:sz w:val="28"/>
          <w:szCs w:val="28"/>
        </w:rPr>
        <w:t>_________________________</w:t>
      </w:r>
    </w:p>
    <w:p w:rsidR="003812C5" w:rsidRPr="00286FA3" w:rsidRDefault="003812C5" w:rsidP="0063471C">
      <w:pPr>
        <w:pStyle w:val="ConsPlusNonformat"/>
        <w:widowControl/>
        <w:ind w:left="4500"/>
        <w:rPr>
          <w:rFonts w:ascii="Times New Roman" w:hAnsi="Times New Roman" w:cs="Times New Roman"/>
        </w:rPr>
      </w:pPr>
      <w:r w:rsidRPr="00286FA3">
        <w:rPr>
          <w:rFonts w:ascii="Times New Roman" w:hAnsi="Times New Roman" w:cs="Times New Roman"/>
        </w:rPr>
        <w:t>(фамилия, имя, отчество</w:t>
      </w:r>
      <w:r w:rsidR="0063471C">
        <w:rPr>
          <w:rFonts w:ascii="Times New Roman" w:hAnsi="Times New Roman" w:cs="Times New Roman"/>
        </w:rPr>
        <w:t>)</w:t>
      </w:r>
      <w:r w:rsidRPr="00286FA3">
        <w:rPr>
          <w:rFonts w:ascii="Times New Roman" w:hAnsi="Times New Roman" w:cs="Times New Roman"/>
        </w:rPr>
        <w:t xml:space="preserve"> </w:t>
      </w:r>
      <w:r w:rsidRPr="00FA632F">
        <w:rPr>
          <w:sz w:val="28"/>
          <w:szCs w:val="28"/>
        </w:rPr>
        <w:t>_</w:t>
      </w:r>
      <w:r>
        <w:rPr>
          <w:sz w:val="28"/>
          <w:szCs w:val="28"/>
        </w:rPr>
        <w:t>__________________________</w:t>
      </w:r>
      <w:r w:rsidRPr="00FA632F">
        <w:rPr>
          <w:sz w:val="28"/>
          <w:szCs w:val="28"/>
        </w:rPr>
        <w:t>,</w:t>
      </w:r>
    </w:p>
    <w:p w:rsidR="003812C5" w:rsidRPr="00286FA3" w:rsidRDefault="003812C5" w:rsidP="0063471C">
      <w:pPr>
        <w:pStyle w:val="ConsPlusNonformat"/>
        <w:widowControl/>
        <w:ind w:firstLine="4536"/>
        <w:rPr>
          <w:rFonts w:ascii="Times New Roman" w:hAnsi="Times New Roman" w:cs="Times New Roman"/>
        </w:rPr>
      </w:pPr>
      <w:r w:rsidRPr="00286FA3">
        <w:rPr>
          <w:rFonts w:ascii="Times New Roman" w:hAnsi="Times New Roman" w:cs="Times New Roman"/>
        </w:rPr>
        <w:t>(фамилия, имя, отчество заявителя)</w:t>
      </w:r>
    </w:p>
    <w:p w:rsidR="003812C5" w:rsidRDefault="003812C5" w:rsidP="0063471C">
      <w:pPr>
        <w:pStyle w:val="ConsPlusNonformat"/>
        <w:widowControl/>
        <w:ind w:firstLine="4536"/>
        <w:rPr>
          <w:sz w:val="28"/>
          <w:szCs w:val="28"/>
        </w:rPr>
      </w:pPr>
      <w:proofErr w:type="gramStart"/>
      <w:r w:rsidRPr="00286FA3">
        <w:rPr>
          <w:rFonts w:ascii="Times New Roman" w:hAnsi="Times New Roman" w:cs="Times New Roman"/>
          <w:sz w:val="24"/>
          <w:szCs w:val="24"/>
        </w:rPr>
        <w:t>проживающего</w:t>
      </w:r>
      <w:proofErr w:type="gramEnd"/>
      <w:r w:rsidRPr="00286FA3">
        <w:rPr>
          <w:rFonts w:ascii="Times New Roman" w:hAnsi="Times New Roman" w:cs="Times New Roman"/>
          <w:sz w:val="24"/>
          <w:szCs w:val="24"/>
        </w:rPr>
        <w:t xml:space="preserve"> по адресу:</w:t>
      </w:r>
      <w:r w:rsidRPr="00FA632F">
        <w:rPr>
          <w:sz w:val="28"/>
          <w:szCs w:val="28"/>
        </w:rPr>
        <w:t xml:space="preserve"> _</w:t>
      </w:r>
      <w:r>
        <w:rPr>
          <w:sz w:val="28"/>
          <w:szCs w:val="28"/>
        </w:rPr>
        <w:t>________</w:t>
      </w:r>
    </w:p>
    <w:p w:rsidR="003812C5" w:rsidRPr="00FA632F" w:rsidRDefault="003812C5" w:rsidP="0063471C">
      <w:pPr>
        <w:pStyle w:val="ConsPlusNonformat"/>
        <w:widowControl/>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3812C5" w:rsidRPr="00FA632F" w:rsidRDefault="003812C5" w:rsidP="0063471C">
      <w:pPr>
        <w:pStyle w:val="ConsPlusNonformat"/>
        <w:widowControl/>
        <w:ind w:firstLine="4536"/>
        <w:rPr>
          <w:sz w:val="28"/>
          <w:szCs w:val="28"/>
        </w:rPr>
      </w:pPr>
      <w:r>
        <w:rPr>
          <w:sz w:val="28"/>
          <w:szCs w:val="28"/>
        </w:rPr>
        <w:t>____________________________</w:t>
      </w:r>
    </w:p>
    <w:p w:rsidR="003812C5" w:rsidRPr="00FA632F" w:rsidRDefault="003812C5" w:rsidP="0063471C">
      <w:pPr>
        <w:pStyle w:val="ConsPlusNonformat"/>
        <w:widowControl/>
        <w:ind w:firstLine="4536"/>
        <w:rPr>
          <w:sz w:val="28"/>
          <w:szCs w:val="28"/>
        </w:rPr>
      </w:pPr>
      <w:r w:rsidRPr="00286FA3">
        <w:rPr>
          <w:rFonts w:ascii="Times New Roman" w:hAnsi="Times New Roman" w:cs="Times New Roman"/>
          <w:sz w:val="24"/>
          <w:szCs w:val="24"/>
        </w:rPr>
        <w:t>телефон:</w:t>
      </w:r>
      <w:r>
        <w:rPr>
          <w:sz w:val="28"/>
          <w:szCs w:val="28"/>
        </w:rPr>
        <w:t xml:space="preserve">_____________________ </w:t>
      </w:r>
    </w:p>
    <w:p w:rsidR="003812C5" w:rsidRPr="00FA632F" w:rsidRDefault="003812C5" w:rsidP="003812C5">
      <w:pPr>
        <w:pStyle w:val="ConsPlusNonformat"/>
        <w:widowControl/>
        <w:rPr>
          <w:sz w:val="28"/>
          <w:szCs w:val="28"/>
        </w:rPr>
      </w:pPr>
    </w:p>
    <w:p w:rsidR="003812C5" w:rsidRPr="00FA632F" w:rsidRDefault="003812C5" w:rsidP="003812C5">
      <w:pPr>
        <w:pStyle w:val="ConsPlusNonformat"/>
        <w:widowControl/>
        <w:rPr>
          <w:sz w:val="28"/>
          <w:szCs w:val="28"/>
        </w:rPr>
      </w:pPr>
    </w:p>
    <w:p w:rsidR="003812C5" w:rsidRPr="00286FA3" w:rsidRDefault="003812C5" w:rsidP="003812C5">
      <w:pPr>
        <w:pStyle w:val="ConsPlusNonformat"/>
        <w:widowControl/>
        <w:rPr>
          <w:sz w:val="24"/>
          <w:szCs w:val="24"/>
        </w:rPr>
      </w:pPr>
    </w:p>
    <w:p w:rsidR="003812C5" w:rsidRPr="00286FA3" w:rsidRDefault="003812C5" w:rsidP="003812C5">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8"/>
          <w:szCs w:val="28"/>
        </w:rPr>
        <w:t xml:space="preserve">Заявление </w:t>
      </w:r>
    </w:p>
    <w:p w:rsidR="003812C5" w:rsidRPr="00286FA3" w:rsidRDefault="003812C5" w:rsidP="003812C5">
      <w:pPr>
        <w:pStyle w:val="ConsPlusNonformat"/>
        <w:widowControl/>
        <w:rPr>
          <w:sz w:val="24"/>
          <w:szCs w:val="24"/>
        </w:rPr>
      </w:pPr>
    </w:p>
    <w:p w:rsidR="003812C5" w:rsidRPr="00286FA3" w:rsidRDefault="003812C5" w:rsidP="0063471C">
      <w:pPr>
        <w:pStyle w:val="ConsPlusNonformat"/>
        <w:widowControl/>
        <w:ind w:firstLine="709"/>
        <w:jc w:val="both"/>
        <w:rPr>
          <w:rFonts w:ascii="Times New Roman" w:hAnsi="Times New Roman" w:cs="Times New Roman"/>
        </w:rPr>
      </w:pPr>
      <w:r w:rsidRPr="00286FA3">
        <w:rPr>
          <w:rFonts w:ascii="Times New Roman" w:hAnsi="Times New Roman" w:cs="Times New Roman"/>
          <w:sz w:val="24"/>
          <w:szCs w:val="24"/>
        </w:rPr>
        <w:t xml:space="preserve">В  соответствии с областным </w:t>
      </w:r>
      <w:hyperlink r:id="rId30" w:history="1">
        <w:r w:rsidRPr="00286FA3">
          <w:rPr>
            <w:rFonts w:ascii="Times New Roman" w:hAnsi="Times New Roman" w:cs="Times New Roman"/>
            <w:sz w:val="24"/>
            <w:szCs w:val="24"/>
          </w:rPr>
          <w:t>законом</w:t>
        </w:r>
      </w:hyperlink>
      <w:r w:rsidR="00A46415">
        <w:rPr>
          <w:rFonts w:ascii="Times New Roman" w:hAnsi="Times New Roman" w:cs="Times New Roman"/>
          <w:sz w:val="24"/>
          <w:szCs w:val="24"/>
        </w:rPr>
        <w:t xml:space="preserve"> от 29 ноября 2007  №121-з «</w:t>
      </w:r>
      <w:r w:rsidRPr="00286FA3">
        <w:rPr>
          <w:rFonts w:ascii="Times New Roman" w:hAnsi="Times New Roman" w:cs="Times New Roman"/>
          <w:sz w:val="24"/>
          <w:szCs w:val="24"/>
        </w:rPr>
        <w:t xml:space="preserve">О </w:t>
      </w:r>
      <w:proofErr w:type="spellStart"/>
      <w:r w:rsidRPr="00286FA3">
        <w:rPr>
          <w:rFonts w:ascii="Times New Roman" w:hAnsi="Times New Roman" w:cs="Times New Roman"/>
          <w:sz w:val="24"/>
          <w:szCs w:val="24"/>
        </w:rPr>
        <w:t>пенсииза</w:t>
      </w:r>
      <w:proofErr w:type="spellEnd"/>
      <w:r w:rsidRPr="00286FA3">
        <w:rPr>
          <w:rFonts w:ascii="Times New Roman" w:hAnsi="Times New Roman" w:cs="Times New Roman"/>
          <w:sz w:val="24"/>
          <w:szCs w:val="24"/>
        </w:rPr>
        <w:t xml:space="preserve">  выслугу  лет,  выплачиваемой лицам, замещавшим муниципальные </w:t>
      </w:r>
      <w:proofErr w:type="spellStart"/>
      <w:r w:rsidRPr="00286FA3">
        <w:rPr>
          <w:rFonts w:ascii="Times New Roman" w:hAnsi="Times New Roman" w:cs="Times New Roman"/>
          <w:sz w:val="24"/>
          <w:szCs w:val="24"/>
        </w:rPr>
        <w:t>должности</w:t>
      </w:r>
      <w:proofErr w:type="gramStart"/>
      <w:r w:rsidRPr="00286FA3">
        <w:rPr>
          <w:rFonts w:ascii="Times New Roman" w:hAnsi="Times New Roman" w:cs="Times New Roman"/>
          <w:sz w:val="24"/>
          <w:szCs w:val="24"/>
        </w:rPr>
        <w:t>,д</w:t>
      </w:r>
      <w:proofErr w:type="gramEnd"/>
      <w:r w:rsidRPr="00286FA3">
        <w:rPr>
          <w:rFonts w:ascii="Times New Roman" w:hAnsi="Times New Roman" w:cs="Times New Roman"/>
          <w:sz w:val="24"/>
          <w:szCs w:val="24"/>
        </w:rPr>
        <w:t>олжности</w:t>
      </w:r>
      <w:proofErr w:type="spellEnd"/>
      <w:r w:rsidRPr="00286FA3">
        <w:rPr>
          <w:rFonts w:ascii="Times New Roman" w:hAnsi="Times New Roman" w:cs="Times New Roman"/>
          <w:sz w:val="24"/>
          <w:szCs w:val="24"/>
        </w:rPr>
        <w:t xml:space="preserve">   муниципальной  службы  (муниципальные  должности  муниципальн</w:t>
      </w:r>
      <w:r w:rsidR="00A46415">
        <w:rPr>
          <w:rFonts w:ascii="Times New Roman" w:hAnsi="Times New Roman" w:cs="Times New Roman"/>
          <w:sz w:val="24"/>
          <w:szCs w:val="24"/>
        </w:rPr>
        <w:t>ой службы) в Смоленской области»</w:t>
      </w:r>
      <w:r w:rsidRPr="00286FA3">
        <w:rPr>
          <w:rFonts w:ascii="Times New Roman" w:hAnsi="Times New Roman" w:cs="Times New Roman"/>
          <w:sz w:val="24"/>
          <w:szCs w:val="24"/>
        </w:rPr>
        <w:t>, прошу назначить мне с</w:t>
      </w:r>
      <w:r w:rsidRPr="00286FA3">
        <w:rPr>
          <w:sz w:val="24"/>
          <w:szCs w:val="24"/>
        </w:rPr>
        <w:t xml:space="preserve"> ___________________________________________ </w:t>
      </w:r>
      <w:r w:rsidRPr="00286FA3">
        <w:rPr>
          <w:rFonts w:ascii="Times New Roman" w:hAnsi="Times New Roman" w:cs="Times New Roman"/>
          <w:sz w:val="24"/>
          <w:szCs w:val="24"/>
        </w:rPr>
        <w:t>пенсию</w:t>
      </w:r>
      <w:r w:rsidRPr="00FA632F">
        <w:rPr>
          <w:rFonts w:ascii="Times New Roman" w:hAnsi="Times New Roman" w:cs="Times New Roman"/>
          <w:sz w:val="28"/>
          <w:szCs w:val="28"/>
        </w:rPr>
        <w:t xml:space="preserve"> (</w:t>
      </w:r>
      <w:r w:rsidRPr="00286FA3">
        <w:rPr>
          <w:rFonts w:ascii="Times New Roman" w:hAnsi="Times New Roman" w:cs="Times New Roman"/>
        </w:rPr>
        <w:t>возобновить (прекратить)</w:t>
      </w:r>
    </w:p>
    <w:p w:rsidR="003812C5" w:rsidRPr="00286FA3" w:rsidRDefault="003812C5" w:rsidP="0063471C">
      <w:pPr>
        <w:pStyle w:val="ConsPlusNonformat"/>
        <w:widowControl/>
        <w:ind w:firstLine="709"/>
        <w:jc w:val="both"/>
      </w:pPr>
      <w:r w:rsidRPr="00286FA3">
        <w:t>(</w:t>
      </w:r>
      <w:r w:rsidRPr="00286FA3">
        <w:rPr>
          <w:rFonts w:ascii="Times New Roman" w:hAnsi="Times New Roman" w:cs="Times New Roman"/>
        </w:rPr>
        <w:t>дата назначения пенсии за выслугу лет</w:t>
      </w:r>
      <w:r w:rsidRPr="00286FA3">
        <w:t>)</w:t>
      </w:r>
    </w:p>
    <w:p w:rsidR="003812C5" w:rsidRPr="00286FA3" w:rsidRDefault="003812C5" w:rsidP="0063471C">
      <w:pPr>
        <w:pStyle w:val="ConsPlusNonformat"/>
        <w:widowControl/>
        <w:ind w:firstLine="709"/>
        <w:jc w:val="both"/>
        <w:rPr>
          <w:rFonts w:ascii="Times New Roman" w:hAnsi="Times New Roman" w:cs="Times New Roman"/>
          <w:sz w:val="24"/>
          <w:szCs w:val="24"/>
        </w:rPr>
      </w:pPr>
      <w:r w:rsidRPr="00286FA3">
        <w:rPr>
          <w:rFonts w:ascii="Times New Roman" w:hAnsi="Times New Roman" w:cs="Times New Roman"/>
          <w:sz w:val="24"/>
          <w:szCs w:val="24"/>
        </w:rPr>
        <w:t xml:space="preserve">мне выплату пенсии, произвести перерасчет пенсии) за выслугу лет в связи </w:t>
      </w:r>
      <w:proofErr w:type="gramStart"/>
      <w:r w:rsidRPr="00286FA3">
        <w:rPr>
          <w:rFonts w:ascii="Times New Roman" w:hAnsi="Times New Roman" w:cs="Times New Roman"/>
          <w:sz w:val="24"/>
          <w:szCs w:val="24"/>
        </w:rPr>
        <w:t>с</w:t>
      </w:r>
      <w:proofErr w:type="gramEnd"/>
    </w:p>
    <w:p w:rsidR="003812C5" w:rsidRPr="00FA632F" w:rsidRDefault="003812C5" w:rsidP="0063471C">
      <w:pPr>
        <w:pStyle w:val="ConsPlusNonformat"/>
        <w:widowControl/>
        <w:jc w:val="both"/>
        <w:rPr>
          <w:sz w:val="28"/>
          <w:szCs w:val="28"/>
        </w:rPr>
      </w:pPr>
      <w:r w:rsidRPr="00FA632F">
        <w:rPr>
          <w:sz w:val="28"/>
          <w:szCs w:val="28"/>
        </w:rPr>
        <w:t>_________________________________________________________________________________.</w:t>
      </w:r>
    </w:p>
    <w:p w:rsidR="003812C5" w:rsidRPr="00286FA3" w:rsidRDefault="003812C5" w:rsidP="0063471C">
      <w:pPr>
        <w:pStyle w:val="ConsPlusNonformat"/>
        <w:widowControl/>
        <w:ind w:firstLine="709"/>
        <w:jc w:val="both"/>
      </w:pP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3812C5" w:rsidRPr="00286FA3" w:rsidRDefault="003812C5" w:rsidP="0063471C">
      <w:pPr>
        <w:pStyle w:val="ConsPlusNonformat"/>
        <w:widowControl/>
        <w:ind w:firstLine="709"/>
        <w:jc w:val="both"/>
        <w:rPr>
          <w:rFonts w:ascii="Times New Roman" w:hAnsi="Times New Roman" w:cs="Times New Roman"/>
          <w:sz w:val="24"/>
          <w:szCs w:val="24"/>
        </w:rPr>
      </w:pPr>
      <w:proofErr w:type="gramStart"/>
      <w:r w:rsidRPr="00286FA3">
        <w:rPr>
          <w:rFonts w:ascii="Times New Roman" w:hAnsi="Times New Roman" w:cs="Times New Roman"/>
          <w:sz w:val="24"/>
          <w:szCs w:val="24"/>
        </w:rPr>
        <w:t>При  замещении  муниципальной  должности  в  Смоленской области, в ином</w:t>
      </w:r>
      <w:r w:rsidR="0063471C">
        <w:rPr>
          <w:rFonts w:ascii="Times New Roman" w:hAnsi="Times New Roman" w:cs="Times New Roman"/>
          <w:sz w:val="24"/>
          <w:szCs w:val="24"/>
        </w:rPr>
        <w:t xml:space="preserve"> </w:t>
      </w:r>
      <w:r w:rsidRPr="00286FA3">
        <w:rPr>
          <w:rFonts w:ascii="Times New Roman" w:hAnsi="Times New Roman" w:cs="Times New Roman"/>
          <w:sz w:val="24"/>
          <w:szCs w:val="24"/>
        </w:rPr>
        <w:t>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sidRPr="00286FA3">
        <w:rPr>
          <w:rFonts w:ascii="Times New Roman" w:hAnsi="Times New Roman" w:cs="Times New Roman"/>
          <w:sz w:val="24"/>
          <w:szCs w:val="24"/>
        </w:rPr>
        <w:t xml:space="preserve"> срок сообщить  об  этом  в Администрацию муниципального образования  «</w:t>
      </w:r>
      <w:proofErr w:type="spellStart"/>
      <w:r w:rsidRPr="00286FA3">
        <w:rPr>
          <w:rFonts w:ascii="Times New Roman" w:hAnsi="Times New Roman" w:cs="Times New Roman"/>
          <w:sz w:val="24"/>
          <w:szCs w:val="24"/>
        </w:rPr>
        <w:t>Краснинский</w:t>
      </w:r>
      <w:proofErr w:type="spellEnd"/>
      <w:r w:rsidRPr="00286FA3">
        <w:rPr>
          <w:rFonts w:ascii="Times New Roman" w:hAnsi="Times New Roman" w:cs="Times New Roman"/>
          <w:sz w:val="24"/>
          <w:szCs w:val="24"/>
        </w:rPr>
        <w:t xml:space="preserve"> район» Смоленской области.</w:t>
      </w:r>
    </w:p>
    <w:p w:rsidR="003812C5" w:rsidRPr="00FA632F" w:rsidRDefault="003812C5" w:rsidP="0063471C">
      <w:pPr>
        <w:pStyle w:val="ConsPlusNonformat"/>
        <w:widowControl/>
        <w:ind w:firstLine="709"/>
        <w:jc w:val="both"/>
        <w:rPr>
          <w:sz w:val="28"/>
          <w:szCs w:val="28"/>
        </w:rPr>
      </w:pPr>
      <w:r w:rsidRPr="00286FA3">
        <w:rPr>
          <w:rFonts w:ascii="Times New Roman" w:hAnsi="Times New Roman" w:cs="Times New Roman"/>
          <w:sz w:val="24"/>
          <w:szCs w:val="24"/>
        </w:rPr>
        <w:t xml:space="preserve">Пенсию за выслугу лет прошу перечислять на мой расчетный </w:t>
      </w:r>
      <w:proofErr w:type="spellStart"/>
      <w:r w:rsidRPr="00286FA3">
        <w:rPr>
          <w:rFonts w:ascii="Times New Roman" w:hAnsi="Times New Roman" w:cs="Times New Roman"/>
          <w:sz w:val="24"/>
          <w:szCs w:val="24"/>
        </w:rPr>
        <w:t>счет№_______________________</w:t>
      </w:r>
      <w:proofErr w:type="gramStart"/>
      <w:r w:rsidRPr="00286FA3">
        <w:rPr>
          <w:rFonts w:ascii="Times New Roman" w:hAnsi="Times New Roman" w:cs="Times New Roman"/>
          <w:sz w:val="24"/>
          <w:szCs w:val="24"/>
        </w:rPr>
        <w:t>в</w:t>
      </w:r>
      <w:proofErr w:type="spellEnd"/>
      <w:proofErr w:type="gramEnd"/>
      <w:r w:rsidRPr="00FA632F">
        <w:rPr>
          <w:sz w:val="28"/>
          <w:szCs w:val="28"/>
        </w:rPr>
        <w:t xml:space="preserve"> _____</w:t>
      </w:r>
      <w:r w:rsidR="0063471C">
        <w:rPr>
          <w:sz w:val="28"/>
          <w:szCs w:val="28"/>
        </w:rPr>
        <w:t>___________</w:t>
      </w:r>
      <w:r w:rsidRPr="00FA632F">
        <w:rPr>
          <w:sz w:val="28"/>
          <w:szCs w:val="28"/>
        </w:rPr>
        <w:t>________________.</w:t>
      </w:r>
    </w:p>
    <w:p w:rsidR="003812C5" w:rsidRPr="00286FA3" w:rsidRDefault="0063471C" w:rsidP="0063471C">
      <w:pPr>
        <w:pStyle w:val="ConsPlusNonformat"/>
        <w:widowControl/>
        <w:ind w:firstLine="709"/>
        <w:jc w:val="both"/>
      </w:pPr>
      <w:r>
        <w:t xml:space="preserve">                                      </w:t>
      </w:r>
      <w:r w:rsidR="003812C5" w:rsidRPr="00286FA3">
        <w:t>(</w:t>
      </w:r>
      <w:r w:rsidR="003812C5" w:rsidRPr="00286FA3">
        <w:rPr>
          <w:rFonts w:ascii="Times New Roman" w:hAnsi="Times New Roman" w:cs="Times New Roman"/>
        </w:rPr>
        <w:t>наименование отделения, филиала банка</w:t>
      </w:r>
      <w:r w:rsidR="003812C5" w:rsidRPr="00286FA3">
        <w:t>)</w:t>
      </w:r>
    </w:p>
    <w:p w:rsidR="003812C5" w:rsidRPr="00FA632F" w:rsidRDefault="003812C5" w:rsidP="0063471C">
      <w:pPr>
        <w:pStyle w:val="ConsPlusNonformat"/>
        <w:widowControl/>
        <w:ind w:firstLine="709"/>
        <w:jc w:val="both"/>
        <w:rPr>
          <w:sz w:val="28"/>
          <w:szCs w:val="28"/>
        </w:rPr>
      </w:pPr>
    </w:p>
    <w:p w:rsidR="003812C5" w:rsidRPr="00286FA3" w:rsidRDefault="003812C5" w:rsidP="0063471C">
      <w:pPr>
        <w:pStyle w:val="ConsPlusNonformat"/>
        <w:widowControl/>
        <w:ind w:firstLine="709"/>
        <w:jc w:val="both"/>
        <w:rPr>
          <w:rFonts w:ascii="Times New Roman" w:hAnsi="Times New Roman" w:cs="Times New Roman"/>
          <w:sz w:val="24"/>
          <w:szCs w:val="24"/>
        </w:rPr>
      </w:pPr>
      <w:r w:rsidRPr="00286FA3">
        <w:rPr>
          <w:rFonts w:ascii="Times New Roman" w:hAnsi="Times New Roman" w:cs="Times New Roman"/>
          <w:sz w:val="24"/>
          <w:szCs w:val="24"/>
        </w:rPr>
        <w:t>К заявлению прилагаются:</w:t>
      </w:r>
    </w:p>
    <w:p w:rsidR="003812C5" w:rsidRPr="00286FA3" w:rsidRDefault="003812C5" w:rsidP="003812C5">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812C5" w:rsidRPr="00286FA3" w:rsidRDefault="008C2F65" w:rsidP="00381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копия</w:t>
      </w:r>
      <w:r w:rsidR="003812C5" w:rsidRPr="00286FA3">
        <w:rPr>
          <w:rFonts w:ascii="Times New Roman" w:hAnsi="Times New Roman" w:cs="Times New Roman"/>
          <w:sz w:val="24"/>
          <w:szCs w:val="24"/>
        </w:rPr>
        <w:t xml:space="preserve"> трудовой книжки</w:t>
      </w:r>
      <w:r>
        <w:rPr>
          <w:rFonts w:ascii="Times New Roman" w:hAnsi="Times New Roman" w:cs="Times New Roman"/>
          <w:sz w:val="24"/>
          <w:szCs w:val="24"/>
        </w:rPr>
        <w:t xml:space="preserve"> (сведения о трудовой деятельности)</w:t>
      </w:r>
      <w:r w:rsidR="003812C5" w:rsidRPr="00286FA3">
        <w:rPr>
          <w:rFonts w:ascii="Times New Roman" w:hAnsi="Times New Roman" w:cs="Times New Roman"/>
          <w:sz w:val="24"/>
          <w:szCs w:val="24"/>
        </w:rPr>
        <w:t>.</w:t>
      </w:r>
    </w:p>
    <w:p w:rsidR="003812C5" w:rsidRPr="00FA632F" w:rsidRDefault="003812C5" w:rsidP="003812C5">
      <w:pPr>
        <w:pStyle w:val="ConsPlusNonformat"/>
        <w:widowControl/>
        <w:jc w:val="both"/>
        <w:rPr>
          <w:rFonts w:ascii="Times New Roman" w:hAnsi="Times New Roman" w:cs="Times New Roman"/>
          <w:sz w:val="28"/>
          <w:szCs w:val="28"/>
        </w:rPr>
      </w:pPr>
    </w:p>
    <w:p w:rsidR="003812C5" w:rsidRPr="00FA632F" w:rsidRDefault="003812C5" w:rsidP="003812C5">
      <w:pPr>
        <w:jc w:val="right"/>
        <w:rPr>
          <w:sz w:val="28"/>
          <w:szCs w:val="28"/>
        </w:rPr>
      </w:pPr>
    </w:p>
    <w:p w:rsidR="0063471C" w:rsidRDefault="0063471C" w:rsidP="003812C5">
      <w:pPr>
        <w:ind w:left="5423"/>
        <w:jc w:val="right"/>
      </w:pPr>
    </w:p>
    <w:p w:rsidR="003812C5" w:rsidRDefault="003812C5" w:rsidP="003812C5">
      <w:pPr>
        <w:ind w:left="5423"/>
        <w:jc w:val="right"/>
      </w:pPr>
      <w:r>
        <w:t>Приложение № 2</w:t>
      </w:r>
    </w:p>
    <w:p w:rsidR="003812C5" w:rsidRPr="00D16853" w:rsidRDefault="003812C5" w:rsidP="003812C5">
      <w:pPr>
        <w:ind w:left="5423" w:hanging="4714"/>
        <w:jc w:val="right"/>
      </w:pPr>
      <w:r w:rsidRPr="00D16853">
        <w:t xml:space="preserve">к  Административному   регламенту </w:t>
      </w:r>
    </w:p>
    <w:p w:rsidR="003812C5" w:rsidRDefault="003812C5" w:rsidP="003812C5">
      <w:pPr>
        <w:ind w:left="5423"/>
      </w:pPr>
    </w:p>
    <w:p w:rsidR="003812C5" w:rsidRPr="00204DFA" w:rsidRDefault="003812C5" w:rsidP="003812C5">
      <w:pPr>
        <w:ind w:left="5423"/>
      </w:pPr>
    </w:p>
    <w:p w:rsidR="003812C5" w:rsidRDefault="003812C5" w:rsidP="003812C5">
      <w:pPr>
        <w:tabs>
          <w:tab w:val="left" w:pos="6551"/>
        </w:tabs>
        <w:jc w:val="center"/>
      </w:pPr>
    </w:p>
    <w:p w:rsidR="003812C5" w:rsidRPr="00204DFA" w:rsidRDefault="003812C5" w:rsidP="003812C5">
      <w:pPr>
        <w:tabs>
          <w:tab w:val="left" w:pos="6551"/>
        </w:tabs>
        <w:jc w:val="center"/>
      </w:pPr>
      <w:r w:rsidRPr="00204DFA">
        <w:t>БЛОК-СХЕМА</w:t>
      </w:r>
    </w:p>
    <w:p w:rsidR="003812C5" w:rsidRDefault="003812C5" w:rsidP="003812C5">
      <w:pPr>
        <w:tabs>
          <w:tab w:val="left" w:pos="6551"/>
        </w:tabs>
        <w:jc w:val="center"/>
      </w:pPr>
      <w:r w:rsidRPr="00204DFA">
        <w:t xml:space="preserve"> предоставления </w:t>
      </w:r>
      <w:r>
        <w:t>муниципальной</w:t>
      </w:r>
      <w:r w:rsidRPr="00204DFA">
        <w:t xml:space="preserve"> услуги</w:t>
      </w:r>
    </w:p>
    <w:p w:rsidR="003812C5" w:rsidRPr="00204DFA" w:rsidRDefault="003812C5" w:rsidP="003812C5">
      <w:pPr>
        <w:tabs>
          <w:tab w:val="left" w:pos="6551"/>
        </w:tabs>
        <w:jc w:val="center"/>
      </w:pPr>
      <w:r>
        <w:t>(</w:t>
      </w:r>
      <w:r w:rsidRPr="004139D4">
        <w:rPr>
          <w:i/>
          <w:iCs/>
        </w:rPr>
        <w:t>примерная</w:t>
      </w:r>
      <w:r>
        <w:t>)</w:t>
      </w:r>
    </w:p>
    <w:p w:rsidR="003812C5" w:rsidRPr="00204DFA" w:rsidRDefault="003812C5" w:rsidP="003812C5">
      <w:pPr>
        <w:tabs>
          <w:tab w:val="left" w:pos="6551"/>
        </w:tabs>
        <w:jc w:val="center"/>
        <w:rPr>
          <w:sz w:val="22"/>
          <w:szCs w:val="22"/>
        </w:rPr>
      </w:pPr>
    </w:p>
    <w:p w:rsidR="003812C5" w:rsidRPr="00204DFA" w:rsidRDefault="003812C5" w:rsidP="003812C5">
      <w:pPr>
        <w:tabs>
          <w:tab w:val="left" w:pos="6551"/>
        </w:tabs>
        <w:jc w:val="center"/>
      </w:pPr>
    </w:p>
    <w:p w:rsidR="003812C5" w:rsidRPr="00204DFA" w:rsidRDefault="008A1878" w:rsidP="003812C5">
      <w:r>
        <w:rPr>
          <w:noProof/>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77696">
            <v:textbox>
              <w:txbxContent>
                <w:p w:rsidR="00005264" w:rsidRPr="004139D4" w:rsidRDefault="00005264" w:rsidP="003812C5">
                  <w:pPr>
                    <w:jc w:val="center"/>
                    <w:rPr>
                      <w:sz w:val="18"/>
                      <w:szCs w:val="18"/>
                    </w:rPr>
                  </w:pPr>
                  <w:r w:rsidRPr="004139D4">
                    <w:rPr>
                      <w:sz w:val="18"/>
                      <w:szCs w:val="18"/>
                    </w:rPr>
                    <w:t>Начало</w:t>
                  </w:r>
                </w:p>
              </w:txbxContent>
            </v:textbox>
          </v:shape>
        </w:pict>
      </w:r>
      <w:r>
        <w:rPr>
          <w:noProof/>
        </w:rPr>
        <w:pict>
          <v:rect id="_x0000_s1026" style="position:absolute;margin-left:112.2pt;margin-top:79.1pt;width:162pt;height:36.05pt;z-index:251660288">
            <v:textbox style="mso-next-textbox:#_x0000_s1026">
              <w:txbxContent>
                <w:p w:rsidR="00005264" w:rsidRPr="004139D4" w:rsidRDefault="00005264" w:rsidP="003812C5">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noProof/>
        </w:rPr>
        <w:pict>
          <v:shape id="_x0000_s1029" type="#_x0000_t32" style="position:absolute;margin-left:205.7pt;margin-top:114.35pt;width:0;height:18pt;z-index:251663360" o:connectortype="straight">
            <v:stroke endarrow="block"/>
          </v:shape>
        </w:pict>
      </w:r>
      <w:r>
        <w:rPr>
          <w:noProof/>
        </w:rPr>
        <w:pict>
          <v:shape id="_x0000_s1033" type="#_x0000_t32" style="position:absolute;margin-left:374pt;margin-top:70.3pt;width:0;height:38.85pt;flip:y;z-index:251667456" o:connectortype="straight"/>
        </w:pict>
      </w:r>
      <w:r>
        <w:rPr>
          <w:noProof/>
        </w:rPr>
        <w:pict>
          <v:shape id="_x0000_s1034" type="#_x0000_t32" style="position:absolute;margin-left:205.7pt;margin-top:70.3pt;width:168.3pt;height:.05pt;flip:x;z-index:251668480" o:connectortype="straight">
            <v:stroke endarrow="block"/>
          </v:shape>
        </w:pict>
      </w:r>
    </w:p>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8A1878" w:rsidP="003812C5">
      <w:r>
        <w:rPr>
          <w:noProof/>
        </w:rPr>
        <w:pict>
          <v:rect id="_x0000_s1030" style="position:absolute;margin-left:4in;margin-top:12.55pt;width:162pt;height:51.65pt;z-index:251664384">
            <v:textbox style="mso-next-textbox:#_x0000_s1030">
              <w:txbxContent>
                <w:p w:rsidR="00005264" w:rsidRPr="004139D4" w:rsidRDefault="00005264" w:rsidP="003812C5">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3812C5" w:rsidRPr="00204DFA" w:rsidRDefault="003812C5" w:rsidP="003812C5"/>
    <w:p w:rsidR="003812C5" w:rsidRPr="00204DFA" w:rsidRDefault="008A1878" w:rsidP="003812C5">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2336">
            <v:textbox style="mso-next-textbox:#_x0000_s1028">
              <w:txbxContent>
                <w:p w:rsidR="00005264" w:rsidRPr="004139D4" w:rsidRDefault="00005264" w:rsidP="003812C5">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3812C5" w:rsidRPr="00204DFA" w:rsidRDefault="003812C5" w:rsidP="003812C5"/>
    <w:p w:rsidR="003812C5" w:rsidRPr="00204DFA" w:rsidRDefault="008A1878" w:rsidP="003812C5">
      <w:r>
        <w:rPr>
          <w:noProof/>
        </w:rPr>
        <w:pict>
          <v:shape id="_x0000_s1032" type="#_x0000_t32" style="position:absolute;margin-left:381.5pt;margin-top:8.95pt;width:0;height:36pt;flip:y;z-index:251666432" o:connectortype="straight">
            <v:stroke endarrow="block"/>
          </v:shape>
        </w:pict>
      </w:r>
    </w:p>
    <w:p w:rsidR="003812C5" w:rsidRPr="00204DFA" w:rsidRDefault="003812C5" w:rsidP="003812C5"/>
    <w:p w:rsidR="003812C5" w:rsidRPr="00204DFA" w:rsidRDefault="003812C5" w:rsidP="003812C5"/>
    <w:p w:rsidR="003812C5" w:rsidRPr="00204DFA" w:rsidRDefault="008A1878" w:rsidP="003812C5">
      <w:r>
        <w:rPr>
          <w:noProof/>
        </w:rPr>
        <w:pict>
          <v:shape id="_x0000_s1031" type="#_x0000_t32" style="position:absolute;margin-left:4in;margin-top:3.6pt;width:93.5pt;height:0;z-index:251665408" o:connectortype="straight"/>
        </w:pict>
      </w:r>
      <w:r>
        <w:rPr>
          <w:noProof/>
        </w:rPr>
        <w:pict>
          <v:shapetype id="_x0000_t202" coordsize="21600,21600" o:spt="202" path="m,l,21600r21600,l21600,xe">
            <v:stroke joinstyle="miter"/>
            <v:path gradientshapeok="t" o:connecttype="rect"/>
          </v:shapetype>
          <v:shape id="_x0000_s1042" type="#_x0000_t202" style="position:absolute;margin-left:333.45pt;margin-top:3.9pt;width:36pt;height:16.2pt;z-index:251676672" filled="f" stroked="f">
            <v:textbox style="mso-next-textbox:#_x0000_s1042">
              <w:txbxContent>
                <w:p w:rsidR="00005264" w:rsidRPr="004139D4" w:rsidRDefault="00005264" w:rsidP="003812C5">
                  <w:pPr>
                    <w:rPr>
                      <w:sz w:val="20"/>
                      <w:szCs w:val="20"/>
                    </w:rPr>
                  </w:pPr>
                  <w:r w:rsidRPr="004139D4">
                    <w:rPr>
                      <w:sz w:val="20"/>
                      <w:szCs w:val="20"/>
                    </w:rPr>
                    <w:t>Нет</w:t>
                  </w:r>
                </w:p>
              </w:txbxContent>
            </v:textbox>
          </v:shape>
        </w:pict>
      </w:r>
    </w:p>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8A1878" w:rsidP="003812C5">
      <w:r>
        <w:rPr>
          <w:noProof/>
        </w:rPr>
        <w:pict>
          <v:shape id="_x0000_s1041" type="#_x0000_t202" style="position:absolute;margin-left:3in;margin-top:6.6pt;width:28.8pt;height:23.85pt;z-index:251675648" filled="f" stroked="f">
            <v:textbox style="mso-next-textbox:#_x0000_s1041">
              <w:txbxContent>
                <w:p w:rsidR="00005264" w:rsidRPr="004139D4" w:rsidRDefault="00005264" w:rsidP="003812C5">
                  <w:pPr>
                    <w:rPr>
                      <w:sz w:val="20"/>
                      <w:szCs w:val="20"/>
                    </w:rPr>
                  </w:pPr>
                  <w:r w:rsidRPr="004139D4">
                    <w:rPr>
                      <w:sz w:val="20"/>
                      <w:szCs w:val="20"/>
                    </w:rPr>
                    <w:t>Да</w:t>
                  </w:r>
                </w:p>
              </w:txbxContent>
            </v:textbox>
          </v:shape>
        </w:pict>
      </w:r>
    </w:p>
    <w:p w:rsidR="003812C5" w:rsidRPr="00204DFA" w:rsidRDefault="008A1878" w:rsidP="003812C5">
      <w:pPr>
        <w:pStyle w:val="a7"/>
        <w:tabs>
          <w:tab w:val="left" w:pos="0"/>
        </w:tabs>
        <w:spacing w:line="240" w:lineRule="auto"/>
        <w:ind w:firstLine="709"/>
      </w:pPr>
      <w:r>
        <w:pict>
          <v:shape id="_x0000_s1036" type="#_x0000_t32" style="position:absolute;left:0;text-align:left;margin-left:207pt;margin-top:1.2pt;width:0;height:18.15pt;z-index:251670528" o:connectortype="straight">
            <v:stroke endarrow="block"/>
          </v:shape>
        </w:pict>
      </w:r>
    </w:p>
    <w:p w:rsidR="003812C5" w:rsidRPr="00204DFA" w:rsidRDefault="008A1878" w:rsidP="003812C5">
      <w:pPr>
        <w:pStyle w:val="a7"/>
        <w:tabs>
          <w:tab w:val="left" w:pos="0"/>
        </w:tabs>
        <w:spacing w:line="240" w:lineRule="auto"/>
        <w:ind w:firstLine="709"/>
      </w:pPr>
      <w:r>
        <w:pict>
          <v:rect id="_x0000_s1035" style="position:absolute;left:0;text-align:left;margin-left:126pt;margin-top:3.7pt;width:162pt;height:33.75pt;z-index:251669504">
            <v:textbox style="mso-next-textbox:#_x0000_s1035">
              <w:txbxContent>
                <w:p w:rsidR="00005264" w:rsidRPr="004139D4" w:rsidRDefault="00005264" w:rsidP="003812C5">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3812C5" w:rsidRPr="00204DFA" w:rsidRDefault="003812C5" w:rsidP="003812C5">
      <w:pPr>
        <w:pStyle w:val="a7"/>
        <w:tabs>
          <w:tab w:val="left" w:pos="0"/>
        </w:tabs>
        <w:spacing w:line="240" w:lineRule="auto"/>
        <w:ind w:firstLine="709"/>
      </w:pPr>
    </w:p>
    <w:p w:rsidR="003812C5" w:rsidRPr="00204DFA" w:rsidRDefault="008A1878" w:rsidP="003812C5">
      <w:pPr>
        <w:pStyle w:val="a7"/>
        <w:tabs>
          <w:tab w:val="left" w:pos="0"/>
        </w:tabs>
        <w:spacing w:line="240" w:lineRule="auto"/>
        <w:ind w:firstLine="709"/>
      </w:pPr>
      <w:r>
        <w:pict>
          <v:shape id="_x0000_s1039" type="#_x0000_t32" style="position:absolute;left:0;text-align:left;margin-left:207pt;margin-top:7.5pt;width:0;height:18pt;z-index:251673600" o:connectortype="straight">
            <v:stroke endarrow="block"/>
          </v:shape>
        </w:pict>
      </w:r>
    </w:p>
    <w:p w:rsidR="003812C5" w:rsidRPr="00204DFA" w:rsidRDefault="008A1878" w:rsidP="003812C5">
      <w:pPr>
        <w:pStyle w:val="a7"/>
        <w:tabs>
          <w:tab w:val="left" w:pos="0"/>
        </w:tabs>
        <w:spacing w:line="240" w:lineRule="auto"/>
        <w:ind w:firstLine="709"/>
      </w:pPr>
      <w:r>
        <w:pict>
          <v:rect id="_x0000_s1037" style="position:absolute;left:0;text-align:left;margin-left:126pt;margin-top:9.4pt;width:162pt;height:44.4pt;z-index:251671552">
            <v:textbox style="mso-next-textbox:#_x0000_s1037">
              <w:txbxContent>
                <w:p w:rsidR="00005264" w:rsidRPr="004139D4" w:rsidRDefault="00005264" w:rsidP="003812C5">
                  <w:pPr>
                    <w:jc w:val="center"/>
                    <w:rPr>
                      <w:sz w:val="18"/>
                      <w:szCs w:val="18"/>
                    </w:rPr>
                  </w:pPr>
                  <w:r w:rsidRPr="004139D4">
                    <w:rPr>
                      <w:sz w:val="18"/>
                      <w:szCs w:val="18"/>
                    </w:rPr>
                    <w:t xml:space="preserve">Оформление расписки-уведомления о приеме документов и передача </w:t>
                  </w:r>
                  <w:proofErr w:type="spellStart"/>
                  <w:r w:rsidRPr="004139D4">
                    <w:rPr>
                      <w:sz w:val="18"/>
                      <w:szCs w:val="18"/>
                    </w:rPr>
                    <w:t>еезаявителю</w:t>
                  </w:r>
                  <w:proofErr w:type="spellEnd"/>
                </w:p>
              </w:txbxContent>
            </v:textbox>
          </v:rect>
        </w:pict>
      </w:r>
    </w:p>
    <w:p w:rsidR="003812C5" w:rsidRPr="00204DFA" w:rsidRDefault="003812C5" w:rsidP="003812C5">
      <w:pPr>
        <w:pStyle w:val="a7"/>
        <w:tabs>
          <w:tab w:val="left" w:pos="0"/>
        </w:tabs>
        <w:spacing w:line="240" w:lineRule="auto"/>
        <w:ind w:firstLine="709"/>
      </w:pPr>
    </w:p>
    <w:p w:rsidR="003812C5" w:rsidRPr="00204DFA" w:rsidRDefault="003812C5" w:rsidP="003812C5">
      <w:pPr>
        <w:pStyle w:val="a7"/>
        <w:tabs>
          <w:tab w:val="left" w:pos="0"/>
        </w:tabs>
        <w:spacing w:line="240" w:lineRule="auto"/>
        <w:ind w:firstLine="709"/>
      </w:pPr>
    </w:p>
    <w:p w:rsidR="003812C5" w:rsidRPr="00204DFA" w:rsidRDefault="008A1878" w:rsidP="003812C5">
      <w:pPr>
        <w:pStyle w:val="a7"/>
        <w:tabs>
          <w:tab w:val="left" w:pos="0"/>
        </w:tabs>
        <w:spacing w:line="240" w:lineRule="auto"/>
        <w:ind w:firstLine="709"/>
      </w:pPr>
      <w:r>
        <w:pict>
          <v:shape id="_x0000_s1040" type="#_x0000_t32" style="position:absolute;left:0;text-align:left;margin-left:207pt;margin-top:5.5pt;width:0;height:18pt;z-index:251674624" o:connectortype="straight">
            <v:stroke endarrow="block"/>
          </v:shape>
        </w:pict>
      </w:r>
    </w:p>
    <w:p w:rsidR="003812C5" w:rsidRPr="00204DFA" w:rsidRDefault="008A1878" w:rsidP="003812C5">
      <w:pPr>
        <w:pStyle w:val="a7"/>
        <w:tabs>
          <w:tab w:val="left" w:pos="0"/>
        </w:tabs>
        <w:spacing w:line="240" w:lineRule="auto"/>
        <w:ind w:firstLine="709"/>
      </w:pPr>
      <w:r>
        <w:pict>
          <v:shape id="_x0000_s1087" type="#_x0000_t110" style="position:absolute;left:0;text-align:left;margin-left:108pt;margin-top:7.4pt;width:193.3pt;height:102.35pt;z-index:251722752">
            <v:textbox style="mso-next-textbox:#_x0000_s1087">
              <w:txbxContent>
                <w:p w:rsidR="00005264" w:rsidRPr="00223AE4" w:rsidRDefault="00005264" w:rsidP="003812C5">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3812C5" w:rsidRPr="00204DFA" w:rsidRDefault="008A1878" w:rsidP="003812C5">
      <w:pPr>
        <w:pStyle w:val="a7"/>
        <w:tabs>
          <w:tab w:val="left" w:pos="0"/>
        </w:tabs>
        <w:spacing w:line="240" w:lineRule="auto"/>
        <w:ind w:firstLine="709"/>
      </w:pPr>
      <w:r>
        <w:pict>
          <v:shape id="_x0000_s1097" type="#_x0000_t202" style="position:absolute;left:0;text-align:left;margin-left:306pt;margin-top:.3pt;width:36pt;height:18pt;z-index:251732992" filled="f" stroked="f">
            <v:textbox style="mso-next-textbox:#_x0000_s1097">
              <w:txbxContent>
                <w:p w:rsidR="00005264" w:rsidRPr="004139D4" w:rsidRDefault="00005264" w:rsidP="003812C5">
                  <w:pPr>
                    <w:rPr>
                      <w:sz w:val="20"/>
                      <w:szCs w:val="20"/>
                    </w:rPr>
                  </w:pPr>
                  <w:r w:rsidRPr="004139D4">
                    <w:rPr>
                      <w:sz w:val="20"/>
                      <w:szCs w:val="20"/>
                    </w:rPr>
                    <w:t>Нет</w:t>
                  </w:r>
                </w:p>
              </w:txbxContent>
            </v:textbox>
          </v:shape>
        </w:pict>
      </w:r>
    </w:p>
    <w:p w:rsidR="003812C5" w:rsidRPr="00204DFA" w:rsidRDefault="008A1878" w:rsidP="003812C5">
      <w:pPr>
        <w:pStyle w:val="a7"/>
        <w:tabs>
          <w:tab w:val="left" w:pos="0"/>
        </w:tabs>
        <w:spacing w:line="240" w:lineRule="auto"/>
        <w:ind w:firstLine="709"/>
      </w:pPr>
      <w:r>
        <w:pict>
          <v:rect id="_x0000_s1090" style="position:absolute;left:0;text-align:left;margin-left:333.45pt;margin-top:11.2pt;width:151.35pt;height:45pt;z-index:251725824">
            <v:textbox style="mso-next-textbox:#_x0000_s1090">
              <w:txbxContent>
                <w:p w:rsidR="00005264" w:rsidRPr="004139D4" w:rsidRDefault="00005264" w:rsidP="003812C5">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3812C5" w:rsidRPr="00204DFA" w:rsidRDefault="008A1878" w:rsidP="003812C5">
      <w:pPr>
        <w:pStyle w:val="a7"/>
        <w:tabs>
          <w:tab w:val="left" w:pos="0"/>
        </w:tabs>
        <w:spacing w:line="240" w:lineRule="auto"/>
        <w:ind w:firstLine="709"/>
      </w:pPr>
      <w:r>
        <w:pict>
          <v:shape id="_x0000_s1091" type="#_x0000_t32" style="position:absolute;left:0;text-align:left;margin-left:293.75pt;margin-top:13.1pt;width:39.7pt;height:0;z-index:251726848" o:connectortype="straight">
            <v:stroke endarrow="block"/>
          </v:shape>
        </w:pict>
      </w:r>
    </w:p>
    <w:p w:rsidR="003812C5" w:rsidRPr="00204DFA" w:rsidRDefault="003812C5" w:rsidP="003812C5">
      <w:pPr>
        <w:pStyle w:val="a7"/>
        <w:tabs>
          <w:tab w:val="left" w:pos="0"/>
        </w:tabs>
        <w:spacing w:line="240" w:lineRule="auto"/>
        <w:ind w:firstLine="709"/>
      </w:pPr>
    </w:p>
    <w:p w:rsidR="003812C5" w:rsidRPr="00204DFA" w:rsidRDefault="008A1878" w:rsidP="003812C5">
      <w:pPr>
        <w:pStyle w:val="a7"/>
        <w:tabs>
          <w:tab w:val="left" w:pos="0"/>
        </w:tabs>
        <w:spacing w:line="240" w:lineRule="auto"/>
        <w:ind w:firstLine="709"/>
      </w:pPr>
      <w:r>
        <w:pict>
          <v:shape id="_x0000_s1098" type="#_x0000_t32" style="position:absolute;left:0;text-align:left;margin-left:414pt;margin-top:7.9pt;width:0;height:35.15pt;z-index:251734016" o:connectortype="straight">
            <v:stroke endarrow="block"/>
          </v:shape>
        </w:pict>
      </w:r>
    </w:p>
    <w:p w:rsidR="003812C5" w:rsidRPr="00204DFA" w:rsidRDefault="008A1878" w:rsidP="003812C5">
      <w:pPr>
        <w:pStyle w:val="a7"/>
        <w:tabs>
          <w:tab w:val="left" w:pos="0"/>
        </w:tabs>
        <w:spacing w:line="240" w:lineRule="auto"/>
        <w:ind w:firstLine="709"/>
      </w:pPr>
      <w:r>
        <w:pict>
          <v:shape id="_x0000_s1083" type="#_x0000_t202" style="position:absolute;left:0;text-align:left;margin-left:225pt;margin-top:9.8pt;width:28.8pt;height:23.85pt;z-index:251718656" filled="f" stroked="f">
            <v:textbox style="mso-next-textbox:#_x0000_s1083">
              <w:txbxContent>
                <w:p w:rsidR="00005264" w:rsidRPr="004139D4" w:rsidRDefault="00005264" w:rsidP="003812C5">
                  <w:pPr>
                    <w:rPr>
                      <w:sz w:val="20"/>
                      <w:szCs w:val="20"/>
                    </w:rPr>
                  </w:pPr>
                  <w:r w:rsidRPr="004139D4">
                    <w:rPr>
                      <w:sz w:val="20"/>
                      <w:szCs w:val="20"/>
                    </w:rPr>
                    <w:t>Да</w:t>
                  </w:r>
                </w:p>
              </w:txbxContent>
            </v:textbox>
          </v:shape>
        </w:pict>
      </w:r>
      <w:r>
        <w:pict>
          <v:line id="_x0000_s1103" style="position:absolute;left:0;text-align:left;z-index:251739136" from="196.65pt,17.4pt" to="196.65pt,17.4pt">
            <v:stroke endarrow="block"/>
          </v:line>
        </w:pict>
      </w:r>
    </w:p>
    <w:p w:rsidR="003812C5" w:rsidRPr="00204DFA" w:rsidRDefault="008A1878" w:rsidP="003812C5">
      <w:pPr>
        <w:pStyle w:val="a7"/>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0;text-align:left;margin-left:396pt;margin-top:11.7pt;width:36pt;height:30.35pt;z-index:251738112">
            <v:textbox style="mso-next-textbox:#_x0000_s1102">
              <w:txbxContent>
                <w:p w:rsidR="00005264" w:rsidRPr="006C4901" w:rsidRDefault="00005264" w:rsidP="003812C5">
                  <w:pPr>
                    <w:jc w:val="center"/>
                  </w:pPr>
                  <w:r>
                    <w:t>2</w:t>
                  </w:r>
                </w:p>
              </w:txbxContent>
            </v:textbox>
          </v:shape>
        </w:pict>
      </w:r>
      <w:r>
        <w:pict>
          <v:shape id="_x0000_s1088" type="#_x0000_t32" style="position:absolute;left:0;text-align:left;margin-left:207pt;margin-top:2.7pt;width:0;height:18pt;z-index:251723776" o:connectortype="straight">
            <v:stroke endarrow="block"/>
          </v:shape>
        </w:pict>
      </w:r>
    </w:p>
    <w:p w:rsidR="003812C5" w:rsidRPr="00204DFA" w:rsidRDefault="008A1878" w:rsidP="003812C5">
      <w:r>
        <w:rPr>
          <w:noProof/>
        </w:rPr>
        <w:pict>
          <v:shape id="_x0000_s1105" type="#_x0000_t120" style="position:absolute;margin-left:189pt;margin-top:4.6pt;width:36pt;height:30.35pt;z-index:251741184">
            <v:textbox style="mso-next-textbox:#_x0000_s1105">
              <w:txbxContent>
                <w:p w:rsidR="00005264" w:rsidRPr="006C4901" w:rsidRDefault="00005264" w:rsidP="003812C5">
                  <w:pPr>
                    <w:jc w:val="center"/>
                  </w:pPr>
                  <w:r w:rsidRPr="006C4901">
                    <w:t>1</w:t>
                  </w:r>
                </w:p>
              </w:txbxContent>
            </v:textbox>
          </v:shape>
        </w:pict>
      </w:r>
    </w:p>
    <w:p w:rsidR="003812C5" w:rsidRPr="00204DFA" w:rsidRDefault="003812C5" w:rsidP="003812C5"/>
    <w:p w:rsidR="003812C5" w:rsidRPr="00204DFA" w:rsidRDefault="003812C5" w:rsidP="003812C5"/>
    <w:p w:rsidR="003812C5" w:rsidRPr="00204DFA" w:rsidRDefault="003812C5" w:rsidP="003812C5"/>
    <w:p w:rsidR="003812C5" w:rsidRPr="00204DFA" w:rsidRDefault="008A1878" w:rsidP="003812C5">
      <w:r>
        <w:rPr>
          <w:noProof/>
        </w:rPr>
        <w:pict>
          <v:shape id="_x0000_s1106" type="#_x0000_t120" style="position:absolute;margin-left:387pt;margin-top:9pt;width:36pt;height:30.35pt;z-index:251742208">
            <v:textbox style="mso-next-textbox:#_x0000_s1106">
              <w:txbxContent>
                <w:p w:rsidR="00005264" w:rsidRPr="006C4901" w:rsidRDefault="00005264" w:rsidP="003812C5">
                  <w:pPr>
                    <w:jc w:val="center"/>
                  </w:pPr>
                  <w:r>
                    <w:t>2</w:t>
                  </w:r>
                </w:p>
              </w:txbxContent>
            </v:textbox>
          </v:shape>
        </w:pict>
      </w:r>
      <w:r>
        <w:rPr>
          <w:noProof/>
        </w:rPr>
        <w:pict>
          <v:shape id="_x0000_s1101" type="#_x0000_t120" style="position:absolute;margin-left:171pt;margin-top:9pt;width:36pt;height:30.35pt;z-index:251737088">
            <v:textbox style="mso-next-textbox:#_x0000_s1101">
              <w:txbxContent>
                <w:p w:rsidR="00005264" w:rsidRPr="006C4901" w:rsidRDefault="00005264" w:rsidP="003812C5">
                  <w:pPr>
                    <w:jc w:val="center"/>
                  </w:pPr>
                  <w:r w:rsidRPr="006C4901">
                    <w:t>1</w:t>
                  </w:r>
                </w:p>
              </w:txbxContent>
            </v:textbox>
          </v:shape>
        </w:pict>
      </w:r>
    </w:p>
    <w:p w:rsidR="003812C5" w:rsidRPr="00204DFA" w:rsidRDefault="003812C5" w:rsidP="003812C5"/>
    <w:p w:rsidR="003812C5" w:rsidRPr="00204DFA" w:rsidRDefault="008A1878" w:rsidP="003812C5">
      <w:r>
        <w:rPr>
          <w:noProof/>
        </w:rPr>
        <w:pict>
          <v:line id="_x0000_s1104" style="position:absolute;z-index:251740160" from="189pt,8.4pt" to="189pt,26.4pt">
            <v:stroke endarrow="block"/>
          </v:line>
        </w:pict>
      </w:r>
    </w:p>
    <w:p w:rsidR="003812C5" w:rsidRPr="00204DFA" w:rsidRDefault="008A1878" w:rsidP="003812C5">
      <w:r>
        <w:rPr>
          <w:noProof/>
        </w:rPr>
        <w:pict>
          <v:rect id="_x0000_s1038" style="position:absolute;margin-left:126pt;margin-top:12.6pt;width:155.15pt;height:42.65pt;z-index:251672576">
            <v:textbox style="mso-next-textbox:#_x0000_s1038">
              <w:txbxContent>
                <w:p w:rsidR="00005264" w:rsidRPr="004139D4" w:rsidRDefault="00005264" w:rsidP="003812C5">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r>
        <w:rPr>
          <w:noProof/>
        </w:rPr>
        <w:pict>
          <v:shape id="_x0000_s1099" type="#_x0000_t32" style="position:absolute;margin-left:405pt;margin-top:-5.65pt;width:0;height:35.15pt;z-index:251735040" o:connectortype="straight">
            <v:stroke endarrow="block"/>
          </v:shape>
        </w:pict>
      </w:r>
    </w:p>
    <w:p w:rsidR="003812C5" w:rsidRPr="00204DFA" w:rsidRDefault="003812C5" w:rsidP="003812C5"/>
    <w:p w:rsidR="003812C5" w:rsidRPr="00204DFA" w:rsidRDefault="008A1878" w:rsidP="003812C5">
      <w:r>
        <w:rPr>
          <w:noProof/>
        </w:rPr>
        <w:pict>
          <v:rect id="_x0000_s1092" style="position:absolute;margin-left:342pt;margin-top:4pt;width:133.8pt;height:30.9pt;z-index:251727872">
            <v:textbox style="mso-next-textbox:#_x0000_s1092">
              <w:txbxContent>
                <w:p w:rsidR="00005264" w:rsidRPr="004139D4" w:rsidRDefault="00005264" w:rsidP="003812C5">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3812C5" w:rsidRPr="00204DFA" w:rsidRDefault="003812C5" w:rsidP="003812C5"/>
    <w:p w:rsidR="003812C5" w:rsidRPr="00204DFA" w:rsidRDefault="008A1878" w:rsidP="003812C5">
      <w:r>
        <w:rPr>
          <w:noProof/>
        </w:rPr>
        <w:pict>
          <v:shape id="_x0000_s1089" type="#_x0000_t32" style="position:absolute;margin-left:208.2pt;margin-top:.05pt;width:0;height:35.15pt;z-index:251724800" o:connectortype="straight">
            <v:stroke endarrow="block"/>
          </v:shape>
        </w:pict>
      </w:r>
      <w:r>
        <w:rPr>
          <w:noProof/>
        </w:rPr>
        <w:pict>
          <v:shape id="_x0000_s1100" type="#_x0000_t32" style="position:absolute;margin-left:405pt;margin-top:8pt;width:0;height:35.15pt;z-index:251736064" o:connectortype="straight">
            <v:stroke endarrow="block"/>
          </v:shape>
        </w:pict>
      </w:r>
    </w:p>
    <w:p w:rsidR="003812C5" w:rsidRPr="00204DFA" w:rsidRDefault="008A1878" w:rsidP="003812C5">
      <w:r>
        <w:rPr>
          <w:noProof/>
        </w:rPr>
        <w:pict>
          <v:shape id="_x0000_s1095" type="#_x0000_t32" style="position:absolute;margin-left:327.75pt;margin-top:7.05pt;width:0;height:55.85pt;flip:y;z-index:251730944" o:connectortype="straight"/>
        </w:pict>
      </w:r>
      <w:r>
        <w:rPr>
          <w:noProof/>
        </w:rPr>
        <w:pict>
          <v:shape id="_x0000_s1096" type="#_x0000_t32" style="position:absolute;margin-left:205.2pt;margin-top:3pt;width:123pt;height:.05pt;flip:x;z-index:251731968" o:connectortype="straight">
            <v:stroke endarrow="block"/>
          </v:shape>
        </w:pict>
      </w:r>
    </w:p>
    <w:p w:rsidR="003812C5" w:rsidRPr="00204DFA" w:rsidRDefault="008A1878" w:rsidP="003812C5">
      <w:r>
        <w:rPr>
          <w:noProof/>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4.9pt;width:162pt;height:54pt;z-index:251678720">
            <v:textbox style="mso-next-textbox:#_x0000_s1044">
              <w:txbxContent>
                <w:p w:rsidR="00005264" w:rsidRPr="004139D4" w:rsidRDefault="00005264" w:rsidP="003812C5">
                  <w:pPr>
                    <w:jc w:val="center"/>
                    <w:rPr>
                      <w:sz w:val="18"/>
                      <w:szCs w:val="18"/>
                    </w:rPr>
                  </w:pPr>
                  <w:r w:rsidRPr="004139D4">
                    <w:rPr>
                      <w:sz w:val="18"/>
                      <w:szCs w:val="18"/>
                    </w:rPr>
                    <w:t>Имеет право?</w:t>
                  </w:r>
                </w:p>
              </w:txbxContent>
            </v:textbox>
          </v:shape>
        </w:pict>
      </w:r>
    </w:p>
    <w:p w:rsidR="003812C5" w:rsidRPr="004139D4" w:rsidRDefault="003812C5" w:rsidP="003812C5">
      <w:pPr>
        <w:tabs>
          <w:tab w:val="left" w:pos="5700"/>
        </w:tabs>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3812C5" w:rsidRPr="00204DFA" w:rsidRDefault="008A1878" w:rsidP="003812C5">
      <w:r>
        <w:rPr>
          <w:noProof/>
        </w:rPr>
        <w:pict>
          <v:rect id="_x0000_s1093" style="position:absolute;margin-left:344.85pt;margin-top:.5pt;width:133.8pt;height:30.9pt;z-index:251728896">
            <v:textbox style="mso-next-textbox:#_x0000_s1093">
              <w:txbxContent>
                <w:p w:rsidR="00005264" w:rsidRPr="00F922B2" w:rsidRDefault="00005264" w:rsidP="003812C5">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005264" w:rsidRPr="005778B8" w:rsidRDefault="00005264" w:rsidP="003812C5">
                  <w:pPr>
                    <w:spacing w:line="20" w:lineRule="atLeast"/>
                    <w:jc w:val="center"/>
                    <w:rPr>
                      <w:sz w:val="18"/>
                      <w:szCs w:val="18"/>
                    </w:rPr>
                  </w:pPr>
                </w:p>
              </w:txbxContent>
            </v:textbox>
          </v:rect>
        </w:pict>
      </w:r>
      <w:r>
        <w:rPr>
          <w:noProof/>
        </w:rPr>
        <w:pict>
          <v:shape id="_x0000_s1066" type="#_x0000_t32" style="position:absolute;margin-left:307.8pt;margin-top:8.9pt;width:.05pt;height:63pt;z-index:251701248" o:connectortype="straight">
            <v:stroke endarrow="block"/>
          </v:shape>
        </w:pict>
      </w:r>
      <w:r>
        <w:rPr>
          <w:noProof/>
        </w:rPr>
        <w:pict>
          <v:shape id="_x0000_s1094" type="#_x0000_t32" style="position:absolute;margin-left:287.85pt;margin-top:8.9pt;width:18pt;height:0;z-index:251729920" o:connectortype="straight"/>
        </w:pict>
      </w:r>
      <w:r>
        <w:rPr>
          <w:noProof/>
        </w:rPr>
        <w:pict>
          <v:shape id="_x0000_s1067" type="#_x0000_t32" style="position:absolute;margin-left:114pt;margin-top:8.9pt;width:.05pt;height:63pt;z-index:251702272" o:connectortype="straight">
            <v:stroke endarrow="block"/>
          </v:shape>
        </w:pict>
      </w:r>
      <w:r>
        <w:rPr>
          <w:noProof/>
        </w:rPr>
        <w:pict>
          <v:shape id="_x0000_s1069" type="#_x0000_t32" style="position:absolute;margin-left:116.85pt;margin-top:8.9pt;width:9pt;height:0;flip:x;z-index:251704320" o:connectortype="straight"/>
        </w:pict>
      </w:r>
    </w:p>
    <w:p w:rsidR="003812C5" w:rsidRPr="00204DFA" w:rsidRDefault="008A1878" w:rsidP="003812C5">
      <w:pPr>
        <w:tabs>
          <w:tab w:val="left" w:pos="1774"/>
        </w:tabs>
      </w:pPr>
      <w:r>
        <w:rPr>
          <w:noProof/>
        </w:rPr>
        <w:lastRenderedPageBreak/>
        <w:pict>
          <v:shape id="_x0000_s1068" type="#_x0000_t32" style="position:absolute;margin-left:326.4pt;margin-top:11.15pt;width:18pt;height:0;z-index:251703296" o:connectortype="straight"/>
        </w:pict>
      </w:r>
      <w:r>
        <w:rPr>
          <w:noProof/>
        </w:rPr>
        <w:pict>
          <v:shape id="_x0000_s1084" type="#_x0000_t202" style="position:absolute;margin-left:136.8pt;margin-top:-162.85pt;width:36pt;height:23.85pt;z-index:251719680" filled="f" stroked="f">
            <v:textbox style="mso-next-textbox:#_x0000_s1084">
              <w:txbxContent>
                <w:p w:rsidR="00005264" w:rsidRDefault="00005264" w:rsidP="003812C5"/>
              </w:txbxContent>
            </v:textbox>
          </v:shape>
        </w:pict>
      </w:r>
      <w:r w:rsidR="003812C5" w:rsidRPr="00204DFA">
        <w:tab/>
      </w:r>
      <w:r>
        <w:rPr>
          <w:noProof/>
        </w:rPr>
        <w:pict>
          <v:shape id="_x0000_s1077" type="#_x0000_t202" style="position:absolute;margin-left:333pt;margin-top:20.95pt;width:28.8pt;height:23.85pt;z-index:251712512;mso-position-horizontal-relative:text;mso-position-vertical-relative:text" filled="f" stroked="f">
            <v:textbox style="mso-next-textbox:#_x0000_s1077">
              <w:txbxContent>
                <w:p w:rsidR="00005264" w:rsidRDefault="00005264" w:rsidP="003812C5"/>
              </w:txbxContent>
            </v:textbox>
          </v:shape>
        </w:pict>
      </w:r>
    </w:p>
    <w:p w:rsidR="003812C5" w:rsidRPr="00204DFA" w:rsidRDefault="003812C5" w:rsidP="003812C5"/>
    <w:p w:rsidR="003812C5" w:rsidRPr="00204DFA" w:rsidRDefault="008A1878" w:rsidP="003812C5">
      <w:r>
        <w:rPr>
          <w:noProof/>
        </w:rPr>
        <w:pict>
          <v:shape id="_x0000_s1075" type="#_x0000_t32" style="position:absolute;margin-left:419.4pt;margin-top:10.4pt;width:0;height:27pt;flip:y;z-index:251710464" o:connectortype="straight"/>
        </w:pict>
      </w:r>
      <w:r>
        <w:rPr>
          <w:noProof/>
        </w:rPr>
        <w:pict>
          <v:shape id="_x0000_s1076" type="#_x0000_t32" style="position:absolute;margin-left:307.8pt;margin-top:10.4pt;width:112.2pt;height:.05pt;flip:x;z-index:251711488" o:connectortype="straight">
            <v:stroke endarrow="block"/>
          </v:shape>
        </w:pict>
      </w:r>
      <w:r>
        <w:rPr>
          <w:noProof/>
        </w:rPr>
        <w:pict>
          <v:shape id="_x0000_s1073" type="#_x0000_t32" style="position:absolute;margin-left:17.1pt;margin-top:10.4pt;width:99pt;height:0;z-index:251708416" o:connectortype="straight">
            <v:stroke endarrow="block"/>
          </v:shape>
        </w:pict>
      </w:r>
      <w:r>
        <w:rPr>
          <w:noProof/>
        </w:rPr>
        <w:pict>
          <v:shape id="_x0000_s1072" type="#_x0000_t32" style="position:absolute;margin-left:14.25pt;margin-top:10.4pt;width:0;height:27pt;flip:y;z-index:251707392" o:connectortype="straight"/>
        </w:pict>
      </w:r>
    </w:p>
    <w:p w:rsidR="003812C5" w:rsidRPr="00204DFA" w:rsidRDefault="003812C5" w:rsidP="003812C5"/>
    <w:p w:rsidR="003812C5" w:rsidRPr="00204DFA" w:rsidRDefault="003812C5" w:rsidP="003812C5"/>
    <w:p w:rsidR="003812C5" w:rsidRPr="00204DFA" w:rsidRDefault="008A1878" w:rsidP="003812C5">
      <w:r>
        <w:rPr>
          <w:noProof/>
        </w:rPr>
        <w:pict>
          <v:rect id="_x0000_s1046" style="position:absolute;margin-left:379.95pt;margin-top:2.9pt;width:90pt;height:1in;z-index:251680768">
            <v:textbox style="mso-next-textbox:#_x0000_s1046">
              <w:txbxContent>
                <w:p w:rsidR="00005264" w:rsidRPr="004139D4" w:rsidRDefault="00005264" w:rsidP="003812C5">
                  <w:pPr>
                    <w:jc w:val="center"/>
                    <w:rPr>
                      <w:sz w:val="18"/>
                      <w:szCs w:val="18"/>
                    </w:rPr>
                  </w:pPr>
                  <w:r w:rsidRPr="004139D4">
                    <w:rPr>
                      <w:sz w:val="18"/>
                      <w:szCs w:val="18"/>
                    </w:rPr>
                    <w:t>Приведение проекта решения  в соответствие с требованиями законодательства</w:t>
                  </w:r>
                </w:p>
                <w:p w:rsidR="00005264" w:rsidRDefault="00005264" w:rsidP="003812C5"/>
              </w:txbxContent>
            </v:textbox>
          </v:rect>
        </w:pict>
      </w:r>
      <w:r>
        <w:rPr>
          <w:noProof/>
        </w:rPr>
        <w:pict>
          <v:rect id="_x0000_s1045" style="position:absolute;margin-left:239.4pt;margin-top:2.9pt;width:117pt;height:1in;z-index:251679744">
            <v:textbox style="mso-next-textbox:#_x0000_s1045">
              <w:txbxContent>
                <w:p w:rsidR="00005264" w:rsidRPr="004139D4" w:rsidRDefault="00005264" w:rsidP="003812C5">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005264" w:rsidRDefault="00005264" w:rsidP="003812C5"/>
              </w:txbxContent>
            </v:textbox>
          </v:rect>
        </w:pict>
      </w:r>
      <w:r>
        <w:rPr>
          <w:noProof/>
        </w:rPr>
        <w:pict>
          <v:rect id="_x0000_s1056" style="position:absolute;margin-left:-17.1pt;margin-top:2.9pt;width:90pt;height:1in;z-index:251691008">
            <v:textbox style="mso-next-textbox:#_x0000_s1056">
              <w:txbxContent>
                <w:p w:rsidR="00005264" w:rsidRPr="004139D4" w:rsidRDefault="00005264" w:rsidP="003812C5">
                  <w:pPr>
                    <w:jc w:val="center"/>
                    <w:rPr>
                      <w:sz w:val="18"/>
                      <w:szCs w:val="18"/>
                    </w:rPr>
                  </w:pPr>
                  <w:r w:rsidRPr="004139D4">
                    <w:rPr>
                      <w:sz w:val="18"/>
                      <w:szCs w:val="18"/>
                    </w:rPr>
                    <w:t>Приведение проекта решения  в соответствие с требованиями законодательства</w:t>
                  </w:r>
                </w:p>
                <w:p w:rsidR="00005264" w:rsidRDefault="00005264" w:rsidP="003812C5"/>
              </w:txbxContent>
            </v:textbox>
          </v:rect>
        </w:pict>
      </w:r>
      <w:r>
        <w:rPr>
          <w:noProof/>
        </w:rPr>
        <w:pict>
          <v:rect id="_x0000_s1055" style="position:absolute;margin-left:91.2pt;margin-top:2.9pt;width:117pt;height:1in;z-index:251689984">
            <v:textbox style="mso-next-textbox:#_x0000_s1055">
              <w:txbxContent>
                <w:p w:rsidR="00005264" w:rsidRPr="004139D4" w:rsidRDefault="00005264" w:rsidP="003812C5">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005264" w:rsidRDefault="00005264" w:rsidP="003812C5"/>
              </w:txbxContent>
            </v:textbox>
          </v:rect>
        </w:pict>
      </w:r>
    </w:p>
    <w:p w:rsidR="003812C5" w:rsidRPr="00204DFA" w:rsidRDefault="003812C5" w:rsidP="003812C5"/>
    <w:p w:rsidR="003812C5" w:rsidRPr="00204DFA" w:rsidRDefault="003812C5" w:rsidP="003812C5"/>
    <w:p w:rsidR="003812C5" w:rsidRPr="00204DFA" w:rsidRDefault="003812C5" w:rsidP="003812C5"/>
    <w:p w:rsidR="003812C5" w:rsidRPr="00204DFA" w:rsidRDefault="003812C5" w:rsidP="003812C5"/>
    <w:p w:rsidR="003812C5" w:rsidRPr="00204DFA" w:rsidRDefault="008A1878" w:rsidP="003812C5">
      <w:r>
        <w:rPr>
          <w:noProof/>
        </w:rPr>
        <w:pict>
          <v:shape id="_x0000_s1061" type="#_x0000_t32" style="position:absolute;margin-left:327.75pt;margin-top:5.95pt;width:0;height:18pt;z-index:251696128" o:connectortype="straight">
            <v:stroke endarrow="block"/>
          </v:shape>
        </w:pict>
      </w:r>
      <w:r>
        <w:rPr>
          <w:noProof/>
        </w:rPr>
        <w:pict>
          <v:shape id="_x0000_s1065" type="#_x0000_t32" style="position:absolute;margin-left:117.9pt;margin-top:5.95pt;width:0;height:18pt;z-index:251700224" o:connectortype="straight">
            <v:stroke endarrow="block"/>
          </v:shape>
        </w:pict>
      </w:r>
    </w:p>
    <w:p w:rsidR="003812C5" w:rsidRPr="00204DFA" w:rsidRDefault="008A1878" w:rsidP="003812C5">
      <w:r>
        <w:rPr>
          <w:noProof/>
        </w:rPr>
        <w:pict>
          <v:shape id="_x0000_s1074" type="#_x0000_t32" style="position:absolute;margin-left:450.3pt;margin-top:5.9pt;width:0;height:63pt;flip:y;z-index:251709440" o:connectortype="straight">
            <v:stroke endarrow="block"/>
          </v:shape>
        </w:pict>
      </w:r>
      <w:r>
        <w:rPr>
          <w:noProof/>
        </w:rPr>
        <w:pict>
          <v:shape id="_x0000_s1071" type="#_x0000_t32" style="position:absolute;margin-left:5.7pt;margin-top:5.9pt;width:0;height:63pt;flip:y;z-index:251706368" o:connectortype="straight">
            <v:stroke endarrow="block"/>
          </v:shape>
        </w:pict>
      </w:r>
    </w:p>
    <w:p w:rsidR="003812C5" w:rsidRPr="00204DFA" w:rsidRDefault="003812C5" w:rsidP="003812C5"/>
    <w:p w:rsidR="003812C5" w:rsidRPr="00204DFA" w:rsidRDefault="008A1878" w:rsidP="003812C5">
      <w:r>
        <w:rPr>
          <w:noProof/>
        </w:rPr>
        <w:pict>
          <v:shape id="_x0000_s1078" type="#_x0000_t4" style="position:absolute;margin-left:239.4pt;margin-top:.9pt;width:180pt;height:90pt;z-index:251713536">
            <v:textbox style="mso-next-textbox:#_x0000_s1078">
              <w:txbxContent>
                <w:p w:rsidR="00005264" w:rsidRPr="004139D4" w:rsidRDefault="00005264" w:rsidP="003812C5">
                  <w:pPr>
                    <w:jc w:val="center"/>
                    <w:rPr>
                      <w:sz w:val="18"/>
                      <w:szCs w:val="18"/>
                    </w:rPr>
                  </w:pPr>
                  <w:r w:rsidRPr="004139D4">
                    <w:rPr>
                      <w:sz w:val="18"/>
                      <w:szCs w:val="18"/>
                    </w:rPr>
                    <w:t>Проект решения оформлен правильно?</w:t>
                  </w:r>
                </w:p>
              </w:txbxContent>
            </v:textbox>
          </v:shape>
        </w:pict>
      </w:r>
      <w:r>
        <w:rPr>
          <w:noProof/>
        </w:rPr>
        <w:pict>
          <v:shape id="_x0000_s1050" type="#_x0000_t4" style="position:absolute;margin-left:22.8pt;margin-top:.9pt;width:180pt;height:90pt;z-index:251684864">
            <v:textbox style="mso-next-textbox:#_x0000_s1050">
              <w:txbxContent>
                <w:p w:rsidR="00005264" w:rsidRPr="004139D4" w:rsidRDefault="00005264" w:rsidP="003812C5">
                  <w:pPr>
                    <w:jc w:val="center"/>
                    <w:rPr>
                      <w:sz w:val="18"/>
                      <w:szCs w:val="18"/>
                    </w:rPr>
                  </w:pPr>
                  <w:r w:rsidRPr="004139D4">
                    <w:rPr>
                      <w:sz w:val="18"/>
                      <w:szCs w:val="18"/>
                    </w:rPr>
                    <w:t>Проект решения оформлен правильно?</w:t>
                  </w:r>
                </w:p>
              </w:txbxContent>
            </v:textbox>
          </v:shape>
        </w:pict>
      </w:r>
    </w:p>
    <w:p w:rsidR="003812C5" w:rsidRPr="00204DFA" w:rsidRDefault="008A1878" w:rsidP="003812C5">
      <w:r>
        <w:rPr>
          <w:noProof/>
        </w:rPr>
        <w:pict>
          <v:shape id="_x0000_s1081" type="#_x0000_t202" style="position:absolute;margin-left:5.7pt;margin-top:7.4pt;width:36pt;height:20.35pt;z-index:251716608" filled="f" stroked="f">
            <v:textbox style="mso-next-textbox:#_x0000_s1081">
              <w:txbxContent>
                <w:p w:rsidR="00005264" w:rsidRPr="004139D4" w:rsidRDefault="00005264" w:rsidP="003812C5">
                  <w:pPr>
                    <w:rPr>
                      <w:sz w:val="18"/>
                      <w:szCs w:val="18"/>
                    </w:rPr>
                  </w:pPr>
                  <w:r w:rsidRPr="004139D4">
                    <w:rPr>
                      <w:sz w:val="18"/>
                      <w:szCs w:val="18"/>
                    </w:rPr>
                    <w:t>Нет</w:t>
                  </w:r>
                </w:p>
              </w:txbxContent>
            </v:textbox>
          </v:shape>
        </w:pict>
      </w:r>
      <w:r>
        <w:rPr>
          <w:noProof/>
        </w:rPr>
        <w:pict>
          <v:shape id="_x0000_s1082" type="#_x0000_t202" style="position:absolute;margin-left:410.4pt;margin-top:7.4pt;width:36pt;height:23.85pt;z-index:251717632" filled="f" stroked="f">
            <v:textbox style="mso-next-textbox:#_x0000_s1082">
              <w:txbxContent>
                <w:p w:rsidR="00005264" w:rsidRPr="004139D4" w:rsidRDefault="00005264" w:rsidP="003812C5">
                  <w:pPr>
                    <w:rPr>
                      <w:sz w:val="18"/>
                      <w:szCs w:val="18"/>
                    </w:rPr>
                  </w:pPr>
                  <w:r w:rsidRPr="004139D4">
                    <w:rPr>
                      <w:sz w:val="18"/>
                      <w:szCs w:val="18"/>
                    </w:rPr>
                    <w:t>Нет</w:t>
                  </w:r>
                </w:p>
              </w:txbxContent>
            </v:textbox>
          </v:shape>
        </w:pict>
      </w:r>
    </w:p>
    <w:p w:rsidR="003812C5" w:rsidRPr="00204DFA" w:rsidRDefault="003812C5" w:rsidP="003812C5"/>
    <w:p w:rsidR="003812C5" w:rsidRPr="00204DFA" w:rsidRDefault="008A1878" w:rsidP="003812C5">
      <w:pPr>
        <w:pStyle w:val="1"/>
        <w:tabs>
          <w:tab w:val="left" w:pos="720"/>
        </w:tabs>
        <w:spacing w:before="160"/>
        <w:jc w:val="right"/>
        <w:rPr>
          <w:b w:val="0"/>
          <w:bCs w:val="0"/>
          <w:sz w:val="28"/>
          <w:szCs w:val="28"/>
        </w:rPr>
      </w:pPr>
      <w:r w:rsidRPr="008A1878">
        <w:rPr>
          <w:noProof/>
        </w:rPr>
        <w:pict>
          <v:shape id="_x0000_s1070" type="#_x0000_t32" style="position:absolute;left:0;text-align:left;margin-left:5.7pt;margin-top:3.65pt;width:18.35pt;height:0;flip:x;z-index:251705344" o:connectortype="straight"/>
        </w:pict>
      </w:r>
      <w:r w:rsidRPr="008A1878">
        <w:rPr>
          <w:noProof/>
        </w:rPr>
        <w:pict>
          <v:line id="_x0000_s1086" style="position:absolute;left:0;text-align:left;z-index:251721728" from="421.8pt,9.15pt" to="449.85pt,9.15pt"/>
        </w:pict>
      </w:r>
    </w:p>
    <w:p w:rsidR="003812C5" w:rsidRPr="00204DFA" w:rsidRDefault="008A1878" w:rsidP="003812C5">
      <w:pPr>
        <w:pStyle w:val="1"/>
        <w:tabs>
          <w:tab w:val="left" w:pos="720"/>
        </w:tabs>
        <w:spacing w:before="160"/>
        <w:jc w:val="right"/>
        <w:rPr>
          <w:b w:val="0"/>
          <w:bCs w:val="0"/>
          <w:sz w:val="28"/>
          <w:szCs w:val="28"/>
        </w:rPr>
      </w:pPr>
      <w:r w:rsidRPr="008A1878">
        <w:rPr>
          <w:noProof/>
        </w:rPr>
        <w:pict>
          <v:shape id="_x0000_s1079" type="#_x0000_t202" style="position:absolute;left:0;text-align:left;margin-left:342pt;margin-top:22pt;width:28.8pt;height:20.35pt;z-index:251714560" filled="f" stroked="f">
            <v:textbox style="mso-next-textbox:#_x0000_s1079">
              <w:txbxContent>
                <w:p w:rsidR="00005264" w:rsidRPr="004139D4" w:rsidRDefault="00005264" w:rsidP="003812C5">
                  <w:pPr>
                    <w:rPr>
                      <w:sz w:val="18"/>
                      <w:szCs w:val="18"/>
                    </w:rPr>
                  </w:pPr>
                  <w:r w:rsidRPr="004139D4">
                    <w:rPr>
                      <w:sz w:val="18"/>
                      <w:szCs w:val="18"/>
                    </w:rPr>
                    <w:t>Да</w:t>
                  </w:r>
                </w:p>
              </w:txbxContent>
            </v:textbox>
          </v:shape>
        </w:pict>
      </w:r>
      <w:r w:rsidRPr="008A1878">
        <w:rPr>
          <w:noProof/>
        </w:rPr>
        <w:pict>
          <v:shape id="_x0000_s1080" type="#_x0000_t202" style="position:absolute;left:0;text-align:left;margin-left:135pt;margin-top:22pt;width:28.8pt;height:20.35pt;z-index:251715584" filled="f" stroked="f">
            <v:textbox style="mso-next-textbox:#_x0000_s1080">
              <w:txbxContent>
                <w:p w:rsidR="00005264" w:rsidRPr="004139D4" w:rsidRDefault="00005264" w:rsidP="003812C5">
                  <w:pPr>
                    <w:rPr>
                      <w:sz w:val="18"/>
                      <w:szCs w:val="18"/>
                    </w:rPr>
                  </w:pPr>
                  <w:r w:rsidRPr="004139D4">
                    <w:rPr>
                      <w:sz w:val="18"/>
                      <w:szCs w:val="18"/>
                    </w:rPr>
                    <w:t>Да</w:t>
                  </w:r>
                </w:p>
              </w:txbxContent>
            </v:textbox>
          </v:shape>
        </w:pict>
      </w:r>
    </w:p>
    <w:p w:rsidR="003812C5" w:rsidRPr="00204DFA" w:rsidRDefault="008A1878" w:rsidP="003812C5">
      <w:pPr>
        <w:pStyle w:val="1"/>
        <w:tabs>
          <w:tab w:val="left" w:pos="720"/>
        </w:tabs>
        <w:spacing w:before="160"/>
        <w:jc w:val="right"/>
        <w:rPr>
          <w:b w:val="0"/>
          <w:bCs w:val="0"/>
          <w:sz w:val="28"/>
          <w:szCs w:val="28"/>
        </w:rPr>
      </w:pPr>
      <w:r w:rsidRPr="008A1878">
        <w:rPr>
          <w:noProof/>
        </w:rPr>
        <w:pict>
          <v:shape id="_x0000_s1062" type="#_x0000_t32" style="position:absolute;left:0;text-align:left;margin-left:330.6pt;margin-top:5.95pt;width:0;height:18pt;z-index:251697152" o:connectortype="straight">
            <v:stroke endarrow="block"/>
          </v:shape>
        </w:pict>
      </w:r>
      <w:r w:rsidRPr="008A1878">
        <w:rPr>
          <w:noProof/>
        </w:rPr>
        <w:pict>
          <v:shape id="_x0000_s1057" type="#_x0000_t32" style="position:absolute;left:0;text-align:left;margin-left:114pt;margin-top:5.95pt;width:0;height:18pt;z-index:251692032" o:connectortype="straight">
            <v:stroke endarrow="block"/>
          </v:shape>
        </w:pict>
      </w:r>
    </w:p>
    <w:p w:rsidR="003812C5" w:rsidRPr="00204DFA" w:rsidRDefault="008A1878" w:rsidP="003812C5">
      <w:pPr>
        <w:pStyle w:val="1"/>
        <w:tabs>
          <w:tab w:val="left" w:pos="720"/>
        </w:tabs>
        <w:spacing w:before="160"/>
        <w:jc w:val="right"/>
        <w:rPr>
          <w:b w:val="0"/>
          <w:bCs w:val="0"/>
          <w:sz w:val="28"/>
          <w:szCs w:val="28"/>
        </w:rPr>
      </w:pPr>
      <w:r w:rsidRPr="008A1878">
        <w:rPr>
          <w:noProof/>
        </w:rPr>
        <w:pict>
          <v:rect id="_x0000_s1047" style="position:absolute;left:0;text-align:left;margin-left:242.25pt;margin-top:-.15pt;width:180pt;height:27pt;z-index:251681792">
            <v:textbox style="mso-next-textbox:#_x0000_s1047">
              <w:txbxContent>
                <w:p w:rsidR="00005264" w:rsidRPr="004139D4" w:rsidRDefault="00005264" w:rsidP="003812C5">
                  <w:pPr>
                    <w:jc w:val="center"/>
                    <w:rPr>
                      <w:sz w:val="18"/>
                      <w:szCs w:val="18"/>
                    </w:rPr>
                  </w:pPr>
                  <w:r w:rsidRPr="004139D4">
                    <w:rPr>
                      <w:sz w:val="18"/>
                      <w:szCs w:val="18"/>
                    </w:rPr>
                    <w:t>Утверждение решения</w:t>
                  </w:r>
                </w:p>
                <w:p w:rsidR="00005264" w:rsidRPr="00F922B2" w:rsidRDefault="00005264" w:rsidP="003812C5">
                  <w:pPr>
                    <w:rPr>
                      <w:sz w:val="14"/>
                      <w:szCs w:val="14"/>
                    </w:rPr>
                  </w:pPr>
                </w:p>
              </w:txbxContent>
            </v:textbox>
          </v:rect>
        </w:pict>
      </w:r>
      <w:r w:rsidRPr="008A1878">
        <w:rPr>
          <w:noProof/>
        </w:rPr>
        <w:pict>
          <v:rect id="_x0000_s1051" style="position:absolute;left:0;text-align:left;margin-left:19.95pt;margin-top:-.15pt;width:180pt;height:27pt;z-index:251685888">
            <v:textbox style="mso-next-textbox:#_x0000_s1051">
              <w:txbxContent>
                <w:p w:rsidR="00005264" w:rsidRPr="004139D4" w:rsidRDefault="00005264" w:rsidP="003812C5">
                  <w:pPr>
                    <w:jc w:val="center"/>
                    <w:rPr>
                      <w:sz w:val="18"/>
                      <w:szCs w:val="18"/>
                    </w:rPr>
                  </w:pPr>
                  <w:r w:rsidRPr="004139D4">
                    <w:rPr>
                      <w:sz w:val="18"/>
                      <w:szCs w:val="18"/>
                    </w:rPr>
                    <w:t>Утверждение решения</w:t>
                  </w:r>
                </w:p>
                <w:p w:rsidR="00005264" w:rsidRPr="00F922B2" w:rsidRDefault="00005264" w:rsidP="003812C5">
                  <w:pPr>
                    <w:rPr>
                      <w:sz w:val="14"/>
                      <w:szCs w:val="14"/>
                    </w:rPr>
                  </w:pPr>
                </w:p>
              </w:txbxContent>
            </v:textbox>
          </v:rect>
        </w:pict>
      </w:r>
    </w:p>
    <w:p w:rsidR="003812C5" w:rsidRPr="00204DFA" w:rsidRDefault="008A1878" w:rsidP="003812C5">
      <w:pPr>
        <w:pStyle w:val="1"/>
        <w:tabs>
          <w:tab w:val="left" w:pos="720"/>
        </w:tabs>
        <w:spacing w:before="160"/>
        <w:jc w:val="right"/>
        <w:rPr>
          <w:b w:val="0"/>
          <w:bCs w:val="0"/>
          <w:sz w:val="28"/>
          <w:szCs w:val="28"/>
        </w:rPr>
      </w:pPr>
      <w:r w:rsidRPr="008A1878">
        <w:rPr>
          <w:noProof/>
        </w:rPr>
        <w:pict>
          <v:rect id="_x0000_s1048" style="position:absolute;left:0;text-align:left;margin-left:245.1pt;margin-top:20.75pt;width:180pt;height:35.9pt;z-index:251682816">
            <v:textbox style="mso-next-textbox:#_x0000_s1048">
              <w:txbxContent>
                <w:p w:rsidR="00005264" w:rsidRPr="004139D4" w:rsidRDefault="00005264" w:rsidP="003812C5">
                  <w:pPr>
                    <w:jc w:val="center"/>
                    <w:rPr>
                      <w:sz w:val="18"/>
                      <w:szCs w:val="18"/>
                    </w:rPr>
                  </w:pPr>
                  <w:r w:rsidRPr="004139D4">
                    <w:rPr>
                      <w:sz w:val="18"/>
                      <w:szCs w:val="18"/>
                    </w:rPr>
                    <w:t>Регистрация решения в журнале регистрации заявлений</w:t>
                  </w:r>
                </w:p>
                <w:p w:rsidR="00005264" w:rsidRPr="00204DFA" w:rsidRDefault="00005264" w:rsidP="003812C5"/>
              </w:txbxContent>
            </v:textbox>
          </v:rect>
        </w:pict>
      </w:r>
      <w:r w:rsidRPr="008A1878">
        <w:rPr>
          <w:noProof/>
        </w:rPr>
        <w:pict>
          <v:line id="_x0000_s1085" style="position:absolute;left:0;text-align:left;z-index:251720704" from="330.6pt,2.75pt" to="330.6pt,20.75pt">
            <v:stroke endarrow="block"/>
          </v:line>
        </w:pict>
      </w:r>
      <w:r w:rsidRPr="008A1878">
        <w:rPr>
          <w:noProof/>
        </w:rPr>
        <w:pict>
          <v:rect id="_x0000_s1052" style="position:absolute;left:0;text-align:left;margin-left:19.95pt;margin-top:20.75pt;width:180pt;height:35.9pt;z-index:251686912">
            <v:textbox style="mso-next-textbox:#_x0000_s1052">
              <w:txbxContent>
                <w:p w:rsidR="00005264" w:rsidRPr="004139D4" w:rsidRDefault="00005264" w:rsidP="003812C5">
                  <w:pPr>
                    <w:jc w:val="center"/>
                    <w:rPr>
                      <w:sz w:val="18"/>
                      <w:szCs w:val="18"/>
                    </w:rPr>
                  </w:pPr>
                  <w:r w:rsidRPr="004139D4">
                    <w:rPr>
                      <w:sz w:val="18"/>
                      <w:szCs w:val="18"/>
                    </w:rPr>
                    <w:t>Регистрация решения в журнале регистрации заявлений</w:t>
                  </w:r>
                </w:p>
                <w:p w:rsidR="00005264" w:rsidRPr="004139D4" w:rsidRDefault="00005264" w:rsidP="003812C5">
                  <w:pPr>
                    <w:rPr>
                      <w:sz w:val="18"/>
                      <w:szCs w:val="18"/>
                    </w:rPr>
                  </w:pPr>
                </w:p>
              </w:txbxContent>
            </v:textbox>
          </v:rect>
        </w:pict>
      </w:r>
      <w:r w:rsidRPr="008A1878">
        <w:rPr>
          <w:noProof/>
        </w:rPr>
        <w:pict>
          <v:shape id="_x0000_s1058" type="#_x0000_t32" style="position:absolute;left:0;text-align:left;margin-left:111.15pt;margin-top:2.75pt;width:0;height:18pt;z-index:251693056" o:connectortype="straight">
            <v:stroke endarrow="block"/>
          </v:shape>
        </w:pict>
      </w:r>
    </w:p>
    <w:p w:rsidR="003812C5" w:rsidRPr="00204DFA" w:rsidRDefault="003812C5" w:rsidP="003812C5">
      <w:pPr>
        <w:pStyle w:val="1"/>
        <w:tabs>
          <w:tab w:val="left" w:pos="720"/>
        </w:tabs>
        <w:spacing w:before="160"/>
        <w:jc w:val="right"/>
        <w:rPr>
          <w:b w:val="0"/>
          <w:bCs w:val="0"/>
          <w:sz w:val="28"/>
          <w:szCs w:val="28"/>
        </w:rPr>
      </w:pPr>
    </w:p>
    <w:p w:rsidR="003812C5" w:rsidRPr="00204DFA" w:rsidRDefault="008A1878" w:rsidP="003812C5">
      <w:pPr>
        <w:pStyle w:val="1"/>
        <w:tabs>
          <w:tab w:val="left" w:pos="720"/>
        </w:tabs>
        <w:spacing w:before="160"/>
        <w:jc w:val="right"/>
        <w:rPr>
          <w:b w:val="0"/>
          <w:bCs w:val="0"/>
          <w:sz w:val="28"/>
          <w:szCs w:val="28"/>
        </w:rPr>
      </w:pPr>
      <w:r w:rsidRPr="008A1878">
        <w:rPr>
          <w:noProof/>
        </w:rPr>
        <w:pict>
          <v:shape id="_x0000_s1063" type="#_x0000_t32" style="position:absolute;left:0;text-align:left;margin-left:333pt;margin-top:9.5pt;width:0;height:18pt;z-index:251698176" o:connectortype="straight">
            <v:stroke endarrow="block"/>
          </v:shape>
        </w:pict>
      </w:r>
      <w:r w:rsidRPr="008A1878">
        <w:rPr>
          <w:noProof/>
        </w:rPr>
        <w:pict>
          <v:shape id="_x0000_s1059" type="#_x0000_t32" style="position:absolute;left:0;text-align:left;margin-left:108pt;margin-top:9.5pt;width:0;height:18pt;z-index:251694080" o:connectortype="straight">
            <v:stroke endarrow="block"/>
          </v:shape>
        </w:pict>
      </w:r>
    </w:p>
    <w:p w:rsidR="003812C5" w:rsidRPr="00204DFA" w:rsidRDefault="008A1878" w:rsidP="003812C5">
      <w:pPr>
        <w:pStyle w:val="1"/>
        <w:tabs>
          <w:tab w:val="left" w:pos="720"/>
        </w:tabs>
        <w:spacing w:before="160"/>
        <w:jc w:val="right"/>
        <w:rPr>
          <w:b w:val="0"/>
          <w:bCs w:val="0"/>
          <w:sz w:val="28"/>
          <w:szCs w:val="28"/>
        </w:rPr>
      </w:pPr>
      <w:r w:rsidRPr="008A1878">
        <w:rPr>
          <w:noProof/>
        </w:rPr>
        <w:pict>
          <v:rect id="_x0000_s1049" style="position:absolute;left:0;text-align:left;margin-left:243pt;margin-top:3.4pt;width:180pt;height:36pt;z-index:251683840">
            <v:textbox style="mso-next-textbox:#_x0000_s1049">
              <w:txbxContent>
                <w:p w:rsidR="00005264" w:rsidRPr="004139D4" w:rsidRDefault="00005264" w:rsidP="003812C5">
                  <w:pPr>
                    <w:jc w:val="center"/>
                    <w:rPr>
                      <w:sz w:val="18"/>
                      <w:szCs w:val="18"/>
                    </w:rPr>
                  </w:pPr>
                  <w:r w:rsidRPr="004139D4">
                    <w:rPr>
                      <w:sz w:val="18"/>
                      <w:szCs w:val="18"/>
                    </w:rPr>
                    <w:t>Уведомление заявителя о принятом решении</w:t>
                  </w:r>
                </w:p>
                <w:p w:rsidR="00005264" w:rsidRPr="004B2F52" w:rsidRDefault="00005264" w:rsidP="003812C5">
                  <w:pPr>
                    <w:rPr>
                      <w:sz w:val="14"/>
                      <w:szCs w:val="14"/>
                    </w:rPr>
                  </w:pPr>
                </w:p>
              </w:txbxContent>
            </v:textbox>
          </v:rect>
        </w:pict>
      </w:r>
      <w:r w:rsidRPr="008A1878">
        <w:rPr>
          <w:noProof/>
        </w:rPr>
        <w:pict>
          <v:rect id="_x0000_s1053" style="position:absolute;left:0;text-align:left;margin-left:18pt;margin-top:3.4pt;width:180pt;height:36pt;z-index:251687936">
            <v:textbox style="mso-next-textbox:#_x0000_s1053">
              <w:txbxContent>
                <w:p w:rsidR="00005264" w:rsidRPr="004139D4" w:rsidRDefault="00005264" w:rsidP="003812C5">
                  <w:pPr>
                    <w:jc w:val="center"/>
                    <w:rPr>
                      <w:sz w:val="18"/>
                      <w:szCs w:val="18"/>
                    </w:rPr>
                  </w:pPr>
                  <w:r w:rsidRPr="004139D4">
                    <w:rPr>
                      <w:sz w:val="18"/>
                      <w:szCs w:val="18"/>
                    </w:rPr>
                    <w:t>Уведомление заявителя о принятом решении</w:t>
                  </w:r>
                </w:p>
                <w:p w:rsidR="00005264" w:rsidRPr="00204DFA" w:rsidRDefault="00005264" w:rsidP="003812C5">
                  <w:pPr>
                    <w:rPr>
                      <w:sz w:val="14"/>
                      <w:szCs w:val="14"/>
                    </w:rPr>
                  </w:pPr>
                </w:p>
              </w:txbxContent>
            </v:textbox>
          </v:rect>
        </w:pict>
      </w:r>
    </w:p>
    <w:p w:rsidR="003812C5" w:rsidRPr="00204DFA" w:rsidRDefault="008A1878" w:rsidP="003812C5">
      <w:pPr>
        <w:pStyle w:val="1"/>
        <w:tabs>
          <w:tab w:val="left" w:pos="720"/>
        </w:tabs>
        <w:spacing w:before="160"/>
        <w:jc w:val="right"/>
        <w:rPr>
          <w:b w:val="0"/>
          <w:bCs w:val="0"/>
          <w:sz w:val="28"/>
          <w:szCs w:val="28"/>
        </w:rPr>
      </w:pPr>
      <w:r w:rsidRPr="008A1878">
        <w:rPr>
          <w:noProof/>
        </w:rPr>
        <w:pict>
          <v:shape id="_x0000_s1064" type="#_x0000_t32" style="position:absolute;left:0;text-align:left;margin-left:333pt;margin-top:15.3pt;width:0;height:18pt;z-index:251699200" o:connectortype="straight">
            <v:stroke endarrow="block"/>
          </v:shape>
        </w:pict>
      </w:r>
    </w:p>
    <w:p w:rsidR="003812C5" w:rsidRPr="00204DFA" w:rsidRDefault="008A1878" w:rsidP="003812C5">
      <w:pPr>
        <w:pStyle w:val="1"/>
        <w:tabs>
          <w:tab w:val="left" w:pos="720"/>
        </w:tabs>
        <w:spacing w:before="160"/>
        <w:jc w:val="right"/>
        <w:rPr>
          <w:b w:val="0"/>
          <w:bCs w:val="0"/>
          <w:sz w:val="28"/>
          <w:szCs w:val="28"/>
        </w:rPr>
      </w:pPr>
      <w:r w:rsidRPr="008A1878">
        <w:rPr>
          <w:noProof/>
        </w:rPr>
        <w:pict>
          <v:shape id="_x0000_s1107" type="#_x0000_t116" style="position:absolute;left:0;text-align:left;margin-left:243pt;margin-top:18.2pt;width:180pt;height:27pt;z-index:251743232">
            <v:textbox style="mso-next-textbox:#_x0000_s1107">
              <w:txbxContent>
                <w:p w:rsidR="00005264" w:rsidRPr="004139D4" w:rsidRDefault="00005264" w:rsidP="003812C5">
                  <w:pPr>
                    <w:jc w:val="center"/>
                    <w:rPr>
                      <w:sz w:val="18"/>
                      <w:szCs w:val="18"/>
                    </w:rPr>
                  </w:pPr>
                  <w:r w:rsidRPr="004139D4">
                    <w:rPr>
                      <w:sz w:val="18"/>
                      <w:szCs w:val="18"/>
                    </w:rPr>
                    <w:t>Конец</w:t>
                  </w:r>
                </w:p>
              </w:txbxContent>
            </v:textbox>
          </v:shape>
        </w:pict>
      </w:r>
      <w:r w:rsidRPr="008A1878">
        <w:rPr>
          <w:noProof/>
        </w:rPr>
        <w:pict>
          <v:shape id="_x0000_s1054" type="#_x0000_t116" style="position:absolute;left:0;text-align:left;margin-left:9pt;margin-top:18.2pt;width:180pt;height:27pt;z-index:251688960">
            <v:textbox style="mso-next-textbox:#_x0000_s1054">
              <w:txbxContent>
                <w:p w:rsidR="00005264" w:rsidRPr="004139D4" w:rsidRDefault="00005264" w:rsidP="003812C5">
                  <w:pPr>
                    <w:jc w:val="center"/>
                    <w:rPr>
                      <w:sz w:val="18"/>
                      <w:szCs w:val="18"/>
                    </w:rPr>
                  </w:pPr>
                  <w:r w:rsidRPr="004139D4">
                    <w:rPr>
                      <w:sz w:val="18"/>
                      <w:szCs w:val="18"/>
                    </w:rPr>
                    <w:t>Конец</w:t>
                  </w:r>
                </w:p>
              </w:txbxContent>
            </v:textbox>
          </v:shape>
        </w:pict>
      </w:r>
      <w:r w:rsidRPr="008A1878">
        <w:rPr>
          <w:noProof/>
        </w:rPr>
        <w:pict>
          <v:shape id="_x0000_s1060" type="#_x0000_t32" style="position:absolute;left:0;text-align:left;margin-left:108pt;margin-top:.2pt;width:0;height:18pt;z-index:251695104" o:connectortype="straight">
            <v:stroke endarrow="block"/>
          </v:shape>
        </w:pict>
      </w:r>
    </w:p>
    <w:p w:rsidR="003812C5" w:rsidRPr="00204DFA" w:rsidRDefault="003812C5" w:rsidP="003812C5">
      <w:pPr>
        <w:pStyle w:val="1"/>
        <w:tabs>
          <w:tab w:val="left" w:pos="720"/>
        </w:tabs>
        <w:spacing w:before="160"/>
        <w:jc w:val="right"/>
        <w:rPr>
          <w:b w:val="0"/>
          <w:bCs w:val="0"/>
          <w:sz w:val="28"/>
          <w:szCs w:val="28"/>
        </w:rPr>
      </w:pPr>
    </w:p>
    <w:p w:rsidR="003812C5" w:rsidRPr="00204DFA" w:rsidRDefault="003812C5" w:rsidP="003812C5"/>
    <w:p w:rsidR="003812C5" w:rsidRPr="00204DFA" w:rsidRDefault="003812C5" w:rsidP="003812C5"/>
    <w:p w:rsidR="003812C5" w:rsidRPr="00204DFA" w:rsidRDefault="003812C5" w:rsidP="003812C5"/>
    <w:p w:rsidR="003812C5" w:rsidRPr="00373589" w:rsidRDefault="003812C5" w:rsidP="003812C5">
      <w:pPr>
        <w:autoSpaceDE w:val="0"/>
        <w:autoSpaceDN w:val="0"/>
        <w:adjustRightInd w:val="0"/>
        <w:ind w:firstLine="720"/>
        <w:jc w:val="both"/>
        <w:rPr>
          <w:color w:val="993300"/>
          <w:sz w:val="28"/>
          <w:szCs w:val="28"/>
        </w:rPr>
      </w:pPr>
    </w:p>
    <w:p w:rsidR="003812C5" w:rsidRDefault="003812C5" w:rsidP="003812C5"/>
    <w:p w:rsidR="003812C5" w:rsidRDefault="003812C5" w:rsidP="003812C5"/>
    <w:p w:rsidR="003812C5" w:rsidRDefault="00415E53" w:rsidP="00415E53">
      <w:pPr>
        <w:ind w:firstLine="5954"/>
      </w:pPr>
      <w:r>
        <w:t>Приложение № 3</w:t>
      </w:r>
    </w:p>
    <w:p w:rsidR="00415E53" w:rsidRPr="00FA632F" w:rsidRDefault="00415E53" w:rsidP="00415E53">
      <w:pPr>
        <w:ind w:left="5423" w:hanging="4714"/>
        <w:jc w:val="right"/>
      </w:pPr>
      <w:r w:rsidRPr="00FA632F">
        <w:t xml:space="preserve">                                                                               к  Административному   регламенту </w:t>
      </w:r>
    </w:p>
    <w:p w:rsidR="00415E53" w:rsidRDefault="00415E53" w:rsidP="00415E53">
      <w:pPr>
        <w:pStyle w:val="1"/>
        <w:rPr>
          <w:rFonts w:ascii="Times New Roman" w:hAnsi="Times New Roman" w:cs="Times New Roman"/>
          <w:b w:val="0"/>
          <w:sz w:val="24"/>
          <w:szCs w:val="24"/>
        </w:rPr>
      </w:pPr>
    </w:p>
    <w:p w:rsidR="00415E53" w:rsidRPr="00415E53" w:rsidRDefault="0063471C" w:rsidP="00415E53">
      <w:pPr>
        <w:pStyle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Администрация муниципального </w:t>
      </w:r>
      <w:r w:rsidR="00415E53" w:rsidRPr="00415E53">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00415E53" w:rsidRPr="00415E53">
        <w:rPr>
          <w:rFonts w:ascii="Times New Roman" w:hAnsi="Times New Roman" w:cs="Times New Roman"/>
          <w:b w:val="0"/>
          <w:sz w:val="24"/>
          <w:szCs w:val="24"/>
        </w:rPr>
        <w:t xml:space="preserve"> </w:t>
      </w:r>
      <w:r w:rsidR="00415E53" w:rsidRPr="0063471C">
        <w:rPr>
          <w:rFonts w:ascii="Times New Roman" w:hAnsi="Times New Roman" w:cs="Times New Roman"/>
          <w:b w:val="0"/>
          <w:sz w:val="24"/>
          <w:szCs w:val="24"/>
          <w:u w:val="single"/>
        </w:rPr>
        <w:t>Имя, отчество, фамилия</w:t>
      </w:r>
      <w:r w:rsidRPr="0063471C">
        <w:rPr>
          <w:rFonts w:ascii="Times New Roman" w:hAnsi="Times New Roman" w:cs="Times New Roman"/>
          <w:b w:val="0"/>
          <w:sz w:val="24"/>
          <w:szCs w:val="24"/>
          <w:u w:val="single"/>
        </w:rPr>
        <w:t xml:space="preserve"> </w:t>
      </w:r>
      <w:r w:rsidR="00415E53" w:rsidRPr="0063471C">
        <w:rPr>
          <w:rFonts w:ascii="Times New Roman" w:hAnsi="Times New Roman" w:cs="Times New Roman"/>
          <w:b w:val="0"/>
          <w:sz w:val="24"/>
          <w:szCs w:val="24"/>
          <w:u w:val="single"/>
        </w:rPr>
        <w:t>заявителя</w:t>
      </w:r>
    </w:p>
    <w:p w:rsidR="00415E53" w:rsidRPr="00415E53" w:rsidRDefault="0063471C" w:rsidP="00415E53">
      <w:pPr>
        <w:jc w:val="both"/>
      </w:pPr>
      <w:r>
        <w:t>образования «</w:t>
      </w:r>
      <w:proofErr w:type="spellStart"/>
      <w:r>
        <w:t>Краснинский</w:t>
      </w:r>
      <w:proofErr w:type="spellEnd"/>
      <w:r w:rsidR="00415E53" w:rsidRPr="00415E53">
        <w:t xml:space="preserve">                                        </w:t>
      </w:r>
      <w:r>
        <w:t xml:space="preserve">     </w:t>
      </w:r>
      <w:r w:rsidR="00415E53" w:rsidRPr="00415E53">
        <w:t>(получателя пенсии за выслугу лет)</w:t>
      </w:r>
    </w:p>
    <w:p w:rsidR="00415E53" w:rsidRPr="00415E53" w:rsidRDefault="0063471C" w:rsidP="00415E53">
      <w:r>
        <w:t>район» Смоленской области</w:t>
      </w:r>
    </w:p>
    <w:p w:rsidR="00415E53" w:rsidRDefault="00415E53" w:rsidP="00415E53">
      <w:pPr>
        <w:rPr>
          <w:sz w:val="28"/>
          <w:szCs w:val="28"/>
        </w:rPr>
      </w:pPr>
    </w:p>
    <w:p w:rsidR="00415E53" w:rsidRPr="00415E53" w:rsidRDefault="00415E53" w:rsidP="00415E53">
      <w:r w:rsidRPr="00415E53">
        <w:t>УВЕДОМЛЕНИЕ</w:t>
      </w:r>
    </w:p>
    <w:p w:rsidR="00415E53" w:rsidRPr="00415E53" w:rsidRDefault="00415E53" w:rsidP="00415E53">
      <w:r w:rsidRPr="00415E53">
        <w:t>от _____________ № ______________</w:t>
      </w:r>
    </w:p>
    <w:p w:rsidR="00415E53" w:rsidRPr="00415E53" w:rsidRDefault="00415E53" w:rsidP="00415E53">
      <w:r w:rsidRPr="00415E53">
        <w:lastRenderedPageBreak/>
        <w:t>о _______________________________</w:t>
      </w:r>
    </w:p>
    <w:p w:rsidR="00415E53" w:rsidRPr="00415E53" w:rsidRDefault="00415E53" w:rsidP="00415E53"/>
    <w:p w:rsidR="00415E53" w:rsidRPr="00415E53" w:rsidRDefault="00415E53" w:rsidP="00415E53">
      <w:pPr>
        <w:tabs>
          <w:tab w:val="left" w:pos="3840"/>
        </w:tabs>
        <w:jc w:val="center"/>
      </w:pPr>
      <w:r w:rsidRPr="00415E53">
        <w:t>Уважаемы</w:t>
      </w:r>
      <w:proofErr w:type="gramStart"/>
      <w:r w:rsidRPr="00415E53">
        <w:t>й(</w:t>
      </w:r>
      <w:proofErr w:type="spellStart"/>
      <w:proofErr w:type="gramEnd"/>
      <w:r w:rsidRPr="00415E53">
        <w:t>ая</w:t>
      </w:r>
      <w:proofErr w:type="spellEnd"/>
      <w:r w:rsidRPr="00415E53">
        <w:t>) __________________________________!</w:t>
      </w:r>
    </w:p>
    <w:p w:rsidR="00415E53" w:rsidRPr="008D6372" w:rsidRDefault="00415E53" w:rsidP="00415E53">
      <w:pPr>
        <w:tabs>
          <w:tab w:val="left" w:pos="3840"/>
        </w:tabs>
        <w:jc w:val="center"/>
        <w:rPr>
          <w:vertAlign w:val="superscript"/>
        </w:rPr>
      </w:pPr>
      <w:r>
        <w:rPr>
          <w:vertAlign w:val="superscript"/>
        </w:rPr>
        <w:t>(имя, отчество)</w:t>
      </w:r>
    </w:p>
    <w:p w:rsidR="00415E53" w:rsidRDefault="00415E53" w:rsidP="00415E53">
      <w:pPr>
        <w:tabs>
          <w:tab w:val="left" w:pos="3840"/>
        </w:tabs>
        <w:rPr>
          <w:sz w:val="28"/>
          <w:szCs w:val="28"/>
        </w:rPr>
      </w:pPr>
      <w:r>
        <w:rPr>
          <w:sz w:val="28"/>
          <w:szCs w:val="28"/>
        </w:rPr>
        <w:t>________</w:t>
      </w:r>
      <w:r w:rsidRPr="002B3540">
        <w:rPr>
          <w:sz w:val="28"/>
          <w:szCs w:val="28"/>
        </w:rPr>
        <w:t>______________</w:t>
      </w:r>
      <w:r>
        <w:rPr>
          <w:sz w:val="28"/>
          <w:szCs w:val="28"/>
        </w:rPr>
        <w:t>__</w:t>
      </w:r>
      <w:r w:rsidRPr="002B3540">
        <w:rPr>
          <w:sz w:val="28"/>
          <w:szCs w:val="28"/>
        </w:rPr>
        <w:t>______________</w:t>
      </w:r>
      <w:r>
        <w:rPr>
          <w:sz w:val="28"/>
          <w:szCs w:val="28"/>
        </w:rPr>
        <w:t>___</w:t>
      </w:r>
      <w:r w:rsidRPr="002B3540">
        <w:rPr>
          <w:sz w:val="28"/>
          <w:szCs w:val="28"/>
        </w:rPr>
        <w:t>_________________</w:t>
      </w:r>
      <w:r>
        <w:rPr>
          <w:sz w:val="28"/>
          <w:szCs w:val="28"/>
        </w:rPr>
        <w:t>_________</w:t>
      </w:r>
      <w:r w:rsidR="004A5850">
        <w:rPr>
          <w:sz w:val="28"/>
          <w:szCs w:val="28"/>
        </w:rPr>
        <w:t>_</w:t>
      </w:r>
    </w:p>
    <w:p w:rsidR="00415E53" w:rsidRPr="002B3540" w:rsidRDefault="00415E53" w:rsidP="00415E53">
      <w:pPr>
        <w:tabs>
          <w:tab w:val="left" w:pos="3840"/>
        </w:tabs>
        <w:jc w:val="center"/>
        <w:rPr>
          <w:sz w:val="28"/>
          <w:szCs w:val="28"/>
          <w:vertAlign w:val="superscript"/>
        </w:rPr>
      </w:pPr>
      <w:r w:rsidRPr="002B3540">
        <w:rPr>
          <w:sz w:val="28"/>
          <w:szCs w:val="28"/>
          <w:vertAlign w:val="superscript"/>
        </w:rPr>
        <w:t xml:space="preserve">(наименование органа </w:t>
      </w:r>
      <w:r>
        <w:rPr>
          <w:sz w:val="28"/>
          <w:szCs w:val="28"/>
          <w:vertAlign w:val="superscript"/>
        </w:rPr>
        <w:t>местного самоуправления (муниципального органа) муниципального образования Смоленской области)</w:t>
      </w:r>
    </w:p>
    <w:p w:rsidR="00415E53" w:rsidRPr="00415E53" w:rsidRDefault="00415E53" w:rsidP="00415E53">
      <w:pPr>
        <w:tabs>
          <w:tab w:val="left" w:pos="3840"/>
        </w:tabs>
      </w:pPr>
      <w:proofErr w:type="gramStart"/>
      <w:r w:rsidRPr="00415E53">
        <w:t xml:space="preserve">уведомляет Вас о том, что с ____________________ Вам назначена (изменен размер, </w:t>
      </w:r>
      <w:proofErr w:type="gramEnd"/>
    </w:p>
    <w:p w:rsidR="00415E53" w:rsidRPr="001375C9" w:rsidRDefault="00415E53" w:rsidP="00415E53">
      <w:pPr>
        <w:tabs>
          <w:tab w:val="left" w:pos="3840"/>
        </w:tabs>
        <w:rPr>
          <w:sz w:val="28"/>
          <w:szCs w:val="28"/>
          <w:vertAlign w:val="superscript"/>
        </w:rPr>
      </w:pPr>
      <w:r>
        <w:rPr>
          <w:sz w:val="28"/>
          <w:szCs w:val="28"/>
          <w:vertAlign w:val="superscript"/>
        </w:rPr>
        <w:t>(дата назначения пенсии)</w:t>
      </w:r>
    </w:p>
    <w:p w:rsidR="00415E53" w:rsidRPr="00415E53" w:rsidRDefault="00415E53" w:rsidP="00415E53">
      <w:pPr>
        <w:tabs>
          <w:tab w:val="left" w:pos="3840"/>
        </w:tabs>
      </w:pPr>
      <w:r w:rsidRPr="00415E53">
        <w:t>приостановлена выплата, возобновлена выплата, прекращена выплата) пенси</w:t>
      </w:r>
      <w:proofErr w:type="gramStart"/>
      <w:r w:rsidRPr="00415E53">
        <w:t>я(</w:t>
      </w:r>
      <w:proofErr w:type="gramEnd"/>
      <w:r w:rsidRPr="00415E53">
        <w:t>и) за выслугу лет в размере ___________________________ руб.</w:t>
      </w:r>
      <w:r w:rsidRPr="00415E53">
        <w:rPr>
          <w:rStyle w:val="a3"/>
        </w:rPr>
        <w:footnoteReference w:id="2"/>
      </w:r>
      <w:r w:rsidRPr="00415E53">
        <w:t xml:space="preserve"> (отказано в назначении</w:t>
      </w:r>
    </w:p>
    <w:p w:rsidR="00415E53" w:rsidRPr="00374BAC" w:rsidRDefault="00415E53" w:rsidP="00415E53">
      <w:pPr>
        <w:tabs>
          <w:tab w:val="left" w:pos="3840"/>
        </w:tabs>
        <w:rPr>
          <w:sz w:val="28"/>
          <w:szCs w:val="28"/>
          <w:vertAlign w:val="superscript"/>
        </w:rPr>
      </w:pPr>
      <w:r>
        <w:rPr>
          <w:sz w:val="28"/>
          <w:szCs w:val="28"/>
          <w:vertAlign w:val="superscript"/>
        </w:rPr>
        <w:t xml:space="preserve">                                                                   (размер пенсии за выслугу лет прописью)</w:t>
      </w:r>
    </w:p>
    <w:p w:rsidR="00415E53" w:rsidRDefault="00415E53" w:rsidP="00415E53">
      <w:pPr>
        <w:tabs>
          <w:tab w:val="left" w:pos="3840"/>
        </w:tabs>
        <w:rPr>
          <w:sz w:val="28"/>
          <w:szCs w:val="28"/>
        </w:rPr>
      </w:pPr>
      <w:r w:rsidRPr="00415E53">
        <w:t>пенсии за выслугу лет) на основании</w:t>
      </w:r>
      <w:r>
        <w:rPr>
          <w:sz w:val="28"/>
          <w:szCs w:val="28"/>
        </w:rPr>
        <w:t xml:space="preserve"> ________________________________________ </w:t>
      </w:r>
    </w:p>
    <w:p w:rsidR="00415E53" w:rsidRPr="00F676D0" w:rsidRDefault="00415E53" w:rsidP="00415E53">
      <w:pPr>
        <w:tabs>
          <w:tab w:val="left" w:pos="3840"/>
        </w:tabs>
        <w:rPr>
          <w:sz w:val="28"/>
          <w:szCs w:val="28"/>
          <w:vertAlign w:val="superscript"/>
        </w:rPr>
      </w:pPr>
      <w:proofErr w:type="gramStart"/>
      <w:r>
        <w:rPr>
          <w:sz w:val="28"/>
          <w:szCs w:val="28"/>
          <w:vertAlign w:val="superscript"/>
        </w:rPr>
        <w:t>(основания отказа, приостановления,</w:t>
      </w:r>
      <w:proofErr w:type="gramEnd"/>
    </w:p>
    <w:p w:rsidR="00415E53" w:rsidRDefault="00415E53" w:rsidP="00415E53">
      <w:pPr>
        <w:tabs>
          <w:tab w:val="left" w:pos="3840"/>
        </w:tabs>
        <w:rPr>
          <w:sz w:val="28"/>
          <w:szCs w:val="28"/>
        </w:rPr>
      </w:pPr>
      <w:r>
        <w:rPr>
          <w:sz w:val="28"/>
          <w:szCs w:val="28"/>
        </w:rPr>
        <w:t>________________________________________________).</w:t>
      </w:r>
    </w:p>
    <w:p w:rsidR="00415E53" w:rsidRPr="00374BAC" w:rsidRDefault="00415E53" w:rsidP="00415E53">
      <w:pPr>
        <w:rPr>
          <w:sz w:val="28"/>
          <w:szCs w:val="28"/>
          <w:vertAlign w:val="superscript"/>
        </w:rPr>
      </w:pPr>
      <w:r>
        <w:rPr>
          <w:sz w:val="28"/>
          <w:szCs w:val="28"/>
          <w:vertAlign w:val="superscript"/>
        </w:rPr>
        <w:t xml:space="preserve">                         возобновления, прекращения выплаты пенсии за выслугу лет)</w:t>
      </w:r>
    </w:p>
    <w:p w:rsidR="00415E53" w:rsidRDefault="00415E53" w:rsidP="00415E53">
      <w:pPr>
        <w:jc w:val="center"/>
        <w:rPr>
          <w:sz w:val="28"/>
          <w:szCs w:val="28"/>
        </w:rPr>
      </w:pPr>
    </w:p>
    <w:p w:rsidR="00415E53" w:rsidRPr="00415E53" w:rsidRDefault="00415E53" w:rsidP="00415E53">
      <w:r w:rsidRPr="00415E53">
        <w:t xml:space="preserve">Наименование </w:t>
      </w:r>
      <w:r w:rsidRPr="00415E53">
        <w:tab/>
      </w:r>
      <w:r w:rsidRPr="00415E53">
        <w:tab/>
      </w:r>
      <w:r w:rsidRPr="00415E53">
        <w:tab/>
      </w:r>
    </w:p>
    <w:p w:rsidR="00415E53" w:rsidRPr="00415E53" w:rsidRDefault="00415E53" w:rsidP="00415E53">
      <w:r w:rsidRPr="00415E53">
        <w:t xml:space="preserve">должности </w:t>
      </w:r>
    </w:p>
    <w:p w:rsidR="00415E53" w:rsidRPr="004A5850" w:rsidRDefault="00415E53" w:rsidP="00415E53">
      <w:r w:rsidRPr="00415E53">
        <w:t>работодателя                             _______________</w:t>
      </w:r>
      <w:r w:rsidRPr="00415E53">
        <w:tab/>
      </w:r>
      <w:r w:rsidRPr="00415E53">
        <w:tab/>
      </w:r>
      <w:r w:rsidRPr="004A5850">
        <w:t>И.О. Фамилия</w:t>
      </w:r>
    </w:p>
    <w:p w:rsidR="00415E53" w:rsidRPr="00415E53" w:rsidRDefault="00415E53" w:rsidP="00415E53">
      <w:r w:rsidRPr="00415E53">
        <w:t xml:space="preserve">                                                      (личная подпись)</w:t>
      </w:r>
    </w:p>
    <w:p w:rsidR="00415E53" w:rsidRPr="00415E53" w:rsidRDefault="00415E53" w:rsidP="00415E53"/>
    <w:p w:rsidR="00415E53" w:rsidRPr="00415E53" w:rsidRDefault="00415E53" w:rsidP="00415E53">
      <w:r w:rsidRPr="00415E53">
        <w:t xml:space="preserve">С уведомлением </w:t>
      </w:r>
      <w:proofErr w:type="gramStart"/>
      <w:r w:rsidRPr="00415E53">
        <w:t>ознакомлен</w:t>
      </w:r>
      <w:proofErr w:type="gramEnd"/>
      <w:r w:rsidRPr="00415E53">
        <w:t>:</w:t>
      </w:r>
    </w:p>
    <w:p w:rsidR="00415E53" w:rsidRPr="00415E53" w:rsidRDefault="00415E53" w:rsidP="00415E53">
      <w:pPr>
        <w:tabs>
          <w:tab w:val="left" w:pos="3402"/>
        </w:tabs>
        <w:jc w:val="center"/>
        <w:rPr>
          <w:vertAlign w:val="superscript"/>
        </w:rPr>
      </w:pPr>
      <w:r w:rsidRPr="00415E53">
        <w:t xml:space="preserve">________________ </w:t>
      </w:r>
      <w:r w:rsidRPr="00415E53">
        <w:tab/>
      </w:r>
      <w:r w:rsidRPr="00415E53">
        <w:tab/>
      </w:r>
      <w:r w:rsidRPr="00415E53">
        <w:tab/>
      </w:r>
      <w:r w:rsidRPr="00415E53">
        <w:tab/>
        <w:t xml:space="preserve">_________________________________  </w:t>
      </w:r>
      <w:r w:rsidRPr="00415E53">
        <w:rPr>
          <w:vertAlign w:val="superscript"/>
        </w:rPr>
        <w:t>(личная подпись)</w:t>
      </w:r>
      <w:r w:rsidRPr="00415E53">
        <w:rPr>
          <w:vertAlign w:val="superscript"/>
        </w:rPr>
        <w:tab/>
      </w:r>
      <w:r w:rsidRPr="00415E53">
        <w:rPr>
          <w:vertAlign w:val="superscript"/>
        </w:rPr>
        <w:tab/>
      </w:r>
      <w:r w:rsidRPr="00415E53">
        <w:rPr>
          <w:vertAlign w:val="superscript"/>
        </w:rPr>
        <w:tab/>
      </w:r>
      <w:r w:rsidRPr="00415E53">
        <w:rPr>
          <w:vertAlign w:val="superscript"/>
        </w:rPr>
        <w:tab/>
      </w:r>
      <w:r w:rsidRPr="00415E53">
        <w:rPr>
          <w:vertAlign w:val="superscript"/>
        </w:rPr>
        <w:tab/>
      </w:r>
      <w:r w:rsidRPr="00415E53">
        <w:t>(</w:t>
      </w:r>
      <w:r w:rsidRPr="00415E53">
        <w:rPr>
          <w:vertAlign w:val="superscript"/>
        </w:rPr>
        <w:t>И.О. Фамилия)</w:t>
      </w:r>
    </w:p>
    <w:p w:rsidR="00415E53" w:rsidRPr="00415E53" w:rsidRDefault="00415E53" w:rsidP="00415E53">
      <w:r w:rsidRPr="00415E53">
        <w:t>___ __________ 20___ г.</w:t>
      </w:r>
    </w:p>
    <w:p w:rsidR="00415E53" w:rsidRPr="00415E53" w:rsidRDefault="00415E53" w:rsidP="00415E53"/>
    <w:p w:rsidR="00415E53" w:rsidRPr="00415E53" w:rsidRDefault="00415E53" w:rsidP="00415E53">
      <w:r w:rsidRPr="00415E53">
        <w:t>В дело № ___</w:t>
      </w:r>
    </w:p>
    <w:p w:rsidR="00415E53" w:rsidRPr="00415E53" w:rsidRDefault="00415E53" w:rsidP="00415E53">
      <w:r w:rsidRPr="00415E53">
        <w:t>______________   ___ ____________ 20___ г.</w:t>
      </w:r>
    </w:p>
    <w:p w:rsidR="00415E53" w:rsidRDefault="00415E53" w:rsidP="00415E53">
      <w:r w:rsidRPr="002E01A4">
        <w:rPr>
          <w:sz w:val="20"/>
          <w:szCs w:val="20"/>
        </w:rPr>
        <w:t xml:space="preserve">    (личная подпись)</w:t>
      </w:r>
    </w:p>
    <w:p w:rsidR="006473AE" w:rsidRDefault="006473AE"/>
    <w:sectPr w:rsidR="006473AE" w:rsidSect="00A1699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BC5" w:rsidRDefault="00673BC5" w:rsidP="00415E53">
      <w:r>
        <w:separator/>
      </w:r>
    </w:p>
  </w:endnote>
  <w:endnote w:type="continuationSeparator" w:id="1">
    <w:p w:rsidR="00673BC5" w:rsidRDefault="00673BC5" w:rsidP="0041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BC5" w:rsidRDefault="00673BC5" w:rsidP="00415E53">
      <w:r>
        <w:separator/>
      </w:r>
    </w:p>
  </w:footnote>
  <w:footnote w:type="continuationSeparator" w:id="1">
    <w:p w:rsidR="00673BC5" w:rsidRDefault="00673BC5" w:rsidP="00415E53">
      <w:r>
        <w:continuationSeparator/>
      </w:r>
    </w:p>
  </w:footnote>
  <w:footnote w:id="2">
    <w:p w:rsidR="00005264" w:rsidRDefault="00005264" w:rsidP="00415E53">
      <w:pPr>
        <w:pStyle w:val="ab"/>
      </w:pPr>
      <w:r>
        <w:rPr>
          <w:rStyle w:val="a3"/>
        </w:rPr>
        <w:footnoteRef/>
      </w:r>
      <w:r>
        <w:t xml:space="preserve"> размер пенсии за выслугу лет указывается в случае назначения, перерасчета пенсии за выслугу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49"/>
    <w:multiLevelType w:val="hybridMultilevel"/>
    <w:tmpl w:val="7090D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03190"/>
    <w:multiLevelType w:val="multilevel"/>
    <w:tmpl w:val="22B6E83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2A15DD4"/>
    <w:multiLevelType w:val="multilevel"/>
    <w:tmpl w:val="904887F0"/>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F064127"/>
    <w:multiLevelType w:val="hybridMultilevel"/>
    <w:tmpl w:val="EAE869A4"/>
    <w:lvl w:ilvl="0" w:tplc="2240466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12C5"/>
    <w:rsid w:val="00005264"/>
    <w:rsid w:val="0002055E"/>
    <w:rsid w:val="00031403"/>
    <w:rsid w:val="000329A1"/>
    <w:rsid w:val="00077540"/>
    <w:rsid w:val="000A725E"/>
    <w:rsid w:val="000C0AD5"/>
    <w:rsid w:val="001062D5"/>
    <w:rsid w:val="001754D1"/>
    <w:rsid w:val="001A58D2"/>
    <w:rsid w:val="001B0B29"/>
    <w:rsid w:val="00210DFD"/>
    <w:rsid w:val="002540EF"/>
    <w:rsid w:val="00265EF2"/>
    <w:rsid w:val="00355A9F"/>
    <w:rsid w:val="003812C5"/>
    <w:rsid w:val="00394E84"/>
    <w:rsid w:val="003C6CA3"/>
    <w:rsid w:val="00415E53"/>
    <w:rsid w:val="00462A73"/>
    <w:rsid w:val="004806B2"/>
    <w:rsid w:val="00494DAB"/>
    <w:rsid w:val="004A5850"/>
    <w:rsid w:val="00514360"/>
    <w:rsid w:val="005C3783"/>
    <w:rsid w:val="00601844"/>
    <w:rsid w:val="00612B56"/>
    <w:rsid w:val="00623D13"/>
    <w:rsid w:val="0063471C"/>
    <w:rsid w:val="006473AE"/>
    <w:rsid w:val="006517C7"/>
    <w:rsid w:val="00671927"/>
    <w:rsid w:val="00673BC5"/>
    <w:rsid w:val="006F434D"/>
    <w:rsid w:val="00744EF5"/>
    <w:rsid w:val="00751B9B"/>
    <w:rsid w:val="00775454"/>
    <w:rsid w:val="00797235"/>
    <w:rsid w:val="007C42D5"/>
    <w:rsid w:val="007E5C1C"/>
    <w:rsid w:val="00824ECA"/>
    <w:rsid w:val="0082655D"/>
    <w:rsid w:val="00870338"/>
    <w:rsid w:val="00895643"/>
    <w:rsid w:val="008A1878"/>
    <w:rsid w:val="008B01C1"/>
    <w:rsid w:val="008B1B1A"/>
    <w:rsid w:val="008C2F65"/>
    <w:rsid w:val="00922C45"/>
    <w:rsid w:val="00942805"/>
    <w:rsid w:val="00962EA9"/>
    <w:rsid w:val="00965A7C"/>
    <w:rsid w:val="009944FB"/>
    <w:rsid w:val="00A16990"/>
    <w:rsid w:val="00A34226"/>
    <w:rsid w:val="00A46415"/>
    <w:rsid w:val="00A619A2"/>
    <w:rsid w:val="00AC1790"/>
    <w:rsid w:val="00B453E7"/>
    <w:rsid w:val="00B974E1"/>
    <w:rsid w:val="00BB790A"/>
    <w:rsid w:val="00BC3E21"/>
    <w:rsid w:val="00C00630"/>
    <w:rsid w:val="00C01069"/>
    <w:rsid w:val="00C70894"/>
    <w:rsid w:val="00CA570F"/>
    <w:rsid w:val="00CA7284"/>
    <w:rsid w:val="00CB007E"/>
    <w:rsid w:val="00CC1A0C"/>
    <w:rsid w:val="00D11D44"/>
    <w:rsid w:val="00D12226"/>
    <w:rsid w:val="00D219F7"/>
    <w:rsid w:val="00D55EF4"/>
    <w:rsid w:val="00D56C25"/>
    <w:rsid w:val="00D922BA"/>
    <w:rsid w:val="00D96B33"/>
    <w:rsid w:val="00DA5C54"/>
    <w:rsid w:val="00DC1213"/>
    <w:rsid w:val="00E037A5"/>
    <w:rsid w:val="00E20461"/>
    <w:rsid w:val="00E67F8A"/>
    <w:rsid w:val="00EF7991"/>
    <w:rsid w:val="00F73B0D"/>
    <w:rsid w:val="00F76B16"/>
    <w:rsid w:val="00F9798B"/>
    <w:rsid w:val="00FA0376"/>
    <w:rsid w:val="00FC2173"/>
    <w:rsid w:val="00FE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39" type="connector" idref="#_x0000_s1031"/>
        <o:r id="V:Rule40" type="connector" idref="#_x0000_s1089"/>
        <o:r id="V:Rule41" type="connector" idref="#_x0000_s1029"/>
        <o:r id="V:Rule42" type="connector" idref="#_x0000_s1036"/>
        <o:r id="V:Rule43" type="connector" idref="#_x0000_s1073"/>
        <o:r id="V:Rule44" type="connector" idref="#_x0000_s1095"/>
        <o:r id="V:Rule45" type="connector" idref="#_x0000_s1061"/>
        <o:r id="V:Rule46" type="connector" idref="#_x0000_s1094"/>
        <o:r id="V:Rule47" type="connector" idref="#_x0000_s1034"/>
        <o:r id="V:Rule48" type="connector" idref="#_x0000_s1071"/>
        <o:r id="V:Rule49" type="connector" idref="#_x0000_s1027"/>
        <o:r id="V:Rule50" type="connector" idref="#_x0000_s1076"/>
        <o:r id="V:Rule51" type="connector" idref="#_x0000_s1099"/>
        <o:r id="V:Rule52" type="connector" idref="#_x0000_s1075"/>
        <o:r id="V:Rule53" type="connector" idref="#_x0000_s1100"/>
        <o:r id="V:Rule54" type="connector" idref="#_x0000_s1058"/>
        <o:r id="V:Rule55" type="connector" idref="#_x0000_s1059"/>
        <o:r id="V:Rule56" type="connector" idref="#_x0000_s1057"/>
        <o:r id="V:Rule57" type="connector" idref="#_x0000_s1064"/>
        <o:r id="V:Rule58" type="connector" idref="#_x0000_s1060"/>
        <o:r id="V:Rule59" type="connector" idref="#_x0000_s1070"/>
        <o:r id="V:Rule60" type="connector" idref="#_x0000_s1072"/>
        <o:r id="V:Rule61" type="connector" idref="#_x0000_s1066"/>
        <o:r id="V:Rule62" type="connector" idref="#_x0000_s1039"/>
        <o:r id="V:Rule63" type="connector" idref="#_x0000_s1069"/>
        <o:r id="V:Rule64" type="connector" idref="#_x0000_s1098"/>
        <o:r id="V:Rule65" type="connector" idref="#_x0000_s1091"/>
        <o:r id="V:Rule66" type="connector" idref="#_x0000_s1067"/>
        <o:r id="V:Rule67" type="connector" idref="#_x0000_s1063"/>
        <o:r id="V:Rule68" type="connector" idref="#_x0000_s1088"/>
        <o:r id="V:Rule69" type="connector" idref="#_x0000_s1032"/>
        <o:r id="V:Rule70" type="connector" idref="#_x0000_s1096"/>
        <o:r id="V:Rule71" type="connector" idref="#_x0000_s1040"/>
        <o:r id="V:Rule72" type="connector" idref="#_x0000_s1068"/>
        <o:r id="V:Rule73" type="connector" idref="#_x0000_s1074"/>
        <o:r id="V:Rule74" type="connector" idref="#_x0000_s1033"/>
        <o:r id="V:Rule75" type="connector" idref="#_x0000_s1062"/>
        <o:r id="V:Rule7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C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3812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812C5"/>
    <w:rPr>
      <w:rFonts w:ascii="Arial" w:eastAsia="Times New Roman" w:hAnsi="Arial" w:cs="Arial"/>
      <w:b/>
      <w:bCs/>
      <w:kern w:val="32"/>
      <w:sz w:val="32"/>
      <w:szCs w:val="32"/>
      <w:lang w:eastAsia="ru-RU"/>
    </w:rPr>
  </w:style>
  <w:style w:type="paragraph" w:customStyle="1" w:styleId="ConsPlusNonformat">
    <w:name w:val="ConsPlusNonformat"/>
    <w:uiPriority w:val="99"/>
    <w:rsid w:val="00381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semiHidden/>
    <w:rsid w:val="003812C5"/>
    <w:rPr>
      <w:vertAlign w:val="superscript"/>
    </w:rPr>
  </w:style>
  <w:style w:type="paragraph" w:styleId="a4">
    <w:name w:val="Body Text Indent"/>
    <w:basedOn w:val="a"/>
    <w:link w:val="a5"/>
    <w:uiPriority w:val="99"/>
    <w:rsid w:val="003812C5"/>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3812C5"/>
    <w:rPr>
      <w:rFonts w:ascii="Arial" w:eastAsia="Times New Roman" w:hAnsi="Arial" w:cs="Arial"/>
      <w:sz w:val="28"/>
      <w:szCs w:val="28"/>
      <w:lang w:eastAsia="ru-RU"/>
    </w:rPr>
  </w:style>
  <w:style w:type="character" w:styleId="a6">
    <w:name w:val="Hyperlink"/>
    <w:basedOn w:val="a0"/>
    <w:uiPriority w:val="99"/>
    <w:rsid w:val="003812C5"/>
    <w:rPr>
      <w:color w:val="0000FF"/>
      <w:u w:val="single"/>
    </w:rPr>
  </w:style>
  <w:style w:type="paragraph" w:styleId="a7">
    <w:name w:val="No Spacing"/>
    <w:link w:val="a8"/>
    <w:uiPriority w:val="99"/>
    <w:qFormat/>
    <w:rsid w:val="003812C5"/>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rsid w:val="003812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3812C5"/>
    <w:rPr>
      <w:rFonts w:ascii="Times New Roman" w:eastAsia="Times New Roman" w:hAnsi="Times New Roman" w:cs="Times New Roman"/>
      <w:noProof/>
      <w:sz w:val="28"/>
      <w:szCs w:val="28"/>
      <w:lang w:eastAsia="ru-RU"/>
    </w:rPr>
  </w:style>
  <w:style w:type="paragraph" w:styleId="a9">
    <w:name w:val="List Paragraph"/>
    <w:basedOn w:val="a"/>
    <w:uiPriority w:val="34"/>
    <w:qFormat/>
    <w:rsid w:val="00CA7284"/>
    <w:pPr>
      <w:ind w:left="720"/>
      <w:contextualSpacing/>
    </w:pPr>
  </w:style>
  <w:style w:type="paragraph" w:customStyle="1" w:styleId="aa">
    <w:name w:val="Знак"/>
    <w:basedOn w:val="a"/>
    <w:rsid w:val="00210DFD"/>
    <w:pPr>
      <w:widowControl w:val="0"/>
      <w:adjustRightInd w:val="0"/>
      <w:spacing w:after="160" w:line="240" w:lineRule="exact"/>
      <w:jc w:val="right"/>
    </w:pPr>
    <w:rPr>
      <w:sz w:val="20"/>
      <w:szCs w:val="20"/>
      <w:lang w:val="en-GB" w:eastAsia="en-US"/>
    </w:rPr>
  </w:style>
  <w:style w:type="paragraph" w:styleId="ab">
    <w:name w:val="footnote text"/>
    <w:basedOn w:val="a"/>
    <w:link w:val="ac"/>
    <w:semiHidden/>
    <w:rsid w:val="00415E53"/>
    <w:rPr>
      <w:sz w:val="20"/>
      <w:szCs w:val="20"/>
    </w:rPr>
  </w:style>
  <w:style w:type="character" w:customStyle="1" w:styleId="ac">
    <w:name w:val="Текст сноски Знак"/>
    <w:basedOn w:val="a0"/>
    <w:link w:val="ab"/>
    <w:semiHidden/>
    <w:rsid w:val="00415E5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iy@admin-smolensk.ru" TargetMode="External"/><Relationship Id="rId13" Type="http://schemas.openxmlformats.org/officeDocument/2006/relationships/hyperlink" Target="consultantplus://offline/ref=BF8B303176FC4D320372AE3C1CDD827C76C89EC4B8C21E06ABC0BA96580F89AE285F424C6AA7436F0232D71D140808F959751BFFB8r0ABM" TargetMode="External"/><Relationship Id="rId18" Type="http://schemas.openxmlformats.org/officeDocument/2006/relationships/hyperlink" Target="consultantplus://offline/main?base=LAW;n=89725;fld=134;dst=100205" TargetMode="External"/><Relationship Id="rId26" Type="http://schemas.openxmlformats.org/officeDocument/2006/relationships/hyperlink" Target="consultantplus://offline/ref=BF9A04DABFB4CFCC3E8E4A9AF68D8D090866E1108BB9814244B10A7EF97985F92824026512DDBA1E0F90318F1E3AD934D039FEE78211B3E6Z6ADL" TargetMode="External"/><Relationship Id="rId3" Type="http://schemas.openxmlformats.org/officeDocument/2006/relationships/styles" Target="styles.xml"/><Relationship Id="rId21" Type="http://schemas.openxmlformats.org/officeDocument/2006/relationships/hyperlink" Target="consultantplus://offline/ref=058A98D53800D12BAB9A44B391C181C127832D194F17CA94A2E70768ACBEC22F29CC597E7BEBAB9FAF776AF4AC2BF0F29EBEC3C73AF96DE8u9O5J" TargetMode="External"/><Relationship Id="rId7" Type="http://schemas.openxmlformats.org/officeDocument/2006/relationships/endnotes" Target="endnotes.xml"/><Relationship Id="rId12" Type="http://schemas.openxmlformats.org/officeDocument/2006/relationships/hyperlink" Target="consultantplus://offline/ref=707498DED88D02CFC3F25327D7E92CB96DF5BBABD64FA895F218DD748BD8D7AB608597BBD6CDE986CB1A28BAF824282B4162857Bz4pDL" TargetMode="External"/><Relationship Id="rId17" Type="http://schemas.openxmlformats.org/officeDocument/2006/relationships/hyperlink" Target="consultantplus://offline/ref=9C3AC46AC835FC8A30B5AEC07609A618E1C7548B49F205392EAD1754AE6900801BE189FDF6B2B4123B02892B77MF0FH" TargetMode="External"/><Relationship Id="rId25" Type="http://schemas.openxmlformats.org/officeDocument/2006/relationships/hyperlink" Target="consultantplus://offline/ref=BF9A04DABFB4CFCC3E8E4A9AF68D8D090866E1108BB9814244B10A7EF97985F92824026512DDBE1A0490318F1E3AD934D039FEE78211B3E6Z6AD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03166;fld=134" TargetMode="External"/><Relationship Id="rId20" Type="http://schemas.openxmlformats.org/officeDocument/2006/relationships/hyperlink" Target="consultantplus://offline/main?base=RLAW376;n=33241;fld=134;dst=100038"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sniy@admin-smolensk.ru" TargetMode="External"/><Relationship Id="rId24" Type="http://schemas.openxmlformats.org/officeDocument/2006/relationships/hyperlink" Target="consultantplus://offline/ref=BF9A04DABFB4CFCC3E8E4A9AF68D8D090F6EEC1086BC814244B10A7EF97985F92824026617D8B54A5DDF30D35B6BCA35D739FCE49EZ1A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75DBCBD89D492ADD494A6439DFFC4996A22CAA10BAB1A46C09B926FBAAC5F9C9DFEB43F47567804746704FAE75550BBB414415A9ED220DW1k1H" TargetMode="External"/><Relationship Id="rId23" Type="http://schemas.openxmlformats.org/officeDocument/2006/relationships/hyperlink" Target="consultantplus://offline/ref=BF9A04DABFB4CFCC3E8E4A9AF68D8D090F6EEC1086BC814244B10A7EF97985F92824026617D8B54A5DDF30D35B6BCA35D739FCE49EZ1A1L" TargetMode="External"/><Relationship Id="rId28" Type="http://schemas.openxmlformats.org/officeDocument/2006/relationships/hyperlink" Target="consultantplus://offline/ref=BF9A04DABFB4CFCC3E8E4A9AF68D8D09086BE3118BBB814244B10A7EF97985F93A245A6913D9A01E0F8567DE58Z6ADL" TargetMode="External"/><Relationship Id="rId10" Type="http://schemas.openxmlformats.org/officeDocument/2006/relationships/hyperlink" Target="http://pgu.admin-smolensk.ru" TargetMode="External"/><Relationship Id="rId19" Type="http://schemas.openxmlformats.org/officeDocument/2006/relationships/hyperlink" Target="consultantplus://offline/ref=BF9A04DABFB4CFCC3E8E4A9AF68D8D09086BE3118BBB814244B10A7EF97985F93A245A6913D9A01E0F8567DE58Z6AD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B157A636C9528BC049350B3373CDACA6E3E7B2004C24C953A0163A89EDC27FA88145B17F37CA751595C2C89E700FC96A20A1372196IBzCK" TargetMode="External"/><Relationship Id="rId22" Type="http://schemas.openxmlformats.org/officeDocument/2006/relationships/hyperlink" Target="consultantplus://offline/ref=1F262631D990A0672A69D4A670CE9A1F1A1D663E69351D0177FBB10250A690F684234F0507CC96A7066C7B2A348458D273F1F6DCA4ICw5H" TargetMode="External"/><Relationship Id="rId27" Type="http://schemas.openxmlformats.org/officeDocument/2006/relationships/hyperlink" Target="consultantplus://offline/ref=BF9A04DABFB4CFCC3E8E4A9AF68D8D090866E1108BB9814244B10A7EF97985F92824026512DDBA1A0890318F1E3AD934D039FEE78211B3E6Z6ADL" TargetMode="External"/><Relationship Id="rId30" Type="http://schemas.openxmlformats.org/officeDocument/2006/relationships/hyperlink" Target="consultantplus://offline/main?base=RLAW376;n=332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2B4E-1BFE-4EE0-930D-91D6376B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27</Pages>
  <Words>9728</Words>
  <Characters>55455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TAPCOVA_LM</cp:lastModifiedBy>
  <cp:revision>33</cp:revision>
  <cp:lastPrinted>2022-03-17T06:17:00Z</cp:lastPrinted>
  <dcterms:created xsi:type="dcterms:W3CDTF">2022-03-11T07:59:00Z</dcterms:created>
  <dcterms:modified xsi:type="dcterms:W3CDTF">2022-03-18T05:58:00Z</dcterms:modified>
</cp:coreProperties>
</file>