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D6B9" w14:textId="65BF8D80" w:rsidR="001F74A3" w:rsidRPr="001F74A3" w:rsidRDefault="001F74A3" w:rsidP="001F74A3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6DC6843C" wp14:editId="21B42355">
            <wp:simplePos x="0" y="0"/>
            <wp:positionH relativeFrom="column">
              <wp:posOffset>3023235</wp:posOffset>
            </wp:positionH>
            <wp:positionV relativeFrom="paragraph">
              <wp:posOffset>-71755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96AD2" w14:textId="77777777" w:rsidR="001F74A3" w:rsidRP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14:paraId="00A44E3B" w14:textId="77777777" w:rsid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59E209" w14:textId="77777777" w:rsid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413A61" w14:textId="77777777" w:rsid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83DE9F" w14:textId="77777777" w:rsidR="001F74A3" w:rsidRP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74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«КРАСНИНСКИЙ МУНИЦИПАЛЬНЫЙ ОКРУГ» </w:t>
      </w:r>
    </w:p>
    <w:p w14:paraId="220035A2" w14:textId="77777777" w:rsidR="001F74A3" w:rsidRP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74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14:paraId="7D164058" w14:textId="77777777" w:rsidR="001F74A3" w:rsidRP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9AF6E85" w14:textId="77777777" w:rsidR="001F74A3" w:rsidRPr="001F74A3" w:rsidRDefault="001F74A3" w:rsidP="001F7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A2FDC94" w14:textId="77777777" w:rsidR="001F74A3" w:rsidRPr="001F74A3" w:rsidRDefault="001F74A3" w:rsidP="001F74A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24"/>
          <w:lang w:val="x-none" w:eastAsia="x-none"/>
        </w:rPr>
      </w:pPr>
      <w:r w:rsidRPr="001F74A3">
        <w:rPr>
          <w:rFonts w:ascii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592DE1B2" w14:textId="77777777" w:rsidR="001F74A3" w:rsidRPr="001F74A3" w:rsidRDefault="001F74A3" w:rsidP="001F7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3851E3" w14:textId="77777777" w:rsidR="001F74A3" w:rsidRPr="001F74A3" w:rsidRDefault="001F74A3" w:rsidP="001F74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AA64B5" w14:textId="210FA67D" w:rsidR="001F74A3" w:rsidRPr="001F74A3" w:rsidRDefault="001F74A3" w:rsidP="001F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4A3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09</w:t>
      </w:r>
      <w:r w:rsidRPr="001F74A3">
        <w:rPr>
          <w:rFonts w:ascii="Times New Roman" w:hAnsi="Times New Roman" w:cs="Times New Roman"/>
          <w:sz w:val="24"/>
          <w:szCs w:val="24"/>
          <w:u w:val="single"/>
          <w:lang w:eastAsia="ru-RU"/>
        </w:rPr>
        <w:t>.10.2025</w:t>
      </w:r>
      <w:r w:rsidRPr="001F74A3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891</w:t>
      </w:r>
    </w:p>
    <w:p w14:paraId="124F491B" w14:textId="77777777" w:rsidR="009E2608" w:rsidRDefault="009E2608" w:rsidP="001F74A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6B45D9D" w14:textId="77777777" w:rsidR="009E2608" w:rsidRDefault="009E2608" w:rsidP="00787A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420" w:type="dxa"/>
        <w:tblInd w:w="-106" w:type="dxa"/>
        <w:tblLook w:val="01E0" w:firstRow="1" w:lastRow="1" w:firstColumn="1" w:lastColumn="1" w:noHBand="0" w:noVBand="0"/>
      </w:tblPr>
      <w:tblGrid>
        <w:gridCol w:w="5353"/>
        <w:gridCol w:w="5067"/>
      </w:tblGrid>
      <w:tr w:rsidR="00787A0B" w:rsidRPr="0095651F" w14:paraId="6DD89E67" w14:textId="77777777" w:rsidTr="000D79EF">
        <w:tc>
          <w:tcPr>
            <w:tcW w:w="5353" w:type="dxa"/>
          </w:tcPr>
          <w:p w14:paraId="39F4BA0F" w14:textId="77777777" w:rsidR="0060566C" w:rsidRDefault="00EC12D5" w:rsidP="006056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51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D0232" w:rsidRPr="0095651F">
              <w:rPr>
                <w:rFonts w:ascii="Times New Roman" w:hAnsi="Times New Roman" w:cs="Times New Roman"/>
                <w:sz w:val="26"/>
                <w:szCs w:val="26"/>
              </w:rPr>
              <w:t>б утверждении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условий для эффективного управления</w:t>
            </w:r>
            <w:r w:rsidR="0060566C">
              <w:rPr>
                <w:rFonts w:ascii="Times New Roman" w:hAnsi="Times New Roman" w:cs="Times New Roman"/>
                <w:sz w:val="26"/>
                <w:szCs w:val="26"/>
              </w:rPr>
              <w:t xml:space="preserve"> муниципальным </w:t>
            </w:r>
            <w:r w:rsidR="00787A0B" w:rsidRPr="0095651F">
              <w:rPr>
                <w:rFonts w:ascii="Times New Roman" w:hAnsi="Times New Roman" w:cs="Times New Roman"/>
                <w:sz w:val="26"/>
                <w:szCs w:val="26"/>
              </w:rPr>
              <w:t>образованием</w:t>
            </w:r>
          </w:p>
          <w:p w14:paraId="7C929422" w14:textId="77777777" w:rsidR="0060566C" w:rsidRDefault="00787A0B" w:rsidP="006056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51F">
              <w:rPr>
                <w:rFonts w:ascii="Times New Roman" w:hAnsi="Times New Roman" w:cs="Times New Roman"/>
                <w:sz w:val="26"/>
                <w:szCs w:val="26"/>
              </w:rPr>
              <w:t>«Краснинский</w:t>
            </w:r>
            <w:r w:rsidR="0060566C">
              <w:rPr>
                <w:rFonts w:ascii="Times New Roman" w:hAnsi="Times New Roman" w:cs="Times New Roman"/>
                <w:sz w:val="26"/>
                <w:szCs w:val="26"/>
              </w:rPr>
              <w:t> муниципальный </w:t>
            </w:r>
            <w:r w:rsidR="00E976A2" w:rsidRPr="0095651F"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  <w:r w:rsidRPr="0095651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E49DAFC" w14:textId="77777777" w:rsidR="00787A0B" w:rsidRPr="0095651F" w:rsidRDefault="00787A0B" w:rsidP="006056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51F">
              <w:rPr>
                <w:rFonts w:ascii="Times New Roman" w:hAnsi="Times New Roman" w:cs="Times New Roman"/>
                <w:sz w:val="26"/>
                <w:szCs w:val="26"/>
              </w:rPr>
              <w:t xml:space="preserve">Смоленской области» </w:t>
            </w:r>
            <w:r w:rsidR="00872290" w:rsidRPr="0095651F">
              <w:rPr>
                <w:rFonts w:ascii="Times New Roman" w:hAnsi="Times New Roman" w:cs="Times New Roman"/>
                <w:sz w:val="26"/>
                <w:szCs w:val="26"/>
              </w:rPr>
              <w:t>на 2025-2027 годы</w:t>
            </w:r>
          </w:p>
        </w:tc>
        <w:tc>
          <w:tcPr>
            <w:tcW w:w="5067" w:type="dxa"/>
          </w:tcPr>
          <w:p w14:paraId="1262A820" w14:textId="77777777" w:rsidR="00787A0B" w:rsidRPr="0095651F" w:rsidRDefault="00787A0B" w:rsidP="008420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41B9E6" w14:textId="77777777" w:rsidR="00787A0B" w:rsidRPr="0095651F" w:rsidRDefault="00787A0B" w:rsidP="0084203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85765C" w14:textId="77777777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1A7E0A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муниципального образования «Краснинский</w:t>
      </w:r>
      <w:r w:rsidR="009E08A3">
        <w:rPr>
          <w:rFonts w:ascii="Times New Roman" w:hAnsi="Times New Roman" w:cs="Times New Roman"/>
          <w:sz w:val="26"/>
          <w:szCs w:val="26"/>
        </w:rPr>
        <w:t xml:space="preserve"> </w:t>
      </w:r>
      <w:r w:rsidR="00731037" w:rsidRPr="0095651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95651F">
        <w:rPr>
          <w:rFonts w:ascii="Times New Roman" w:hAnsi="Times New Roman" w:cs="Times New Roman"/>
          <w:sz w:val="26"/>
          <w:szCs w:val="26"/>
        </w:rPr>
        <w:t>» Смоленской о</w:t>
      </w:r>
      <w:r w:rsidR="00731037" w:rsidRPr="0095651F">
        <w:rPr>
          <w:rFonts w:ascii="Times New Roman" w:hAnsi="Times New Roman" w:cs="Times New Roman"/>
          <w:sz w:val="26"/>
          <w:szCs w:val="26"/>
        </w:rPr>
        <w:t>бласти  от 06</w:t>
      </w:r>
      <w:r w:rsidR="009E08A3">
        <w:rPr>
          <w:rFonts w:ascii="Times New Roman" w:hAnsi="Times New Roman" w:cs="Times New Roman"/>
          <w:sz w:val="26"/>
          <w:szCs w:val="26"/>
        </w:rPr>
        <w:t xml:space="preserve"> </w:t>
      </w:r>
      <w:r w:rsidR="00731037" w:rsidRPr="0095651F">
        <w:rPr>
          <w:rFonts w:ascii="Times New Roman" w:hAnsi="Times New Roman" w:cs="Times New Roman"/>
          <w:sz w:val="26"/>
          <w:szCs w:val="26"/>
        </w:rPr>
        <w:t>февраля</w:t>
      </w:r>
      <w:r w:rsidR="000D3E48" w:rsidRPr="0095651F">
        <w:rPr>
          <w:rFonts w:ascii="Times New Roman" w:hAnsi="Times New Roman" w:cs="Times New Roman"/>
          <w:sz w:val="26"/>
          <w:szCs w:val="26"/>
        </w:rPr>
        <w:t xml:space="preserve"> 202</w:t>
      </w:r>
      <w:r w:rsidR="00731037" w:rsidRPr="0095651F">
        <w:rPr>
          <w:rFonts w:ascii="Times New Roman" w:hAnsi="Times New Roman" w:cs="Times New Roman"/>
          <w:sz w:val="26"/>
          <w:szCs w:val="26"/>
        </w:rPr>
        <w:t>5</w:t>
      </w:r>
      <w:r w:rsidR="000D3E48" w:rsidRPr="0095651F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731037" w:rsidRPr="0095651F">
        <w:rPr>
          <w:rFonts w:ascii="Times New Roman" w:hAnsi="Times New Roman" w:cs="Times New Roman"/>
          <w:sz w:val="26"/>
          <w:szCs w:val="26"/>
        </w:rPr>
        <w:t>57</w:t>
      </w:r>
      <w:r w:rsidRPr="0095651F">
        <w:rPr>
          <w:rFonts w:ascii="Times New Roman" w:hAnsi="Times New Roman" w:cs="Times New Roman"/>
          <w:sz w:val="26"/>
          <w:szCs w:val="26"/>
        </w:rPr>
        <w:t xml:space="preserve"> «Об утверждении Порядка принятия решения о разработке муниципальных программ, их формирования и реализации», Администрация муниципальног</w:t>
      </w:r>
      <w:r w:rsidR="00731037" w:rsidRPr="0095651F">
        <w:rPr>
          <w:rFonts w:ascii="Times New Roman" w:hAnsi="Times New Roman" w:cs="Times New Roman"/>
          <w:sz w:val="26"/>
          <w:szCs w:val="26"/>
        </w:rPr>
        <w:t>о образования «Краснинский муниципальный округ</w:t>
      </w:r>
      <w:r w:rsidRPr="0095651F">
        <w:rPr>
          <w:rFonts w:ascii="Times New Roman" w:hAnsi="Times New Roman" w:cs="Times New Roman"/>
          <w:sz w:val="26"/>
          <w:szCs w:val="26"/>
        </w:rPr>
        <w:t xml:space="preserve">» Смоленской области </w:t>
      </w:r>
    </w:p>
    <w:p w14:paraId="48621E93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73BB82E" w14:textId="77777777" w:rsidR="00787A0B" w:rsidRPr="0095651F" w:rsidRDefault="00787A0B" w:rsidP="00787A0B">
      <w:pPr>
        <w:pStyle w:val="aa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14:paraId="4915A131" w14:textId="77777777" w:rsidR="00787A0B" w:rsidRPr="0095651F" w:rsidRDefault="00CD0232" w:rsidP="00787A0B">
      <w:pPr>
        <w:pStyle w:val="12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1</w:t>
      </w:r>
      <w:r w:rsidR="00132858" w:rsidRPr="0095651F">
        <w:rPr>
          <w:rFonts w:ascii="Times New Roman" w:hAnsi="Times New Roman" w:cs="Times New Roman"/>
          <w:sz w:val="26"/>
          <w:szCs w:val="26"/>
        </w:rPr>
        <w:t xml:space="preserve">. Внести изменения в муниципальную программу «Создание условий для эффективного управления муниципальным образованием «Краснинский муниципальный округ» Смоленской области», утвержденную постановлением Администрации муниципального образования «Краснинский муниципальный округ» Смоленской области от  05.03.2025 № </w:t>
      </w:r>
      <w:r w:rsidR="0095651F">
        <w:rPr>
          <w:rFonts w:ascii="Times New Roman" w:hAnsi="Times New Roman" w:cs="Times New Roman"/>
          <w:sz w:val="26"/>
          <w:szCs w:val="26"/>
        </w:rPr>
        <w:t>181</w:t>
      </w:r>
      <w:r w:rsidR="00031857">
        <w:rPr>
          <w:rFonts w:ascii="Times New Roman" w:hAnsi="Times New Roman" w:cs="Times New Roman"/>
          <w:sz w:val="26"/>
          <w:szCs w:val="26"/>
        </w:rPr>
        <w:t>, от 01.04.2025 №301</w:t>
      </w:r>
      <w:r w:rsidR="0095651F">
        <w:rPr>
          <w:rFonts w:ascii="Times New Roman" w:hAnsi="Times New Roman" w:cs="Times New Roman"/>
          <w:sz w:val="26"/>
          <w:szCs w:val="26"/>
        </w:rPr>
        <w:t xml:space="preserve">, </w:t>
      </w:r>
      <w:r w:rsidR="009C3B69">
        <w:rPr>
          <w:rFonts w:ascii="Times New Roman" w:hAnsi="Times New Roman" w:cs="Times New Roman"/>
          <w:sz w:val="26"/>
          <w:szCs w:val="26"/>
        </w:rPr>
        <w:t>от 01.07.2025г. № 572</w:t>
      </w:r>
      <w:r w:rsidR="00C301E3">
        <w:rPr>
          <w:rFonts w:ascii="Times New Roman" w:hAnsi="Times New Roman" w:cs="Times New Roman"/>
          <w:sz w:val="26"/>
          <w:szCs w:val="26"/>
        </w:rPr>
        <w:t>, от 26.08.2025 №749</w:t>
      </w:r>
      <w:r w:rsidR="009C3B69">
        <w:rPr>
          <w:rFonts w:ascii="Times New Roman" w:hAnsi="Times New Roman" w:cs="Times New Roman"/>
          <w:sz w:val="26"/>
          <w:szCs w:val="26"/>
        </w:rPr>
        <w:t xml:space="preserve"> </w:t>
      </w:r>
      <w:r w:rsidR="0095651F">
        <w:rPr>
          <w:rFonts w:ascii="Times New Roman" w:hAnsi="Times New Roman" w:cs="Times New Roman"/>
          <w:sz w:val="26"/>
          <w:szCs w:val="26"/>
        </w:rPr>
        <w:t>изложив в новой редакции (прилагается).</w:t>
      </w:r>
    </w:p>
    <w:p w14:paraId="5DD59E9B" w14:textId="77777777" w:rsidR="00787A0B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>2. Контроль за исполнением данного постановления оставляю за собой.</w:t>
      </w:r>
    </w:p>
    <w:p w14:paraId="673276EC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16093B0A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7B2AB968" w14:textId="77777777" w:rsidR="00CD0232" w:rsidRPr="0095651F" w:rsidRDefault="00CD0232" w:rsidP="00787A0B">
      <w:pPr>
        <w:pStyle w:val="23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3117D5A0" w14:textId="77777777" w:rsidR="00787A0B" w:rsidRPr="0095651F" w:rsidRDefault="006A294D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</w:t>
      </w:r>
      <w:r w:rsidR="00C301E3">
        <w:rPr>
          <w:rFonts w:ascii="Times New Roman" w:hAnsi="Times New Roman" w:cs="Times New Roman"/>
          <w:sz w:val="26"/>
          <w:szCs w:val="26"/>
        </w:rPr>
        <w:t>а</w:t>
      </w:r>
      <w:r w:rsidR="00787A0B" w:rsidRPr="0095651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7A6B24ED" w14:textId="77777777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 xml:space="preserve">«Краснинский </w:t>
      </w:r>
      <w:r w:rsidR="00412DAE" w:rsidRPr="0095651F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95651F">
        <w:rPr>
          <w:rFonts w:ascii="Times New Roman" w:hAnsi="Times New Roman" w:cs="Times New Roman"/>
          <w:sz w:val="26"/>
          <w:szCs w:val="26"/>
        </w:rPr>
        <w:t>»</w:t>
      </w:r>
      <w:r w:rsidRPr="0095651F">
        <w:rPr>
          <w:rFonts w:ascii="Times New Roman" w:hAnsi="Times New Roman" w:cs="Times New Roman"/>
          <w:sz w:val="26"/>
          <w:szCs w:val="26"/>
        </w:rPr>
        <w:tab/>
      </w:r>
    </w:p>
    <w:p w14:paraId="7B749513" w14:textId="77777777" w:rsidR="00787A0B" w:rsidRPr="0095651F" w:rsidRDefault="00787A0B" w:rsidP="00787A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5651F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</w:t>
      </w:r>
      <w:r w:rsidR="00C0189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301E3">
        <w:rPr>
          <w:rFonts w:ascii="Times New Roman" w:hAnsi="Times New Roman" w:cs="Times New Roman"/>
          <w:sz w:val="26"/>
          <w:szCs w:val="26"/>
        </w:rPr>
        <w:t xml:space="preserve">   </w:t>
      </w:r>
      <w:r w:rsidR="00C01899">
        <w:rPr>
          <w:rFonts w:ascii="Times New Roman" w:hAnsi="Times New Roman" w:cs="Times New Roman"/>
          <w:sz w:val="26"/>
          <w:szCs w:val="26"/>
        </w:rPr>
        <w:t xml:space="preserve"> </w:t>
      </w:r>
      <w:r w:rsidR="00327342">
        <w:rPr>
          <w:rFonts w:ascii="Times New Roman" w:hAnsi="Times New Roman" w:cs="Times New Roman"/>
          <w:sz w:val="26"/>
          <w:szCs w:val="26"/>
        </w:rPr>
        <w:t xml:space="preserve">  </w:t>
      </w:r>
      <w:r w:rsidRPr="0095651F">
        <w:rPr>
          <w:rFonts w:ascii="Times New Roman" w:hAnsi="Times New Roman" w:cs="Times New Roman"/>
          <w:sz w:val="26"/>
          <w:szCs w:val="26"/>
        </w:rPr>
        <w:t xml:space="preserve">  </w:t>
      </w:r>
      <w:r w:rsidR="00C301E3">
        <w:rPr>
          <w:rFonts w:ascii="Times New Roman" w:hAnsi="Times New Roman" w:cs="Times New Roman"/>
          <w:b/>
          <w:bCs/>
          <w:sz w:val="26"/>
          <w:szCs w:val="26"/>
        </w:rPr>
        <w:t>М.В. Мищенко</w:t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95651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4287F935" w14:textId="77777777" w:rsidR="000526D5" w:rsidRPr="0095651F" w:rsidRDefault="000526D5" w:rsidP="00D957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570311B" w14:textId="77777777" w:rsidR="00FE5C4A" w:rsidRPr="0095651F" w:rsidRDefault="00FE5C4A" w:rsidP="00D957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C18C441" w14:textId="77777777" w:rsidR="00FE5C4A" w:rsidRDefault="00FE5C4A" w:rsidP="00C030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2DDDBD" w14:textId="77777777" w:rsidR="00C03039" w:rsidRDefault="00C03039" w:rsidP="00C03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05355" w14:textId="77777777" w:rsidR="00FE5C4A" w:rsidRDefault="00FE5C4A" w:rsidP="00D957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72D024" w14:textId="77777777" w:rsidR="001F74A3" w:rsidRDefault="001F74A3" w:rsidP="00C0303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FA7E0E5" w14:textId="77777777" w:rsidR="001F74A3" w:rsidRDefault="001F74A3" w:rsidP="00C0303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66BC014" w14:textId="77777777" w:rsidR="001F74A3" w:rsidRDefault="001F74A3" w:rsidP="00C0303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8A9BC25" w14:textId="77777777" w:rsidR="00C300EA" w:rsidRPr="00227C29" w:rsidRDefault="00C300EA" w:rsidP="00C0303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27C29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12A3B03C" w14:textId="77777777" w:rsidR="00C300EA" w:rsidRPr="00227C29" w:rsidRDefault="00C300EA" w:rsidP="00C03039">
      <w:pPr>
        <w:pStyle w:val="12"/>
        <w:tabs>
          <w:tab w:val="left" w:pos="0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2CACAAA4" w14:textId="77777777" w:rsidR="00C300EA" w:rsidRPr="00227C29" w:rsidRDefault="00C300EA" w:rsidP="00C03039">
      <w:pPr>
        <w:pStyle w:val="12"/>
        <w:tabs>
          <w:tab w:val="left" w:pos="0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771B1BEF" w14:textId="77777777" w:rsidR="00C300EA" w:rsidRPr="00227C29" w:rsidRDefault="00C300EA" w:rsidP="00C03039">
      <w:pPr>
        <w:pStyle w:val="12"/>
        <w:tabs>
          <w:tab w:val="left" w:pos="0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 xml:space="preserve"> «Краснинский </w:t>
      </w:r>
      <w:r w:rsidR="00C03039">
        <w:rPr>
          <w:rFonts w:ascii="Times New Roman" w:hAnsi="Times New Roman" w:cs="Times New Roman"/>
          <w:sz w:val="24"/>
          <w:szCs w:val="24"/>
        </w:rPr>
        <w:t>муниципальный </w:t>
      </w:r>
      <w:r w:rsidR="00412DAE">
        <w:rPr>
          <w:rFonts w:ascii="Times New Roman" w:hAnsi="Times New Roman" w:cs="Times New Roman"/>
          <w:sz w:val="24"/>
          <w:szCs w:val="24"/>
        </w:rPr>
        <w:t>округ</w:t>
      </w:r>
      <w:r w:rsidRPr="00227C2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60B8F2A" w14:textId="77777777" w:rsidR="00C03039" w:rsidRDefault="00C300EA" w:rsidP="00C03039">
      <w:pPr>
        <w:pStyle w:val="12"/>
        <w:tabs>
          <w:tab w:val="left" w:pos="0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227C29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14:paraId="64803B76" w14:textId="212078EE" w:rsidR="00C300EA" w:rsidRPr="00C03039" w:rsidRDefault="00412DAE" w:rsidP="00C03039">
      <w:pPr>
        <w:pStyle w:val="12"/>
        <w:tabs>
          <w:tab w:val="left" w:pos="0"/>
        </w:tabs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36EDC">
        <w:rPr>
          <w:rFonts w:ascii="Times New Roman" w:hAnsi="Times New Roman" w:cs="Times New Roman"/>
          <w:sz w:val="24"/>
          <w:szCs w:val="24"/>
          <w:u w:val="single"/>
        </w:rPr>
        <w:t xml:space="preserve">09.10.2025 </w:t>
      </w:r>
      <w:r w:rsidR="00D20BA8">
        <w:rPr>
          <w:rFonts w:ascii="Times New Roman" w:hAnsi="Times New Roman" w:cs="Times New Roman"/>
          <w:sz w:val="24"/>
          <w:szCs w:val="24"/>
        </w:rPr>
        <w:t>№</w:t>
      </w:r>
      <w:r w:rsidR="00136EDC">
        <w:rPr>
          <w:rFonts w:ascii="Times New Roman" w:hAnsi="Times New Roman" w:cs="Times New Roman"/>
          <w:sz w:val="24"/>
          <w:szCs w:val="24"/>
        </w:rPr>
        <w:t xml:space="preserve"> </w:t>
      </w:r>
      <w:r w:rsidR="00136EDC">
        <w:rPr>
          <w:rFonts w:ascii="Times New Roman" w:hAnsi="Times New Roman" w:cs="Times New Roman"/>
          <w:sz w:val="24"/>
          <w:szCs w:val="24"/>
          <w:u w:val="single"/>
        </w:rPr>
        <w:t>891</w:t>
      </w:r>
    </w:p>
    <w:p w14:paraId="26760BB7" w14:textId="77777777" w:rsidR="00C300EA" w:rsidRPr="00124E4B" w:rsidRDefault="00C300EA" w:rsidP="00F278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C29E6" w14:textId="77777777" w:rsidR="00D11CB2" w:rsidRPr="00124E4B" w:rsidRDefault="00E81C3B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14:paraId="7CD01BCA" w14:textId="77777777" w:rsidR="00E81C3B" w:rsidRPr="00124E4B" w:rsidRDefault="00124E4B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81C3B" w:rsidRPr="00124E4B">
        <w:rPr>
          <w:rFonts w:ascii="Times New Roman" w:hAnsi="Times New Roman" w:cs="Times New Roman"/>
          <w:b/>
          <w:bCs/>
          <w:sz w:val="24"/>
          <w:szCs w:val="24"/>
        </w:rPr>
        <w:t>униципальной программы</w:t>
      </w:r>
    </w:p>
    <w:p w14:paraId="56C72046" w14:textId="77777777" w:rsidR="00E81C3B" w:rsidRPr="00124E4B" w:rsidRDefault="00E81C3B" w:rsidP="00E81C3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«Создание условий для эффективного  управления  муниципальным образованием</w:t>
      </w:r>
    </w:p>
    <w:p w14:paraId="302DFC11" w14:textId="77777777" w:rsidR="00E81C3B" w:rsidRPr="00124E4B" w:rsidRDefault="00E81C3B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«Краснинский </w:t>
      </w:r>
      <w:r w:rsidR="00412D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муниципальный округ</w:t>
      </w:r>
      <w:r w:rsidRPr="00124E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Смоленской области»</w:t>
      </w:r>
    </w:p>
    <w:p w14:paraId="6F2BDB75" w14:textId="77777777" w:rsidR="000D1CF4" w:rsidRPr="00124E4B" w:rsidRDefault="000D1CF4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08F1C0E" w14:textId="77777777" w:rsidR="006B5783" w:rsidRDefault="006B5783" w:rsidP="006B57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1. Основные показатели </w:t>
      </w:r>
    </w:p>
    <w:p w14:paraId="0D340501" w14:textId="77777777" w:rsidR="006B5783" w:rsidRPr="00E81C3B" w:rsidRDefault="006B5783" w:rsidP="00E81C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6080"/>
      </w:tblGrid>
      <w:tr w:rsidR="00C300EA" w:rsidRPr="00AB3CB3" w14:paraId="164851B2" w14:textId="77777777" w:rsidTr="005411C9">
        <w:tc>
          <w:tcPr>
            <w:tcW w:w="3708" w:type="dxa"/>
          </w:tcPr>
          <w:p w14:paraId="1FB0A885" w14:textId="77777777" w:rsidR="00C300EA" w:rsidRPr="00AB3CB3" w:rsidRDefault="00C300EA" w:rsidP="00345CAC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80" w:type="dxa"/>
          </w:tcPr>
          <w:p w14:paraId="573DBB49" w14:textId="77777777" w:rsidR="00C300EA" w:rsidRPr="00AB3CB3" w:rsidRDefault="000E4357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</w:t>
            </w:r>
            <w:r w:rsidR="00C300EA"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="00C300EA"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</w:p>
          <w:p w14:paraId="7646D438" w14:textId="77777777" w:rsidR="00C300EA" w:rsidRPr="00AB3CB3" w:rsidRDefault="00C300EA" w:rsidP="000E4357">
            <w:pPr>
              <w:pStyle w:val="aa"/>
              <w:tabs>
                <w:tab w:val="left" w:pos="0"/>
              </w:tabs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357" w:rsidRPr="00AB3CB3" w14:paraId="6E4C5AAB" w14:textId="77777777" w:rsidTr="005411C9">
        <w:trPr>
          <w:trHeight w:val="941"/>
        </w:trPr>
        <w:tc>
          <w:tcPr>
            <w:tcW w:w="3708" w:type="dxa"/>
          </w:tcPr>
          <w:p w14:paraId="6F72DC1F" w14:textId="77777777" w:rsidR="000E4357" w:rsidRPr="00AB3CB3" w:rsidRDefault="000E4357" w:rsidP="000E4357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Сроки (этапы) реализации муниципальной программы</w:t>
            </w:r>
          </w:p>
        </w:tc>
        <w:tc>
          <w:tcPr>
            <w:tcW w:w="6080" w:type="dxa"/>
          </w:tcPr>
          <w:p w14:paraId="247395E3" w14:textId="77777777" w:rsidR="000E4357" w:rsidRPr="00AB3CB3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1 этап 2014-20</w:t>
            </w:r>
            <w:r w:rsidR="007B751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годы,</w:t>
            </w:r>
          </w:p>
          <w:p w14:paraId="0149EC6D" w14:textId="77777777" w:rsidR="000E4357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этап 20</w:t>
            </w:r>
            <w:r w:rsidR="00BC28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75D2">
              <w:rPr>
                <w:rFonts w:ascii="Times New Roman" w:hAnsi="Times New Roman" w:cs="Times New Roman"/>
                <w:sz w:val="18"/>
                <w:szCs w:val="18"/>
              </w:rPr>
              <w:t>5-2027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14:paraId="0BFFC59A" w14:textId="77777777" w:rsidR="000E4357" w:rsidRPr="00AB3CB3" w:rsidRDefault="000E4357" w:rsidP="000E435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357" w:rsidRPr="00AB3CB3" w14:paraId="43B1AE3A" w14:textId="77777777" w:rsidTr="005411C9">
        <w:tc>
          <w:tcPr>
            <w:tcW w:w="3708" w:type="dxa"/>
          </w:tcPr>
          <w:p w14:paraId="023F4088" w14:textId="77777777" w:rsidR="000E4357" w:rsidRPr="00AB3CB3" w:rsidRDefault="000E4357" w:rsidP="00345CAC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Цель муниципальной программы</w:t>
            </w:r>
          </w:p>
        </w:tc>
        <w:tc>
          <w:tcPr>
            <w:tcW w:w="6080" w:type="dxa"/>
          </w:tcPr>
          <w:p w14:paraId="4F9B5A93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1.Повышение эффективности управления и распоряжения муниципальной собственностью 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Администрацией муниципального образования «Красн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инский 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области.</w:t>
            </w:r>
          </w:p>
          <w:p w14:paraId="15EEA9F3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2.Повышение эффективности управления, распоряжения и контроля за использованием земель района и обеспечение гарантированных поступлений платежей в бюджет района </w:t>
            </w:r>
          </w:p>
          <w:p w14:paraId="7FFA9302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3.Обеспечение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организационных, научно-методических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финансовых условий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974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 также </w:t>
            </w:r>
            <w:r w:rsidRPr="00A9740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информационной </w:t>
            </w:r>
            <w:r w:rsidRPr="008C17CE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инфраструктуры для </w:t>
            </w:r>
            <w:r w:rsidRPr="008C17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Смоленской области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своих полномочий.</w:t>
            </w:r>
          </w:p>
          <w:p w14:paraId="4AE6BBB9" w14:textId="77777777" w:rsidR="000E4357" w:rsidRPr="00AB3CB3" w:rsidRDefault="000E4357" w:rsidP="00345C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4.Увеличение доходов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окружного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бюджета от использования муниципального имущества на основе эффективного управления муниципальной собственностью.</w:t>
            </w:r>
          </w:p>
          <w:p w14:paraId="10BC75C3" w14:textId="77777777" w:rsidR="000E4357" w:rsidRPr="00AB3CB3" w:rsidRDefault="000E4357" w:rsidP="00345CAC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" w:firstLine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5.Контроль за использованием земель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обеспечение гарантированных поступлений платежей в бюджет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округа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 землю муниципального образования.</w:t>
            </w:r>
          </w:p>
          <w:p w14:paraId="28FE6D3E" w14:textId="77777777" w:rsidR="000E4357" w:rsidRPr="00AB3CB3" w:rsidRDefault="000E4357" w:rsidP="00345CAC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11" w:firstLine="11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6.</w:t>
            </w:r>
            <w:r w:rsidRPr="00AB3CB3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Кадровое и финансовое обеспечение 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реализации муниципальной про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softHyphen/>
            </w:r>
            <w:r w:rsidRPr="00AB3C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граммы</w:t>
            </w:r>
          </w:p>
        </w:tc>
      </w:tr>
      <w:tr w:rsidR="00824B26" w:rsidRPr="00AB3CB3" w14:paraId="37B93707" w14:textId="77777777" w:rsidTr="005411C9">
        <w:tc>
          <w:tcPr>
            <w:tcW w:w="3708" w:type="dxa"/>
          </w:tcPr>
          <w:p w14:paraId="1275C495" w14:textId="77777777" w:rsidR="00824B26" w:rsidRPr="00347094" w:rsidRDefault="00824B26" w:rsidP="00824B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080" w:type="dxa"/>
          </w:tcPr>
          <w:p w14:paraId="4B0355FB" w14:textId="77777777" w:rsidR="00A95691" w:rsidRDefault="00873A0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объем финансирования составляет </w:t>
            </w:r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4246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ублей, из них:</w:t>
            </w:r>
          </w:p>
          <w:p w14:paraId="5A064D75" w14:textId="77777777" w:rsidR="002D5D4C" w:rsidRDefault="002D5D4C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2014-2024гг- 291 204,0 тыс.р.</w:t>
            </w:r>
          </w:p>
          <w:p w14:paraId="3ED66216" w14:textId="77777777" w:rsidR="00A95691" w:rsidRDefault="00BC734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172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81 893,7</w:t>
            </w:r>
            <w:r w:rsidR="001F086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ыс</w:t>
            </w:r>
            <w:proofErr w:type="gramStart"/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417DC500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1175,7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10FB7721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средства областного бюджета –  </w:t>
            </w:r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3821,9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1A15F692" w14:textId="77777777" w:rsidR="00A95691" w:rsidRDefault="00A9569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5033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76 896,1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57A100C0" w14:textId="77777777" w:rsidR="00A95691" w:rsidRDefault="00412DAE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70 539,7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56A6AB0D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федерального бюджета 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1186,3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52FD01BD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областного бюджета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971,9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4F389EB4" w14:textId="77777777" w:rsidR="00A95691" w:rsidRDefault="00A95691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68 381,5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4A2D4093" w14:textId="77777777" w:rsidR="00A95691" w:rsidRDefault="00412DAE" w:rsidP="00A95691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70 324,0</w:t>
            </w:r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="00A9569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 из них:</w:t>
            </w:r>
          </w:p>
          <w:p w14:paraId="4513116E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– </w:t>
            </w:r>
            <w:r w:rsidR="00F81DF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1175,8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0790947D" w14:textId="77777777" w:rsidR="00A95691" w:rsidRDefault="00A95691" w:rsidP="00A956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областного бюджета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971,9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ублей;</w:t>
            </w:r>
          </w:p>
          <w:p w14:paraId="509D259F" w14:textId="77777777" w:rsidR="005B35CC" w:rsidRPr="00F70C94" w:rsidRDefault="00A95691" w:rsidP="00A3247D">
            <w:pPr>
              <w:tabs>
                <w:tab w:val="left" w:pos="0"/>
                <w:tab w:val="left" w:pos="4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местных бюджетов –</w:t>
            </w:r>
            <w:r w:rsidR="00A324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68 176,3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ублей</w:t>
            </w:r>
            <w:r w:rsidR="005B35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</w:tbl>
    <w:p w14:paraId="5780E175" w14:textId="77777777" w:rsidR="004316D9" w:rsidRDefault="004316D9" w:rsidP="006E79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6561E26" w14:textId="77777777" w:rsidR="00BA4A22" w:rsidRPr="00985FC5" w:rsidRDefault="00BA4A22" w:rsidP="00BA4A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0CF46B6" w14:textId="77777777" w:rsidR="00C62F9C" w:rsidRDefault="0056632C" w:rsidP="002B01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6632C">
        <w:rPr>
          <w:rFonts w:ascii="Times New Roman" w:hAnsi="Times New Roman" w:cs="Times New Roman"/>
          <w:b/>
          <w:bCs/>
          <w:sz w:val="18"/>
          <w:szCs w:val="18"/>
        </w:rPr>
        <w:t>2.</w:t>
      </w:r>
      <w:r w:rsidR="00A95691" w:rsidRPr="0056632C">
        <w:rPr>
          <w:rFonts w:ascii="Times New Roman" w:hAnsi="Times New Roman" w:cs="Times New Roman"/>
          <w:b/>
          <w:bCs/>
          <w:sz w:val="18"/>
          <w:szCs w:val="18"/>
        </w:rPr>
        <w:t>Показатели муниципальной программы</w:t>
      </w:r>
    </w:p>
    <w:p w14:paraId="1AD882B8" w14:textId="77777777" w:rsidR="002B01D8" w:rsidRPr="002B01D8" w:rsidRDefault="002B01D8" w:rsidP="002B01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984"/>
        <w:gridCol w:w="851"/>
        <w:gridCol w:w="992"/>
        <w:gridCol w:w="1134"/>
      </w:tblGrid>
      <w:tr w:rsidR="009918BF" w14:paraId="6649C83D" w14:textId="77777777" w:rsidTr="0010573D">
        <w:trPr>
          <w:trHeight w:val="405"/>
        </w:trPr>
        <w:tc>
          <w:tcPr>
            <w:tcW w:w="4111" w:type="dxa"/>
            <w:vMerge w:val="restart"/>
          </w:tcPr>
          <w:p w14:paraId="7F1B9512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6032D7A3" w14:textId="77777777" w:rsidR="00C62F9C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14:paraId="19876B0C" w14:textId="77777777" w:rsidR="00C62F9C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</w:p>
          <w:p w14:paraId="7B22753C" w14:textId="77777777" w:rsidR="00C62F9C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882BE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1FBCAE48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Базовые значения показател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году, предшествующем очередному финансовому году)</w:t>
            </w:r>
          </w:p>
          <w:p w14:paraId="2476D25B" w14:textId="77777777" w:rsidR="009918BF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</w:t>
            </w:r>
            <w:r w:rsidR="00B875D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72F46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2977" w:type="dxa"/>
            <w:gridSpan w:val="3"/>
          </w:tcPr>
          <w:p w14:paraId="7D70AA7F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показателя</w:t>
            </w:r>
          </w:p>
        </w:tc>
      </w:tr>
      <w:tr w:rsidR="009918BF" w14:paraId="634C7600" w14:textId="77777777" w:rsidTr="0010573D">
        <w:trPr>
          <w:trHeight w:val="669"/>
        </w:trPr>
        <w:tc>
          <w:tcPr>
            <w:tcW w:w="4111" w:type="dxa"/>
            <w:vMerge/>
          </w:tcPr>
          <w:p w14:paraId="3793C0F9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A5EF11D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754CB83" w14:textId="77777777" w:rsidR="009918BF" w:rsidRDefault="009918BF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104299" w14:textId="77777777" w:rsidR="009918BF" w:rsidRDefault="00C62F9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992" w:type="dxa"/>
          </w:tcPr>
          <w:p w14:paraId="79D7B188" w14:textId="77777777" w:rsidR="009918BF" w:rsidRDefault="00E41A9D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2C2B952" w14:textId="77777777" w:rsidR="009918BF" w:rsidRDefault="00E41A9D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918BF" w14:paraId="1CC3C55D" w14:textId="77777777" w:rsidTr="0010573D">
        <w:trPr>
          <w:trHeight w:val="348"/>
        </w:trPr>
        <w:tc>
          <w:tcPr>
            <w:tcW w:w="4111" w:type="dxa"/>
          </w:tcPr>
          <w:p w14:paraId="0757B778" w14:textId="77777777" w:rsidR="009918BF" w:rsidRDefault="00C62F9C" w:rsidP="00A5367A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работы деятельности Администрации муниципального образования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«Краснинский 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по выполнению муниципальных функций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обеспечению потребностей граждан и общества в муниципальных услугах, увеличению </w:t>
            </w:r>
            <w:r w:rsidR="0056632C">
              <w:rPr>
                <w:rFonts w:ascii="Times New Roman" w:hAnsi="Times New Roman" w:cs="Times New Roman"/>
                <w:sz w:val="18"/>
                <w:szCs w:val="18"/>
              </w:rPr>
              <w:t>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709" w:type="dxa"/>
          </w:tcPr>
          <w:p w14:paraId="4B26256C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%.</w:t>
            </w:r>
          </w:p>
        </w:tc>
        <w:tc>
          <w:tcPr>
            <w:tcW w:w="1984" w:type="dxa"/>
          </w:tcPr>
          <w:p w14:paraId="11768E3B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B39CA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4B161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35B5BC84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DEB79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F3A6D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8414DA7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CC247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609FE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37A13D7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57EC48" w14:textId="77777777" w:rsidR="0056632C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06370" w14:textId="77777777" w:rsidR="009918BF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6632C" w14:paraId="2E110140" w14:textId="77777777" w:rsidTr="0010573D">
        <w:tc>
          <w:tcPr>
            <w:tcW w:w="4111" w:type="dxa"/>
          </w:tcPr>
          <w:p w14:paraId="1D773610" w14:textId="77777777" w:rsidR="0056632C" w:rsidRPr="003C4558" w:rsidRDefault="0056632C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709" w:type="dxa"/>
          </w:tcPr>
          <w:p w14:paraId="0161BCE9" w14:textId="77777777" w:rsidR="000379CD" w:rsidRDefault="0056632C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  <w:p w14:paraId="1D98F9DC" w14:textId="77777777" w:rsidR="0056632C" w:rsidRPr="000379CD" w:rsidRDefault="0056632C" w:rsidP="000379CD"/>
        </w:tc>
        <w:tc>
          <w:tcPr>
            <w:tcW w:w="1984" w:type="dxa"/>
          </w:tcPr>
          <w:p w14:paraId="10B61DC8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14:paraId="35A12AC1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02F20CF0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14:paraId="1AE714AD" w14:textId="77777777" w:rsidR="0056632C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A72F46" w14:paraId="13D090D3" w14:textId="77777777" w:rsidTr="0010573D">
        <w:tc>
          <w:tcPr>
            <w:tcW w:w="4111" w:type="dxa"/>
          </w:tcPr>
          <w:p w14:paraId="5D69BAE8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709" w:type="dxa"/>
          </w:tcPr>
          <w:p w14:paraId="3C343B2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3ACD73EC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</w:tcPr>
          <w:p w14:paraId="76E5062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4B29720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14:paraId="1007BC54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A72F46" w14:paraId="4A1F216B" w14:textId="77777777" w:rsidTr="0010573D">
        <w:tc>
          <w:tcPr>
            <w:tcW w:w="4111" w:type="dxa"/>
          </w:tcPr>
          <w:p w14:paraId="4350ABDE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Удельный вес земельных участков,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709" w:type="dxa"/>
          </w:tcPr>
          <w:p w14:paraId="08DE4CD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5336FB92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14:paraId="7F5DE89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14:paraId="50B1509C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3D6E437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A72F46" w14:paraId="71B4C7D0" w14:textId="77777777" w:rsidTr="0010573D">
        <w:tc>
          <w:tcPr>
            <w:tcW w:w="4111" w:type="dxa"/>
          </w:tcPr>
          <w:p w14:paraId="2751E302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организации учета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709" w:type="dxa"/>
          </w:tcPr>
          <w:p w14:paraId="0B7E951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122AC3F7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0DAC9314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30933085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19B93862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1231E5C9" w14:textId="77777777" w:rsidTr="0010573D">
        <w:tc>
          <w:tcPr>
            <w:tcW w:w="4111" w:type="dxa"/>
          </w:tcPr>
          <w:p w14:paraId="3F6269F4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продаж приватизируемого муниципального имущества;</w:t>
            </w:r>
          </w:p>
          <w:p w14:paraId="3D8784FD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14:paraId="1305C577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5F751AC1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2A90449E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7BA52774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09E786F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52CC014D" w14:textId="77777777" w:rsidTr="0010573D">
        <w:tc>
          <w:tcPr>
            <w:tcW w:w="4111" w:type="dxa"/>
          </w:tcPr>
          <w:p w14:paraId="1F491601" w14:textId="77777777" w:rsidR="00A72F46" w:rsidRPr="003C4558" w:rsidRDefault="00A72F46" w:rsidP="00A5367A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муниципального образован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ия «Краснинский 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на  имущество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709" w:type="dxa"/>
          </w:tcPr>
          <w:p w14:paraId="51DDF0DD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4A6E3995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01A3E72B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07E80E87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6C820378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47C6D19D" w14:textId="77777777" w:rsidTr="0010573D">
        <w:tc>
          <w:tcPr>
            <w:tcW w:w="4111" w:type="dxa"/>
          </w:tcPr>
          <w:p w14:paraId="775ABC03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Размещение информации о муниципальном имуществе на официальном сайте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709" w:type="dxa"/>
          </w:tcPr>
          <w:p w14:paraId="6EEBC582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984" w:type="dxa"/>
          </w:tcPr>
          <w:p w14:paraId="66050755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14:paraId="69F73280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14:paraId="4B59448C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14:paraId="3AA785D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A72F46" w14:paraId="457BF8E2" w14:textId="77777777" w:rsidTr="0010573D">
        <w:tc>
          <w:tcPr>
            <w:tcW w:w="4111" w:type="dxa"/>
          </w:tcPr>
          <w:p w14:paraId="31645093" w14:textId="77777777" w:rsidR="00A72F46" w:rsidRPr="003C4558" w:rsidRDefault="00A72F46" w:rsidP="00A5367A">
            <w:pPr>
              <w:tabs>
                <w:tab w:val="left" w:pos="34"/>
              </w:tabs>
              <w:spacing w:after="0" w:line="240" w:lineRule="auto"/>
              <w:ind w:firstLine="295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поступлений в районный бюджет доходов от управления и распоряжения муниципальным имуществом муниципального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 «Краснинский 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709" w:type="dxa"/>
          </w:tcPr>
          <w:p w14:paraId="7073D763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984" w:type="dxa"/>
          </w:tcPr>
          <w:p w14:paraId="271AF5D1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1" w:type="dxa"/>
          </w:tcPr>
          <w:p w14:paraId="50550859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14:paraId="692E2BBA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</w:tcPr>
          <w:p w14:paraId="2B505FE7" w14:textId="77777777" w:rsidR="00A72F46" w:rsidRDefault="00A72F46" w:rsidP="005411C9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</w:tbl>
    <w:p w14:paraId="4007D962" w14:textId="77777777" w:rsidR="00A72F46" w:rsidRPr="00813F72" w:rsidRDefault="00A72F46" w:rsidP="00813F7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82B51EE" w14:textId="77777777" w:rsidR="00A72F46" w:rsidRPr="00A72F46" w:rsidRDefault="00A326D3" w:rsidP="00813F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3. Структура муниципальной программы</w:t>
      </w:r>
    </w:p>
    <w:p w14:paraId="00F2DC53" w14:textId="77777777" w:rsidR="00A81BC8" w:rsidRDefault="00A81BC8" w:rsidP="00BA4A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9"/>
        <w:gridCol w:w="2910"/>
        <w:gridCol w:w="4039"/>
        <w:gridCol w:w="2445"/>
      </w:tblGrid>
      <w:tr w:rsidR="00A81BC8" w14:paraId="4B98D48A" w14:textId="77777777" w:rsidTr="00A81BC8">
        <w:tc>
          <w:tcPr>
            <w:tcW w:w="459" w:type="dxa"/>
          </w:tcPr>
          <w:p w14:paraId="7FFB0CDA" w14:textId="77777777" w:rsidR="00A81BC8" w:rsidRDefault="00A81BC8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10" w:type="dxa"/>
          </w:tcPr>
          <w:p w14:paraId="5D2909F2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40" w:type="dxa"/>
          </w:tcPr>
          <w:p w14:paraId="0A6F6CF2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45" w:type="dxa"/>
          </w:tcPr>
          <w:p w14:paraId="6FB34632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Связь с показателями</w:t>
            </w:r>
          </w:p>
        </w:tc>
      </w:tr>
      <w:tr w:rsidR="00A81BC8" w14:paraId="45018B26" w14:textId="77777777" w:rsidTr="00A81BC8">
        <w:tc>
          <w:tcPr>
            <w:tcW w:w="459" w:type="dxa"/>
          </w:tcPr>
          <w:p w14:paraId="411E8D05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0" w:type="dxa"/>
          </w:tcPr>
          <w:p w14:paraId="4C14DF51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40" w:type="dxa"/>
          </w:tcPr>
          <w:p w14:paraId="57C812D9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5" w:type="dxa"/>
          </w:tcPr>
          <w:p w14:paraId="3187E24E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81BC8" w14:paraId="4E007531" w14:textId="77777777" w:rsidTr="00A81BC8">
        <w:tc>
          <w:tcPr>
            <w:tcW w:w="9854" w:type="dxa"/>
            <w:gridSpan w:val="4"/>
          </w:tcPr>
          <w:p w14:paraId="67440F36" w14:textId="77777777" w:rsidR="00412DAE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 xml:space="preserve">«Эффективное  выполнение полномочий Администрацией муниципального образования </w:t>
            </w:r>
          </w:p>
          <w:p w14:paraId="390885BA" w14:textId="77777777" w:rsidR="00BA4A22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«Краснин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6FEF4C2" w14:textId="77777777" w:rsidR="00A81BC8" w:rsidRDefault="00BA4A22" w:rsidP="00BA4A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Смоленской области»</w:t>
            </w:r>
          </w:p>
        </w:tc>
      </w:tr>
      <w:tr w:rsidR="00A81BC8" w14:paraId="61C8EBC8" w14:textId="77777777" w:rsidTr="00A81BC8">
        <w:tc>
          <w:tcPr>
            <w:tcW w:w="459" w:type="dxa"/>
          </w:tcPr>
          <w:p w14:paraId="029CB3EB" w14:textId="77777777" w:rsidR="00A81BC8" w:rsidRDefault="00A81BC8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5" w:type="dxa"/>
            <w:gridSpan w:val="3"/>
          </w:tcPr>
          <w:p w14:paraId="50AEED0D" w14:textId="77777777" w:rsidR="00A81BC8" w:rsidRDefault="00680317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Смоленс</w:t>
            </w:r>
            <w:r w:rsidR="00DA2127">
              <w:rPr>
                <w:rFonts w:ascii="Times New Roman" w:hAnsi="Times New Roman" w:cs="Times New Roman"/>
                <w:sz w:val="18"/>
                <w:szCs w:val="18"/>
              </w:rPr>
              <w:t xml:space="preserve">кой области срок </w:t>
            </w:r>
            <w:r w:rsidR="003A62E4">
              <w:rPr>
                <w:rFonts w:ascii="Times New Roman" w:hAnsi="Times New Roman" w:cs="Times New Roman"/>
                <w:sz w:val="18"/>
                <w:szCs w:val="18"/>
              </w:rPr>
              <w:t>реализации 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81BC8" w14:paraId="09679D69" w14:textId="77777777" w:rsidTr="00BA4A22">
        <w:trPr>
          <w:trHeight w:val="3230"/>
        </w:trPr>
        <w:tc>
          <w:tcPr>
            <w:tcW w:w="459" w:type="dxa"/>
          </w:tcPr>
          <w:p w14:paraId="740A4340" w14:textId="77777777" w:rsidR="00A81BC8" w:rsidRDefault="00C90381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10" w:type="dxa"/>
          </w:tcPr>
          <w:p w14:paraId="48C2E828" w14:textId="77777777" w:rsidR="00BA4A22" w:rsidRPr="00AB3CB3" w:rsidRDefault="00BA4A22" w:rsidP="00BA4A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порядка учета муниципального имущества и ведения реестра муниципального имущества, а также обеспечения полноты и достоверности содержащихся в реестре сведений о муниципальном имуществе.</w:t>
            </w:r>
          </w:p>
          <w:p w14:paraId="785134BF" w14:textId="77777777" w:rsidR="00A81BC8" w:rsidRDefault="00A81BC8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5E618B01" w14:textId="77777777" w:rsidR="00A81BC8" w:rsidRPr="00AB3CB3" w:rsidRDefault="00A81BC8" w:rsidP="00A81BC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максимально эффективного управления деятельностью Администрации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» Смоленской области при минимальных затратах</w:t>
            </w:r>
          </w:p>
          <w:p w14:paraId="5F1E9CDF" w14:textId="77777777" w:rsidR="00A81BC8" w:rsidRDefault="00A81BC8" w:rsidP="00A81BC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CB3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  <w:lang w:eastAsia="ru-RU"/>
              </w:rPr>
              <w:t xml:space="preserve">Кадровое и финансовое обеспечение 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реализации муниципальной про</w:t>
            </w:r>
            <w:r w:rsidRPr="00AB3CB3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</w:r>
            <w:r w:rsidRPr="00AB3C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445" w:type="dxa"/>
          </w:tcPr>
          <w:p w14:paraId="34750C5A" w14:textId="77777777" w:rsidR="00A81BC8" w:rsidRDefault="00E41A9D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работы деятельности Администрации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по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</w:tr>
      <w:tr w:rsidR="00663ECC" w14:paraId="79896718" w14:textId="77777777" w:rsidTr="00795357">
        <w:tc>
          <w:tcPr>
            <w:tcW w:w="9854" w:type="dxa"/>
            <w:gridSpan w:val="4"/>
          </w:tcPr>
          <w:p w14:paraId="670E67E9" w14:textId="77777777" w:rsidR="00412DAE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663E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Распоряжение объектами муниципальной собственности муниципального образования </w:t>
            </w:r>
          </w:p>
          <w:p w14:paraId="2EB53A46" w14:textId="77777777" w:rsidR="00663ECC" w:rsidRPr="00663ECC" w:rsidRDefault="00BA4A2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ECC">
              <w:rPr>
                <w:rFonts w:ascii="Times New Roman" w:hAnsi="Times New Roman" w:cs="Times New Roman"/>
                <w:bCs/>
                <w:sz w:val="18"/>
                <w:szCs w:val="18"/>
              </w:rPr>
              <w:t>«Красни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нский 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 Смоленской области»</w:t>
            </w:r>
          </w:p>
        </w:tc>
      </w:tr>
      <w:tr w:rsidR="00663ECC" w14:paraId="3056FBF1" w14:textId="77777777" w:rsidTr="00795357">
        <w:tc>
          <w:tcPr>
            <w:tcW w:w="459" w:type="dxa"/>
          </w:tcPr>
          <w:p w14:paraId="2744F17E" w14:textId="77777777" w:rsidR="00663ECC" w:rsidRDefault="00663ECC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5" w:type="dxa"/>
            <w:gridSpan w:val="3"/>
          </w:tcPr>
          <w:p w14:paraId="1AF1264C" w14:textId="77777777" w:rsidR="00663ECC" w:rsidRDefault="00680317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Смоленской области срок реализац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ии 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A4A22" w14:paraId="2E983681" w14:textId="77777777" w:rsidTr="00BA4A22">
        <w:trPr>
          <w:trHeight w:val="2900"/>
        </w:trPr>
        <w:tc>
          <w:tcPr>
            <w:tcW w:w="459" w:type="dxa"/>
            <w:vMerge w:val="restart"/>
          </w:tcPr>
          <w:p w14:paraId="140C0739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0" w:type="dxa"/>
            <w:vMerge w:val="restart"/>
          </w:tcPr>
          <w:p w14:paraId="2C7DD1CD" w14:textId="77777777" w:rsidR="00BA4A22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8A5">
              <w:rPr>
                <w:rFonts w:ascii="Times New Roman" w:hAnsi="Times New Roman" w:cs="Times New Roman"/>
                <w:sz w:val="18"/>
                <w:szCs w:val="18"/>
              </w:rPr>
              <w:t>Обеспечение доступности электронных форм коммерческих отношений для предприятий малого и среднего бизнеса</w:t>
            </w:r>
          </w:p>
        </w:tc>
        <w:tc>
          <w:tcPr>
            <w:tcW w:w="4040" w:type="dxa"/>
            <w:vMerge w:val="restart"/>
          </w:tcPr>
          <w:p w14:paraId="71E672DF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E0B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поступлений в районный бюджет доходов от управления и распоряжения муниципальным имуществом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EE0B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  <w:p w14:paraId="30D1C734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14:paraId="7AD3E8D5" w14:textId="77777777" w:rsidR="00BA4A22" w:rsidRPr="003C4558" w:rsidRDefault="00BA4A22" w:rsidP="00412DAE">
            <w:p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</w:tr>
      <w:tr w:rsidR="00BA4A22" w14:paraId="3F43E1E8" w14:textId="77777777" w:rsidTr="00BA4A22">
        <w:trPr>
          <w:trHeight w:val="4117"/>
        </w:trPr>
        <w:tc>
          <w:tcPr>
            <w:tcW w:w="459" w:type="dxa"/>
            <w:vMerge/>
          </w:tcPr>
          <w:p w14:paraId="206FC7E9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  <w:vMerge/>
          </w:tcPr>
          <w:p w14:paraId="7B54EF56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  <w:vMerge/>
          </w:tcPr>
          <w:p w14:paraId="046EB134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2590CE37" w14:textId="77777777" w:rsidR="00BA4A22" w:rsidRPr="003C4558" w:rsidRDefault="00BA4A22" w:rsidP="00412DAE">
            <w:pPr>
              <w:tabs>
                <w:tab w:val="left" w:pos="34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объектов недвижимости,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</w:tr>
      <w:tr w:rsidR="00BA4A22" w14:paraId="511DCA4B" w14:textId="77777777" w:rsidTr="003548FE">
        <w:trPr>
          <w:trHeight w:val="2786"/>
        </w:trPr>
        <w:tc>
          <w:tcPr>
            <w:tcW w:w="459" w:type="dxa"/>
          </w:tcPr>
          <w:p w14:paraId="2A3E5786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34B08C24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73FD2076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50D33179" w14:textId="77777777" w:rsidR="00BA4A22" w:rsidRPr="003C4558" w:rsidRDefault="00BA4A22" w:rsidP="00412DA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Удельный вес земельных участков, на которые зарегистрировано право муниципальной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</w:tr>
      <w:tr w:rsidR="00BA4A22" w14:paraId="32532DC2" w14:textId="77777777" w:rsidTr="000D1CF4">
        <w:trPr>
          <w:trHeight w:val="1819"/>
        </w:trPr>
        <w:tc>
          <w:tcPr>
            <w:tcW w:w="459" w:type="dxa"/>
          </w:tcPr>
          <w:p w14:paraId="7EE68931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6D2A16DB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02BBCBB8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79830491" w14:textId="77777777" w:rsidR="00BA4A22" w:rsidRPr="003C4558" w:rsidRDefault="00BA4A22" w:rsidP="00412DA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организации учета муниципального имущества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</w:tr>
      <w:tr w:rsidR="00BA4A22" w14:paraId="443EC95C" w14:textId="77777777" w:rsidTr="00124E4B">
        <w:trPr>
          <w:trHeight w:val="697"/>
        </w:trPr>
        <w:tc>
          <w:tcPr>
            <w:tcW w:w="459" w:type="dxa"/>
          </w:tcPr>
          <w:p w14:paraId="3C0F386E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2EF49C58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791EA146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271DFB4F" w14:textId="77777777" w:rsidR="00BA4A22" w:rsidRPr="003C4558" w:rsidRDefault="00BA4A22" w:rsidP="00124E4B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</w:tc>
      </w:tr>
      <w:tr w:rsidR="00BA4A22" w14:paraId="7B48E374" w14:textId="77777777" w:rsidTr="003548FE">
        <w:trPr>
          <w:trHeight w:val="1893"/>
        </w:trPr>
        <w:tc>
          <w:tcPr>
            <w:tcW w:w="459" w:type="dxa"/>
          </w:tcPr>
          <w:p w14:paraId="37BFA916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4EC68297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308CAD47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1FE04F24" w14:textId="77777777" w:rsidR="00BA4A22" w:rsidRPr="003C4558" w:rsidRDefault="00BA4A22" w:rsidP="00412DA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регистрация права собственности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на  имущество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</w:tr>
      <w:tr w:rsidR="00BA4A22" w14:paraId="187A5ED3" w14:textId="77777777" w:rsidTr="003548FE">
        <w:trPr>
          <w:trHeight w:val="1555"/>
        </w:trPr>
        <w:tc>
          <w:tcPr>
            <w:tcW w:w="459" w:type="dxa"/>
          </w:tcPr>
          <w:p w14:paraId="364ACF01" w14:textId="77777777" w:rsidR="00BA4A2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0" w:type="dxa"/>
          </w:tcPr>
          <w:p w14:paraId="6EF4288F" w14:textId="77777777" w:rsidR="00BA4A22" w:rsidRPr="001A58A5" w:rsidRDefault="00BA4A22" w:rsidP="00663EC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0" w:type="dxa"/>
          </w:tcPr>
          <w:p w14:paraId="27C4F5EE" w14:textId="77777777" w:rsidR="00BA4A22" w:rsidRPr="00EE0B1A" w:rsidRDefault="00BA4A22" w:rsidP="00663ECC">
            <w:pPr>
              <w:tabs>
                <w:tab w:val="left" w:pos="0"/>
              </w:tabs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</w:tcPr>
          <w:p w14:paraId="4A1B683A" w14:textId="77777777" w:rsidR="00BA4A22" w:rsidRPr="003C4558" w:rsidRDefault="00BA4A22" w:rsidP="00412DA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Размещение информации о муниципальном имуществе на официальном сайте муниципального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</w:tr>
    </w:tbl>
    <w:p w14:paraId="299491C1" w14:textId="77777777" w:rsidR="00067CB3" w:rsidRPr="00985FC5" w:rsidRDefault="00067CB3" w:rsidP="003B7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p w14:paraId="43A86F6E" w14:textId="77777777" w:rsidR="00663ECC" w:rsidRDefault="00A72F46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4. </w:t>
      </w:r>
      <w:r w:rsidR="00795357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Финансовое обеспечение муниципальной программы </w:t>
      </w:r>
    </w:p>
    <w:p w14:paraId="2FC7B264" w14:textId="77777777" w:rsidR="00663ECC" w:rsidRDefault="00663ECC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7"/>
        <w:gridCol w:w="1423"/>
        <w:gridCol w:w="1965"/>
        <w:gridCol w:w="6"/>
        <w:gridCol w:w="1971"/>
        <w:gridCol w:w="1971"/>
      </w:tblGrid>
      <w:tr w:rsidR="000A7E7F" w14:paraId="34A13AD1" w14:textId="77777777" w:rsidTr="000A7E7F">
        <w:trPr>
          <w:trHeight w:val="255"/>
        </w:trPr>
        <w:tc>
          <w:tcPr>
            <w:tcW w:w="2518" w:type="dxa"/>
            <w:vMerge w:val="restart"/>
          </w:tcPr>
          <w:p w14:paraId="1B138198" w14:textId="77777777" w:rsidR="000A7E7F" w:rsidRP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423" w:type="dxa"/>
            <w:vMerge w:val="restart"/>
          </w:tcPr>
          <w:p w14:paraId="565F60D6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14:paraId="2412C98F" w14:textId="77777777" w:rsidR="00896491" w:rsidRPr="000A7E7F" w:rsidRDefault="00C90381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proofErr w:type="gramEnd"/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="0089649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913" w:type="dxa"/>
            <w:gridSpan w:val="4"/>
          </w:tcPr>
          <w:p w14:paraId="7FCB484A" w14:textId="77777777" w:rsidR="000A7E7F" w:rsidRPr="000A7E7F" w:rsidRDefault="000A7E7F" w:rsidP="00C903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Объем финансового обеспечения по годам реализации (</w:t>
            </w:r>
            <w:r w:rsidR="00BC09E4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тыс.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руб</w:t>
            </w:r>
            <w:r w:rsidR="00C9038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0A7E7F" w14:paraId="4A6FCE68" w14:textId="77777777" w:rsidTr="00F31DF5">
        <w:trPr>
          <w:trHeight w:val="496"/>
        </w:trPr>
        <w:tc>
          <w:tcPr>
            <w:tcW w:w="2518" w:type="dxa"/>
            <w:vMerge/>
          </w:tcPr>
          <w:p w14:paraId="285A2830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14:paraId="25C47F1F" w14:textId="77777777" w:rsidR="000A7E7F" w:rsidRDefault="000A7E7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</w:tcPr>
          <w:p w14:paraId="7E4D9F40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7" w:type="dxa"/>
            <w:gridSpan w:val="2"/>
          </w:tcPr>
          <w:p w14:paraId="02E35609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1" w:type="dxa"/>
          </w:tcPr>
          <w:p w14:paraId="66684D71" w14:textId="77777777" w:rsidR="000A7E7F" w:rsidRDefault="00E41A9D" w:rsidP="00E41A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202</w:t>
            </w:r>
            <w:r w:rsidR="00412DA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0A7E7F" w14:paraId="46E8AD74" w14:textId="77777777" w:rsidTr="000A7E7F">
        <w:tc>
          <w:tcPr>
            <w:tcW w:w="2518" w:type="dxa"/>
          </w:tcPr>
          <w:p w14:paraId="3E4E3AE8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 целом по муниципальной программе, в то числе:</w:t>
            </w:r>
          </w:p>
        </w:tc>
        <w:tc>
          <w:tcPr>
            <w:tcW w:w="1423" w:type="dxa"/>
          </w:tcPr>
          <w:p w14:paraId="5A36A8ED" w14:textId="77777777" w:rsidR="000A7E7F" w:rsidRPr="009539AF" w:rsidRDefault="0050332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222 757,4</w:t>
            </w:r>
          </w:p>
        </w:tc>
        <w:tc>
          <w:tcPr>
            <w:tcW w:w="1971" w:type="dxa"/>
            <w:gridSpan w:val="2"/>
          </w:tcPr>
          <w:p w14:paraId="7DFB7358" w14:textId="77777777" w:rsidR="000A7E7F" w:rsidRPr="000A7E7F" w:rsidRDefault="0050332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81 893,7</w:t>
            </w:r>
          </w:p>
        </w:tc>
        <w:tc>
          <w:tcPr>
            <w:tcW w:w="1971" w:type="dxa"/>
          </w:tcPr>
          <w:p w14:paraId="328502B6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70539,7</w:t>
            </w:r>
          </w:p>
        </w:tc>
        <w:tc>
          <w:tcPr>
            <w:tcW w:w="1971" w:type="dxa"/>
          </w:tcPr>
          <w:p w14:paraId="33C5D0D1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70324,0</w:t>
            </w:r>
          </w:p>
        </w:tc>
      </w:tr>
      <w:tr w:rsidR="000A7E7F" w:rsidRPr="000A7E7F" w14:paraId="07BBAAC8" w14:textId="77777777" w:rsidTr="000A7E7F">
        <w:tc>
          <w:tcPr>
            <w:tcW w:w="2518" w:type="dxa"/>
          </w:tcPr>
          <w:p w14:paraId="67531893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A7E7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423" w:type="dxa"/>
          </w:tcPr>
          <w:p w14:paraId="79E2ACA5" w14:textId="77777777" w:rsidR="000A7E7F" w:rsidRPr="009539AF" w:rsidRDefault="0050332F" w:rsidP="0098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3537,8</w:t>
            </w:r>
          </w:p>
        </w:tc>
        <w:tc>
          <w:tcPr>
            <w:tcW w:w="1971" w:type="dxa"/>
            <w:gridSpan w:val="2"/>
          </w:tcPr>
          <w:p w14:paraId="08062FB4" w14:textId="77777777" w:rsidR="000A7E7F" w:rsidRPr="000A7E7F" w:rsidRDefault="0050332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1175,7</w:t>
            </w:r>
          </w:p>
        </w:tc>
        <w:tc>
          <w:tcPr>
            <w:tcW w:w="1971" w:type="dxa"/>
          </w:tcPr>
          <w:p w14:paraId="7060C64F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1186,3</w:t>
            </w:r>
          </w:p>
        </w:tc>
        <w:tc>
          <w:tcPr>
            <w:tcW w:w="1971" w:type="dxa"/>
          </w:tcPr>
          <w:p w14:paraId="4BA4AE33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1175,8</w:t>
            </w:r>
          </w:p>
        </w:tc>
      </w:tr>
      <w:tr w:rsidR="000A7E7F" w:rsidRPr="000A7E7F" w14:paraId="0229F1A9" w14:textId="77777777" w:rsidTr="000A7E7F">
        <w:tc>
          <w:tcPr>
            <w:tcW w:w="2518" w:type="dxa"/>
          </w:tcPr>
          <w:p w14:paraId="45935C60" w14:textId="77777777" w:rsidR="000A7E7F" w:rsidRP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23" w:type="dxa"/>
          </w:tcPr>
          <w:p w14:paraId="414B9EAD" w14:textId="77777777" w:rsidR="000A7E7F" w:rsidRPr="009539AF" w:rsidRDefault="0050332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5765,7</w:t>
            </w:r>
          </w:p>
        </w:tc>
        <w:tc>
          <w:tcPr>
            <w:tcW w:w="1971" w:type="dxa"/>
            <w:gridSpan w:val="2"/>
          </w:tcPr>
          <w:p w14:paraId="0D13177C" w14:textId="77777777" w:rsidR="000A7E7F" w:rsidRPr="000A7E7F" w:rsidRDefault="0050332F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3821,9</w:t>
            </w:r>
          </w:p>
        </w:tc>
        <w:tc>
          <w:tcPr>
            <w:tcW w:w="1971" w:type="dxa"/>
          </w:tcPr>
          <w:p w14:paraId="3078B236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971,9</w:t>
            </w:r>
          </w:p>
        </w:tc>
        <w:tc>
          <w:tcPr>
            <w:tcW w:w="1971" w:type="dxa"/>
          </w:tcPr>
          <w:p w14:paraId="21598401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971,9</w:t>
            </w:r>
          </w:p>
        </w:tc>
      </w:tr>
      <w:tr w:rsidR="000A7E7F" w:rsidRPr="000A7E7F" w14:paraId="631CCA52" w14:textId="77777777" w:rsidTr="000A7E7F">
        <w:tc>
          <w:tcPr>
            <w:tcW w:w="2518" w:type="dxa"/>
          </w:tcPr>
          <w:p w14:paraId="1E2884F6" w14:textId="77777777" w:rsidR="000A7E7F" w:rsidRDefault="000A7E7F" w:rsidP="000A7E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423" w:type="dxa"/>
          </w:tcPr>
          <w:p w14:paraId="13819D6D" w14:textId="77777777" w:rsidR="001F086E" w:rsidRPr="009539AF" w:rsidRDefault="0050332F" w:rsidP="001F08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213 453,9</w:t>
            </w:r>
          </w:p>
        </w:tc>
        <w:tc>
          <w:tcPr>
            <w:tcW w:w="1971" w:type="dxa"/>
            <w:gridSpan w:val="2"/>
          </w:tcPr>
          <w:p w14:paraId="6E8110B9" w14:textId="77777777" w:rsidR="000A7E7F" w:rsidRPr="000A7E7F" w:rsidRDefault="0050332F" w:rsidP="00984E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76 896,1</w:t>
            </w:r>
          </w:p>
        </w:tc>
        <w:tc>
          <w:tcPr>
            <w:tcW w:w="1971" w:type="dxa"/>
          </w:tcPr>
          <w:p w14:paraId="686B76E6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68381,5</w:t>
            </w:r>
          </w:p>
        </w:tc>
        <w:tc>
          <w:tcPr>
            <w:tcW w:w="1971" w:type="dxa"/>
          </w:tcPr>
          <w:p w14:paraId="7DBD52C2" w14:textId="77777777" w:rsidR="000A7E7F" w:rsidRPr="000A7E7F" w:rsidRDefault="007A6CF6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68176,3</w:t>
            </w:r>
          </w:p>
        </w:tc>
      </w:tr>
    </w:tbl>
    <w:p w14:paraId="628A90B7" w14:textId="77777777" w:rsidR="0063161A" w:rsidRDefault="0063161A" w:rsidP="003920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78DEB004" w14:textId="77777777" w:rsidR="00BA4A22" w:rsidRDefault="00BA4A22" w:rsidP="000D3E48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2138D1B" w14:textId="77777777" w:rsidR="00BA4A22" w:rsidRDefault="00BA4A22" w:rsidP="00E41A9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318FDD5" w14:textId="77777777" w:rsidR="00E41A9D" w:rsidRPr="00327DA1" w:rsidRDefault="00E41A9D" w:rsidP="00E41A9D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7DA1">
        <w:rPr>
          <w:rFonts w:ascii="Times New Roman" w:hAnsi="Times New Roman" w:cs="Times New Roman"/>
          <w:b/>
          <w:sz w:val="18"/>
          <w:szCs w:val="18"/>
        </w:rPr>
        <w:t>Стратегические приоритеты в сфере реализации муниципальной программы.</w:t>
      </w:r>
    </w:p>
    <w:p w14:paraId="40CE909F" w14:textId="77777777" w:rsidR="00E41A9D" w:rsidRPr="00327DA1" w:rsidRDefault="00E41A9D" w:rsidP="00E41A9D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F8EFF19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Муниципальное управление представляет собой целенаправленное упорядочивающее воздействие органов местного самоуправления на муниципальное образование с целью повышения уровня и качества жизни населения.</w:t>
      </w:r>
    </w:p>
    <w:p w14:paraId="3BDD4C08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Муниципальное управление в РФ строится на основе Конституции РФ и нормативно правовых актов, регламентирующих построение структуры муниципальных органов и их компетенции, а также распределение государственных финансовых фондов и иных ресурсов между органами государственной власти и муниципального управления.</w:t>
      </w:r>
    </w:p>
    <w:p w14:paraId="33BAA29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В своей деятельности органы местного самоуправления имеют дело с различными субъектами в экономической, предпринимательской, общественной сферах.</w:t>
      </w:r>
    </w:p>
    <w:p w14:paraId="19FCC3A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Стратегическое планирование и муниципальные политики необходимы в муниципальном управлении как средства согласования интересов местных сообществ в отношении ключевых вопросов муниципального развития. Они призваны переводить конфликты и проблемы в цели и задачи деятельности органов управления.</w:t>
      </w:r>
    </w:p>
    <w:p w14:paraId="10EB22CF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lastRenderedPageBreak/>
        <w:t xml:space="preserve">Муниципальные программы выполняют задачу </w:t>
      </w:r>
      <w:proofErr w:type="spellStart"/>
      <w:r w:rsidRPr="00327DA1">
        <w:rPr>
          <w:rFonts w:ascii="Times New Roman" w:hAnsi="Times New Roman" w:cs="Times New Roman"/>
          <w:sz w:val="18"/>
          <w:szCs w:val="18"/>
        </w:rPr>
        <w:t>соорганизации</w:t>
      </w:r>
      <w:proofErr w:type="spellEnd"/>
      <w:r w:rsidRPr="00327DA1">
        <w:rPr>
          <w:rFonts w:ascii="Times New Roman" w:hAnsi="Times New Roman" w:cs="Times New Roman"/>
          <w:sz w:val="18"/>
          <w:szCs w:val="18"/>
        </w:rPr>
        <w:t xml:space="preserve"> деятельности всех подразделений Администрации и других субъектов муниципального развития. </w:t>
      </w:r>
    </w:p>
    <w:p w14:paraId="27A30EB5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Программный подход ориентирован на работу именно с проблемами, он позволяет управлять процессом работы с ними и с постоянно меняющимся содержанием проблемного поля.</w:t>
      </w:r>
    </w:p>
    <w:p w14:paraId="3577EF60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имеющегося потенциала.</w:t>
      </w:r>
    </w:p>
    <w:p w14:paraId="55270380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14:paraId="54BE263B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bCs/>
          <w:sz w:val="18"/>
          <w:szCs w:val="18"/>
        </w:rPr>
        <w:t>- создание условий для функционирования органов местного самоуправления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bCs/>
          <w:sz w:val="18"/>
          <w:szCs w:val="18"/>
        </w:rPr>
        <w:t xml:space="preserve"> муниципальный округ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Pr="00327DA1">
        <w:rPr>
          <w:rFonts w:ascii="Times New Roman" w:hAnsi="Times New Roman" w:cs="Times New Roman"/>
          <w:sz w:val="18"/>
          <w:szCs w:val="18"/>
        </w:rPr>
        <w:t>Смоленской области.</w:t>
      </w:r>
    </w:p>
    <w:p w14:paraId="1DCD9262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Достижение поставленной цели требует формирования комплексного подхода в муниципальном управлении, реализации скоординированных по ресурсам, срокам, исполнителям, участникам и результатам мероприятий, а также решения следующих задач:</w:t>
      </w:r>
    </w:p>
    <w:p w14:paraId="7275711F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- с</w:t>
      </w:r>
      <w:r w:rsidRPr="00327DA1">
        <w:rPr>
          <w:rFonts w:ascii="Times New Roman" w:hAnsi="Times New Roman" w:cs="Times New Roman"/>
          <w:sz w:val="18"/>
          <w:szCs w:val="18"/>
        </w:rPr>
        <w:t>тратегическое планирование, включающее в себя разработку программ и проектов, прогнозирование и социально-экономическое развитие;</w:t>
      </w:r>
    </w:p>
    <w:p w14:paraId="1E81A2F5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формирование нормативно-правовой базы местного самоуправления;</w:t>
      </w:r>
    </w:p>
    <w:p w14:paraId="6E554BAC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формирование базы социально-технических нормативов;</w:t>
      </w:r>
    </w:p>
    <w:p w14:paraId="5944E7F0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анализ внешней и внутренней ситуации, как условие гибкого реагирования структуры муниципального управления на изменения;</w:t>
      </w:r>
    </w:p>
    <w:p w14:paraId="4382D61A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планирование работы как условие согласования действий подразделений Администрации по используемым ресурсам и во времени;</w:t>
      </w:r>
    </w:p>
    <w:p w14:paraId="0D5C7D36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контроль за исполнением нормативно-правовых актов и нормативных предписаний внутри структуры управления и в подведомственной муниципальной сфере;</w:t>
      </w:r>
    </w:p>
    <w:p w14:paraId="303C4B52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управление персоналом, как условие мотивации муниципальных служащих и развития их компетентности;</w:t>
      </w:r>
    </w:p>
    <w:p w14:paraId="1422664D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публичность деятельности, как условие вовлечения муниципальных сообществ в решение муниципальных задач и расширения гражданского участия.</w:t>
      </w:r>
    </w:p>
    <w:p w14:paraId="06BB65D4" w14:textId="77777777" w:rsidR="00E41A9D" w:rsidRPr="00327DA1" w:rsidRDefault="00E41A9D" w:rsidP="00E4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Состав показателей и индикаторов муниципальной программы определен исходя из:</w:t>
      </w:r>
    </w:p>
    <w:p w14:paraId="5E3E1EED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наблюдаемости значений показателей и индикаторов в течение срока реализации муниципальной программы;</w:t>
      </w:r>
    </w:p>
    <w:p w14:paraId="10354AAF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охвата всех наиболее значимых результатов выполнения основных мероприятий муниципальной программы;</w:t>
      </w:r>
    </w:p>
    <w:p w14:paraId="677ED438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 наличия формализованных методик расчета значений показателей и индикаторов муниципальной программы.</w:t>
      </w:r>
    </w:p>
    <w:p w14:paraId="07A04E7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 xml:space="preserve"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муниципального управления. </w:t>
      </w:r>
    </w:p>
    <w:p w14:paraId="2BEF418A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подпрограмм муниципальной программы.</w:t>
      </w:r>
    </w:p>
    <w:p w14:paraId="14B20CD9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Для каждой подпрограммы муниципальной программы предусмотрены отдельные показатели и индикаторы реализации программных мероприятий.</w:t>
      </w:r>
    </w:p>
    <w:p w14:paraId="0DA39FC6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К общим показателям (индикаторам) Программы отнесены:</w:t>
      </w:r>
    </w:p>
    <w:p w14:paraId="59353895" w14:textId="77777777" w:rsidR="00E41A9D" w:rsidRPr="00327DA1" w:rsidRDefault="00E41A9D" w:rsidP="00E41A9D">
      <w:p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эффективность созданных условий для органов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 местного самоуправления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bCs/>
          <w:sz w:val="18"/>
          <w:szCs w:val="18"/>
        </w:rPr>
        <w:t xml:space="preserve"> муниципальный округ</w:t>
      </w:r>
      <w:r w:rsidRPr="00327DA1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Pr="00327DA1">
        <w:rPr>
          <w:rFonts w:ascii="Times New Roman" w:hAnsi="Times New Roman" w:cs="Times New Roman"/>
          <w:sz w:val="18"/>
          <w:szCs w:val="18"/>
        </w:rPr>
        <w:t>Смоленской области;</w:t>
      </w:r>
    </w:p>
    <w:p w14:paraId="69C89B2C" w14:textId="77777777" w:rsidR="00E41A9D" w:rsidRPr="00327DA1" w:rsidRDefault="00E41A9D" w:rsidP="00E41A9D">
      <w:pPr>
        <w:tabs>
          <w:tab w:val="left" w:pos="9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минимизация количества муниципальных служащ</w:t>
      </w:r>
      <w:r w:rsidR="00412DAE">
        <w:rPr>
          <w:rFonts w:ascii="Times New Roman" w:hAnsi="Times New Roman" w:cs="Times New Roman"/>
          <w:sz w:val="18"/>
          <w:szCs w:val="18"/>
        </w:rPr>
        <w:t>их муниципального образования «округ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 и лиц, замещающих муниципальные должности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sz w:val="18"/>
          <w:szCs w:val="18"/>
        </w:rPr>
        <w:t>муниципальный 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области, привлеченных к ответственности за совершение коррупционных и иных правонарушений;</w:t>
      </w:r>
    </w:p>
    <w:p w14:paraId="4FF5C82A" w14:textId="77777777" w:rsidR="00E41A9D" w:rsidRPr="00327DA1" w:rsidRDefault="00E41A9D" w:rsidP="00E41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увеличение количества субъектов малого и среднего предпринимательства на территории муниципального образования «</w:t>
      </w:r>
      <w:r>
        <w:rPr>
          <w:rFonts w:ascii="Times New Roman" w:hAnsi="Times New Roman" w:cs="Times New Roman"/>
          <w:bCs/>
          <w:sz w:val="18"/>
          <w:szCs w:val="18"/>
        </w:rPr>
        <w:t>Краснинский</w:t>
      </w:r>
      <w:r w:rsidR="00412DAE">
        <w:rPr>
          <w:rFonts w:ascii="Times New Roman" w:hAnsi="Times New Roman" w:cs="Times New Roman"/>
          <w:sz w:val="18"/>
          <w:szCs w:val="18"/>
        </w:rPr>
        <w:t>муниципальный округ</w:t>
      </w:r>
      <w:r w:rsidRPr="00327DA1">
        <w:rPr>
          <w:rFonts w:ascii="Times New Roman" w:hAnsi="Times New Roman" w:cs="Times New Roman"/>
          <w:sz w:val="18"/>
          <w:szCs w:val="18"/>
        </w:rPr>
        <w:t>» Смоленской области.</w:t>
      </w:r>
    </w:p>
    <w:p w14:paraId="230CE3A7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color w:val="000000"/>
          <w:sz w:val="18"/>
          <w:szCs w:val="18"/>
        </w:rPr>
        <w:t>Программ</w:t>
      </w:r>
      <w:r w:rsidR="00412DAE">
        <w:rPr>
          <w:rFonts w:ascii="Times New Roman" w:hAnsi="Times New Roman" w:cs="Times New Roman"/>
          <w:color w:val="000000"/>
          <w:sz w:val="18"/>
          <w:szCs w:val="18"/>
        </w:rPr>
        <w:t>а реализуется в один этап в 2025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>- 20</w:t>
      </w:r>
      <w:r w:rsidR="00412DAE">
        <w:rPr>
          <w:rFonts w:ascii="Times New Roman" w:hAnsi="Times New Roman" w:cs="Times New Roman"/>
          <w:color w:val="000000"/>
          <w:sz w:val="18"/>
          <w:szCs w:val="18"/>
        </w:rPr>
        <w:t>27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 xml:space="preserve"> года. </w:t>
      </w:r>
    </w:p>
    <w:p w14:paraId="408642D4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Ожидаемые конечные результаты реализации муниципальной программы:</w:t>
      </w:r>
    </w:p>
    <w:p w14:paraId="79BE8B97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совершенствование нормативной правовой базы по вопросам местного самоуправления и муниципальной службы;</w:t>
      </w:r>
    </w:p>
    <w:p w14:paraId="1DFE1220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укрепление доверия населения к деятельности органов местного самоуправления муниципальных образований Смоленской области;</w:t>
      </w:r>
    </w:p>
    <w:p w14:paraId="370A0940" w14:textId="77777777" w:rsidR="00E41A9D" w:rsidRPr="00327DA1" w:rsidRDefault="00E41A9D" w:rsidP="00E4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создание правовых, организационных, финансовых условий для обеспечения кадрами органов местного самоуправления;</w:t>
      </w:r>
    </w:p>
    <w:p w14:paraId="1711BBDC" w14:textId="77777777" w:rsidR="00E41A9D" w:rsidRPr="00327DA1" w:rsidRDefault="00E41A9D" w:rsidP="00E41A9D">
      <w:pPr>
        <w:tabs>
          <w:tab w:val="left" w:pos="83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27DA1">
        <w:rPr>
          <w:rFonts w:ascii="Times New Roman" w:hAnsi="Times New Roman" w:cs="Times New Roman"/>
          <w:sz w:val="18"/>
          <w:szCs w:val="18"/>
        </w:rPr>
        <w:t>- повышение профессионального уровня работников органов местного самоуправления</w:t>
      </w:r>
      <w:r w:rsidRPr="00327DA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1E60B812" w14:textId="77777777" w:rsidR="00BC3B97" w:rsidRDefault="00BC3B97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p w14:paraId="7F825983" w14:textId="77777777" w:rsidR="00663ECC" w:rsidRPr="00BA4A22" w:rsidRDefault="00067CB3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BA4A22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СВЕДЕНИЯ </w:t>
      </w:r>
    </w:p>
    <w:p w14:paraId="46B0E1AA" w14:textId="77777777" w:rsidR="00067CB3" w:rsidRPr="000D3E48" w:rsidRDefault="001115C6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о показателях муниципальной программы</w:t>
      </w:r>
    </w:p>
    <w:p w14:paraId="0ACDFFF7" w14:textId="77777777" w:rsidR="00A67CE2" w:rsidRPr="00067CB3" w:rsidRDefault="00A67CE2" w:rsidP="00345C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  <w:lang w:eastAsia="ru-RU"/>
        </w:rPr>
      </w:pPr>
    </w:p>
    <w:tbl>
      <w:tblPr>
        <w:tblStyle w:val="ae"/>
        <w:tblW w:w="9853" w:type="dxa"/>
        <w:tblLook w:val="04A0" w:firstRow="1" w:lastRow="0" w:firstColumn="1" w:lastColumn="0" w:noHBand="0" w:noVBand="1"/>
      </w:tblPr>
      <w:tblGrid>
        <w:gridCol w:w="675"/>
        <w:gridCol w:w="2977"/>
        <w:gridCol w:w="6201"/>
      </w:tblGrid>
      <w:tr w:rsidR="00A67CE2" w14:paraId="5362A6B1" w14:textId="77777777" w:rsidTr="00483AFB">
        <w:tc>
          <w:tcPr>
            <w:tcW w:w="675" w:type="dxa"/>
          </w:tcPr>
          <w:p w14:paraId="1BE16BF7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67CE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31F7B647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201" w:type="dxa"/>
          </w:tcPr>
          <w:p w14:paraId="07188994" w14:textId="77777777" w:rsidR="00A67CE2" w:rsidRPr="00A67CE2" w:rsidRDefault="00A67CE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методики)</w:t>
            </w:r>
          </w:p>
        </w:tc>
      </w:tr>
      <w:tr w:rsidR="00A67CE2" w14:paraId="434605AE" w14:textId="77777777" w:rsidTr="00483AFB">
        <w:tc>
          <w:tcPr>
            <w:tcW w:w="675" w:type="dxa"/>
          </w:tcPr>
          <w:p w14:paraId="0AA1A96C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7" w:type="dxa"/>
          </w:tcPr>
          <w:p w14:paraId="76ED54E5" w14:textId="77777777" w:rsidR="00A67CE2" w:rsidRPr="00452612" w:rsidRDefault="00A67CE2" w:rsidP="00412DAE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работы деятельности Администрации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</w:rPr>
              <w:t xml:space="preserve">» по выполнению муниципальных функций и обеспечению потребностей граждан и общества в муниципальных услугах, </w:t>
            </w:r>
            <w:r w:rsidRPr="004526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увеличению их доступности и качества, реализации долгосрочных приоритетов и целей социально-экономического развития</w:t>
            </w:r>
          </w:p>
        </w:tc>
        <w:tc>
          <w:tcPr>
            <w:tcW w:w="6201" w:type="dxa"/>
          </w:tcPr>
          <w:p w14:paraId="09DECC08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085992E4" w14:textId="77777777" w:rsidTr="00483AFB">
        <w:tc>
          <w:tcPr>
            <w:tcW w:w="675" w:type="dxa"/>
          </w:tcPr>
          <w:p w14:paraId="7054B595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</w:tcPr>
          <w:p w14:paraId="7CC6F901" w14:textId="77777777" w:rsidR="00A67CE2" w:rsidRPr="00452612" w:rsidRDefault="00A67CE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6201" w:type="dxa"/>
          </w:tcPr>
          <w:p w14:paraId="784BA082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0371DDA5" w14:textId="77777777" w:rsidTr="00483AFB">
        <w:tc>
          <w:tcPr>
            <w:tcW w:w="675" w:type="dxa"/>
          </w:tcPr>
          <w:p w14:paraId="6F64EB73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7" w:type="dxa"/>
          </w:tcPr>
          <w:p w14:paraId="0DA98494" w14:textId="77777777" w:rsidR="00A67CE2" w:rsidRPr="00452612" w:rsidRDefault="00A67CE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на которые зарегистрировано право муниципальной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ьного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6201" w:type="dxa"/>
          </w:tcPr>
          <w:p w14:paraId="3B4FE786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1679AC94" w14:textId="77777777" w:rsidTr="00483AFB">
        <w:tc>
          <w:tcPr>
            <w:tcW w:w="675" w:type="dxa"/>
          </w:tcPr>
          <w:p w14:paraId="4250ADE0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7" w:type="dxa"/>
          </w:tcPr>
          <w:p w14:paraId="2C2B474A" w14:textId="77777777" w:rsidR="00A67CE2" w:rsidRPr="00452612" w:rsidRDefault="00A67CE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Удельный вес земельных участков, на которые зарегистрировано право муниципальной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6201" w:type="dxa"/>
          </w:tcPr>
          <w:p w14:paraId="135A9E5A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1E5F2807" w14:textId="77777777" w:rsidTr="00483AFB">
        <w:tc>
          <w:tcPr>
            <w:tcW w:w="675" w:type="dxa"/>
          </w:tcPr>
          <w:p w14:paraId="54DE60FD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77" w:type="dxa"/>
          </w:tcPr>
          <w:p w14:paraId="723B9EBA" w14:textId="77777777" w:rsidR="00A67CE2" w:rsidRPr="00452612" w:rsidRDefault="00A67CE2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организации учета муниципального имущества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6201" w:type="dxa"/>
          </w:tcPr>
          <w:p w14:paraId="74453715" w14:textId="77777777" w:rsidR="00A67CE2" w:rsidRPr="00452612" w:rsidRDefault="00F31DF5" w:rsidP="006B7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A67CE2" w14:paraId="6A4C9487" w14:textId="77777777" w:rsidTr="00483AFB">
        <w:tc>
          <w:tcPr>
            <w:tcW w:w="675" w:type="dxa"/>
          </w:tcPr>
          <w:p w14:paraId="438F50B6" w14:textId="77777777" w:rsidR="00A67CE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7" w:type="dxa"/>
          </w:tcPr>
          <w:p w14:paraId="6C182A7C" w14:textId="77777777" w:rsidR="00A67CE2" w:rsidRPr="00452612" w:rsidRDefault="00A67CE2" w:rsidP="0045261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  <w:p w14:paraId="7622C51D" w14:textId="77777777" w:rsidR="00A67CE2" w:rsidRPr="00452612" w:rsidRDefault="00A67CE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1" w:type="dxa"/>
          </w:tcPr>
          <w:p w14:paraId="2EF0E34C" w14:textId="77777777" w:rsidR="00A67CE2" w:rsidRPr="00452612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79E22166" w14:textId="77777777" w:rsidTr="00483AFB">
        <w:tc>
          <w:tcPr>
            <w:tcW w:w="675" w:type="dxa"/>
          </w:tcPr>
          <w:p w14:paraId="16EAE88B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77" w:type="dxa"/>
          </w:tcPr>
          <w:p w14:paraId="4CE7ECBE" w14:textId="77777777" w:rsidR="00452612" w:rsidRPr="00452612" w:rsidRDefault="0045261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на  имущество муниципальног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  <w:p w14:paraId="78722377" w14:textId="77777777" w:rsidR="00452612" w:rsidRPr="00452612" w:rsidRDefault="00452612" w:rsidP="004526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01" w:type="dxa"/>
          </w:tcPr>
          <w:p w14:paraId="4DC78264" w14:textId="77777777" w:rsidR="00452612" w:rsidRPr="00191A6F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2DC92D8B" w14:textId="77777777" w:rsidTr="00483AFB">
        <w:tc>
          <w:tcPr>
            <w:tcW w:w="675" w:type="dxa"/>
          </w:tcPr>
          <w:p w14:paraId="7328358C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7" w:type="dxa"/>
          </w:tcPr>
          <w:p w14:paraId="689B207C" w14:textId="77777777" w:rsidR="00452612" w:rsidRPr="00452612" w:rsidRDefault="0045261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Размещение информации о муниципальном имуществе на официальном сайте 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6201" w:type="dxa"/>
          </w:tcPr>
          <w:p w14:paraId="223A3327" w14:textId="77777777" w:rsidR="00452612" w:rsidRPr="00452612" w:rsidRDefault="00191A6F" w:rsidP="00F31D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Указ </w:t>
            </w:r>
            <w:r w:rsidR="00F31DF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резидента </w:t>
            </w:r>
            <w:r w:rsidR="00F31DF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  <w:tr w:rsidR="00452612" w14:paraId="52AAEFE0" w14:textId="77777777" w:rsidTr="00483AFB">
        <w:tc>
          <w:tcPr>
            <w:tcW w:w="675" w:type="dxa"/>
          </w:tcPr>
          <w:p w14:paraId="19E50730" w14:textId="77777777" w:rsidR="00452612" w:rsidRPr="00A67CE2" w:rsidRDefault="00BA4A22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77" w:type="dxa"/>
          </w:tcPr>
          <w:p w14:paraId="0251802D" w14:textId="77777777" w:rsidR="00452612" w:rsidRPr="00452612" w:rsidRDefault="00452612" w:rsidP="00412DA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Увеличение поступлений в районный бюджет доходов от управления и распоряжения муниципальным имуществом 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образования 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4526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6201" w:type="dxa"/>
          </w:tcPr>
          <w:p w14:paraId="0BAEF99F" w14:textId="77777777" w:rsidR="00452612" w:rsidRPr="00452612" w:rsidRDefault="00F31DF5" w:rsidP="00EC1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Указ Президента Р</w:t>
            </w:r>
            <w:r w:rsidR="00191A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оссийской Федерации от 7 мая 2012г. № 601 « Об основных направлениях совершенствования системы государственного управления»</w:t>
            </w:r>
          </w:p>
        </w:tc>
      </w:tr>
    </w:tbl>
    <w:p w14:paraId="02C14E2B" w14:textId="77777777" w:rsidR="001F58F5" w:rsidRDefault="001F58F5" w:rsidP="003920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CE07E18" w14:textId="77777777" w:rsidR="004E5918" w:rsidRDefault="00357D90" w:rsidP="00F278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комплекса процессных мероприятий</w:t>
      </w:r>
    </w:p>
    <w:p w14:paraId="5B523A95" w14:textId="77777777" w:rsidR="000D1CF4" w:rsidRPr="000D3E48" w:rsidRDefault="00E41A9D" w:rsidP="00E41A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Эффективное выполнение полномочий Администрацией муниципального образования </w:t>
      </w:r>
    </w:p>
    <w:p w14:paraId="7C9E4B21" w14:textId="77777777" w:rsidR="00357D90" w:rsidRPr="000D3E48" w:rsidRDefault="00412DAE" w:rsidP="00E41A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«Краснинский </w:t>
      </w:r>
      <w:r w:rsidRPr="00412DAE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="00E41A9D" w:rsidRPr="000D3E48">
        <w:rPr>
          <w:rFonts w:ascii="Times New Roman" w:hAnsi="Times New Roman" w:cs="Times New Roman"/>
          <w:b/>
          <w:bCs/>
          <w:sz w:val="18"/>
          <w:szCs w:val="18"/>
        </w:rPr>
        <w:t>» Смоленской области</w:t>
      </w:r>
      <w:r w:rsidR="00357D90" w:rsidRPr="000D3E48">
        <w:rPr>
          <w:rFonts w:ascii="Times New Roman" w:hAnsi="Times New Roman" w:cs="Times New Roman"/>
          <w:b/>
          <w:bCs/>
          <w:sz w:val="18"/>
          <w:szCs w:val="18"/>
        </w:rPr>
        <w:br/>
      </w:r>
    </w:p>
    <w:p w14:paraId="5FB52B7F" w14:textId="77777777" w:rsidR="00357D90" w:rsidRPr="00357D90" w:rsidRDefault="00357D90" w:rsidP="00357D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7D90">
        <w:rPr>
          <w:rFonts w:ascii="Times New Roman" w:hAnsi="Times New Roman" w:cs="Times New Roman"/>
          <w:b/>
          <w:bCs/>
          <w:sz w:val="18"/>
          <w:szCs w:val="18"/>
        </w:rPr>
        <w:t xml:space="preserve">1. Общие положения </w:t>
      </w:r>
      <w:r w:rsidRPr="00357D90">
        <w:rPr>
          <w:rFonts w:ascii="Times New Roman" w:hAnsi="Times New Roman" w:cs="Times New Roman"/>
          <w:b/>
          <w:bCs/>
          <w:sz w:val="18"/>
          <w:szCs w:val="18"/>
        </w:rPr>
        <w:br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57D90" w14:paraId="0E27140A" w14:textId="77777777" w:rsidTr="00357D90">
        <w:tc>
          <w:tcPr>
            <w:tcW w:w="4927" w:type="dxa"/>
          </w:tcPr>
          <w:p w14:paraId="44528060" w14:textId="77777777" w:rsidR="00357D90" w:rsidRDefault="00E41A9D" w:rsidP="008E5E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927" w:type="dxa"/>
          </w:tcPr>
          <w:p w14:paraId="2C13C987" w14:textId="77777777" w:rsidR="00357D90" w:rsidRDefault="00357D90" w:rsidP="008E5E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Отдел учета и отчетности Администрация муниципального  </w:t>
            </w:r>
            <w:r w:rsidR="00412DA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образования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</w:t>
            </w:r>
          </w:p>
        </w:tc>
      </w:tr>
      <w:tr w:rsidR="00357D90" w14:paraId="152EDD34" w14:textId="77777777" w:rsidTr="00357D90">
        <w:tc>
          <w:tcPr>
            <w:tcW w:w="4927" w:type="dxa"/>
          </w:tcPr>
          <w:p w14:paraId="0C388EDD" w14:textId="77777777" w:rsidR="00357D90" w:rsidRDefault="00E41A9D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Связь с муниципальной программой</w:t>
            </w:r>
          </w:p>
        </w:tc>
        <w:tc>
          <w:tcPr>
            <w:tcW w:w="4927" w:type="dxa"/>
          </w:tcPr>
          <w:p w14:paraId="70CD75D8" w14:textId="77777777" w:rsidR="00357D90" w:rsidRDefault="004E4B7D" w:rsidP="004E4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Создание условий для эффективного управления муниципальным</w:t>
            </w:r>
            <w:r w:rsidR="00412DAE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 образованием «Краснинский 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» Смоленской области</w:t>
            </w:r>
          </w:p>
        </w:tc>
      </w:tr>
    </w:tbl>
    <w:p w14:paraId="41E8BF93" w14:textId="77777777" w:rsidR="00CF4720" w:rsidRDefault="00CF4720" w:rsidP="00950DB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190A4046" w14:textId="77777777" w:rsidR="00760BE8" w:rsidRDefault="00357D90" w:rsidP="00CF47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96"/>
        <w:jc w:val="center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  <w:t xml:space="preserve">2. Показатели  реализации комплекса процессных мероприятий             </w:t>
      </w:r>
    </w:p>
    <w:p w14:paraId="3950770D" w14:textId="77777777" w:rsidR="00357D90" w:rsidRPr="00357D90" w:rsidRDefault="00357D90" w:rsidP="007E79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11"/>
          <w:sz w:val="18"/>
          <w:szCs w:val="18"/>
          <w:lang w:eastAsia="ru-RU"/>
        </w:rPr>
      </w:pPr>
    </w:p>
    <w:tbl>
      <w:tblPr>
        <w:tblStyle w:val="ae"/>
        <w:tblW w:w="0" w:type="auto"/>
        <w:tblInd w:w="96" w:type="dxa"/>
        <w:tblLook w:val="04A0" w:firstRow="1" w:lastRow="0" w:firstColumn="1" w:lastColumn="0" w:noHBand="0" w:noVBand="1"/>
      </w:tblPr>
      <w:tblGrid>
        <w:gridCol w:w="3130"/>
        <w:gridCol w:w="850"/>
        <w:gridCol w:w="1560"/>
        <w:gridCol w:w="968"/>
        <w:gridCol w:w="1622"/>
        <w:gridCol w:w="1627"/>
      </w:tblGrid>
      <w:tr w:rsidR="00357D90" w14:paraId="15981B92" w14:textId="77777777" w:rsidTr="00F9415E">
        <w:trPr>
          <w:trHeight w:val="412"/>
        </w:trPr>
        <w:tc>
          <w:tcPr>
            <w:tcW w:w="3131" w:type="dxa"/>
            <w:vMerge w:val="restart"/>
          </w:tcPr>
          <w:p w14:paraId="5EF3FB59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850" w:type="dxa"/>
            <w:vMerge w:val="restart"/>
          </w:tcPr>
          <w:p w14:paraId="50FE6610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зм</w:t>
            </w:r>
            <w:proofErr w:type="spellEnd"/>
          </w:p>
          <w:p w14:paraId="4A9E60C2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38F2D05D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Б</w:t>
            </w:r>
            <w:r w:rsidR="00B875D2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азовое значение результата (2024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г)</w:t>
            </w:r>
          </w:p>
        </w:tc>
        <w:tc>
          <w:tcPr>
            <w:tcW w:w="4217" w:type="dxa"/>
            <w:gridSpan w:val="3"/>
          </w:tcPr>
          <w:p w14:paraId="56304A1D" w14:textId="77777777" w:rsidR="00357D90" w:rsidRPr="00357D90" w:rsidRDefault="00357D90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Планируемое значение результата на очередной финансовый год и планов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ы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й период</w:t>
            </w:r>
          </w:p>
        </w:tc>
      </w:tr>
      <w:tr w:rsidR="00357D90" w14:paraId="439451E6" w14:textId="77777777" w:rsidTr="00DD51A3">
        <w:trPr>
          <w:trHeight w:val="192"/>
        </w:trPr>
        <w:tc>
          <w:tcPr>
            <w:tcW w:w="3131" w:type="dxa"/>
            <w:vMerge/>
          </w:tcPr>
          <w:p w14:paraId="07666C23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F4F21C0" w14:textId="77777777" w:rsid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19CEB4F2" w14:textId="77777777" w:rsidR="00357D90" w:rsidRPr="00357D90" w:rsidRDefault="00357D90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</w:tcPr>
          <w:p w14:paraId="2A005480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2025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622" w:type="dxa"/>
          </w:tcPr>
          <w:p w14:paraId="69B668E5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2026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627" w:type="dxa"/>
          </w:tcPr>
          <w:p w14:paraId="15E31474" w14:textId="77777777" w:rsidR="00357D90" w:rsidRPr="00357D90" w:rsidRDefault="00412DAE" w:rsidP="00357D9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2027</w:t>
            </w:r>
            <w:r w:rsid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</w:tr>
      <w:tr w:rsidR="00357D90" w14:paraId="359DA5F4" w14:textId="77777777" w:rsidTr="00F9415E">
        <w:tc>
          <w:tcPr>
            <w:tcW w:w="3131" w:type="dxa"/>
          </w:tcPr>
          <w:p w14:paraId="2C16C164" w14:textId="77777777" w:rsidR="00357D90" w:rsidRDefault="00357D90" w:rsidP="00412DA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Повышение эффективности деятельности Администрации муниципального образования 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«Краснинский</w:t>
            </w:r>
            <w:r w:rsidR="00412DA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округ</w:t>
            </w:r>
            <w:r w:rsidRPr="00AB3CB3">
              <w:rPr>
                <w:rFonts w:ascii="Times New Roman" w:hAnsi="Times New Roman" w:cs="Times New Roman"/>
                <w:sz w:val="18"/>
                <w:szCs w:val="18"/>
              </w:rPr>
              <w:t>» п</w:t>
            </w: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выполнению муниципальных функций и обеспечению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 </w:t>
            </w:r>
          </w:p>
        </w:tc>
        <w:tc>
          <w:tcPr>
            <w:tcW w:w="850" w:type="dxa"/>
          </w:tcPr>
          <w:p w14:paraId="0005F532" w14:textId="77777777" w:rsidR="00357D90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AB3C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1560" w:type="dxa"/>
          </w:tcPr>
          <w:p w14:paraId="7F9C26CC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8" w:type="dxa"/>
          </w:tcPr>
          <w:p w14:paraId="248963B0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2" w:type="dxa"/>
          </w:tcPr>
          <w:p w14:paraId="45C216DA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27" w:type="dxa"/>
          </w:tcPr>
          <w:p w14:paraId="41F380B6" w14:textId="77777777" w:rsidR="00357D90" w:rsidRPr="009812A7" w:rsidRDefault="004B23FA" w:rsidP="00345C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val="en-US" w:eastAsia="ru-RU"/>
              </w:rPr>
            </w:pPr>
            <w:r w:rsidRPr="009812A7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100</w:t>
            </w:r>
          </w:p>
        </w:tc>
      </w:tr>
    </w:tbl>
    <w:p w14:paraId="7BF44154" w14:textId="77777777" w:rsidR="00191A6F" w:rsidRDefault="00191A6F" w:rsidP="00F941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47B1C7D" w14:textId="77777777" w:rsidR="004B23FA" w:rsidRPr="001F1832" w:rsidRDefault="004B23FA" w:rsidP="00F941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комплекса процессных мероприятий</w:t>
      </w:r>
    </w:p>
    <w:p w14:paraId="6200D3AE" w14:textId="77777777" w:rsidR="000D3E48" w:rsidRDefault="000379CD" w:rsidP="000379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Распоряжение объектами муниципальной собственности муниципального образования </w:t>
      </w:r>
    </w:p>
    <w:p w14:paraId="54C5A61B" w14:textId="77777777" w:rsidR="000379CD" w:rsidRPr="000D3E48" w:rsidRDefault="000379CD" w:rsidP="000D3E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</w:rPr>
        <w:t>«Краснинский</w:t>
      </w:r>
      <w:r w:rsidR="00412DAE" w:rsidRPr="00412DAE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Pr="00412DAE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 Смоленской области</w:t>
      </w:r>
    </w:p>
    <w:p w14:paraId="3D82493A" w14:textId="77777777" w:rsidR="00067CB3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7D90">
        <w:rPr>
          <w:rFonts w:ascii="Times New Roman" w:hAnsi="Times New Roman" w:cs="Times New Roman"/>
          <w:b/>
          <w:bCs/>
          <w:sz w:val="18"/>
          <w:szCs w:val="18"/>
        </w:rPr>
        <w:t>1. Общие положения</w:t>
      </w:r>
    </w:p>
    <w:p w14:paraId="4A4013BB" w14:textId="77777777" w:rsidR="00C55A99" w:rsidRDefault="00C55A99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379CD" w14:paraId="071A8D7F" w14:textId="77777777" w:rsidTr="00B875D2">
        <w:tc>
          <w:tcPr>
            <w:tcW w:w="5245" w:type="dxa"/>
          </w:tcPr>
          <w:p w14:paraId="1741C8B9" w14:textId="77777777" w:rsidR="000379CD" w:rsidRDefault="000379CD" w:rsidP="00BC3B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536" w:type="dxa"/>
          </w:tcPr>
          <w:p w14:paraId="51BE283D" w14:textId="77777777" w:rsidR="000379CD" w:rsidRDefault="00680317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экономики, комплексного развития и муниципального имущества Администрация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о образования «Краснинский муниципальный округ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Смоленской области </w:t>
            </w:r>
          </w:p>
        </w:tc>
      </w:tr>
      <w:tr w:rsidR="000379CD" w14:paraId="6E312DE0" w14:textId="77777777" w:rsidTr="00B875D2">
        <w:tc>
          <w:tcPr>
            <w:tcW w:w="5245" w:type="dxa"/>
          </w:tcPr>
          <w:p w14:paraId="20B2F2BE" w14:textId="77777777" w:rsidR="000379CD" w:rsidRDefault="000379CD" w:rsidP="00BC3B9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Связь с муниципальной программой</w:t>
            </w:r>
          </w:p>
        </w:tc>
        <w:tc>
          <w:tcPr>
            <w:tcW w:w="4536" w:type="dxa"/>
          </w:tcPr>
          <w:p w14:paraId="0C171FF2" w14:textId="77777777" w:rsidR="000379CD" w:rsidRDefault="004E4B7D" w:rsidP="004E4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Создание условий для эффективного управления муниципальным</w:t>
            </w:r>
            <w:r w:rsidR="00EF2553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 образованием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» Смоленской области</w:t>
            </w:r>
          </w:p>
        </w:tc>
      </w:tr>
    </w:tbl>
    <w:p w14:paraId="6FB9D598" w14:textId="77777777" w:rsidR="004B23FA" w:rsidRDefault="004B23FA" w:rsidP="000E23B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474425B9" w14:textId="77777777" w:rsidR="00483AFB" w:rsidRPr="001F1832" w:rsidRDefault="00483AFB" w:rsidP="00483A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  <w:t>комплекса процессных мероприятий</w:t>
      </w:r>
    </w:p>
    <w:p w14:paraId="1C680DA4" w14:textId="77777777" w:rsidR="00483AFB" w:rsidRPr="000D3E48" w:rsidRDefault="00E55443" w:rsidP="00CA77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Расходы на подготовку проектов межевания земельных участков и на проведение кадастровых работ </w:t>
      </w:r>
      <w:r w:rsidR="00483AFB" w:rsidRPr="000D3E48">
        <w:rPr>
          <w:rFonts w:ascii="Times New Roman" w:hAnsi="Times New Roman" w:cs="Times New Roman"/>
          <w:b/>
          <w:bCs/>
          <w:sz w:val="18"/>
          <w:szCs w:val="18"/>
        </w:rPr>
        <w:t>«</w:t>
      </w:r>
      <w:proofErr w:type="spellStart"/>
      <w:r w:rsidR="00483AFB" w:rsidRPr="000D3E48">
        <w:rPr>
          <w:rFonts w:ascii="Times New Roman" w:hAnsi="Times New Roman" w:cs="Times New Roman"/>
          <w:b/>
          <w:bCs/>
          <w:sz w:val="18"/>
          <w:szCs w:val="18"/>
        </w:rPr>
        <w:t>Краснинский</w:t>
      </w:r>
      <w:r w:rsidR="00483AFB" w:rsidRPr="00412DAE">
        <w:rPr>
          <w:rFonts w:ascii="Times New Roman" w:hAnsi="Times New Roman" w:cs="Times New Roman"/>
          <w:b/>
          <w:sz w:val="18"/>
          <w:szCs w:val="18"/>
        </w:rPr>
        <w:t>муниципальный</w:t>
      </w:r>
      <w:proofErr w:type="spellEnd"/>
      <w:r w:rsidR="00483AFB" w:rsidRPr="00412DAE">
        <w:rPr>
          <w:rFonts w:ascii="Times New Roman" w:hAnsi="Times New Roman" w:cs="Times New Roman"/>
          <w:b/>
          <w:sz w:val="18"/>
          <w:szCs w:val="18"/>
        </w:rPr>
        <w:t xml:space="preserve"> округ</w:t>
      </w:r>
      <w:r w:rsidR="00483AFB" w:rsidRPr="00412DAE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483AFB" w:rsidRPr="000D3E48">
        <w:rPr>
          <w:rFonts w:ascii="Times New Roman" w:hAnsi="Times New Roman" w:cs="Times New Roman"/>
          <w:b/>
          <w:bCs/>
          <w:sz w:val="18"/>
          <w:szCs w:val="18"/>
        </w:rPr>
        <w:t xml:space="preserve"> Смоленской области</w:t>
      </w:r>
    </w:p>
    <w:p w14:paraId="5EE0017A" w14:textId="77777777" w:rsidR="00483AFB" w:rsidRDefault="00483AFB" w:rsidP="00483A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57D90">
        <w:rPr>
          <w:rFonts w:ascii="Times New Roman" w:hAnsi="Times New Roman" w:cs="Times New Roman"/>
          <w:b/>
          <w:bCs/>
          <w:sz w:val="18"/>
          <w:szCs w:val="18"/>
        </w:rPr>
        <w:t>1. Общие положения</w:t>
      </w:r>
    </w:p>
    <w:p w14:paraId="52A5884D" w14:textId="77777777" w:rsidR="00483AFB" w:rsidRDefault="00483AFB" w:rsidP="00483A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ae"/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E55443" w14:paraId="0BE9F824" w14:textId="77777777" w:rsidTr="00483AFB">
        <w:tc>
          <w:tcPr>
            <w:tcW w:w="5245" w:type="dxa"/>
          </w:tcPr>
          <w:p w14:paraId="336AC9CA" w14:textId="77777777" w:rsidR="00E55443" w:rsidRDefault="00E55443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14:paraId="22CC1FBA" w14:textId="77777777" w:rsidR="00E55443" w:rsidRDefault="00E55443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AFB" w14:paraId="197E5619" w14:textId="77777777" w:rsidTr="00483AFB">
        <w:tc>
          <w:tcPr>
            <w:tcW w:w="5245" w:type="dxa"/>
          </w:tcPr>
          <w:p w14:paraId="29E14131" w14:textId="77777777" w:rsidR="00483AFB" w:rsidRDefault="00483AFB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4536" w:type="dxa"/>
          </w:tcPr>
          <w:p w14:paraId="418EAC8C" w14:textId="77777777" w:rsidR="00483AFB" w:rsidRDefault="00483AFB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экономики, комплексного развития и муниципального имущества Администрация муниципального образования «Краснинский муниципальный округ» Смоленской области </w:t>
            </w:r>
          </w:p>
        </w:tc>
      </w:tr>
      <w:tr w:rsidR="00483AFB" w14:paraId="59B035B2" w14:textId="77777777" w:rsidTr="00483AFB">
        <w:tc>
          <w:tcPr>
            <w:tcW w:w="5245" w:type="dxa"/>
          </w:tcPr>
          <w:p w14:paraId="1EB9AB64" w14:textId="77777777" w:rsidR="00483AFB" w:rsidRDefault="00483AFB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Связь с муниципальной программой</w:t>
            </w:r>
          </w:p>
        </w:tc>
        <w:tc>
          <w:tcPr>
            <w:tcW w:w="4536" w:type="dxa"/>
          </w:tcPr>
          <w:p w14:paraId="53F0D88B" w14:textId="77777777" w:rsidR="00483AFB" w:rsidRDefault="00483AFB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Создание условий для эффективного управления муниципальным образованием «Краснинский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» Смоленской области</w:t>
            </w:r>
          </w:p>
        </w:tc>
      </w:tr>
    </w:tbl>
    <w:p w14:paraId="5808C867" w14:textId="77777777" w:rsidR="00483AFB" w:rsidRDefault="00483AFB" w:rsidP="00483A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63FCEFFB" w14:textId="77777777" w:rsidR="00483AFB" w:rsidRDefault="00483AFB" w:rsidP="00483A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798F64D8" w14:textId="77777777" w:rsidR="00483AFB" w:rsidRDefault="00483AFB" w:rsidP="00E55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0D1CAB8E" w14:textId="77777777" w:rsidR="00E55443" w:rsidRDefault="00E55443" w:rsidP="00E554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</w:p>
    <w:p w14:paraId="1FEE2E72" w14:textId="77777777" w:rsidR="004B23FA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18"/>
          <w:szCs w:val="18"/>
          <w:lang w:eastAsia="ru-RU"/>
        </w:rPr>
        <w:lastRenderedPageBreak/>
        <w:t>2. Показатели  реализации комплекса процессных мероприятий</w:t>
      </w:r>
    </w:p>
    <w:p w14:paraId="0F788650" w14:textId="77777777" w:rsidR="004B23FA" w:rsidRPr="00357D90" w:rsidRDefault="004B23FA" w:rsidP="004B23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-11"/>
          <w:sz w:val="18"/>
          <w:szCs w:val="18"/>
          <w:lang w:eastAsia="ru-RU"/>
        </w:rPr>
      </w:pPr>
    </w:p>
    <w:tbl>
      <w:tblPr>
        <w:tblStyle w:val="ae"/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708"/>
        <w:gridCol w:w="1188"/>
        <w:gridCol w:w="1528"/>
        <w:gridCol w:w="1528"/>
        <w:gridCol w:w="1533"/>
      </w:tblGrid>
      <w:tr w:rsidR="004B23FA" w14:paraId="4B2AFBE1" w14:textId="77777777" w:rsidTr="000D1CF4">
        <w:trPr>
          <w:trHeight w:val="412"/>
        </w:trPr>
        <w:tc>
          <w:tcPr>
            <w:tcW w:w="3273" w:type="dxa"/>
            <w:vMerge w:val="restart"/>
          </w:tcPr>
          <w:p w14:paraId="1DC555B3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708" w:type="dxa"/>
            <w:vMerge w:val="restart"/>
          </w:tcPr>
          <w:p w14:paraId="36757511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</w:t>
            </w:r>
            <w:r w:rsidR="000379CD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изм</w:t>
            </w:r>
            <w:proofErr w:type="spellEnd"/>
          </w:p>
          <w:p w14:paraId="5318DA20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14:paraId="7B74EC5E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 xml:space="preserve">Базовое значение </w:t>
            </w:r>
            <w:r w:rsidR="00B875D2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результата (2024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г)</w:t>
            </w:r>
          </w:p>
        </w:tc>
        <w:tc>
          <w:tcPr>
            <w:tcW w:w="4589" w:type="dxa"/>
            <w:gridSpan w:val="3"/>
          </w:tcPr>
          <w:p w14:paraId="4F9CBDD2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Планируемое значение результата на очередной финансовый год и планов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ы</w:t>
            </w:r>
            <w:r w:rsidRPr="00357D90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й период</w:t>
            </w:r>
          </w:p>
        </w:tc>
      </w:tr>
      <w:tr w:rsidR="004B23FA" w14:paraId="1012B759" w14:textId="77777777" w:rsidTr="000D1CF4">
        <w:trPr>
          <w:trHeight w:val="159"/>
        </w:trPr>
        <w:tc>
          <w:tcPr>
            <w:tcW w:w="3273" w:type="dxa"/>
            <w:vMerge/>
          </w:tcPr>
          <w:p w14:paraId="4B0DB15E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14:paraId="675A39B0" w14:textId="77777777" w:rsidR="004B23FA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</w:tcPr>
          <w:p w14:paraId="0B640D47" w14:textId="77777777" w:rsidR="004B23FA" w:rsidRPr="00357D90" w:rsidRDefault="004B23FA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</w:tcPr>
          <w:p w14:paraId="185E0555" w14:textId="77777777" w:rsidR="004B23FA" w:rsidRPr="00357D90" w:rsidRDefault="00D86A4C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</w:t>
            </w:r>
            <w:r w:rsidR="00FF5BA5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5г</w:t>
            </w:r>
          </w:p>
        </w:tc>
        <w:tc>
          <w:tcPr>
            <w:tcW w:w="1528" w:type="dxa"/>
          </w:tcPr>
          <w:p w14:paraId="69FF4B9E" w14:textId="77777777" w:rsidR="004B23FA" w:rsidRPr="00357D90" w:rsidRDefault="00FF5BA5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2026</w:t>
            </w:r>
            <w:r w:rsidR="004B23FA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533" w:type="dxa"/>
          </w:tcPr>
          <w:p w14:paraId="0204E004" w14:textId="77777777" w:rsidR="004B23FA" w:rsidRPr="00357D90" w:rsidRDefault="00FF5BA5" w:rsidP="004B23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2027</w:t>
            </w:r>
            <w:r w:rsidR="004B23FA">
              <w:rPr>
                <w:rFonts w:ascii="Times New Roman" w:hAnsi="Times New Roman" w:cs="Times New Roman"/>
                <w:bCs/>
                <w:color w:val="000000"/>
                <w:spacing w:val="-11"/>
                <w:sz w:val="18"/>
                <w:szCs w:val="18"/>
                <w:lang w:eastAsia="ru-RU"/>
              </w:rPr>
              <w:t>г</w:t>
            </w:r>
          </w:p>
        </w:tc>
      </w:tr>
      <w:tr w:rsidR="000379CD" w14:paraId="10C38B6C" w14:textId="77777777" w:rsidTr="000D1CF4">
        <w:trPr>
          <w:trHeight w:val="79"/>
        </w:trPr>
        <w:tc>
          <w:tcPr>
            <w:tcW w:w="3273" w:type="dxa"/>
          </w:tcPr>
          <w:p w14:paraId="39108629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технической инвентаризации.</w:t>
            </w:r>
          </w:p>
        </w:tc>
        <w:tc>
          <w:tcPr>
            <w:tcW w:w="708" w:type="dxa"/>
          </w:tcPr>
          <w:p w14:paraId="49F79F8C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  <w:p w14:paraId="3BB090BB" w14:textId="77777777" w:rsidR="000379CD" w:rsidRPr="000379CD" w:rsidRDefault="000379CD" w:rsidP="00BC3B97"/>
        </w:tc>
        <w:tc>
          <w:tcPr>
            <w:tcW w:w="1188" w:type="dxa"/>
          </w:tcPr>
          <w:p w14:paraId="7FAD2BB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3173579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30F3E73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33" w:type="dxa"/>
          </w:tcPr>
          <w:p w14:paraId="17FAEF8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0379CD" w14:paraId="069A063F" w14:textId="77777777" w:rsidTr="000D1CF4">
        <w:trPr>
          <w:trHeight w:val="79"/>
        </w:trPr>
        <w:tc>
          <w:tcPr>
            <w:tcW w:w="3273" w:type="dxa"/>
          </w:tcPr>
          <w:p w14:paraId="38C87A5D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Доля объектов недвижимости, на которые зарегистрировано право муниципальной собственности муниципального образования «Красни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(хозяйственного ведения, оперативного управления), в общем количестве объектов недвижимости, учитываемых в реестре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 и подлежащих государственной регистрации.</w:t>
            </w:r>
          </w:p>
        </w:tc>
        <w:tc>
          <w:tcPr>
            <w:tcW w:w="708" w:type="dxa"/>
          </w:tcPr>
          <w:p w14:paraId="7E0B0A3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0894B8C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4C82670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28" w:type="dxa"/>
          </w:tcPr>
          <w:p w14:paraId="41B6D66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533" w:type="dxa"/>
          </w:tcPr>
          <w:p w14:paraId="1E4CE280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0379CD" w14:paraId="1BBA6941" w14:textId="77777777" w:rsidTr="000D1CF4">
        <w:trPr>
          <w:trHeight w:val="79"/>
        </w:trPr>
        <w:tc>
          <w:tcPr>
            <w:tcW w:w="3273" w:type="dxa"/>
          </w:tcPr>
          <w:p w14:paraId="5DEE45C6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Удельный вес земельных участков, на которые зарегистрировано право муниципальной собственности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области, по отношению к общему количеству земельных участков, обладающих признаком муниципальной собственности.</w:t>
            </w:r>
          </w:p>
        </w:tc>
        <w:tc>
          <w:tcPr>
            <w:tcW w:w="708" w:type="dxa"/>
          </w:tcPr>
          <w:p w14:paraId="18F7A130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6EEF6342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28" w:type="dxa"/>
          </w:tcPr>
          <w:p w14:paraId="70BFDD5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28" w:type="dxa"/>
          </w:tcPr>
          <w:p w14:paraId="0B9BA1A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533" w:type="dxa"/>
          </w:tcPr>
          <w:p w14:paraId="6C9498E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0379CD" w14:paraId="69BFBC50" w14:textId="77777777" w:rsidTr="000D1CF4">
        <w:trPr>
          <w:trHeight w:val="79"/>
        </w:trPr>
        <w:tc>
          <w:tcPr>
            <w:tcW w:w="3273" w:type="dxa"/>
          </w:tcPr>
          <w:p w14:paraId="596490FE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организации учета муниципального имущества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и  проведение его технической инвентаризации;</w:t>
            </w:r>
          </w:p>
        </w:tc>
        <w:tc>
          <w:tcPr>
            <w:tcW w:w="708" w:type="dxa"/>
          </w:tcPr>
          <w:p w14:paraId="021B4AD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6C123F5D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1315D44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477CFA7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20A15ED4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288A1F7B" w14:textId="77777777" w:rsidTr="000D1CF4">
        <w:trPr>
          <w:trHeight w:val="79"/>
        </w:trPr>
        <w:tc>
          <w:tcPr>
            <w:tcW w:w="3273" w:type="dxa"/>
          </w:tcPr>
          <w:p w14:paraId="7BA825F8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продаж приватизируемого муниципального имущества; </w:t>
            </w:r>
          </w:p>
          <w:p w14:paraId="7CC5A449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453C74D6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3B5B1A5F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310F862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3B9B5A1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51DD0EB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150E90A6" w14:textId="77777777" w:rsidTr="000D1CF4">
        <w:trPr>
          <w:trHeight w:val="79"/>
        </w:trPr>
        <w:tc>
          <w:tcPr>
            <w:tcW w:w="3273" w:type="dxa"/>
          </w:tcPr>
          <w:p w14:paraId="55E67079" w14:textId="77777777" w:rsidR="000379CD" w:rsidRPr="003C4558" w:rsidRDefault="000379CD" w:rsidP="00BC3B97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Государственная регистрация права собственности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на  имущество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</w:tc>
        <w:tc>
          <w:tcPr>
            <w:tcW w:w="708" w:type="dxa"/>
          </w:tcPr>
          <w:p w14:paraId="0475B40B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3288B48E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41838C0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6E9F6CE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75212ED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76BE8129" w14:textId="77777777" w:rsidTr="000D1CF4">
        <w:trPr>
          <w:trHeight w:val="79"/>
        </w:trPr>
        <w:tc>
          <w:tcPr>
            <w:tcW w:w="3273" w:type="dxa"/>
          </w:tcPr>
          <w:p w14:paraId="6AD0001A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Размещение информации о муниципальном имуществе на официальном сайте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области;</w:t>
            </w:r>
          </w:p>
        </w:tc>
        <w:tc>
          <w:tcPr>
            <w:tcW w:w="708" w:type="dxa"/>
          </w:tcPr>
          <w:p w14:paraId="48A0D071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наличие-да, отсутствие-нет</w:t>
            </w:r>
          </w:p>
        </w:tc>
        <w:tc>
          <w:tcPr>
            <w:tcW w:w="1188" w:type="dxa"/>
          </w:tcPr>
          <w:p w14:paraId="5C696793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52B75B27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28" w:type="dxa"/>
          </w:tcPr>
          <w:p w14:paraId="5F30BE7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33" w:type="dxa"/>
          </w:tcPr>
          <w:p w14:paraId="6C077FCB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379CD" w14:paraId="1A659D8D" w14:textId="77777777" w:rsidTr="000D1CF4">
        <w:trPr>
          <w:trHeight w:val="79"/>
        </w:trPr>
        <w:tc>
          <w:tcPr>
            <w:tcW w:w="3273" w:type="dxa"/>
          </w:tcPr>
          <w:p w14:paraId="056DE9D3" w14:textId="77777777" w:rsidR="000379CD" w:rsidRPr="003C4558" w:rsidRDefault="000379CD" w:rsidP="00BC3B97">
            <w:pPr>
              <w:tabs>
                <w:tab w:val="left" w:pos="34"/>
              </w:tabs>
              <w:spacing w:after="0" w:line="240" w:lineRule="auto"/>
              <w:ind w:firstLine="29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Увеличение поступлений в районный бюджет доходов от управления и распоряжения муниципальным имуществом муниципальног</w:t>
            </w:r>
            <w:r w:rsidR="00EF255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 образования «Краснинский </w:t>
            </w:r>
            <w:r w:rsidR="00EF2553"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C45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 Смоленской области.</w:t>
            </w:r>
          </w:p>
        </w:tc>
        <w:tc>
          <w:tcPr>
            <w:tcW w:w="708" w:type="dxa"/>
          </w:tcPr>
          <w:p w14:paraId="64AFF4BA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%.</w:t>
            </w:r>
          </w:p>
        </w:tc>
        <w:tc>
          <w:tcPr>
            <w:tcW w:w="1188" w:type="dxa"/>
          </w:tcPr>
          <w:p w14:paraId="4D4C82CC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28" w:type="dxa"/>
          </w:tcPr>
          <w:p w14:paraId="0B42B649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28" w:type="dxa"/>
          </w:tcPr>
          <w:p w14:paraId="1957D0C2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533" w:type="dxa"/>
          </w:tcPr>
          <w:p w14:paraId="58F06BD5" w14:textId="77777777" w:rsidR="000379CD" w:rsidRDefault="000379CD" w:rsidP="00BC3B97">
            <w:pPr>
              <w:pStyle w:val="af6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</w:tr>
    </w:tbl>
    <w:p w14:paraId="4759F587" w14:textId="77777777" w:rsidR="00CF4720" w:rsidRPr="00873A01" w:rsidRDefault="00450B67" w:rsidP="00E55443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Сведения </w:t>
      </w:r>
      <w:r w:rsidR="00E55443">
        <w:rPr>
          <w:rFonts w:ascii="Times New Roman" w:hAnsi="Times New Roman" w:cs="Times New Roman"/>
          <w:b/>
        </w:rPr>
        <w:t xml:space="preserve"> </w:t>
      </w:r>
      <w:r w:rsidRPr="00A94BEA">
        <w:rPr>
          <w:rFonts w:ascii="Times New Roman" w:hAnsi="Times New Roman" w:cs="Times New Roman"/>
          <w:b/>
          <w:sz w:val="18"/>
          <w:szCs w:val="18"/>
        </w:rPr>
        <w:t>о финансировании структурных элементов муниципальной программы</w:t>
      </w:r>
    </w:p>
    <w:p w14:paraId="612D0492" w14:textId="77777777" w:rsidR="00450B67" w:rsidRPr="00EF2553" w:rsidRDefault="00450B67" w:rsidP="00CF4720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«Создание условий для </w:t>
      </w:r>
      <w:r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эффективного  управления  муниципальным образованием</w:t>
      </w:r>
    </w:p>
    <w:p w14:paraId="17154EA7" w14:textId="77777777" w:rsidR="009733A5" w:rsidRPr="000D3E48" w:rsidRDefault="00EF2553" w:rsidP="00CF4720">
      <w:pPr>
        <w:ind w:left="709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«Краснинский </w:t>
      </w:r>
      <w:r w:rsidRPr="00EF2553">
        <w:rPr>
          <w:rFonts w:ascii="Times New Roman" w:hAnsi="Times New Roman" w:cs="Times New Roman"/>
          <w:b/>
          <w:sz w:val="18"/>
          <w:szCs w:val="18"/>
        </w:rPr>
        <w:t>муниципальный округ</w:t>
      </w:r>
      <w:r w:rsidR="00450B67" w:rsidRPr="00EF255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»</w:t>
      </w:r>
      <w:r w:rsidR="00450B67" w:rsidRPr="000D3E48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Смоленской области»</w:t>
      </w:r>
    </w:p>
    <w:tbl>
      <w:tblPr>
        <w:tblStyle w:val="ae"/>
        <w:tblW w:w="9923" w:type="dxa"/>
        <w:tblInd w:w="250" w:type="dxa"/>
        <w:tblLayout w:type="fixed"/>
        <w:tblLook w:val="0480" w:firstRow="0" w:lastRow="0" w:firstColumn="1" w:lastColumn="0" w:noHBand="0" w:noVBand="1"/>
      </w:tblPr>
      <w:tblGrid>
        <w:gridCol w:w="425"/>
        <w:gridCol w:w="65"/>
        <w:gridCol w:w="2436"/>
        <w:gridCol w:w="13"/>
        <w:gridCol w:w="12"/>
        <w:gridCol w:w="1443"/>
        <w:gridCol w:w="1134"/>
        <w:gridCol w:w="1134"/>
        <w:gridCol w:w="141"/>
        <w:gridCol w:w="993"/>
        <w:gridCol w:w="142"/>
        <w:gridCol w:w="1133"/>
        <w:gridCol w:w="852"/>
      </w:tblGrid>
      <w:tr w:rsidR="009733A5" w14:paraId="24418D95" w14:textId="77777777" w:rsidTr="009A730E">
        <w:trPr>
          <w:trHeight w:val="669"/>
        </w:trPr>
        <w:tc>
          <w:tcPr>
            <w:tcW w:w="425" w:type="dxa"/>
            <w:vMerge w:val="restart"/>
          </w:tcPr>
          <w:p w14:paraId="27770894" w14:textId="77777777" w:rsidR="009733A5" w:rsidRPr="007C027A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526" w:type="dxa"/>
            <w:gridSpan w:val="4"/>
            <w:vMerge w:val="restart"/>
          </w:tcPr>
          <w:p w14:paraId="1C90DA2D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C3B97">
              <w:rPr>
                <w:rFonts w:ascii="Times New Roman" w:hAnsi="Times New Roman" w:cs="Times New Roman"/>
                <w:sz w:val="18"/>
                <w:szCs w:val="18"/>
              </w:rPr>
              <w:t>аимено</w:t>
            </w: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1443" w:type="dxa"/>
            <w:vMerge w:val="restart"/>
          </w:tcPr>
          <w:p w14:paraId="7C0EC3F7" w14:textId="77777777" w:rsidR="009733A5" w:rsidRPr="009733A5" w:rsidRDefault="00BC3B97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33A5" w:rsidRPr="009733A5">
              <w:rPr>
                <w:rFonts w:ascii="Times New Roman" w:hAnsi="Times New Roman" w:cs="Times New Roman"/>
                <w:sz w:val="18"/>
                <w:szCs w:val="18"/>
              </w:rPr>
              <w:t xml:space="preserve">частник муниципальной программы </w:t>
            </w:r>
          </w:p>
        </w:tc>
        <w:tc>
          <w:tcPr>
            <w:tcW w:w="1134" w:type="dxa"/>
            <w:vMerge w:val="restart"/>
          </w:tcPr>
          <w:p w14:paraId="5D80CFD8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4395" w:type="dxa"/>
            <w:gridSpan w:val="6"/>
          </w:tcPr>
          <w:p w14:paraId="31B267B6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3A5">
              <w:rPr>
                <w:rFonts w:ascii="Times New Roman" w:hAnsi="Times New Roman" w:cs="Times New Roman"/>
                <w:sz w:val="18"/>
                <w:szCs w:val="18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  <w:r w:rsidR="005628BC">
              <w:rPr>
                <w:rFonts w:ascii="Times New Roman" w:hAnsi="Times New Roman" w:cs="Times New Roman"/>
                <w:sz w:val="18"/>
                <w:szCs w:val="18"/>
              </w:rPr>
              <w:t>(тыс</w:t>
            </w:r>
            <w:proofErr w:type="gramStart"/>
            <w:r w:rsidR="005628BC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="005628BC">
              <w:rPr>
                <w:rFonts w:ascii="Times New Roman" w:hAnsi="Times New Roman" w:cs="Times New Roman"/>
                <w:sz w:val="18"/>
                <w:szCs w:val="18"/>
              </w:rPr>
              <w:t>ублей)</w:t>
            </w:r>
          </w:p>
        </w:tc>
      </w:tr>
      <w:tr w:rsidR="005839D4" w14:paraId="439C970A" w14:textId="77777777" w:rsidTr="009A730E">
        <w:trPr>
          <w:trHeight w:val="240"/>
        </w:trPr>
        <w:tc>
          <w:tcPr>
            <w:tcW w:w="425" w:type="dxa"/>
            <w:vMerge/>
          </w:tcPr>
          <w:p w14:paraId="01E14627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6" w:type="dxa"/>
            <w:gridSpan w:val="4"/>
            <w:vMerge/>
          </w:tcPr>
          <w:p w14:paraId="3A4D0269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14:paraId="3762517C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DCDCA2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0923D8" w14:textId="77777777" w:rsidR="009733A5" w:rsidRPr="009733A5" w:rsidRDefault="009733A5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</w:tcPr>
          <w:p w14:paraId="76B0EC02" w14:textId="77777777" w:rsidR="009733A5" w:rsidRPr="009733A5" w:rsidRDefault="000A59CB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</w:tcPr>
          <w:p w14:paraId="7C5B010F" w14:textId="77777777" w:rsidR="009733A5" w:rsidRPr="009733A5" w:rsidRDefault="000A59CB" w:rsidP="00973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2" w:type="dxa"/>
          </w:tcPr>
          <w:p w14:paraId="4A4491DD" w14:textId="77777777" w:rsidR="009733A5" w:rsidRPr="009733A5" w:rsidRDefault="000A59CB" w:rsidP="003206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943F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839D4" w14:paraId="6E9BCBEC" w14:textId="77777777" w:rsidTr="009A730E">
        <w:tc>
          <w:tcPr>
            <w:tcW w:w="425" w:type="dxa"/>
          </w:tcPr>
          <w:p w14:paraId="695B269C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26" w:type="dxa"/>
            <w:gridSpan w:val="4"/>
          </w:tcPr>
          <w:p w14:paraId="68E50F8D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43" w:type="dxa"/>
          </w:tcPr>
          <w:p w14:paraId="36928F1B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134" w:type="dxa"/>
          </w:tcPr>
          <w:p w14:paraId="2F88D474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</w:tcPr>
          <w:p w14:paraId="2F4B3138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</w:tcPr>
          <w:p w14:paraId="72AC0B54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5" w:type="dxa"/>
            <w:gridSpan w:val="2"/>
          </w:tcPr>
          <w:p w14:paraId="4D3B9B7D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2" w:type="dxa"/>
          </w:tcPr>
          <w:p w14:paraId="02C8DB90" w14:textId="77777777" w:rsidR="009733A5" w:rsidRDefault="009733A5" w:rsidP="00973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424670" w14:paraId="78977054" w14:textId="77777777" w:rsidTr="009A730E">
        <w:tc>
          <w:tcPr>
            <w:tcW w:w="9923" w:type="dxa"/>
            <w:gridSpan w:val="13"/>
          </w:tcPr>
          <w:p w14:paraId="69EB07CF" w14:textId="77777777" w:rsidR="00424670" w:rsidRPr="000A59CB" w:rsidRDefault="008C6AAF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3A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424670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="000A59CB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Эффективное выполнение полномочий Администрацией муниципальног</w:t>
            </w:r>
            <w:r w:rsidR="00EF25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 образования «Краснинский </w:t>
            </w:r>
            <w:r w:rsidR="00EF2553" w:rsidRPr="00EF2553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округ</w:t>
            </w:r>
            <w:r w:rsidR="000A59CB"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 Смоленской области»</w:t>
            </w:r>
          </w:p>
        </w:tc>
      </w:tr>
      <w:tr w:rsidR="00342A8F" w14:paraId="27D33495" w14:textId="77777777" w:rsidTr="009A730E">
        <w:trPr>
          <w:trHeight w:val="550"/>
        </w:trPr>
        <w:tc>
          <w:tcPr>
            <w:tcW w:w="425" w:type="dxa"/>
          </w:tcPr>
          <w:p w14:paraId="64BD4870" w14:textId="77777777" w:rsidR="000A59CB" w:rsidRPr="005839D4" w:rsidRDefault="000A59CB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C90EFB1" w14:textId="77777777" w:rsidR="000A59CB" w:rsidRPr="00342A8F" w:rsidRDefault="000A59CB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455" w:type="dxa"/>
            <w:gridSpan w:val="2"/>
          </w:tcPr>
          <w:p w14:paraId="6F482E91" w14:textId="77777777" w:rsidR="000A59CB" w:rsidRPr="00EF2553" w:rsidRDefault="000A59CB" w:rsidP="000A59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отдел учета и отчетности Адм</w:t>
            </w:r>
            <w:r w:rsidR="00EF2553"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инистрации МО «Краснинский </w:t>
            </w:r>
            <w:r w:rsidR="00EF2553"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3F2F65A4" w14:textId="77777777" w:rsidR="000A59CB" w:rsidRPr="00342A8F" w:rsidRDefault="000A59CB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185B0CE3" w14:textId="77777777" w:rsidR="000A59CB" w:rsidRPr="00922B3E" w:rsidRDefault="000A59CB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780A1ECD" w14:textId="77777777" w:rsidR="000A59CB" w:rsidRPr="00922B3E" w:rsidRDefault="00F22581" w:rsidP="000750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</w:t>
            </w:r>
            <w:r w:rsidR="00075010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075010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</w:tcPr>
          <w:p w14:paraId="374CA379" w14:textId="77777777" w:rsidR="000A59CB" w:rsidRPr="00922B3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35958,4</w:t>
            </w:r>
          </w:p>
        </w:tc>
        <w:tc>
          <w:tcPr>
            <w:tcW w:w="852" w:type="dxa"/>
          </w:tcPr>
          <w:p w14:paraId="12281C52" w14:textId="77777777" w:rsidR="000A59CB" w:rsidRPr="00922B3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35958,4</w:t>
            </w:r>
          </w:p>
        </w:tc>
      </w:tr>
      <w:tr w:rsidR="006D46CE" w14:paraId="044B76AB" w14:textId="77777777" w:rsidTr="009A730E">
        <w:trPr>
          <w:trHeight w:val="550"/>
        </w:trPr>
        <w:tc>
          <w:tcPr>
            <w:tcW w:w="425" w:type="dxa"/>
          </w:tcPr>
          <w:p w14:paraId="6C94F3D8" w14:textId="77777777" w:rsidR="006D46CE" w:rsidRPr="005839D4" w:rsidRDefault="006D46CE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295B9CC2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  <w:r w:rsidR="00C74C0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(сельские поселения)</w:t>
            </w:r>
          </w:p>
        </w:tc>
        <w:tc>
          <w:tcPr>
            <w:tcW w:w="1455" w:type="dxa"/>
            <w:gridSpan w:val="2"/>
          </w:tcPr>
          <w:p w14:paraId="3A99788C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2CB263EF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52B08FD4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A8AA735" w14:textId="77777777" w:rsidR="006D46CE" w:rsidRDefault="00F22581" w:rsidP="009143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807,5</w:t>
            </w:r>
          </w:p>
        </w:tc>
        <w:tc>
          <w:tcPr>
            <w:tcW w:w="1275" w:type="dxa"/>
            <w:gridSpan w:val="2"/>
          </w:tcPr>
          <w:p w14:paraId="143D8B60" w14:textId="77777777" w:rsidR="006D46C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25295,4</w:t>
            </w:r>
          </w:p>
        </w:tc>
        <w:tc>
          <w:tcPr>
            <w:tcW w:w="852" w:type="dxa"/>
          </w:tcPr>
          <w:p w14:paraId="1818A3AA" w14:textId="77777777" w:rsidR="006D46C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25295,4</w:t>
            </w:r>
          </w:p>
        </w:tc>
      </w:tr>
      <w:tr w:rsidR="00560AC5" w14:paraId="573C79ED" w14:textId="77777777" w:rsidTr="009A730E">
        <w:trPr>
          <w:trHeight w:val="550"/>
        </w:trPr>
        <w:tc>
          <w:tcPr>
            <w:tcW w:w="425" w:type="dxa"/>
          </w:tcPr>
          <w:p w14:paraId="5E1443A7" w14:textId="77777777" w:rsidR="00560AC5" w:rsidRPr="005839D4" w:rsidRDefault="00560AC5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A744D16" w14:textId="77777777" w:rsidR="00560AC5" w:rsidRPr="00342A8F" w:rsidRDefault="00560AC5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поощрение за достижение показателей деятельности органов исполнительной власти </w:t>
            </w:r>
          </w:p>
        </w:tc>
        <w:tc>
          <w:tcPr>
            <w:tcW w:w="1455" w:type="dxa"/>
            <w:gridSpan w:val="2"/>
          </w:tcPr>
          <w:p w14:paraId="6ABE22A6" w14:textId="77777777" w:rsidR="00560AC5" w:rsidRPr="00EF2553" w:rsidRDefault="00E70598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1B443C75" w14:textId="77777777" w:rsidR="00560AC5" w:rsidRPr="00342A8F" w:rsidRDefault="00560AC5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23D01B8A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1BD381B" w14:textId="77777777" w:rsidR="00560AC5" w:rsidRDefault="00560AC5" w:rsidP="009143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625,0</w:t>
            </w:r>
          </w:p>
        </w:tc>
        <w:tc>
          <w:tcPr>
            <w:tcW w:w="1275" w:type="dxa"/>
            <w:gridSpan w:val="2"/>
          </w:tcPr>
          <w:p w14:paraId="531E1569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4428406D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60AC5" w14:paraId="1967B154" w14:textId="77777777" w:rsidTr="009A730E">
        <w:trPr>
          <w:trHeight w:val="550"/>
        </w:trPr>
        <w:tc>
          <w:tcPr>
            <w:tcW w:w="425" w:type="dxa"/>
          </w:tcPr>
          <w:p w14:paraId="461E5B41" w14:textId="77777777" w:rsidR="00560AC5" w:rsidRPr="005839D4" w:rsidRDefault="00560AC5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159FA482" w14:textId="77777777" w:rsidR="00560AC5" w:rsidRDefault="00E70598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выплату персоналу в целях обеспечения выполнения функций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рганами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gridSpan w:val="2"/>
          </w:tcPr>
          <w:p w14:paraId="2876C52D" w14:textId="77777777" w:rsidR="00560AC5" w:rsidRPr="00EF2553" w:rsidRDefault="00E70598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F7720CB" w14:textId="77777777" w:rsidR="00560AC5" w:rsidRPr="00342A8F" w:rsidRDefault="00560AC5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4831F698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FCDFFF5" w14:textId="77777777" w:rsidR="00560AC5" w:rsidRDefault="00E70598" w:rsidP="0091431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156,2</w:t>
            </w:r>
          </w:p>
        </w:tc>
        <w:tc>
          <w:tcPr>
            <w:tcW w:w="1275" w:type="dxa"/>
            <w:gridSpan w:val="2"/>
          </w:tcPr>
          <w:p w14:paraId="5CE13291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465DD957" w14:textId="77777777" w:rsidR="00560AC5" w:rsidRDefault="00560AC5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63E9AB2F" w14:textId="77777777" w:rsidTr="009A730E">
        <w:trPr>
          <w:trHeight w:val="550"/>
        </w:trPr>
        <w:tc>
          <w:tcPr>
            <w:tcW w:w="425" w:type="dxa"/>
          </w:tcPr>
          <w:p w14:paraId="3A0AAB5F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65D3CC5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оплату членских взносов</w:t>
            </w:r>
          </w:p>
        </w:tc>
        <w:tc>
          <w:tcPr>
            <w:tcW w:w="1455" w:type="dxa"/>
            <w:gridSpan w:val="2"/>
          </w:tcPr>
          <w:p w14:paraId="01F12291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1AC7D5B7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7F5E9A6E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B5773B5" w14:textId="77777777" w:rsidR="006D46CE" w:rsidRPr="00922B3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132,6</w:t>
            </w:r>
          </w:p>
        </w:tc>
        <w:tc>
          <w:tcPr>
            <w:tcW w:w="1275" w:type="dxa"/>
            <w:gridSpan w:val="2"/>
          </w:tcPr>
          <w:p w14:paraId="14FEC970" w14:textId="77777777" w:rsidR="006D46CE" w:rsidRPr="00922B3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  <w:tc>
          <w:tcPr>
            <w:tcW w:w="852" w:type="dxa"/>
          </w:tcPr>
          <w:p w14:paraId="0D8289B5" w14:textId="77777777" w:rsidR="006D46CE" w:rsidRPr="00922B3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70,0</w:t>
            </w:r>
          </w:p>
        </w:tc>
      </w:tr>
      <w:tr w:rsidR="006D46CE" w14:paraId="3BF908AC" w14:textId="77777777" w:rsidTr="009A730E">
        <w:trPr>
          <w:trHeight w:val="550"/>
        </w:trPr>
        <w:tc>
          <w:tcPr>
            <w:tcW w:w="425" w:type="dxa"/>
          </w:tcPr>
          <w:p w14:paraId="16592064" w14:textId="77777777" w:rsidR="006D46CE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743C4888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Опубликование официальных материалов </w:t>
            </w:r>
          </w:p>
        </w:tc>
        <w:tc>
          <w:tcPr>
            <w:tcW w:w="1455" w:type="dxa"/>
            <w:gridSpan w:val="2"/>
          </w:tcPr>
          <w:p w14:paraId="47B7900D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81E2C4B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689636D3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5C226F9" w14:textId="77777777" w:rsidR="006D46C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950,0</w:t>
            </w:r>
          </w:p>
        </w:tc>
        <w:tc>
          <w:tcPr>
            <w:tcW w:w="1275" w:type="dxa"/>
            <w:gridSpan w:val="2"/>
          </w:tcPr>
          <w:p w14:paraId="645E14FE" w14:textId="77777777" w:rsidR="006D46C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852" w:type="dxa"/>
          </w:tcPr>
          <w:p w14:paraId="08583BC1" w14:textId="77777777" w:rsidR="006D46CE" w:rsidRDefault="00C74C0A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</w:tr>
      <w:tr w:rsidR="006D46CE" w14:paraId="774D02D9" w14:textId="77777777" w:rsidTr="009A730E">
        <w:trPr>
          <w:trHeight w:val="550"/>
        </w:trPr>
        <w:tc>
          <w:tcPr>
            <w:tcW w:w="425" w:type="dxa"/>
          </w:tcPr>
          <w:p w14:paraId="5BCE72BE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1A14CF13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55" w:type="dxa"/>
            <w:gridSpan w:val="2"/>
          </w:tcPr>
          <w:p w14:paraId="2B58BC88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64582D4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33B8B531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500BD8CA" w14:textId="77777777" w:rsidR="006D46CE" w:rsidRPr="00922B3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  <w:gridSpan w:val="2"/>
          </w:tcPr>
          <w:p w14:paraId="71889BD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0D06F5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</w:p>
        </w:tc>
      </w:tr>
      <w:tr w:rsidR="006D46CE" w14:paraId="7168FC1B" w14:textId="77777777" w:rsidTr="009A730E">
        <w:trPr>
          <w:trHeight w:val="550"/>
        </w:trPr>
        <w:tc>
          <w:tcPr>
            <w:tcW w:w="425" w:type="dxa"/>
          </w:tcPr>
          <w:p w14:paraId="60732449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3C43DC43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материально -техническое обеспечение </w:t>
            </w:r>
          </w:p>
        </w:tc>
        <w:tc>
          <w:tcPr>
            <w:tcW w:w="1455" w:type="dxa"/>
            <w:gridSpan w:val="2"/>
          </w:tcPr>
          <w:p w14:paraId="1265C4B8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5387A2B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42B3ADB8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21C4D7B" w14:textId="77777777" w:rsidR="006D46CE" w:rsidRPr="00922B3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979,8</w:t>
            </w:r>
          </w:p>
        </w:tc>
        <w:tc>
          <w:tcPr>
            <w:tcW w:w="1275" w:type="dxa"/>
            <w:gridSpan w:val="2"/>
          </w:tcPr>
          <w:p w14:paraId="12D50EC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12A57AE9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35EF495F" w14:textId="77777777" w:rsidTr="009A730E">
        <w:trPr>
          <w:trHeight w:val="550"/>
        </w:trPr>
        <w:tc>
          <w:tcPr>
            <w:tcW w:w="425" w:type="dxa"/>
          </w:tcPr>
          <w:p w14:paraId="639C923D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8A326E0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материально -техническое обеспечение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(сельские поселения)</w:t>
            </w:r>
          </w:p>
        </w:tc>
        <w:tc>
          <w:tcPr>
            <w:tcW w:w="1455" w:type="dxa"/>
            <w:gridSpan w:val="2"/>
          </w:tcPr>
          <w:p w14:paraId="76170463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6C103FD3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134" w:type="dxa"/>
          </w:tcPr>
          <w:p w14:paraId="466D7737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708352AB" w14:textId="77777777" w:rsidR="006D46C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200,0</w:t>
            </w:r>
          </w:p>
        </w:tc>
        <w:tc>
          <w:tcPr>
            <w:tcW w:w="1275" w:type="dxa"/>
            <w:gridSpan w:val="2"/>
          </w:tcPr>
          <w:p w14:paraId="79075437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936C9FA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340B824E" w14:textId="77777777" w:rsidTr="009A730E">
        <w:trPr>
          <w:trHeight w:val="550"/>
        </w:trPr>
        <w:tc>
          <w:tcPr>
            <w:tcW w:w="425" w:type="dxa"/>
          </w:tcPr>
          <w:p w14:paraId="37DE9B47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71F7BD7E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Реализация мероприятий по организации хранения архивных документов</w:t>
            </w:r>
          </w:p>
        </w:tc>
        <w:tc>
          <w:tcPr>
            <w:tcW w:w="1455" w:type="dxa"/>
            <w:gridSpan w:val="2"/>
          </w:tcPr>
          <w:p w14:paraId="482D8EA6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16C64428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4F3181CE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94D9C6B" w14:textId="77777777" w:rsidR="0070590F" w:rsidRPr="006F004A" w:rsidRDefault="00F22581" w:rsidP="007059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1275" w:type="dxa"/>
            <w:gridSpan w:val="2"/>
          </w:tcPr>
          <w:p w14:paraId="717693E1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6D1404DD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142CB5BB" w14:textId="77777777" w:rsidTr="009A730E">
        <w:trPr>
          <w:trHeight w:val="550"/>
        </w:trPr>
        <w:tc>
          <w:tcPr>
            <w:tcW w:w="425" w:type="dxa"/>
          </w:tcPr>
          <w:p w14:paraId="3892B318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6EED6181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Текущий ремонт</w:t>
            </w:r>
          </w:p>
        </w:tc>
        <w:tc>
          <w:tcPr>
            <w:tcW w:w="1455" w:type="dxa"/>
            <w:gridSpan w:val="2"/>
          </w:tcPr>
          <w:p w14:paraId="23C27E23" w14:textId="77777777" w:rsidR="006D46CE" w:rsidRPr="00EF2553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776DCA52" w14:textId="77777777" w:rsidR="006D46CE" w:rsidRPr="00342A8F" w:rsidRDefault="006D46CE" w:rsidP="00207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49F7A22D" w14:textId="77777777" w:rsidR="006D46C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C1571E3" w14:textId="77777777" w:rsidR="006D46CE" w:rsidRPr="006F004A" w:rsidRDefault="00075010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571,2</w:t>
            </w:r>
          </w:p>
        </w:tc>
        <w:tc>
          <w:tcPr>
            <w:tcW w:w="1275" w:type="dxa"/>
            <w:gridSpan w:val="2"/>
          </w:tcPr>
          <w:p w14:paraId="1DBEEDA1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40AEFD00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D46CE" w14:paraId="249F9EA8" w14:textId="77777777" w:rsidTr="009A730E">
        <w:trPr>
          <w:trHeight w:val="550"/>
        </w:trPr>
        <w:tc>
          <w:tcPr>
            <w:tcW w:w="425" w:type="dxa"/>
          </w:tcPr>
          <w:p w14:paraId="12447A6A" w14:textId="77777777" w:rsidR="006D46CE" w:rsidRPr="005839D4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6818DFD0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455" w:type="dxa"/>
            <w:gridSpan w:val="2"/>
          </w:tcPr>
          <w:p w14:paraId="1D4F2E51" w14:textId="77777777" w:rsidR="006D46CE" w:rsidRPr="00EF2553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01B0A7A8" w14:textId="77777777" w:rsidR="006D46CE" w:rsidRPr="00342A8F" w:rsidRDefault="006D46CE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</w:tcPr>
          <w:p w14:paraId="711C7D6B" w14:textId="77777777" w:rsidR="006D46CE" w:rsidRPr="00922B3E" w:rsidRDefault="006D46CE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D046436" w14:textId="77777777" w:rsidR="006D46CE" w:rsidRPr="0091431F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0,8</w:t>
            </w:r>
          </w:p>
        </w:tc>
        <w:tc>
          <w:tcPr>
            <w:tcW w:w="1275" w:type="dxa"/>
            <w:gridSpan w:val="2"/>
          </w:tcPr>
          <w:p w14:paraId="5C856393" w14:textId="77777777" w:rsidR="006D46CE" w:rsidRPr="0091431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11,4</w:t>
            </w:r>
          </w:p>
        </w:tc>
        <w:tc>
          <w:tcPr>
            <w:tcW w:w="852" w:type="dxa"/>
          </w:tcPr>
          <w:p w14:paraId="0449F744" w14:textId="77777777" w:rsidR="006D46CE" w:rsidRPr="0091431F" w:rsidRDefault="0070590F" w:rsidP="00AD7B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</w:tr>
      <w:tr w:rsidR="00945316" w14:paraId="530CA6AE" w14:textId="77777777" w:rsidTr="009A730E">
        <w:trPr>
          <w:trHeight w:val="550"/>
        </w:trPr>
        <w:tc>
          <w:tcPr>
            <w:tcW w:w="425" w:type="dxa"/>
          </w:tcPr>
          <w:p w14:paraId="1A965A4A" w14:textId="77777777" w:rsidR="00945316" w:rsidRPr="005839D4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151298C2" w14:textId="77777777" w:rsidR="00945316" w:rsidRPr="00342A8F" w:rsidRDefault="00945316" w:rsidP="009453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455" w:type="dxa"/>
            <w:gridSpan w:val="2"/>
          </w:tcPr>
          <w:p w14:paraId="057B1615" w14:textId="77777777" w:rsidR="00945316" w:rsidRPr="00EF2553" w:rsidRDefault="00945316" w:rsidP="009453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5E0AE1AB" w14:textId="77777777" w:rsidR="00945316" w:rsidRPr="00342A8F" w:rsidRDefault="00945316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</w:tcPr>
          <w:p w14:paraId="6280463E" w14:textId="77777777" w:rsidR="00945316" w:rsidRDefault="00945316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E13B2A7" w14:textId="77777777" w:rsidR="00945316" w:rsidRPr="0091431F" w:rsidRDefault="00F22581" w:rsidP="007059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  <w:tc>
          <w:tcPr>
            <w:tcW w:w="1275" w:type="dxa"/>
            <w:gridSpan w:val="2"/>
          </w:tcPr>
          <w:p w14:paraId="04B9B3B9" w14:textId="77777777" w:rsidR="00945316" w:rsidRPr="0091431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  <w:tc>
          <w:tcPr>
            <w:tcW w:w="852" w:type="dxa"/>
          </w:tcPr>
          <w:p w14:paraId="633067D8" w14:textId="77777777" w:rsidR="00945316" w:rsidRPr="0091431F" w:rsidRDefault="0070590F" w:rsidP="00AD7B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1174,9</w:t>
            </w:r>
          </w:p>
        </w:tc>
      </w:tr>
      <w:tr w:rsidR="0070590F" w14:paraId="208BCB84" w14:textId="77777777" w:rsidTr="009A730E">
        <w:trPr>
          <w:trHeight w:val="550"/>
        </w:trPr>
        <w:tc>
          <w:tcPr>
            <w:tcW w:w="425" w:type="dxa"/>
          </w:tcPr>
          <w:p w14:paraId="2763398E" w14:textId="77777777" w:rsidR="0070590F" w:rsidRPr="005839D4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24A3B5FC" w14:textId="77777777" w:rsidR="0070590F" w:rsidRPr="00342A8F" w:rsidRDefault="0070590F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455" w:type="dxa"/>
            <w:gridSpan w:val="2"/>
          </w:tcPr>
          <w:p w14:paraId="37893D45" w14:textId="77777777" w:rsidR="0070590F" w:rsidRPr="00EF2553" w:rsidRDefault="0070590F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270046CD" w14:textId="77777777" w:rsidR="0070590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50A8EBEE" w14:textId="77777777" w:rsidR="0070590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7B6FF1E8" w14:textId="77777777" w:rsidR="0070590F" w:rsidRDefault="00F22581" w:rsidP="0070590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181,4</w:t>
            </w:r>
          </w:p>
        </w:tc>
        <w:tc>
          <w:tcPr>
            <w:tcW w:w="1275" w:type="dxa"/>
            <w:gridSpan w:val="2"/>
          </w:tcPr>
          <w:p w14:paraId="10A0596E" w14:textId="77777777" w:rsidR="0070590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72938615" w14:textId="77777777" w:rsidR="0070590F" w:rsidRDefault="0070590F" w:rsidP="00AD7B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0590F" w14:paraId="7610E31C" w14:textId="77777777" w:rsidTr="009A730E">
        <w:trPr>
          <w:trHeight w:val="550"/>
        </w:trPr>
        <w:tc>
          <w:tcPr>
            <w:tcW w:w="425" w:type="dxa"/>
          </w:tcPr>
          <w:p w14:paraId="2E0B5268" w14:textId="77777777" w:rsidR="0070590F" w:rsidRPr="002733FE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3653641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455" w:type="dxa"/>
            <w:gridSpan w:val="2"/>
          </w:tcPr>
          <w:p w14:paraId="5CDF0040" w14:textId="77777777" w:rsidR="0070590F" w:rsidRPr="00EF2553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721990A2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59CE7A94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14176FA" w14:textId="77777777" w:rsidR="0070590F" w:rsidRPr="00922B3E" w:rsidRDefault="00075010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5 307,7</w:t>
            </w:r>
          </w:p>
        </w:tc>
        <w:tc>
          <w:tcPr>
            <w:tcW w:w="1275" w:type="dxa"/>
            <w:gridSpan w:val="2"/>
          </w:tcPr>
          <w:p w14:paraId="277E2E49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7007,7</w:t>
            </w:r>
          </w:p>
        </w:tc>
        <w:tc>
          <w:tcPr>
            <w:tcW w:w="852" w:type="dxa"/>
          </w:tcPr>
          <w:p w14:paraId="2EC27BB7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6802,5</w:t>
            </w:r>
          </w:p>
        </w:tc>
      </w:tr>
      <w:tr w:rsidR="0070590F" w14:paraId="6D3D6AAB" w14:textId="77777777" w:rsidTr="009A730E">
        <w:trPr>
          <w:trHeight w:val="550"/>
        </w:trPr>
        <w:tc>
          <w:tcPr>
            <w:tcW w:w="425" w:type="dxa"/>
          </w:tcPr>
          <w:p w14:paraId="00E59BE4" w14:textId="77777777" w:rsidR="0070590F" w:rsidRPr="002733FE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039A30E8" w14:textId="77777777" w:rsidR="0070590F" w:rsidRPr="00342A8F" w:rsidRDefault="0070590F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 на выплату пенсий за выслугу лет лицам, замещающим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(сельские поселения)</w:t>
            </w:r>
          </w:p>
        </w:tc>
        <w:tc>
          <w:tcPr>
            <w:tcW w:w="1455" w:type="dxa"/>
            <w:gridSpan w:val="2"/>
          </w:tcPr>
          <w:p w14:paraId="4D52D4CD" w14:textId="77777777" w:rsidR="0070590F" w:rsidRPr="00EF2553" w:rsidRDefault="0070590F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7DBA9B5C" w14:textId="77777777" w:rsidR="0070590F" w:rsidRPr="00342A8F" w:rsidRDefault="0070590F" w:rsidP="00483A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</w:tcPr>
          <w:p w14:paraId="7AE72608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10AB0CCD" w14:textId="77777777" w:rsidR="0070590F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680,1</w:t>
            </w:r>
          </w:p>
        </w:tc>
        <w:tc>
          <w:tcPr>
            <w:tcW w:w="1275" w:type="dxa"/>
            <w:gridSpan w:val="2"/>
          </w:tcPr>
          <w:p w14:paraId="0D16CCBF" w14:textId="77777777" w:rsidR="0070590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3EB97EAC" w14:textId="77777777" w:rsidR="0070590F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0590F" w14:paraId="3877E6C7" w14:textId="77777777" w:rsidTr="009A730E">
        <w:trPr>
          <w:trHeight w:val="550"/>
        </w:trPr>
        <w:tc>
          <w:tcPr>
            <w:tcW w:w="425" w:type="dxa"/>
          </w:tcPr>
          <w:p w14:paraId="68320852" w14:textId="77777777" w:rsidR="0070590F" w:rsidRPr="002733FE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627628B3" w14:textId="77777777" w:rsidR="0070590F" w:rsidRPr="00342A8F" w:rsidRDefault="0070590F" w:rsidP="00342A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</w:t>
            </w:r>
          </w:p>
        </w:tc>
        <w:tc>
          <w:tcPr>
            <w:tcW w:w="1455" w:type="dxa"/>
            <w:gridSpan w:val="2"/>
          </w:tcPr>
          <w:p w14:paraId="6A043EFB" w14:textId="77777777" w:rsidR="0070590F" w:rsidRPr="00EF2553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3FF108DD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1CEDCC6C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69C7FF4F" w14:textId="77777777" w:rsidR="0070590F" w:rsidRPr="00922B3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532,8</w:t>
            </w:r>
          </w:p>
        </w:tc>
        <w:tc>
          <w:tcPr>
            <w:tcW w:w="1275" w:type="dxa"/>
            <w:gridSpan w:val="2"/>
          </w:tcPr>
          <w:p w14:paraId="389A5CC1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486,0</w:t>
            </w:r>
          </w:p>
        </w:tc>
        <w:tc>
          <w:tcPr>
            <w:tcW w:w="852" w:type="dxa"/>
          </w:tcPr>
          <w:p w14:paraId="14E536E7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486,0</w:t>
            </w:r>
          </w:p>
        </w:tc>
      </w:tr>
      <w:tr w:rsidR="0070590F" w14:paraId="2355D6A2" w14:textId="77777777" w:rsidTr="009A730E">
        <w:trPr>
          <w:trHeight w:val="550"/>
        </w:trPr>
        <w:tc>
          <w:tcPr>
            <w:tcW w:w="425" w:type="dxa"/>
          </w:tcPr>
          <w:p w14:paraId="6ADD363C" w14:textId="77777777" w:rsidR="0070590F" w:rsidRPr="002733FE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14" w:type="dxa"/>
            <w:gridSpan w:val="3"/>
          </w:tcPr>
          <w:p w14:paraId="437682C0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Реализация государственных полномочий по созданию и </w:t>
            </w:r>
            <w:r w:rsidRPr="00680317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организации деятельности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комиссии по делам несовершеннолетних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муниципальног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 образования «Краснинский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округ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» Смоленской области</w:t>
            </w:r>
          </w:p>
        </w:tc>
        <w:tc>
          <w:tcPr>
            <w:tcW w:w="1455" w:type="dxa"/>
            <w:gridSpan w:val="2"/>
          </w:tcPr>
          <w:p w14:paraId="3482C968" w14:textId="77777777" w:rsidR="0070590F" w:rsidRPr="00EF2553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учета и отчетности Администрации МО «Краснинский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муниципальный округ</w:t>
            </w:r>
            <w:r w:rsidRPr="00EF2553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</w:tcPr>
          <w:p w14:paraId="18756377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14:paraId="6A75870C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9CAC7C1" w14:textId="77777777" w:rsidR="0070590F" w:rsidRPr="00922B3E" w:rsidRDefault="00F22581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521,2</w:t>
            </w:r>
          </w:p>
        </w:tc>
        <w:tc>
          <w:tcPr>
            <w:tcW w:w="1275" w:type="dxa"/>
            <w:gridSpan w:val="2"/>
          </w:tcPr>
          <w:p w14:paraId="335DFC46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485,9</w:t>
            </w:r>
          </w:p>
        </w:tc>
        <w:tc>
          <w:tcPr>
            <w:tcW w:w="852" w:type="dxa"/>
          </w:tcPr>
          <w:p w14:paraId="37A3D602" w14:textId="77777777" w:rsidR="0070590F" w:rsidRPr="00922B3E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485,9</w:t>
            </w:r>
          </w:p>
        </w:tc>
      </w:tr>
      <w:tr w:rsidR="0070590F" w14:paraId="7520356B" w14:textId="77777777" w:rsidTr="009A730E">
        <w:trPr>
          <w:trHeight w:val="550"/>
        </w:trPr>
        <w:tc>
          <w:tcPr>
            <w:tcW w:w="2939" w:type="dxa"/>
            <w:gridSpan w:val="4"/>
          </w:tcPr>
          <w:p w14:paraId="2F17B867" w14:textId="77777777" w:rsidR="0070590F" w:rsidRPr="00922B3E" w:rsidRDefault="0070590F" w:rsidP="00285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B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по комплексному мероприятию</w:t>
            </w:r>
          </w:p>
        </w:tc>
        <w:tc>
          <w:tcPr>
            <w:tcW w:w="1455" w:type="dxa"/>
            <w:gridSpan w:val="2"/>
          </w:tcPr>
          <w:p w14:paraId="3C0A200F" w14:textId="77777777" w:rsidR="0070590F" w:rsidRPr="00342A8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CB4B7" w14:textId="77777777" w:rsidR="0070590F" w:rsidRDefault="0070590F" w:rsidP="005839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2DC572" w14:textId="77777777" w:rsidR="0070590F" w:rsidRPr="0000330A" w:rsidRDefault="0070590F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38FC6EB8" w14:textId="77777777" w:rsidR="0070590F" w:rsidRPr="006F004A" w:rsidRDefault="00E70598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79 638,4</w:t>
            </w:r>
          </w:p>
        </w:tc>
        <w:tc>
          <w:tcPr>
            <w:tcW w:w="1275" w:type="dxa"/>
            <w:gridSpan w:val="2"/>
          </w:tcPr>
          <w:p w14:paraId="47306D8C" w14:textId="77777777" w:rsidR="0070590F" w:rsidRPr="006F004A" w:rsidRDefault="00AC3E88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70539,7</w:t>
            </w:r>
          </w:p>
        </w:tc>
        <w:tc>
          <w:tcPr>
            <w:tcW w:w="852" w:type="dxa"/>
          </w:tcPr>
          <w:p w14:paraId="27E7727F" w14:textId="77777777" w:rsidR="0070590F" w:rsidRPr="006F004A" w:rsidRDefault="00AC3E88" w:rsidP="00922B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70324,0</w:t>
            </w:r>
          </w:p>
        </w:tc>
      </w:tr>
      <w:tr w:rsidR="0070590F" w14:paraId="0D034527" w14:textId="77777777" w:rsidTr="009A730E">
        <w:trPr>
          <w:trHeight w:val="550"/>
        </w:trPr>
        <w:tc>
          <w:tcPr>
            <w:tcW w:w="9923" w:type="dxa"/>
            <w:gridSpan w:val="13"/>
          </w:tcPr>
          <w:p w14:paraId="6FAE4E6B" w14:textId="77777777" w:rsidR="0070590F" w:rsidRPr="000A59CB" w:rsidRDefault="0070590F" w:rsidP="000D3E4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3A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EF25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Распоряжение объектами муниципальной собственности муниципального образования «Краснинский </w:t>
            </w:r>
            <w:r w:rsidRPr="00EF2553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округ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="008C73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D3E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Смоленской области»</w:t>
            </w:r>
          </w:p>
        </w:tc>
      </w:tr>
      <w:tr w:rsidR="0070590F" w14:paraId="588D7D2F" w14:textId="77777777" w:rsidTr="00075010">
        <w:trPr>
          <w:trHeight w:val="550"/>
        </w:trPr>
        <w:tc>
          <w:tcPr>
            <w:tcW w:w="490" w:type="dxa"/>
            <w:gridSpan w:val="2"/>
          </w:tcPr>
          <w:p w14:paraId="51809A65" w14:textId="77777777" w:rsidR="0070590F" w:rsidRPr="002733FE" w:rsidRDefault="0070590F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33F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36" w:type="dxa"/>
          </w:tcPr>
          <w:p w14:paraId="4DAFFB7E" w14:textId="77777777" w:rsidR="0070590F" w:rsidRPr="002733FE" w:rsidRDefault="0070590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Оценка муниципального имущества, изготовление кадастровых паспортов и (или) технических планов на объекты недвижимости, находящиеся в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468" w:type="dxa"/>
            <w:gridSpan w:val="3"/>
          </w:tcPr>
          <w:p w14:paraId="734FF2B4" w14:textId="77777777" w:rsidR="0070590F" w:rsidRPr="00EF2553" w:rsidRDefault="0070590F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EF2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экономики, комплексного развития и муниципального имущества </w:t>
            </w:r>
            <w:r w:rsidRPr="00EF255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муниципального образования «Краснинский муниципальный округ» Смоленской области </w:t>
            </w:r>
          </w:p>
        </w:tc>
        <w:tc>
          <w:tcPr>
            <w:tcW w:w="1134" w:type="dxa"/>
          </w:tcPr>
          <w:p w14:paraId="5D1ECCBD" w14:textId="77777777" w:rsidR="0070590F" w:rsidRPr="00873A01" w:rsidRDefault="0070590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местный 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бюджет</w:t>
            </w:r>
          </w:p>
        </w:tc>
        <w:tc>
          <w:tcPr>
            <w:tcW w:w="1275" w:type="dxa"/>
            <w:gridSpan w:val="2"/>
          </w:tcPr>
          <w:p w14:paraId="01A1577D" w14:textId="77777777" w:rsidR="0070590F" w:rsidRPr="00922B3E" w:rsidRDefault="00075010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300,7</w:t>
            </w:r>
          </w:p>
        </w:tc>
        <w:tc>
          <w:tcPr>
            <w:tcW w:w="1135" w:type="dxa"/>
            <w:gridSpan w:val="2"/>
          </w:tcPr>
          <w:p w14:paraId="25A60E4F" w14:textId="77777777" w:rsidR="0070590F" w:rsidRPr="00922B3E" w:rsidRDefault="00075010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300,7</w:t>
            </w:r>
          </w:p>
        </w:tc>
        <w:tc>
          <w:tcPr>
            <w:tcW w:w="1133" w:type="dxa"/>
          </w:tcPr>
          <w:p w14:paraId="6E7FB381" w14:textId="77777777" w:rsidR="0070590F" w:rsidRPr="00922B3E" w:rsidRDefault="0070590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34165A28" w14:textId="77777777" w:rsidR="0070590F" w:rsidRPr="00922B3E" w:rsidRDefault="0070590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0590F" w14:paraId="2E9BB964" w14:textId="77777777" w:rsidTr="00075010">
        <w:trPr>
          <w:trHeight w:val="1369"/>
        </w:trPr>
        <w:tc>
          <w:tcPr>
            <w:tcW w:w="490" w:type="dxa"/>
            <w:gridSpan w:val="2"/>
          </w:tcPr>
          <w:p w14:paraId="470846F2" w14:textId="77777777" w:rsidR="0070590F" w:rsidRPr="002733FE" w:rsidRDefault="0070590F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436" w:type="dxa"/>
          </w:tcPr>
          <w:p w14:paraId="239687B6" w14:textId="77777777" w:rsidR="0070590F" w:rsidRDefault="0070590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Услуги по выполнению кадастровых работ по земельным участкам </w:t>
            </w:r>
          </w:p>
        </w:tc>
        <w:tc>
          <w:tcPr>
            <w:tcW w:w="1468" w:type="dxa"/>
            <w:gridSpan w:val="3"/>
          </w:tcPr>
          <w:p w14:paraId="60E103C4" w14:textId="77777777" w:rsidR="0070590F" w:rsidRPr="00EF2553" w:rsidRDefault="0070590F" w:rsidP="006803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Отдел экономики, комплексного развития и муниципального имущества 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134" w:type="dxa"/>
          </w:tcPr>
          <w:p w14:paraId="335A6E50" w14:textId="77777777" w:rsidR="0070590F" w:rsidRDefault="0070590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местный </w:t>
            </w:r>
            <w:r w:rsidRPr="00342A8F">
              <w:rPr>
                <w:rFonts w:ascii="Times New Roman" w:hAnsi="Times New Roman" w:cs="Times New Roman"/>
                <w:bCs/>
                <w:sz w:val="16"/>
                <w:szCs w:val="16"/>
              </w:rPr>
              <w:t>бюджет</w:t>
            </w:r>
          </w:p>
        </w:tc>
        <w:tc>
          <w:tcPr>
            <w:tcW w:w="1275" w:type="dxa"/>
            <w:gridSpan w:val="2"/>
          </w:tcPr>
          <w:p w14:paraId="2F46D36C" w14:textId="77777777" w:rsidR="0070590F" w:rsidRPr="00922B3E" w:rsidRDefault="00075010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149,3</w:t>
            </w:r>
          </w:p>
        </w:tc>
        <w:tc>
          <w:tcPr>
            <w:tcW w:w="1135" w:type="dxa"/>
            <w:gridSpan w:val="2"/>
          </w:tcPr>
          <w:p w14:paraId="4B29A057" w14:textId="77777777" w:rsidR="0070590F" w:rsidRPr="00922B3E" w:rsidRDefault="00075010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149,3</w:t>
            </w:r>
          </w:p>
        </w:tc>
        <w:tc>
          <w:tcPr>
            <w:tcW w:w="1133" w:type="dxa"/>
          </w:tcPr>
          <w:p w14:paraId="16F8F5BC" w14:textId="77777777" w:rsidR="0070590F" w:rsidRPr="00922B3E" w:rsidRDefault="0070590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67F7F5C0" w14:textId="77777777" w:rsidR="0070590F" w:rsidRPr="00922B3E" w:rsidRDefault="0070590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3F3F" w14:paraId="2B63C7C5" w14:textId="77777777" w:rsidTr="00075010">
        <w:trPr>
          <w:trHeight w:val="550"/>
        </w:trPr>
        <w:tc>
          <w:tcPr>
            <w:tcW w:w="490" w:type="dxa"/>
            <w:gridSpan w:val="2"/>
          </w:tcPr>
          <w:p w14:paraId="272407B9" w14:textId="77777777" w:rsidR="00F83F3F" w:rsidRDefault="003E5896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436" w:type="dxa"/>
          </w:tcPr>
          <w:p w14:paraId="2C49083E" w14:textId="77777777" w:rsidR="00F83F3F" w:rsidRDefault="00F83F3F" w:rsidP="009C3B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468" w:type="dxa"/>
            <w:gridSpan w:val="3"/>
          </w:tcPr>
          <w:p w14:paraId="08CE09AB" w14:textId="77777777" w:rsidR="00F83F3F" w:rsidRPr="00EF2553" w:rsidRDefault="00F83F3F" w:rsidP="009C3B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2553">
              <w:rPr>
                <w:rFonts w:ascii="Times New Roman" w:hAnsi="Times New Roman" w:cs="Times New Roman"/>
                <w:sz w:val="16"/>
                <w:szCs w:val="16"/>
              </w:rPr>
              <w:t>Отдел экономики, комплексного развития и муниципального имущества 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134" w:type="dxa"/>
          </w:tcPr>
          <w:p w14:paraId="6355A21C" w14:textId="77777777" w:rsidR="00F83F3F" w:rsidRDefault="00F83F3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275" w:type="dxa"/>
            <w:gridSpan w:val="2"/>
          </w:tcPr>
          <w:p w14:paraId="673906D4" w14:textId="77777777" w:rsidR="00F83F3F" w:rsidRDefault="0022542E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805,3</w:t>
            </w:r>
          </w:p>
        </w:tc>
        <w:tc>
          <w:tcPr>
            <w:tcW w:w="1135" w:type="dxa"/>
            <w:gridSpan w:val="2"/>
          </w:tcPr>
          <w:p w14:paraId="11C7DA1F" w14:textId="77777777" w:rsidR="00F83F3F" w:rsidRDefault="00F83F3F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705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805,</w:t>
            </w:r>
            <w:r w:rsidR="009A730E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3B078857" w14:textId="77777777" w:rsidR="00F83F3F" w:rsidRPr="00922B3E" w:rsidRDefault="00F83F3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B064A79" w14:textId="77777777" w:rsidR="00F83F3F" w:rsidRPr="00922B3E" w:rsidRDefault="00F83F3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3F3F" w14:paraId="5D7B27E5" w14:textId="77777777" w:rsidTr="00075010">
        <w:trPr>
          <w:trHeight w:val="627"/>
        </w:trPr>
        <w:tc>
          <w:tcPr>
            <w:tcW w:w="2926" w:type="dxa"/>
            <w:gridSpan w:val="3"/>
          </w:tcPr>
          <w:p w14:paraId="2DF392CE" w14:textId="77777777" w:rsidR="00F83F3F" w:rsidRPr="00922B3E" w:rsidRDefault="00F83F3F" w:rsidP="006739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2B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6739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того по комплексному мероприятию</w:t>
            </w:r>
          </w:p>
        </w:tc>
        <w:tc>
          <w:tcPr>
            <w:tcW w:w="1468" w:type="dxa"/>
            <w:gridSpan w:val="3"/>
          </w:tcPr>
          <w:p w14:paraId="7453B230" w14:textId="77777777" w:rsidR="00F83F3F" w:rsidRPr="00342A8F" w:rsidRDefault="00F83F3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7D4F9" w14:textId="77777777" w:rsidR="00F83F3F" w:rsidRDefault="00F83F3F" w:rsidP="002733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14:paraId="5DE21FE9" w14:textId="77777777" w:rsidR="00F83F3F" w:rsidRPr="00922B3E" w:rsidRDefault="00075010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2 255,3</w:t>
            </w:r>
          </w:p>
        </w:tc>
        <w:tc>
          <w:tcPr>
            <w:tcW w:w="1135" w:type="dxa"/>
            <w:gridSpan w:val="2"/>
          </w:tcPr>
          <w:p w14:paraId="46EF041D" w14:textId="77777777" w:rsidR="00F83F3F" w:rsidRPr="00922B3E" w:rsidRDefault="00E70598" w:rsidP="000379C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2 255,3</w:t>
            </w:r>
          </w:p>
        </w:tc>
        <w:tc>
          <w:tcPr>
            <w:tcW w:w="1133" w:type="dxa"/>
          </w:tcPr>
          <w:p w14:paraId="5A7D9789" w14:textId="77777777" w:rsidR="00F83F3F" w:rsidRPr="00922B3E" w:rsidRDefault="00F83F3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1F2B5C28" w14:textId="77777777" w:rsidR="00F83F3F" w:rsidRPr="00922B3E" w:rsidRDefault="00F83F3F" w:rsidP="0036053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8B67354" w14:textId="77777777" w:rsidR="00EF2075" w:rsidRDefault="00EF2075" w:rsidP="003206B7">
      <w:pPr>
        <w:ind w:left="709"/>
        <w:rPr>
          <w:rFonts w:cs="Times New Roman"/>
        </w:rPr>
      </w:pPr>
    </w:p>
    <w:p w14:paraId="6A733002" w14:textId="77777777" w:rsidR="00EF2075" w:rsidRDefault="00EF2075" w:rsidP="003206B7">
      <w:pPr>
        <w:ind w:left="709"/>
        <w:rPr>
          <w:rFonts w:cs="Times New Roman"/>
        </w:rPr>
      </w:pPr>
    </w:p>
    <w:p w14:paraId="6005BC67" w14:textId="77777777" w:rsidR="00680317" w:rsidRDefault="00680317" w:rsidP="00680317">
      <w:pPr>
        <w:spacing w:after="0" w:line="240" w:lineRule="auto"/>
        <w:rPr>
          <w:rFonts w:cs="Times New Roman"/>
        </w:rPr>
        <w:sectPr w:rsidR="00680317" w:rsidSect="00B875D2">
          <w:headerReference w:type="default" r:id="rId10"/>
          <w:type w:val="continuous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p w14:paraId="5719A909" w14:textId="77777777" w:rsidR="00EF2075" w:rsidRDefault="00EF2075" w:rsidP="00680317">
      <w:pPr>
        <w:spacing w:after="0"/>
        <w:rPr>
          <w:rFonts w:cs="Times New Roman"/>
        </w:rPr>
      </w:pPr>
    </w:p>
    <w:p w14:paraId="0E76B482" w14:textId="77777777" w:rsidR="000B05EE" w:rsidRDefault="000B05EE" w:rsidP="00680317">
      <w:pPr>
        <w:spacing w:after="0"/>
        <w:rPr>
          <w:rFonts w:cs="Times New Roman"/>
        </w:rPr>
      </w:pPr>
    </w:p>
    <w:p w14:paraId="7AF7AAD3" w14:textId="77777777" w:rsidR="000B05EE" w:rsidRDefault="000B05EE" w:rsidP="00680317">
      <w:pPr>
        <w:spacing w:after="0"/>
        <w:rPr>
          <w:rFonts w:cs="Times New Roman"/>
        </w:rPr>
      </w:pPr>
    </w:p>
    <w:p w14:paraId="0A616B6C" w14:textId="77777777" w:rsidR="000B05EE" w:rsidRDefault="000B05EE" w:rsidP="00680317">
      <w:pPr>
        <w:spacing w:after="0"/>
        <w:rPr>
          <w:rFonts w:cs="Times New Roman"/>
        </w:rPr>
      </w:pPr>
    </w:p>
    <w:p w14:paraId="5662D0FF" w14:textId="77777777" w:rsidR="000B05EE" w:rsidRDefault="000B05EE" w:rsidP="00680317">
      <w:pPr>
        <w:spacing w:after="0"/>
        <w:rPr>
          <w:rFonts w:cs="Times New Roman"/>
        </w:rPr>
      </w:pPr>
    </w:p>
    <w:p w14:paraId="27F89A69" w14:textId="77777777" w:rsidR="000B05EE" w:rsidRDefault="000B05EE" w:rsidP="00680317">
      <w:pPr>
        <w:spacing w:after="0"/>
        <w:rPr>
          <w:rFonts w:cs="Times New Roman"/>
        </w:rPr>
      </w:pPr>
    </w:p>
    <w:p w14:paraId="07486479" w14:textId="77777777" w:rsidR="000B05EE" w:rsidRDefault="000B05EE" w:rsidP="00680317">
      <w:pPr>
        <w:spacing w:after="0"/>
        <w:rPr>
          <w:rFonts w:cs="Times New Roman"/>
        </w:rPr>
      </w:pPr>
    </w:p>
    <w:p w14:paraId="7F431D84" w14:textId="77777777" w:rsidR="000B05EE" w:rsidRDefault="000B05EE" w:rsidP="00680317">
      <w:pPr>
        <w:spacing w:after="0"/>
        <w:rPr>
          <w:rFonts w:cs="Times New Roman"/>
        </w:rPr>
      </w:pPr>
    </w:p>
    <w:p w14:paraId="4CD04D8F" w14:textId="77777777" w:rsidR="000B05EE" w:rsidRDefault="000B05EE" w:rsidP="00680317">
      <w:pPr>
        <w:spacing w:after="0"/>
        <w:rPr>
          <w:rFonts w:cs="Times New Roman"/>
        </w:rPr>
      </w:pPr>
    </w:p>
    <w:p w14:paraId="6E3C437C" w14:textId="77777777" w:rsidR="000B05EE" w:rsidRDefault="000B05EE" w:rsidP="00680317">
      <w:pPr>
        <w:spacing w:after="0"/>
        <w:rPr>
          <w:rFonts w:cs="Times New Roman"/>
        </w:rPr>
      </w:pPr>
    </w:p>
    <w:p w14:paraId="18F5D267" w14:textId="77777777" w:rsidR="000B05EE" w:rsidRDefault="000B05EE" w:rsidP="00680317">
      <w:pPr>
        <w:spacing w:after="0"/>
        <w:rPr>
          <w:rFonts w:cs="Times New Roman"/>
        </w:rPr>
      </w:pPr>
    </w:p>
    <w:p w14:paraId="299571B1" w14:textId="77777777" w:rsidR="000B05EE" w:rsidRDefault="000B05EE" w:rsidP="00680317">
      <w:pPr>
        <w:spacing w:after="0"/>
        <w:rPr>
          <w:rFonts w:cs="Times New Roman"/>
        </w:rPr>
      </w:pPr>
    </w:p>
    <w:p w14:paraId="65375696" w14:textId="77777777" w:rsidR="000B05EE" w:rsidRDefault="000B05EE" w:rsidP="00680317">
      <w:pPr>
        <w:spacing w:after="0"/>
        <w:rPr>
          <w:rFonts w:cs="Times New Roman"/>
        </w:rPr>
      </w:pPr>
    </w:p>
    <w:p w14:paraId="170196AE" w14:textId="77777777" w:rsidR="00CD2880" w:rsidRDefault="00CD2880" w:rsidP="00680317">
      <w:pPr>
        <w:spacing w:after="0"/>
        <w:rPr>
          <w:rFonts w:cs="Times New Roman"/>
        </w:rPr>
      </w:pPr>
    </w:p>
    <w:p w14:paraId="32FE510D" w14:textId="77777777" w:rsidR="00CD2880" w:rsidRDefault="00CD2880" w:rsidP="00680317">
      <w:pPr>
        <w:spacing w:after="0"/>
        <w:rPr>
          <w:rFonts w:cs="Times New Roman"/>
        </w:rPr>
      </w:pPr>
    </w:p>
    <w:p w14:paraId="61783045" w14:textId="77777777" w:rsidR="00CD2880" w:rsidRDefault="00CD2880" w:rsidP="00680317">
      <w:pPr>
        <w:spacing w:after="0"/>
        <w:rPr>
          <w:rFonts w:cs="Times New Roman"/>
        </w:rPr>
      </w:pPr>
    </w:p>
    <w:p w14:paraId="5AE0AB05" w14:textId="77777777" w:rsidR="00CD2880" w:rsidRDefault="00CD2880" w:rsidP="00680317">
      <w:pPr>
        <w:spacing w:after="0"/>
        <w:rPr>
          <w:rFonts w:cs="Times New Roman"/>
        </w:rPr>
      </w:pPr>
    </w:p>
    <w:p w14:paraId="780DC47E" w14:textId="77777777" w:rsidR="00CD2880" w:rsidRDefault="00CD2880" w:rsidP="00680317">
      <w:pPr>
        <w:spacing w:after="0"/>
        <w:rPr>
          <w:rFonts w:cs="Times New Roman"/>
        </w:rPr>
      </w:pPr>
    </w:p>
    <w:p w14:paraId="43380245" w14:textId="77777777" w:rsidR="00CD2880" w:rsidRDefault="00CD2880" w:rsidP="00680317">
      <w:pPr>
        <w:spacing w:after="0"/>
        <w:rPr>
          <w:rFonts w:cs="Times New Roman"/>
        </w:rPr>
      </w:pPr>
    </w:p>
    <w:p w14:paraId="56BBEB81" w14:textId="77777777" w:rsidR="00CD2880" w:rsidRDefault="00CD2880" w:rsidP="00680317">
      <w:pPr>
        <w:spacing w:after="0"/>
        <w:rPr>
          <w:rFonts w:cs="Times New Roman"/>
        </w:rPr>
      </w:pPr>
    </w:p>
    <w:p w14:paraId="024696EC" w14:textId="77777777" w:rsidR="00CD2880" w:rsidRDefault="00CD2880" w:rsidP="00680317">
      <w:pPr>
        <w:spacing w:after="0"/>
        <w:rPr>
          <w:rFonts w:cs="Times New Roman"/>
        </w:rPr>
      </w:pPr>
    </w:p>
    <w:p w14:paraId="69189427" w14:textId="77777777" w:rsidR="00CD2880" w:rsidRDefault="00CD2880" w:rsidP="00680317">
      <w:pPr>
        <w:spacing w:after="0"/>
        <w:rPr>
          <w:rFonts w:cs="Times New Roman"/>
        </w:rPr>
      </w:pPr>
    </w:p>
    <w:sectPr w:rsidR="00CD2880" w:rsidSect="008901E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303F3" w14:textId="77777777" w:rsidR="00DE3442" w:rsidRDefault="00DE3442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A8A2EF" w14:textId="77777777" w:rsidR="00DE3442" w:rsidRDefault="00DE3442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deo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6EB81" w14:textId="77777777" w:rsidR="00DE3442" w:rsidRDefault="00DE3442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241490" w14:textId="77777777" w:rsidR="00DE3442" w:rsidRDefault="00DE3442" w:rsidP="00BB44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36894"/>
    </w:sdtPr>
    <w:sdtEndPr/>
    <w:sdtContent>
      <w:p w14:paraId="1DCF4DEB" w14:textId="77777777" w:rsidR="00DE3442" w:rsidRDefault="00C061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CE499" w14:textId="77777777" w:rsidR="00DE3442" w:rsidRDefault="00DE3442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6FDA97DE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>
    <w:nsid w:val="04914ED1"/>
    <w:multiLevelType w:val="hybridMultilevel"/>
    <w:tmpl w:val="F65480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21671A77"/>
    <w:multiLevelType w:val="hybridMultilevel"/>
    <w:tmpl w:val="1A382E14"/>
    <w:lvl w:ilvl="0" w:tplc="7DD0224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2B4997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A40C46"/>
    <w:multiLevelType w:val="hybridMultilevel"/>
    <w:tmpl w:val="95D45DEC"/>
    <w:lvl w:ilvl="0" w:tplc="9D1836D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361B"/>
    <w:multiLevelType w:val="hybridMultilevel"/>
    <w:tmpl w:val="B4BC38B4"/>
    <w:lvl w:ilvl="0" w:tplc="79923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52BF4"/>
    <w:multiLevelType w:val="hybridMultilevel"/>
    <w:tmpl w:val="7AF0DE26"/>
    <w:lvl w:ilvl="0" w:tplc="D44AB62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2B7843"/>
    <w:multiLevelType w:val="hybridMultilevel"/>
    <w:tmpl w:val="E0CA5EF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58DE7EC4"/>
    <w:multiLevelType w:val="hybridMultilevel"/>
    <w:tmpl w:val="38D00250"/>
    <w:lvl w:ilvl="0" w:tplc="DD4C6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23314"/>
    <w:multiLevelType w:val="hybridMultilevel"/>
    <w:tmpl w:val="D1FAEBBC"/>
    <w:lvl w:ilvl="0" w:tplc="9BC6A4B8">
      <w:start w:val="1"/>
      <w:numFmt w:val="decimal"/>
      <w:lvlText w:val="%1."/>
      <w:lvlJc w:val="left"/>
      <w:pPr>
        <w:ind w:left="187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0B26090"/>
    <w:multiLevelType w:val="hybridMultilevel"/>
    <w:tmpl w:val="95D45DEC"/>
    <w:lvl w:ilvl="0" w:tplc="9D1836D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961CC"/>
    <w:multiLevelType w:val="hybridMultilevel"/>
    <w:tmpl w:val="2DE066C6"/>
    <w:lvl w:ilvl="0" w:tplc="A9C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154E20"/>
    <w:multiLevelType w:val="hybridMultilevel"/>
    <w:tmpl w:val="B6B26E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7FE37024"/>
    <w:multiLevelType w:val="hybridMultilevel"/>
    <w:tmpl w:val="5D82BA26"/>
    <w:lvl w:ilvl="0" w:tplc="4C46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07"/>
    <w:rsid w:val="0000330A"/>
    <w:rsid w:val="00003B7C"/>
    <w:rsid w:val="0000499E"/>
    <w:rsid w:val="00006623"/>
    <w:rsid w:val="00006842"/>
    <w:rsid w:val="000072DA"/>
    <w:rsid w:val="0001079A"/>
    <w:rsid w:val="00010924"/>
    <w:rsid w:val="00010DBD"/>
    <w:rsid w:val="00012361"/>
    <w:rsid w:val="000133C2"/>
    <w:rsid w:val="00013F2F"/>
    <w:rsid w:val="000145D5"/>
    <w:rsid w:val="00015808"/>
    <w:rsid w:val="00015BFD"/>
    <w:rsid w:val="00021F33"/>
    <w:rsid w:val="00022D11"/>
    <w:rsid w:val="00023CCC"/>
    <w:rsid w:val="00024605"/>
    <w:rsid w:val="00024A01"/>
    <w:rsid w:val="0002645A"/>
    <w:rsid w:val="0003075B"/>
    <w:rsid w:val="00031857"/>
    <w:rsid w:val="00032E86"/>
    <w:rsid w:val="00033090"/>
    <w:rsid w:val="00033C7F"/>
    <w:rsid w:val="00033FBE"/>
    <w:rsid w:val="00034827"/>
    <w:rsid w:val="000379CD"/>
    <w:rsid w:val="000403DA"/>
    <w:rsid w:val="000454F6"/>
    <w:rsid w:val="00047F45"/>
    <w:rsid w:val="00050F9A"/>
    <w:rsid w:val="000526D5"/>
    <w:rsid w:val="00052B68"/>
    <w:rsid w:val="000538B7"/>
    <w:rsid w:val="00054849"/>
    <w:rsid w:val="00054B17"/>
    <w:rsid w:val="0005625F"/>
    <w:rsid w:val="00056303"/>
    <w:rsid w:val="00056327"/>
    <w:rsid w:val="00057323"/>
    <w:rsid w:val="000577BF"/>
    <w:rsid w:val="000602F8"/>
    <w:rsid w:val="00060698"/>
    <w:rsid w:val="00062B33"/>
    <w:rsid w:val="000647A3"/>
    <w:rsid w:val="00065814"/>
    <w:rsid w:val="0006648C"/>
    <w:rsid w:val="00066619"/>
    <w:rsid w:val="0006755B"/>
    <w:rsid w:val="00067CB3"/>
    <w:rsid w:val="00070E68"/>
    <w:rsid w:val="00075003"/>
    <w:rsid w:val="00075010"/>
    <w:rsid w:val="00075772"/>
    <w:rsid w:val="000762F5"/>
    <w:rsid w:val="00077559"/>
    <w:rsid w:val="000775C6"/>
    <w:rsid w:val="00077D67"/>
    <w:rsid w:val="00080AC7"/>
    <w:rsid w:val="00080AD3"/>
    <w:rsid w:val="00080C2B"/>
    <w:rsid w:val="00082762"/>
    <w:rsid w:val="00082D69"/>
    <w:rsid w:val="00082FAB"/>
    <w:rsid w:val="00085B3B"/>
    <w:rsid w:val="00086355"/>
    <w:rsid w:val="0009069E"/>
    <w:rsid w:val="00091F83"/>
    <w:rsid w:val="00092024"/>
    <w:rsid w:val="00093441"/>
    <w:rsid w:val="00095AB3"/>
    <w:rsid w:val="000A00D6"/>
    <w:rsid w:val="000A0AFA"/>
    <w:rsid w:val="000A0C05"/>
    <w:rsid w:val="000A1CEC"/>
    <w:rsid w:val="000A2215"/>
    <w:rsid w:val="000A2ABD"/>
    <w:rsid w:val="000A39BA"/>
    <w:rsid w:val="000A40D2"/>
    <w:rsid w:val="000A4B39"/>
    <w:rsid w:val="000A59CB"/>
    <w:rsid w:val="000A7E7F"/>
    <w:rsid w:val="000B05EE"/>
    <w:rsid w:val="000B0671"/>
    <w:rsid w:val="000B497B"/>
    <w:rsid w:val="000B678D"/>
    <w:rsid w:val="000C136F"/>
    <w:rsid w:val="000C3EE0"/>
    <w:rsid w:val="000C3FA8"/>
    <w:rsid w:val="000C4751"/>
    <w:rsid w:val="000C4FFE"/>
    <w:rsid w:val="000C5417"/>
    <w:rsid w:val="000C547C"/>
    <w:rsid w:val="000C5D9B"/>
    <w:rsid w:val="000C700D"/>
    <w:rsid w:val="000D0683"/>
    <w:rsid w:val="000D1CF4"/>
    <w:rsid w:val="000D3C98"/>
    <w:rsid w:val="000D3E48"/>
    <w:rsid w:val="000D4BA9"/>
    <w:rsid w:val="000D79EF"/>
    <w:rsid w:val="000E0C3D"/>
    <w:rsid w:val="000E23BE"/>
    <w:rsid w:val="000E278E"/>
    <w:rsid w:val="000E30EF"/>
    <w:rsid w:val="000E35F6"/>
    <w:rsid w:val="000E4182"/>
    <w:rsid w:val="000E4357"/>
    <w:rsid w:val="000E5DB1"/>
    <w:rsid w:val="000E6145"/>
    <w:rsid w:val="000E7109"/>
    <w:rsid w:val="000E7990"/>
    <w:rsid w:val="000F009B"/>
    <w:rsid w:val="000F011B"/>
    <w:rsid w:val="000F0A5A"/>
    <w:rsid w:val="000F11C2"/>
    <w:rsid w:val="000F1F11"/>
    <w:rsid w:val="000F1FC5"/>
    <w:rsid w:val="000F2BAC"/>
    <w:rsid w:val="000F46CA"/>
    <w:rsid w:val="000F515A"/>
    <w:rsid w:val="000F56DC"/>
    <w:rsid w:val="000F5789"/>
    <w:rsid w:val="000F7205"/>
    <w:rsid w:val="001010FA"/>
    <w:rsid w:val="00102000"/>
    <w:rsid w:val="00103848"/>
    <w:rsid w:val="001047E8"/>
    <w:rsid w:val="001051AC"/>
    <w:rsid w:val="0010573D"/>
    <w:rsid w:val="00107CB1"/>
    <w:rsid w:val="001115C6"/>
    <w:rsid w:val="00111BB8"/>
    <w:rsid w:val="0011390A"/>
    <w:rsid w:val="00116931"/>
    <w:rsid w:val="001169AD"/>
    <w:rsid w:val="00121034"/>
    <w:rsid w:val="00122DAE"/>
    <w:rsid w:val="00124E4B"/>
    <w:rsid w:val="00124FD9"/>
    <w:rsid w:val="00132858"/>
    <w:rsid w:val="00133522"/>
    <w:rsid w:val="00134025"/>
    <w:rsid w:val="0013414F"/>
    <w:rsid w:val="00136952"/>
    <w:rsid w:val="00136EDC"/>
    <w:rsid w:val="00136EEF"/>
    <w:rsid w:val="00137713"/>
    <w:rsid w:val="00142A11"/>
    <w:rsid w:val="00143B2D"/>
    <w:rsid w:val="00143DD0"/>
    <w:rsid w:val="00147A81"/>
    <w:rsid w:val="00152185"/>
    <w:rsid w:val="00152F85"/>
    <w:rsid w:val="001531F1"/>
    <w:rsid w:val="001561AD"/>
    <w:rsid w:val="00156462"/>
    <w:rsid w:val="00163040"/>
    <w:rsid w:val="001643B6"/>
    <w:rsid w:val="00164C65"/>
    <w:rsid w:val="00165035"/>
    <w:rsid w:val="00165931"/>
    <w:rsid w:val="0017005D"/>
    <w:rsid w:val="001704C2"/>
    <w:rsid w:val="00171DEB"/>
    <w:rsid w:val="00172799"/>
    <w:rsid w:val="00173B38"/>
    <w:rsid w:val="00174F66"/>
    <w:rsid w:val="0017552F"/>
    <w:rsid w:val="0017605D"/>
    <w:rsid w:val="0017623B"/>
    <w:rsid w:val="00176563"/>
    <w:rsid w:val="001767B6"/>
    <w:rsid w:val="001769EA"/>
    <w:rsid w:val="00177641"/>
    <w:rsid w:val="0017778C"/>
    <w:rsid w:val="001802A2"/>
    <w:rsid w:val="0018315A"/>
    <w:rsid w:val="0018406B"/>
    <w:rsid w:val="00191A6F"/>
    <w:rsid w:val="00192736"/>
    <w:rsid w:val="00192A28"/>
    <w:rsid w:val="0019379D"/>
    <w:rsid w:val="00193BF0"/>
    <w:rsid w:val="00193D75"/>
    <w:rsid w:val="001A05FD"/>
    <w:rsid w:val="001A0906"/>
    <w:rsid w:val="001A183A"/>
    <w:rsid w:val="001A4496"/>
    <w:rsid w:val="001A539A"/>
    <w:rsid w:val="001A58A5"/>
    <w:rsid w:val="001A5D60"/>
    <w:rsid w:val="001A7F12"/>
    <w:rsid w:val="001B03F5"/>
    <w:rsid w:val="001B26B2"/>
    <w:rsid w:val="001B40E1"/>
    <w:rsid w:val="001B75EC"/>
    <w:rsid w:val="001B7E67"/>
    <w:rsid w:val="001C1D73"/>
    <w:rsid w:val="001C26A5"/>
    <w:rsid w:val="001C6C49"/>
    <w:rsid w:val="001C70B1"/>
    <w:rsid w:val="001D0FD4"/>
    <w:rsid w:val="001D3341"/>
    <w:rsid w:val="001D37E4"/>
    <w:rsid w:val="001D3A25"/>
    <w:rsid w:val="001D514D"/>
    <w:rsid w:val="001D62E5"/>
    <w:rsid w:val="001E0885"/>
    <w:rsid w:val="001E088D"/>
    <w:rsid w:val="001E18A1"/>
    <w:rsid w:val="001E2B75"/>
    <w:rsid w:val="001F0623"/>
    <w:rsid w:val="001F0830"/>
    <w:rsid w:val="001F086E"/>
    <w:rsid w:val="001F0D19"/>
    <w:rsid w:val="001F1085"/>
    <w:rsid w:val="001F10ED"/>
    <w:rsid w:val="001F1832"/>
    <w:rsid w:val="001F1A65"/>
    <w:rsid w:val="001F1BC4"/>
    <w:rsid w:val="001F33EC"/>
    <w:rsid w:val="001F45C4"/>
    <w:rsid w:val="001F4DF9"/>
    <w:rsid w:val="001F556B"/>
    <w:rsid w:val="001F58F5"/>
    <w:rsid w:val="001F5CF8"/>
    <w:rsid w:val="001F7308"/>
    <w:rsid w:val="001F74A3"/>
    <w:rsid w:val="001F7ADC"/>
    <w:rsid w:val="002003A7"/>
    <w:rsid w:val="00203C11"/>
    <w:rsid w:val="00204843"/>
    <w:rsid w:val="00205687"/>
    <w:rsid w:val="002076DE"/>
    <w:rsid w:val="00207BD6"/>
    <w:rsid w:val="0021218D"/>
    <w:rsid w:val="00213E94"/>
    <w:rsid w:val="00213F3E"/>
    <w:rsid w:val="002153F8"/>
    <w:rsid w:val="00215A02"/>
    <w:rsid w:val="002175D2"/>
    <w:rsid w:val="00217670"/>
    <w:rsid w:val="00220178"/>
    <w:rsid w:val="002206CE"/>
    <w:rsid w:val="00220C6A"/>
    <w:rsid w:val="00221170"/>
    <w:rsid w:val="00223905"/>
    <w:rsid w:val="0022457A"/>
    <w:rsid w:val="002246B1"/>
    <w:rsid w:val="0022542E"/>
    <w:rsid w:val="00225A3F"/>
    <w:rsid w:val="00225EA9"/>
    <w:rsid w:val="002271F2"/>
    <w:rsid w:val="00227C29"/>
    <w:rsid w:val="00230014"/>
    <w:rsid w:val="0023185E"/>
    <w:rsid w:val="002318DC"/>
    <w:rsid w:val="00231B00"/>
    <w:rsid w:val="00231DC9"/>
    <w:rsid w:val="00234E8D"/>
    <w:rsid w:val="002372CE"/>
    <w:rsid w:val="0024109C"/>
    <w:rsid w:val="00241576"/>
    <w:rsid w:val="00243183"/>
    <w:rsid w:val="00243DAA"/>
    <w:rsid w:val="002474F3"/>
    <w:rsid w:val="00247962"/>
    <w:rsid w:val="0025051E"/>
    <w:rsid w:val="0025252E"/>
    <w:rsid w:val="002527C4"/>
    <w:rsid w:val="00253687"/>
    <w:rsid w:val="00253C6D"/>
    <w:rsid w:val="00256066"/>
    <w:rsid w:val="002624BD"/>
    <w:rsid w:val="00264652"/>
    <w:rsid w:val="002652CB"/>
    <w:rsid w:val="00265ABD"/>
    <w:rsid w:val="00265FD2"/>
    <w:rsid w:val="00267043"/>
    <w:rsid w:val="002708F6"/>
    <w:rsid w:val="00270D80"/>
    <w:rsid w:val="00272281"/>
    <w:rsid w:val="002733FE"/>
    <w:rsid w:val="00274FE6"/>
    <w:rsid w:val="002754D2"/>
    <w:rsid w:val="002755EA"/>
    <w:rsid w:val="002757D6"/>
    <w:rsid w:val="002765B0"/>
    <w:rsid w:val="0027713E"/>
    <w:rsid w:val="002774A2"/>
    <w:rsid w:val="0027769B"/>
    <w:rsid w:val="00285C01"/>
    <w:rsid w:val="002901AD"/>
    <w:rsid w:val="00291526"/>
    <w:rsid w:val="00293F0A"/>
    <w:rsid w:val="00294687"/>
    <w:rsid w:val="002950C9"/>
    <w:rsid w:val="00296024"/>
    <w:rsid w:val="00297619"/>
    <w:rsid w:val="00297F7C"/>
    <w:rsid w:val="002A0870"/>
    <w:rsid w:val="002A1349"/>
    <w:rsid w:val="002A146A"/>
    <w:rsid w:val="002A22BC"/>
    <w:rsid w:val="002A2D3D"/>
    <w:rsid w:val="002A2E3C"/>
    <w:rsid w:val="002A3846"/>
    <w:rsid w:val="002A5D6F"/>
    <w:rsid w:val="002A6345"/>
    <w:rsid w:val="002A7BA8"/>
    <w:rsid w:val="002B01D8"/>
    <w:rsid w:val="002B0515"/>
    <w:rsid w:val="002B069C"/>
    <w:rsid w:val="002B1A57"/>
    <w:rsid w:val="002B30B8"/>
    <w:rsid w:val="002B395B"/>
    <w:rsid w:val="002B3EAB"/>
    <w:rsid w:val="002B6386"/>
    <w:rsid w:val="002B72BD"/>
    <w:rsid w:val="002C07AB"/>
    <w:rsid w:val="002C1CA8"/>
    <w:rsid w:val="002C2774"/>
    <w:rsid w:val="002C3C2F"/>
    <w:rsid w:val="002C3EFA"/>
    <w:rsid w:val="002C429C"/>
    <w:rsid w:val="002C4CF1"/>
    <w:rsid w:val="002C5B2D"/>
    <w:rsid w:val="002C68FA"/>
    <w:rsid w:val="002C737C"/>
    <w:rsid w:val="002D287C"/>
    <w:rsid w:val="002D38D1"/>
    <w:rsid w:val="002D475B"/>
    <w:rsid w:val="002D4EB7"/>
    <w:rsid w:val="002D554C"/>
    <w:rsid w:val="002D5D4C"/>
    <w:rsid w:val="002D6E51"/>
    <w:rsid w:val="002D713A"/>
    <w:rsid w:val="002E0A13"/>
    <w:rsid w:val="002E119B"/>
    <w:rsid w:val="002E197C"/>
    <w:rsid w:val="002E2A4A"/>
    <w:rsid w:val="002E4801"/>
    <w:rsid w:val="002E6E5C"/>
    <w:rsid w:val="002E6E6F"/>
    <w:rsid w:val="002F26C7"/>
    <w:rsid w:val="002F32AD"/>
    <w:rsid w:val="002F4C20"/>
    <w:rsid w:val="002F714A"/>
    <w:rsid w:val="00301663"/>
    <w:rsid w:val="003020E3"/>
    <w:rsid w:val="003038D8"/>
    <w:rsid w:val="0030406A"/>
    <w:rsid w:val="00304823"/>
    <w:rsid w:val="00305DAA"/>
    <w:rsid w:val="00307C9A"/>
    <w:rsid w:val="003140DD"/>
    <w:rsid w:val="00315A6F"/>
    <w:rsid w:val="00316621"/>
    <w:rsid w:val="003178E8"/>
    <w:rsid w:val="003206B7"/>
    <w:rsid w:val="00321BEE"/>
    <w:rsid w:val="00321FE5"/>
    <w:rsid w:val="0032210A"/>
    <w:rsid w:val="00323CFD"/>
    <w:rsid w:val="003245C5"/>
    <w:rsid w:val="003262AB"/>
    <w:rsid w:val="00326658"/>
    <w:rsid w:val="0032672C"/>
    <w:rsid w:val="00327342"/>
    <w:rsid w:val="00327DA1"/>
    <w:rsid w:val="003332E8"/>
    <w:rsid w:val="0033365F"/>
    <w:rsid w:val="0033675C"/>
    <w:rsid w:val="00336831"/>
    <w:rsid w:val="00340BCD"/>
    <w:rsid w:val="00342084"/>
    <w:rsid w:val="003423BE"/>
    <w:rsid w:val="00342A8F"/>
    <w:rsid w:val="003433B7"/>
    <w:rsid w:val="003444F9"/>
    <w:rsid w:val="00344DF9"/>
    <w:rsid w:val="00345CAC"/>
    <w:rsid w:val="00345D1C"/>
    <w:rsid w:val="00346732"/>
    <w:rsid w:val="00347094"/>
    <w:rsid w:val="0034746F"/>
    <w:rsid w:val="003504EE"/>
    <w:rsid w:val="00350BD2"/>
    <w:rsid w:val="003523FE"/>
    <w:rsid w:val="00353473"/>
    <w:rsid w:val="00354405"/>
    <w:rsid w:val="0035452E"/>
    <w:rsid w:val="003548FE"/>
    <w:rsid w:val="00354DD6"/>
    <w:rsid w:val="00355CD3"/>
    <w:rsid w:val="00356FAB"/>
    <w:rsid w:val="003573B4"/>
    <w:rsid w:val="00357D90"/>
    <w:rsid w:val="00360538"/>
    <w:rsid w:val="0036116E"/>
    <w:rsid w:val="00361DAA"/>
    <w:rsid w:val="00363214"/>
    <w:rsid w:val="00363750"/>
    <w:rsid w:val="003640FF"/>
    <w:rsid w:val="003667A1"/>
    <w:rsid w:val="00370002"/>
    <w:rsid w:val="0037210E"/>
    <w:rsid w:val="00372E92"/>
    <w:rsid w:val="00372F25"/>
    <w:rsid w:val="00373B20"/>
    <w:rsid w:val="00375129"/>
    <w:rsid w:val="00375CCA"/>
    <w:rsid w:val="00375EC6"/>
    <w:rsid w:val="003777CF"/>
    <w:rsid w:val="003779E8"/>
    <w:rsid w:val="00380D85"/>
    <w:rsid w:val="00381637"/>
    <w:rsid w:val="0038251A"/>
    <w:rsid w:val="0038291F"/>
    <w:rsid w:val="00382C08"/>
    <w:rsid w:val="00382EF1"/>
    <w:rsid w:val="0038369F"/>
    <w:rsid w:val="003839E4"/>
    <w:rsid w:val="00387233"/>
    <w:rsid w:val="003900AB"/>
    <w:rsid w:val="00391171"/>
    <w:rsid w:val="003916AF"/>
    <w:rsid w:val="003920E5"/>
    <w:rsid w:val="003932C1"/>
    <w:rsid w:val="003936A6"/>
    <w:rsid w:val="0039479F"/>
    <w:rsid w:val="00394C81"/>
    <w:rsid w:val="00395140"/>
    <w:rsid w:val="00395CC9"/>
    <w:rsid w:val="00397CFB"/>
    <w:rsid w:val="00397DAC"/>
    <w:rsid w:val="003A0216"/>
    <w:rsid w:val="003A21F8"/>
    <w:rsid w:val="003A31DB"/>
    <w:rsid w:val="003A425C"/>
    <w:rsid w:val="003A5502"/>
    <w:rsid w:val="003A62E4"/>
    <w:rsid w:val="003A71C2"/>
    <w:rsid w:val="003B0837"/>
    <w:rsid w:val="003B0EE9"/>
    <w:rsid w:val="003B2269"/>
    <w:rsid w:val="003B2F4C"/>
    <w:rsid w:val="003B435B"/>
    <w:rsid w:val="003B43DE"/>
    <w:rsid w:val="003B7E52"/>
    <w:rsid w:val="003C08C8"/>
    <w:rsid w:val="003C16F7"/>
    <w:rsid w:val="003C2B79"/>
    <w:rsid w:val="003C327F"/>
    <w:rsid w:val="003C4558"/>
    <w:rsid w:val="003C6E9A"/>
    <w:rsid w:val="003C737B"/>
    <w:rsid w:val="003C7606"/>
    <w:rsid w:val="003D066D"/>
    <w:rsid w:val="003D49EA"/>
    <w:rsid w:val="003D4A08"/>
    <w:rsid w:val="003D7508"/>
    <w:rsid w:val="003D752B"/>
    <w:rsid w:val="003D7ABC"/>
    <w:rsid w:val="003E0711"/>
    <w:rsid w:val="003E17EA"/>
    <w:rsid w:val="003E440C"/>
    <w:rsid w:val="003E5896"/>
    <w:rsid w:val="003E5E16"/>
    <w:rsid w:val="003E5EFD"/>
    <w:rsid w:val="003E69C6"/>
    <w:rsid w:val="003F11DD"/>
    <w:rsid w:val="003F3A3B"/>
    <w:rsid w:val="003F53D7"/>
    <w:rsid w:val="003F6362"/>
    <w:rsid w:val="003F6A8D"/>
    <w:rsid w:val="003F7D2C"/>
    <w:rsid w:val="00400024"/>
    <w:rsid w:val="0040101F"/>
    <w:rsid w:val="00402BDD"/>
    <w:rsid w:val="00403B69"/>
    <w:rsid w:val="004043A0"/>
    <w:rsid w:val="0040569B"/>
    <w:rsid w:val="00405E50"/>
    <w:rsid w:val="0040669B"/>
    <w:rsid w:val="00407576"/>
    <w:rsid w:val="004105E5"/>
    <w:rsid w:val="00412DAE"/>
    <w:rsid w:val="00413A1F"/>
    <w:rsid w:val="00413A2B"/>
    <w:rsid w:val="00415F71"/>
    <w:rsid w:val="004170DB"/>
    <w:rsid w:val="00417F43"/>
    <w:rsid w:val="0042017D"/>
    <w:rsid w:val="004208A4"/>
    <w:rsid w:val="00421034"/>
    <w:rsid w:val="00421B98"/>
    <w:rsid w:val="0042232B"/>
    <w:rsid w:val="00423A2A"/>
    <w:rsid w:val="00424026"/>
    <w:rsid w:val="0042460D"/>
    <w:rsid w:val="00424670"/>
    <w:rsid w:val="004255DA"/>
    <w:rsid w:val="00427333"/>
    <w:rsid w:val="0042734F"/>
    <w:rsid w:val="00431161"/>
    <w:rsid w:val="004316D9"/>
    <w:rsid w:val="00431C73"/>
    <w:rsid w:val="004324A5"/>
    <w:rsid w:val="0043253F"/>
    <w:rsid w:val="00432BAA"/>
    <w:rsid w:val="00433532"/>
    <w:rsid w:val="0043579B"/>
    <w:rsid w:val="00435EFC"/>
    <w:rsid w:val="004368A7"/>
    <w:rsid w:val="004411C4"/>
    <w:rsid w:val="004437CB"/>
    <w:rsid w:val="00445F4E"/>
    <w:rsid w:val="004502CA"/>
    <w:rsid w:val="00450B67"/>
    <w:rsid w:val="00452612"/>
    <w:rsid w:val="00453795"/>
    <w:rsid w:val="004547B5"/>
    <w:rsid w:val="00455DBD"/>
    <w:rsid w:val="00456ECA"/>
    <w:rsid w:val="00457173"/>
    <w:rsid w:val="00457298"/>
    <w:rsid w:val="00457CFD"/>
    <w:rsid w:val="004640DB"/>
    <w:rsid w:val="004647ED"/>
    <w:rsid w:val="00465592"/>
    <w:rsid w:val="00465D5D"/>
    <w:rsid w:val="004660B5"/>
    <w:rsid w:val="00466841"/>
    <w:rsid w:val="004672AB"/>
    <w:rsid w:val="00467B85"/>
    <w:rsid w:val="00474019"/>
    <w:rsid w:val="00477113"/>
    <w:rsid w:val="00477273"/>
    <w:rsid w:val="00477DC7"/>
    <w:rsid w:val="004818B5"/>
    <w:rsid w:val="004826E6"/>
    <w:rsid w:val="00482838"/>
    <w:rsid w:val="00482D34"/>
    <w:rsid w:val="00483AFB"/>
    <w:rsid w:val="00483BF9"/>
    <w:rsid w:val="00483D39"/>
    <w:rsid w:val="0049021D"/>
    <w:rsid w:val="0049138C"/>
    <w:rsid w:val="00492FE5"/>
    <w:rsid w:val="00493947"/>
    <w:rsid w:val="00494412"/>
    <w:rsid w:val="00495F33"/>
    <w:rsid w:val="0049715C"/>
    <w:rsid w:val="004A1CE1"/>
    <w:rsid w:val="004A3371"/>
    <w:rsid w:val="004A40D1"/>
    <w:rsid w:val="004A4AFE"/>
    <w:rsid w:val="004A5DA9"/>
    <w:rsid w:val="004A7685"/>
    <w:rsid w:val="004B1E0A"/>
    <w:rsid w:val="004B2071"/>
    <w:rsid w:val="004B23FA"/>
    <w:rsid w:val="004B5751"/>
    <w:rsid w:val="004B6991"/>
    <w:rsid w:val="004B7AEA"/>
    <w:rsid w:val="004C061A"/>
    <w:rsid w:val="004C0C4A"/>
    <w:rsid w:val="004C19A8"/>
    <w:rsid w:val="004C1C52"/>
    <w:rsid w:val="004C4481"/>
    <w:rsid w:val="004C58BD"/>
    <w:rsid w:val="004C5C6E"/>
    <w:rsid w:val="004D0262"/>
    <w:rsid w:val="004D347B"/>
    <w:rsid w:val="004D5666"/>
    <w:rsid w:val="004D6D76"/>
    <w:rsid w:val="004D78DD"/>
    <w:rsid w:val="004D7ED2"/>
    <w:rsid w:val="004E208E"/>
    <w:rsid w:val="004E2152"/>
    <w:rsid w:val="004E2486"/>
    <w:rsid w:val="004E2B2A"/>
    <w:rsid w:val="004E3319"/>
    <w:rsid w:val="004E3E68"/>
    <w:rsid w:val="004E4B7D"/>
    <w:rsid w:val="004E5693"/>
    <w:rsid w:val="004E5918"/>
    <w:rsid w:val="004E6871"/>
    <w:rsid w:val="004E6B07"/>
    <w:rsid w:val="004F1319"/>
    <w:rsid w:val="004F1CD1"/>
    <w:rsid w:val="004F344D"/>
    <w:rsid w:val="004F496F"/>
    <w:rsid w:val="00500013"/>
    <w:rsid w:val="0050039D"/>
    <w:rsid w:val="00500455"/>
    <w:rsid w:val="0050081F"/>
    <w:rsid w:val="0050196B"/>
    <w:rsid w:val="00502641"/>
    <w:rsid w:val="0050332F"/>
    <w:rsid w:val="00505E23"/>
    <w:rsid w:val="0050674E"/>
    <w:rsid w:val="00511363"/>
    <w:rsid w:val="00511DC1"/>
    <w:rsid w:val="005120E5"/>
    <w:rsid w:val="00513459"/>
    <w:rsid w:val="00520F11"/>
    <w:rsid w:val="00522DB8"/>
    <w:rsid w:val="00527D00"/>
    <w:rsid w:val="00530BFA"/>
    <w:rsid w:val="0053111D"/>
    <w:rsid w:val="00531C99"/>
    <w:rsid w:val="00531F83"/>
    <w:rsid w:val="00532006"/>
    <w:rsid w:val="0053217C"/>
    <w:rsid w:val="00532364"/>
    <w:rsid w:val="00532A18"/>
    <w:rsid w:val="00532A5B"/>
    <w:rsid w:val="00535721"/>
    <w:rsid w:val="005364D2"/>
    <w:rsid w:val="00536506"/>
    <w:rsid w:val="00540FBE"/>
    <w:rsid w:val="005411C9"/>
    <w:rsid w:val="00541DA5"/>
    <w:rsid w:val="00543283"/>
    <w:rsid w:val="0054466E"/>
    <w:rsid w:val="0054509B"/>
    <w:rsid w:val="005471DC"/>
    <w:rsid w:val="00547270"/>
    <w:rsid w:val="00547E52"/>
    <w:rsid w:val="005501AE"/>
    <w:rsid w:val="005525DA"/>
    <w:rsid w:val="00554480"/>
    <w:rsid w:val="005559FD"/>
    <w:rsid w:val="0055711B"/>
    <w:rsid w:val="00560224"/>
    <w:rsid w:val="0056049C"/>
    <w:rsid w:val="00560AC5"/>
    <w:rsid w:val="005614AD"/>
    <w:rsid w:val="005628BC"/>
    <w:rsid w:val="00562C7E"/>
    <w:rsid w:val="00562D01"/>
    <w:rsid w:val="00565DD9"/>
    <w:rsid w:val="0056632C"/>
    <w:rsid w:val="00567570"/>
    <w:rsid w:val="0057061A"/>
    <w:rsid w:val="0057243D"/>
    <w:rsid w:val="0057585E"/>
    <w:rsid w:val="00575C0F"/>
    <w:rsid w:val="00575C45"/>
    <w:rsid w:val="00582C2B"/>
    <w:rsid w:val="00582D12"/>
    <w:rsid w:val="005839D4"/>
    <w:rsid w:val="005847B4"/>
    <w:rsid w:val="00584D4B"/>
    <w:rsid w:val="0058760D"/>
    <w:rsid w:val="00587CCF"/>
    <w:rsid w:val="00587F5D"/>
    <w:rsid w:val="00590C5F"/>
    <w:rsid w:val="00591AC3"/>
    <w:rsid w:val="00591DF5"/>
    <w:rsid w:val="00592B81"/>
    <w:rsid w:val="005944A3"/>
    <w:rsid w:val="005944A6"/>
    <w:rsid w:val="005949A9"/>
    <w:rsid w:val="005953F9"/>
    <w:rsid w:val="00595489"/>
    <w:rsid w:val="005969FB"/>
    <w:rsid w:val="005A0D59"/>
    <w:rsid w:val="005A1F8D"/>
    <w:rsid w:val="005A23CF"/>
    <w:rsid w:val="005A2412"/>
    <w:rsid w:val="005A28B7"/>
    <w:rsid w:val="005A3F3D"/>
    <w:rsid w:val="005A712C"/>
    <w:rsid w:val="005B35CC"/>
    <w:rsid w:val="005B3B31"/>
    <w:rsid w:val="005C057B"/>
    <w:rsid w:val="005C1E28"/>
    <w:rsid w:val="005C6FD7"/>
    <w:rsid w:val="005C7F6E"/>
    <w:rsid w:val="005D074D"/>
    <w:rsid w:val="005D23E3"/>
    <w:rsid w:val="005D2784"/>
    <w:rsid w:val="005D2D51"/>
    <w:rsid w:val="005D38E8"/>
    <w:rsid w:val="005D3EFC"/>
    <w:rsid w:val="005D4685"/>
    <w:rsid w:val="005D4D2D"/>
    <w:rsid w:val="005D513E"/>
    <w:rsid w:val="005D6F13"/>
    <w:rsid w:val="005D6FFA"/>
    <w:rsid w:val="005D7409"/>
    <w:rsid w:val="005D7FE2"/>
    <w:rsid w:val="005E0BE5"/>
    <w:rsid w:val="005E1C7B"/>
    <w:rsid w:val="005E24E1"/>
    <w:rsid w:val="005E362C"/>
    <w:rsid w:val="005E3B85"/>
    <w:rsid w:val="005E41F2"/>
    <w:rsid w:val="005F23D7"/>
    <w:rsid w:val="005F2A5B"/>
    <w:rsid w:val="005F2FA3"/>
    <w:rsid w:val="005F3550"/>
    <w:rsid w:val="005F389F"/>
    <w:rsid w:val="005F5BF4"/>
    <w:rsid w:val="005F5CB0"/>
    <w:rsid w:val="005F600B"/>
    <w:rsid w:val="005F7E71"/>
    <w:rsid w:val="00600444"/>
    <w:rsid w:val="0060378D"/>
    <w:rsid w:val="006045A5"/>
    <w:rsid w:val="00604B6D"/>
    <w:rsid w:val="0060566C"/>
    <w:rsid w:val="0060684F"/>
    <w:rsid w:val="00607A08"/>
    <w:rsid w:val="00607E9F"/>
    <w:rsid w:val="00610726"/>
    <w:rsid w:val="00610DAD"/>
    <w:rsid w:val="00611FAC"/>
    <w:rsid w:val="00613B81"/>
    <w:rsid w:val="0061795C"/>
    <w:rsid w:val="006216C2"/>
    <w:rsid w:val="0062188A"/>
    <w:rsid w:val="00621A64"/>
    <w:rsid w:val="00621B5E"/>
    <w:rsid w:val="00624E65"/>
    <w:rsid w:val="00626D4A"/>
    <w:rsid w:val="00626F1B"/>
    <w:rsid w:val="00630A31"/>
    <w:rsid w:val="0063161A"/>
    <w:rsid w:val="006320F6"/>
    <w:rsid w:val="00633412"/>
    <w:rsid w:val="00633469"/>
    <w:rsid w:val="00634DE9"/>
    <w:rsid w:val="0063711A"/>
    <w:rsid w:val="00637A86"/>
    <w:rsid w:val="006429D2"/>
    <w:rsid w:val="0064322A"/>
    <w:rsid w:val="006436FD"/>
    <w:rsid w:val="00643757"/>
    <w:rsid w:val="006451BF"/>
    <w:rsid w:val="00645A55"/>
    <w:rsid w:val="006503BF"/>
    <w:rsid w:val="0065157F"/>
    <w:rsid w:val="0065207B"/>
    <w:rsid w:val="00652140"/>
    <w:rsid w:val="0065754C"/>
    <w:rsid w:val="00657583"/>
    <w:rsid w:val="006575FF"/>
    <w:rsid w:val="00661F06"/>
    <w:rsid w:val="00661FF1"/>
    <w:rsid w:val="0066206E"/>
    <w:rsid w:val="006626BA"/>
    <w:rsid w:val="0066358D"/>
    <w:rsid w:val="00663ECC"/>
    <w:rsid w:val="006644B5"/>
    <w:rsid w:val="0066635A"/>
    <w:rsid w:val="006708F0"/>
    <w:rsid w:val="00670CAE"/>
    <w:rsid w:val="00670EF0"/>
    <w:rsid w:val="00672854"/>
    <w:rsid w:val="00672E2A"/>
    <w:rsid w:val="006739A4"/>
    <w:rsid w:val="00673DEA"/>
    <w:rsid w:val="006746B6"/>
    <w:rsid w:val="00674FE3"/>
    <w:rsid w:val="0067621D"/>
    <w:rsid w:val="006766D6"/>
    <w:rsid w:val="00676761"/>
    <w:rsid w:val="0067721F"/>
    <w:rsid w:val="00677CDF"/>
    <w:rsid w:val="00677DDE"/>
    <w:rsid w:val="00680317"/>
    <w:rsid w:val="00681041"/>
    <w:rsid w:val="0068137C"/>
    <w:rsid w:val="006823A1"/>
    <w:rsid w:val="00682ABB"/>
    <w:rsid w:val="00684418"/>
    <w:rsid w:val="006871D9"/>
    <w:rsid w:val="006873E9"/>
    <w:rsid w:val="006903FA"/>
    <w:rsid w:val="00691AD1"/>
    <w:rsid w:val="006934E4"/>
    <w:rsid w:val="00696B92"/>
    <w:rsid w:val="0069748B"/>
    <w:rsid w:val="00697B06"/>
    <w:rsid w:val="006A1057"/>
    <w:rsid w:val="006A294D"/>
    <w:rsid w:val="006A31A8"/>
    <w:rsid w:val="006A320D"/>
    <w:rsid w:val="006A3DCA"/>
    <w:rsid w:val="006A46B7"/>
    <w:rsid w:val="006A4F1F"/>
    <w:rsid w:val="006A6B7C"/>
    <w:rsid w:val="006A6DA2"/>
    <w:rsid w:val="006A736C"/>
    <w:rsid w:val="006A77DC"/>
    <w:rsid w:val="006B02DA"/>
    <w:rsid w:val="006B0677"/>
    <w:rsid w:val="006B1D6F"/>
    <w:rsid w:val="006B4C7D"/>
    <w:rsid w:val="006B5783"/>
    <w:rsid w:val="006B7212"/>
    <w:rsid w:val="006C382C"/>
    <w:rsid w:val="006C3DB9"/>
    <w:rsid w:val="006C75C9"/>
    <w:rsid w:val="006D0E99"/>
    <w:rsid w:val="006D1035"/>
    <w:rsid w:val="006D1A14"/>
    <w:rsid w:val="006D46CE"/>
    <w:rsid w:val="006E3C50"/>
    <w:rsid w:val="006E605F"/>
    <w:rsid w:val="006E7963"/>
    <w:rsid w:val="006F004A"/>
    <w:rsid w:val="006F09E6"/>
    <w:rsid w:val="006F0A4C"/>
    <w:rsid w:val="006F0ADA"/>
    <w:rsid w:val="006F6347"/>
    <w:rsid w:val="006F6759"/>
    <w:rsid w:val="006F78CE"/>
    <w:rsid w:val="006F7F48"/>
    <w:rsid w:val="0070031E"/>
    <w:rsid w:val="007004DA"/>
    <w:rsid w:val="00700802"/>
    <w:rsid w:val="00701170"/>
    <w:rsid w:val="007046C1"/>
    <w:rsid w:val="007052D5"/>
    <w:rsid w:val="0070590F"/>
    <w:rsid w:val="00706105"/>
    <w:rsid w:val="00706D28"/>
    <w:rsid w:val="007073C7"/>
    <w:rsid w:val="00711295"/>
    <w:rsid w:val="00711D68"/>
    <w:rsid w:val="00712607"/>
    <w:rsid w:val="00712670"/>
    <w:rsid w:val="007157A3"/>
    <w:rsid w:val="0072085E"/>
    <w:rsid w:val="0072108D"/>
    <w:rsid w:val="007243F5"/>
    <w:rsid w:val="00726D30"/>
    <w:rsid w:val="00726FF9"/>
    <w:rsid w:val="00727820"/>
    <w:rsid w:val="00731037"/>
    <w:rsid w:val="00731E2C"/>
    <w:rsid w:val="00732D77"/>
    <w:rsid w:val="00733C04"/>
    <w:rsid w:val="00736480"/>
    <w:rsid w:val="0074108B"/>
    <w:rsid w:val="0074127B"/>
    <w:rsid w:val="00744F8C"/>
    <w:rsid w:val="00745B0C"/>
    <w:rsid w:val="00745B34"/>
    <w:rsid w:val="00745EFC"/>
    <w:rsid w:val="0074666E"/>
    <w:rsid w:val="007470B3"/>
    <w:rsid w:val="007470F0"/>
    <w:rsid w:val="00747901"/>
    <w:rsid w:val="00750773"/>
    <w:rsid w:val="0075077A"/>
    <w:rsid w:val="007507A8"/>
    <w:rsid w:val="00750B66"/>
    <w:rsid w:val="00751045"/>
    <w:rsid w:val="0075191D"/>
    <w:rsid w:val="0075328F"/>
    <w:rsid w:val="007548E3"/>
    <w:rsid w:val="0075589B"/>
    <w:rsid w:val="00757600"/>
    <w:rsid w:val="007600B0"/>
    <w:rsid w:val="007609D3"/>
    <w:rsid w:val="00760BE8"/>
    <w:rsid w:val="00764DFD"/>
    <w:rsid w:val="00765EC6"/>
    <w:rsid w:val="007661A9"/>
    <w:rsid w:val="007662FB"/>
    <w:rsid w:val="00772058"/>
    <w:rsid w:val="00772752"/>
    <w:rsid w:val="007728BD"/>
    <w:rsid w:val="00774C27"/>
    <w:rsid w:val="007767EA"/>
    <w:rsid w:val="007770AB"/>
    <w:rsid w:val="00777C8A"/>
    <w:rsid w:val="007806D2"/>
    <w:rsid w:val="0078124C"/>
    <w:rsid w:val="00785F64"/>
    <w:rsid w:val="00787479"/>
    <w:rsid w:val="00787A0B"/>
    <w:rsid w:val="00790D85"/>
    <w:rsid w:val="007921F0"/>
    <w:rsid w:val="00793ABB"/>
    <w:rsid w:val="00794434"/>
    <w:rsid w:val="00795357"/>
    <w:rsid w:val="0079741E"/>
    <w:rsid w:val="00797A68"/>
    <w:rsid w:val="00797A7E"/>
    <w:rsid w:val="007A0177"/>
    <w:rsid w:val="007A071D"/>
    <w:rsid w:val="007A0C68"/>
    <w:rsid w:val="007A12EF"/>
    <w:rsid w:val="007A13CB"/>
    <w:rsid w:val="007A1D7A"/>
    <w:rsid w:val="007A388A"/>
    <w:rsid w:val="007A56B5"/>
    <w:rsid w:val="007A611E"/>
    <w:rsid w:val="007A67AC"/>
    <w:rsid w:val="007A6BF5"/>
    <w:rsid w:val="007A6CF6"/>
    <w:rsid w:val="007B070E"/>
    <w:rsid w:val="007B203B"/>
    <w:rsid w:val="007B4544"/>
    <w:rsid w:val="007B6556"/>
    <w:rsid w:val="007B7516"/>
    <w:rsid w:val="007C027A"/>
    <w:rsid w:val="007C066B"/>
    <w:rsid w:val="007C0AF0"/>
    <w:rsid w:val="007C0D9C"/>
    <w:rsid w:val="007C15A4"/>
    <w:rsid w:val="007C1C53"/>
    <w:rsid w:val="007C39AB"/>
    <w:rsid w:val="007C3BC6"/>
    <w:rsid w:val="007C53D6"/>
    <w:rsid w:val="007C57A2"/>
    <w:rsid w:val="007C61E5"/>
    <w:rsid w:val="007C771C"/>
    <w:rsid w:val="007D05A4"/>
    <w:rsid w:val="007D0B02"/>
    <w:rsid w:val="007D1BE3"/>
    <w:rsid w:val="007D2EB5"/>
    <w:rsid w:val="007D3A08"/>
    <w:rsid w:val="007D426F"/>
    <w:rsid w:val="007D4D20"/>
    <w:rsid w:val="007D5E8A"/>
    <w:rsid w:val="007D64B8"/>
    <w:rsid w:val="007D78FD"/>
    <w:rsid w:val="007E203D"/>
    <w:rsid w:val="007E2BFC"/>
    <w:rsid w:val="007E3C8F"/>
    <w:rsid w:val="007E46D9"/>
    <w:rsid w:val="007E580A"/>
    <w:rsid w:val="007E5FD6"/>
    <w:rsid w:val="007E792F"/>
    <w:rsid w:val="007F023F"/>
    <w:rsid w:val="007F13E8"/>
    <w:rsid w:val="007F2935"/>
    <w:rsid w:val="007F3F3C"/>
    <w:rsid w:val="007F43AD"/>
    <w:rsid w:val="007F5F89"/>
    <w:rsid w:val="007F7232"/>
    <w:rsid w:val="007F73EB"/>
    <w:rsid w:val="007F7BBD"/>
    <w:rsid w:val="008037A5"/>
    <w:rsid w:val="0080559B"/>
    <w:rsid w:val="008075C2"/>
    <w:rsid w:val="008076B9"/>
    <w:rsid w:val="008079AF"/>
    <w:rsid w:val="00807D23"/>
    <w:rsid w:val="0081014F"/>
    <w:rsid w:val="0081028C"/>
    <w:rsid w:val="00811CC9"/>
    <w:rsid w:val="00812639"/>
    <w:rsid w:val="008129E9"/>
    <w:rsid w:val="008139A8"/>
    <w:rsid w:val="00813F72"/>
    <w:rsid w:val="0081597D"/>
    <w:rsid w:val="0081679C"/>
    <w:rsid w:val="00817207"/>
    <w:rsid w:val="008203A1"/>
    <w:rsid w:val="00821B9E"/>
    <w:rsid w:val="00823842"/>
    <w:rsid w:val="00824B26"/>
    <w:rsid w:val="00826498"/>
    <w:rsid w:val="0082699D"/>
    <w:rsid w:val="00826E8C"/>
    <w:rsid w:val="00827076"/>
    <w:rsid w:val="00830096"/>
    <w:rsid w:val="00832247"/>
    <w:rsid w:val="00833F38"/>
    <w:rsid w:val="008343FD"/>
    <w:rsid w:val="00834C65"/>
    <w:rsid w:val="0083673F"/>
    <w:rsid w:val="00841C9D"/>
    <w:rsid w:val="00842035"/>
    <w:rsid w:val="00842274"/>
    <w:rsid w:val="008422AC"/>
    <w:rsid w:val="00843ECD"/>
    <w:rsid w:val="00844467"/>
    <w:rsid w:val="00845202"/>
    <w:rsid w:val="00845576"/>
    <w:rsid w:val="0084660B"/>
    <w:rsid w:val="00846762"/>
    <w:rsid w:val="0085095A"/>
    <w:rsid w:val="00850F56"/>
    <w:rsid w:val="00852475"/>
    <w:rsid w:val="0085335F"/>
    <w:rsid w:val="00853664"/>
    <w:rsid w:val="0085402F"/>
    <w:rsid w:val="008565C5"/>
    <w:rsid w:val="00857228"/>
    <w:rsid w:val="00861881"/>
    <w:rsid w:val="00863966"/>
    <w:rsid w:val="00864D2D"/>
    <w:rsid w:val="00865318"/>
    <w:rsid w:val="008655D0"/>
    <w:rsid w:val="0087155C"/>
    <w:rsid w:val="00872290"/>
    <w:rsid w:val="00873A01"/>
    <w:rsid w:val="00874149"/>
    <w:rsid w:val="00876AED"/>
    <w:rsid w:val="008805B6"/>
    <w:rsid w:val="008821AB"/>
    <w:rsid w:val="00882BAE"/>
    <w:rsid w:val="00883149"/>
    <w:rsid w:val="008840C6"/>
    <w:rsid w:val="008845A3"/>
    <w:rsid w:val="00884F6D"/>
    <w:rsid w:val="00885142"/>
    <w:rsid w:val="008851A0"/>
    <w:rsid w:val="008854D1"/>
    <w:rsid w:val="00886087"/>
    <w:rsid w:val="00886FAA"/>
    <w:rsid w:val="00887244"/>
    <w:rsid w:val="00887A7E"/>
    <w:rsid w:val="00887F13"/>
    <w:rsid w:val="008901E8"/>
    <w:rsid w:val="0089096E"/>
    <w:rsid w:val="008913C4"/>
    <w:rsid w:val="008936A3"/>
    <w:rsid w:val="00893FD8"/>
    <w:rsid w:val="00894899"/>
    <w:rsid w:val="00896491"/>
    <w:rsid w:val="008966EF"/>
    <w:rsid w:val="008976A9"/>
    <w:rsid w:val="00897AF1"/>
    <w:rsid w:val="00897EC3"/>
    <w:rsid w:val="008A0ABA"/>
    <w:rsid w:val="008A5472"/>
    <w:rsid w:val="008A564D"/>
    <w:rsid w:val="008A76BA"/>
    <w:rsid w:val="008A797D"/>
    <w:rsid w:val="008A7D76"/>
    <w:rsid w:val="008B0346"/>
    <w:rsid w:val="008B04A8"/>
    <w:rsid w:val="008B1CF7"/>
    <w:rsid w:val="008B4A74"/>
    <w:rsid w:val="008B4DA8"/>
    <w:rsid w:val="008B50EB"/>
    <w:rsid w:val="008B6EBA"/>
    <w:rsid w:val="008B6FE8"/>
    <w:rsid w:val="008C17CE"/>
    <w:rsid w:val="008C1BF8"/>
    <w:rsid w:val="008C20C2"/>
    <w:rsid w:val="008C2651"/>
    <w:rsid w:val="008C2B26"/>
    <w:rsid w:val="008C3999"/>
    <w:rsid w:val="008C4BE2"/>
    <w:rsid w:val="008C4C71"/>
    <w:rsid w:val="008C5685"/>
    <w:rsid w:val="008C67B5"/>
    <w:rsid w:val="008C6AAF"/>
    <w:rsid w:val="008C7361"/>
    <w:rsid w:val="008C771E"/>
    <w:rsid w:val="008D04FC"/>
    <w:rsid w:val="008D13AD"/>
    <w:rsid w:val="008D1A74"/>
    <w:rsid w:val="008D4AF2"/>
    <w:rsid w:val="008D594F"/>
    <w:rsid w:val="008E0AFD"/>
    <w:rsid w:val="008E2A52"/>
    <w:rsid w:val="008E41C2"/>
    <w:rsid w:val="008E4369"/>
    <w:rsid w:val="008E5EC6"/>
    <w:rsid w:val="008E64BF"/>
    <w:rsid w:val="008E6548"/>
    <w:rsid w:val="008E7423"/>
    <w:rsid w:val="008E7C03"/>
    <w:rsid w:val="008F06B9"/>
    <w:rsid w:val="008F0A1C"/>
    <w:rsid w:val="008F2958"/>
    <w:rsid w:val="008F5FD6"/>
    <w:rsid w:val="008F6980"/>
    <w:rsid w:val="008F6AB5"/>
    <w:rsid w:val="00900696"/>
    <w:rsid w:val="00902AE9"/>
    <w:rsid w:val="009049D4"/>
    <w:rsid w:val="00905C34"/>
    <w:rsid w:val="00907FAE"/>
    <w:rsid w:val="00910BE8"/>
    <w:rsid w:val="00910F39"/>
    <w:rsid w:val="00911AEE"/>
    <w:rsid w:val="00913198"/>
    <w:rsid w:val="0091427A"/>
    <w:rsid w:val="0091431F"/>
    <w:rsid w:val="00916391"/>
    <w:rsid w:val="00921FC1"/>
    <w:rsid w:val="00922B3E"/>
    <w:rsid w:val="00924DB6"/>
    <w:rsid w:val="00924E08"/>
    <w:rsid w:val="00925DF1"/>
    <w:rsid w:val="00927DA4"/>
    <w:rsid w:val="009308B3"/>
    <w:rsid w:val="00932955"/>
    <w:rsid w:val="00933275"/>
    <w:rsid w:val="00935047"/>
    <w:rsid w:val="009401CC"/>
    <w:rsid w:val="00940974"/>
    <w:rsid w:val="00941545"/>
    <w:rsid w:val="00941BC4"/>
    <w:rsid w:val="00942A9F"/>
    <w:rsid w:val="00943FC6"/>
    <w:rsid w:val="00945316"/>
    <w:rsid w:val="00946DDD"/>
    <w:rsid w:val="00947F0F"/>
    <w:rsid w:val="00947F23"/>
    <w:rsid w:val="00950DBF"/>
    <w:rsid w:val="009516BB"/>
    <w:rsid w:val="00951B1F"/>
    <w:rsid w:val="00952A4B"/>
    <w:rsid w:val="009530CC"/>
    <w:rsid w:val="009539AF"/>
    <w:rsid w:val="0095441F"/>
    <w:rsid w:val="00955D48"/>
    <w:rsid w:val="009564AB"/>
    <w:rsid w:val="0095651F"/>
    <w:rsid w:val="00957F3F"/>
    <w:rsid w:val="00961425"/>
    <w:rsid w:val="0096281C"/>
    <w:rsid w:val="009629DC"/>
    <w:rsid w:val="00962B20"/>
    <w:rsid w:val="00962C76"/>
    <w:rsid w:val="00963BA2"/>
    <w:rsid w:val="00963DE1"/>
    <w:rsid w:val="00963E36"/>
    <w:rsid w:val="00963FC0"/>
    <w:rsid w:val="00964AA4"/>
    <w:rsid w:val="00966962"/>
    <w:rsid w:val="009671BD"/>
    <w:rsid w:val="009718FE"/>
    <w:rsid w:val="00972E51"/>
    <w:rsid w:val="009733A5"/>
    <w:rsid w:val="0097523E"/>
    <w:rsid w:val="00975D12"/>
    <w:rsid w:val="00976276"/>
    <w:rsid w:val="00977838"/>
    <w:rsid w:val="009805C4"/>
    <w:rsid w:val="00981067"/>
    <w:rsid w:val="009812A7"/>
    <w:rsid w:val="009836E0"/>
    <w:rsid w:val="00983A5D"/>
    <w:rsid w:val="00984EEE"/>
    <w:rsid w:val="00985897"/>
    <w:rsid w:val="009859FB"/>
    <w:rsid w:val="00985FC5"/>
    <w:rsid w:val="00986171"/>
    <w:rsid w:val="00990968"/>
    <w:rsid w:val="009918BF"/>
    <w:rsid w:val="009925AF"/>
    <w:rsid w:val="009939EA"/>
    <w:rsid w:val="0099402F"/>
    <w:rsid w:val="009942C8"/>
    <w:rsid w:val="00996082"/>
    <w:rsid w:val="00996888"/>
    <w:rsid w:val="009969CE"/>
    <w:rsid w:val="00997518"/>
    <w:rsid w:val="00997789"/>
    <w:rsid w:val="009A0EF3"/>
    <w:rsid w:val="009A1A14"/>
    <w:rsid w:val="009A2DCF"/>
    <w:rsid w:val="009A50B3"/>
    <w:rsid w:val="009A6952"/>
    <w:rsid w:val="009A730E"/>
    <w:rsid w:val="009A7756"/>
    <w:rsid w:val="009B0257"/>
    <w:rsid w:val="009B14D6"/>
    <w:rsid w:val="009B2213"/>
    <w:rsid w:val="009B3897"/>
    <w:rsid w:val="009B67BF"/>
    <w:rsid w:val="009B779F"/>
    <w:rsid w:val="009C05FE"/>
    <w:rsid w:val="009C1F0A"/>
    <w:rsid w:val="009C2B14"/>
    <w:rsid w:val="009C34F8"/>
    <w:rsid w:val="009C3B69"/>
    <w:rsid w:val="009C3EA2"/>
    <w:rsid w:val="009C424D"/>
    <w:rsid w:val="009C4D04"/>
    <w:rsid w:val="009C71C5"/>
    <w:rsid w:val="009C7B21"/>
    <w:rsid w:val="009D0F6F"/>
    <w:rsid w:val="009D3BEE"/>
    <w:rsid w:val="009D4C44"/>
    <w:rsid w:val="009D58C2"/>
    <w:rsid w:val="009D5E30"/>
    <w:rsid w:val="009D73B1"/>
    <w:rsid w:val="009E0036"/>
    <w:rsid w:val="009E068F"/>
    <w:rsid w:val="009E08A3"/>
    <w:rsid w:val="009E1332"/>
    <w:rsid w:val="009E17B5"/>
    <w:rsid w:val="009E1E52"/>
    <w:rsid w:val="009E2608"/>
    <w:rsid w:val="009E32E3"/>
    <w:rsid w:val="009E4467"/>
    <w:rsid w:val="009E51E2"/>
    <w:rsid w:val="009E5F6A"/>
    <w:rsid w:val="009E6056"/>
    <w:rsid w:val="009F3404"/>
    <w:rsid w:val="009F352A"/>
    <w:rsid w:val="009F5219"/>
    <w:rsid w:val="009F5237"/>
    <w:rsid w:val="009F5572"/>
    <w:rsid w:val="009F5707"/>
    <w:rsid w:val="009F641F"/>
    <w:rsid w:val="009F7948"/>
    <w:rsid w:val="00A0038C"/>
    <w:rsid w:val="00A003BA"/>
    <w:rsid w:val="00A013C9"/>
    <w:rsid w:val="00A0314A"/>
    <w:rsid w:val="00A03C07"/>
    <w:rsid w:val="00A03FFC"/>
    <w:rsid w:val="00A0726C"/>
    <w:rsid w:val="00A114CC"/>
    <w:rsid w:val="00A153BA"/>
    <w:rsid w:val="00A17488"/>
    <w:rsid w:val="00A17D3D"/>
    <w:rsid w:val="00A21688"/>
    <w:rsid w:val="00A216A5"/>
    <w:rsid w:val="00A220E9"/>
    <w:rsid w:val="00A2235D"/>
    <w:rsid w:val="00A22F62"/>
    <w:rsid w:val="00A230D4"/>
    <w:rsid w:val="00A25465"/>
    <w:rsid w:val="00A25CE1"/>
    <w:rsid w:val="00A25F6C"/>
    <w:rsid w:val="00A26183"/>
    <w:rsid w:val="00A26387"/>
    <w:rsid w:val="00A30E42"/>
    <w:rsid w:val="00A314B2"/>
    <w:rsid w:val="00A32128"/>
    <w:rsid w:val="00A3247D"/>
    <w:rsid w:val="00A326D3"/>
    <w:rsid w:val="00A33B50"/>
    <w:rsid w:val="00A34229"/>
    <w:rsid w:val="00A35EB4"/>
    <w:rsid w:val="00A36ACF"/>
    <w:rsid w:val="00A37062"/>
    <w:rsid w:val="00A40600"/>
    <w:rsid w:val="00A40AC6"/>
    <w:rsid w:val="00A4113A"/>
    <w:rsid w:val="00A41B11"/>
    <w:rsid w:val="00A423FE"/>
    <w:rsid w:val="00A4310F"/>
    <w:rsid w:val="00A43405"/>
    <w:rsid w:val="00A44A1A"/>
    <w:rsid w:val="00A50B39"/>
    <w:rsid w:val="00A535ED"/>
    <w:rsid w:val="00A5367A"/>
    <w:rsid w:val="00A558DE"/>
    <w:rsid w:val="00A6053B"/>
    <w:rsid w:val="00A60A91"/>
    <w:rsid w:val="00A60D6F"/>
    <w:rsid w:val="00A60F96"/>
    <w:rsid w:val="00A67127"/>
    <w:rsid w:val="00A67901"/>
    <w:rsid w:val="00A67CE2"/>
    <w:rsid w:val="00A67D2C"/>
    <w:rsid w:val="00A70236"/>
    <w:rsid w:val="00A710C1"/>
    <w:rsid w:val="00A72047"/>
    <w:rsid w:val="00A72358"/>
    <w:rsid w:val="00A7274F"/>
    <w:rsid w:val="00A72F46"/>
    <w:rsid w:val="00A73649"/>
    <w:rsid w:val="00A779B8"/>
    <w:rsid w:val="00A815CD"/>
    <w:rsid w:val="00A81BC8"/>
    <w:rsid w:val="00A82B28"/>
    <w:rsid w:val="00A833CA"/>
    <w:rsid w:val="00A84C59"/>
    <w:rsid w:val="00A84F55"/>
    <w:rsid w:val="00A85C3E"/>
    <w:rsid w:val="00A86882"/>
    <w:rsid w:val="00A86F7A"/>
    <w:rsid w:val="00A86F85"/>
    <w:rsid w:val="00A87847"/>
    <w:rsid w:val="00A94406"/>
    <w:rsid w:val="00A94BEA"/>
    <w:rsid w:val="00A95691"/>
    <w:rsid w:val="00A96CD8"/>
    <w:rsid w:val="00A970CA"/>
    <w:rsid w:val="00A9740E"/>
    <w:rsid w:val="00AA283F"/>
    <w:rsid w:val="00AA2A32"/>
    <w:rsid w:val="00AA32D6"/>
    <w:rsid w:val="00AA3DE1"/>
    <w:rsid w:val="00AA3F21"/>
    <w:rsid w:val="00AA4C83"/>
    <w:rsid w:val="00AA4E26"/>
    <w:rsid w:val="00AA5728"/>
    <w:rsid w:val="00AA6439"/>
    <w:rsid w:val="00AA779A"/>
    <w:rsid w:val="00AB06BE"/>
    <w:rsid w:val="00AB1678"/>
    <w:rsid w:val="00AB2C4A"/>
    <w:rsid w:val="00AB3CB3"/>
    <w:rsid w:val="00AB4D64"/>
    <w:rsid w:val="00AB4FCE"/>
    <w:rsid w:val="00AB5CB6"/>
    <w:rsid w:val="00AC016D"/>
    <w:rsid w:val="00AC28FA"/>
    <w:rsid w:val="00AC300B"/>
    <w:rsid w:val="00AC3758"/>
    <w:rsid w:val="00AC3AF7"/>
    <w:rsid w:val="00AC3E88"/>
    <w:rsid w:val="00AC76E9"/>
    <w:rsid w:val="00AD0473"/>
    <w:rsid w:val="00AD2A4A"/>
    <w:rsid w:val="00AD3247"/>
    <w:rsid w:val="00AD48C7"/>
    <w:rsid w:val="00AD5343"/>
    <w:rsid w:val="00AD7ABE"/>
    <w:rsid w:val="00AD7B32"/>
    <w:rsid w:val="00AE1CAB"/>
    <w:rsid w:val="00AE2F0B"/>
    <w:rsid w:val="00AE2F72"/>
    <w:rsid w:val="00AE33B2"/>
    <w:rsid w:val="00AE41B3"/>
    <w:rsid w:val="00AE478B"/>
    <w:rsid w:val="00AE59E8"/>
    <w:rsid w:val="00AE5C29"/>
    <w:rsid w:val="00AE7971"/>
    <w:rsid w:val="00AF17B9"/>
    <w:rsid w:val="00AF2DF7"/>
    <w:rsid w:val="00AF66E1"/>
    <w:rsid w:val="00AF695B"/>
    <w:rsid w:val="00AF76BE"/>
    <w:rsid w:val="00B050EA"/>
    <w:rsid w:val="00B0515A"/>
    <w:rsid w:val="00B05C78"/>
    <w:rsid w:val="00B05D90"/>
    <w:rsid w:val="00B1210B"/>
    <w:rsid w:val="00B12D82"/>
    <w:rsid w:val="00B1513E"/>
    <w:rsid w:val="00B153F2"/>
    <w:rsid w:val="00B17052"/>
    <w:rsid w:val="00B17741"/>
    <w:rsid w:val="00B21B82"/>
    <w:rsid w:val="00B21D35"/>
    <w:rsid w:val="00B21E40"/>
    <w:rsid w:val="00B229A5"/>
    <w:rsid w:val="00B238EF"/>
    <w:rsid w:val="00B23D50"/>
    <w:rsid w:val="00B24891"/>
    <w:rsid w:val="00B2565A"/>
    <w:rsid w:val="00B25C8F"/>
    <w:rsid w:val="00B262E6"/>
    <w:rsid w:val="00B305E6"/>
    <w:rsid w:val="00B33363"/>
    <w:rsid w:val="00B33FEF"/>
    <w:rsid w:val="00B34942"/>
    <w:rsid w:val="00B37168"/>
    <w:rsid w:val="00B40A66"/>
    <w:rsid w:val="00B40A6E"/>
    <w:rsid w:val="00B41323"/>
    <w:rsid w:val="00B41841"/>
    <w:rsid w:val="00B43C72"/>
    <w:rsid w:val="00B45447"/>
    <w:rsid w:val="00B454D1"/>
    <w:rsid w:val="00B45DF9"/>
    <w:rsid w:val="00B54AA1"/>
    <w:rsid w:val="00B55524"/>
    <w:rsid w:val="00B556F1"/>
    <w:rsid w:val="00B55F30"/>
    <w:rsid w:val="00B5793E"/>
    <w:rsid w:val="00B633BA"/>
    <w:rsid w:val="00B649AB"/>
    <w:rsid w:val="00B659D7"/>
    <w:rsid w:val="00B65E3D"/>
    <w:rsid w:val="00B6677F"/>
    <w:rsid w:val="00B67A2E"/>
    <w:rsid w:val="00B72359"/>
    <w:rsid w:val="00B76202"/>
    <w:rsid w:val="00B8026A"/>
    <w:rsid w:val="00B803CF"/>
    <w:rsid w:val="00B8052C"/>
    <w:rsid w:val="00B81197"/>
    <w:rsid w:val="00B85332"/>
    <w:rsid w:val="00B859BA"/>
    <w:rsid w:val="00B86558"/>
    <w:rsid w:val="00B86EF3"/>
    <w:rsid w:val="00B87335"/>
    <w:rsid w:val="00B875D2"/>
    <w:rsid w:val="00B91DCF"/>
    <w:rsid w:val="00B92F22"/>
    <w:rsid w:val="00B94026"/>
    <w:rsid w:val="00B96462"/>
    <w:rsid w:val="00B96D1E"/>
    <w:rsid w:val="00BA06F7"/>
    <w:rsid w:val="00BA08EE"/>
    <w:rsid w:val="00BA14E8"/>
    <w:rsid w:val="00BA20C2"/>
    <w:rsid w:val="00BA316A"/>
    <w:rsid w:val="00BA4608"/>
    <w:rsid w:val="00BA4A22"/>
    <w:rsid w:val="00BA5198"/>
    <w:rsid w:val="00BA558C"/>
    <w:rsid w:val="00BA6641"/>
    <w:rsid w:val="00BA6B4F"/>
    <w:rsid w:val="00BA6B66"/>
    <w:rsid w:val="00BA771D"/>
    <w:rsid w:val="00BB030F"/>
    <w:rsid w:val="00BB3698"/>
    <w:rsid w:val="00BB4421"/>
    <w:rsid w:val="00BB6BCF"/>
    <w:rsid w:val="00BB6D95"/>
    <w:rsid w:val="00BB71A6"/>
    <w:rsid w:val="00BC09E4"/>
    <w:rsid w:val="00BC0D9D"/>
    <w:rsid w:val="00BC1696"/>
    <w:rsid w:val="00BC282D"/>
    <w:rsid w:val="00BC3B97"/>
    <w:rsid w:val="00BC4179"/>
    <w:rsid w:val="00BC41FB"/>
    <w:rsid w:val="00BC4D31"/>
    <w:rsid w:val="00BC4DBD"/>
    <w:rsid w:val="00BC63F7"/>
    <w:rsid w:val="00BC6593"/>
    <w:rsid w:val="00BC7179"/>
    <w:rsid w:val="00BC71F4"/>
    <w:rsid w:val="00BC7341"/>
    <w:rsid w:val="00BD1B27"/>
    <w:rsid w:val="00BD3599"/>
    <w:rsid w:val="00BD3E63"/>
    <w:rsid w:val="00BD754F"/>
    <w:rsid w:val="00BD7CBA"/>
    <w:rsid w:val="00BE2B14"/>
    <w:rsid w:val="00BE2FD0"/>
    <w:rsid w:val="00BE4DC8"/>
    <w:rsid w:val="00BE5381"/>
    <w:rsid w:val="00BE573C"/>
    <w:rsid w:val="00BE5C2D"/>
    <w:rsid w:val="00BF0A5A"/>
    <w:rsid w:val="00BF0CE4"/>
    <w:rsid w:val="00BF20B2"/>
    <w:rsid w:val="00BF2C9A"/>
    <w:rsid w:val="00BF2CF5"/>
    <w:rsid w:val="00BF360A"/>
    <w:rsid w:val="00BF723D"/>
    <w:rsid w:val="00C000D2"/>
    <w:rsid w:val="00C008AF"/>
    <w:rsid w:val="00C00ED5"/>
    <w:rsid w:val="00C01831"/>
    <w:rsid w:val="00C01899"/>
    <w:rsid w:val="00C028E6"/>
    <w:rsid w:val="00C02A26"/>
    <w:rsid w:val="00C02EC2"/>
    <w:rsid w:val="00C03039"/>
    <w:rsid w:val="00C04101"/>
    <w:rsid w:val="00C051D0"/>
    <w:rsid w:val="00C05419"/>
    <w:rsid w:val="00C059C4"/>
    <w:rsid w:val="00C05BF1"/>
    <w:rsid w:val="00C06197"/>
    <w:rsid w:val="00C061C8"/>
    <w:rsid w:val="00C15053"/>
    <w:rsid w:val="00C15992"/>
    <w:rsid w:val="00C17A99"/>
    <w:rsid w:val="00C20B73"/>
    <w:rsid w:val="00C215B7"/>
    <w:rsid w:val="00C21DBC"/>
    <w:rsid w:val="00C237E7"/>
    <w:rsid w:val="00C247E9"/>
    <w:rsid w:val="00C25DD8"/>
    <w:rsid w:val="00C300EA"/>
    <w:rsid w:val="00C301E3"/>
    <w:rsid w:val="00C30A60"/>
    <w:rsid w:val="00C32ACB"/>
    <w:rsid w:val="00C3347F"/>
    <w:rsid w:val="00C35E38"/>
    <w:rsid w:val="00C35FA7"/>
    <w:rsid w:val="00C379CF"/>
    <w:rsid w:val="00C42855"/>
    <w:rsid w:val="00C42AB4"/>
    <w:rsid w:val="00C436BC"/>
    <w:rsid w:val="00C4596F"/>
    <w:rsid w:val="00C53D67"/>
    <w:rsid w:val="00C55A99"/>
    <w:rsid w:val="00C56931"/>
    <w:rsid w:val="00C57A26"/>
    <w:rsid w:val="00C6071F"/>
    <w:rsid w:val="00C60884"/>
    <w:rsid w:val="00C61AED"/>
    <w:rsid w:val="00C62F9C"/>
    <w:rsid w:val="00C64E3B"/>
    <w:rsid w:val="00C654B0"/>
    <w:rsid w:val="00C65AD6"/>
    <w:rsid w:val="00C70008"/>
    <w:rsid w:val="00C7056E"/>
    <w:rsid w:val="00C705CE"/>
    <w:rsid w:val="00C70F0B"/>
    <w:rsid w:val="00C71208"/>
    <w:rsid w:val="00C725CC"/>
    <w:rsid w:val="00C72903"/>
    <w:rsid w:val="00C748FB"/>
    <w:rsid w:val="00C74C0A"/>
    <w:rsid w:val="00C759A6"/>
    <w:rsid w:val="00C816EF"/>
    <w:rsid w:val="00C821F0"/>
    <w:rsid w:val="00C845F5"/>
    <w:rsid w:val="00C84E48"/>
    <w:rsid w:val="00C8524F"/>
    <w:rsid w:val="00C85940"/>
    <w:rsid w:val="00C85F8A"/>
    <w:rsid w:val="00C870D5"/>
    <w:rsid w:val="00C90381"/>
    <w:rsid w:val="00C90E2F"/>
    <w:rsid w:val="00C92DEA"/>
    <w:rsid w:val="00C93018"/>
    <w:rsid w:val="00C93BE5"/>
    <w:rsid w:val="00C942CD"/>
    <w:rsid w:val="00C94D66"/>
    <w:rsid w:val="00C95BA2"/>
    <w:rsid w:val="00C9633A"/>
    <w:rsid w:val="00CA0273"/>
    <w:rsid w:val="00CA15DC"/>
    <w:rsid w:val="00CA3803"/>
    <w:rsid w:val="00CA5609"/>
    <w:rsid w:val="00CA6957"/>
    <w:rsid w:val="00CA7152"/>
    <w:rsid w:val="00CA77A0"/>
    <w:rsid w:val="00CA7EB3"/>
    <w:rsid w:val="00CB0204"/>
    <w:rsid w:val="00CB0587"/>
    <w:rsid w:val="00CB0B0B"/>
    <w:rsid w:val="00CB350A"/>
    <w:rsid w:val="00CB381A"/>
    <w:rsid w:val="00CB4C21"/>
    <w:rsid w:val="00CB576A"/>
    <w:rsid w:val="00CB616D"/>
    <w:rsid w:val="00CB7C92"/>
    <w:rsid w:val="00CC0000"/>
    <w:rsid w:val="00CC0418"/>
    <w:rsid w:val="00CC09EF"/>
    <w:rsid w:val="00CC0C03"/>
    <w:rsid w:val="00CC0EB1"/>
    <w:rsid w:val="00CC1D50"/>
    <w:rsid w:val="00CC2C2D"/>
    <w:rsid w:val="00CD0232"/>
    <w:rsid w:val="00CD0AAD"/>
    <w:rsid w:val="00CD0BCF"/>
    <w:rsid w:val="00CD2880"/>
    <w:rsid w:val="00CD3002"/>
    <w:rsid w:val="00CD4094"/>
    <w:rsid w:val="00CD49F4"/>
    <w:rsid w:val="00CD765E"/>
    <w:rsid w:val="00CD7792"/>
    <w:rsid w:val="00CD7B94"/>
    <w:rsid w:val="00CE0640"/>
    <w:rsid w:val="00CE0CA4"/>
    <w:rsid w:val="00CE4EB5"/>
    <w:rsid w:val="00CE5D34"/>
    <w:rsid w:val="00CF04F1"/>
    <w:rsid w:val="00CF0A19"/>
    <w:rsid w:val="00CF2A85"/>
    <w:rsid w:val="00CF2B0A"/>
    <w:rsid w:val="00CF357D"/>
    <w:rsid w:val="00CF3772"/>
    <w:rsid w:val="00CF37BC"/>
    <w:rsid w:val="00CF3E1B"/>
    <w:rsid w:val="00CF41C9"/>
    <w:rsid w:val="00CF42F9"/>
    <w:rsid w:val="00CF4720"/>
    <w:rsid w:val="00CF7E5F"/>
    <w:rsid w:val="00D00207"/>
    <w:rsid w:val="00D006FC"/>
    <w:rsid w:val="00D0203C"/>
    <w:rsid w:val="00D03F9D"/>
    <w:rsid w:val="00D058E2"/>
    <w:rsid w:val="00D064A2"/>
    <w:rsid w:val="00D0779D"/>
    <w:rsid w:val="00D11CB2"/>
    <w:rsid w:val="00D11DF8"/>
    <w:rsid w:val="00D14DEC"/>
    <w:rsid w:val="00D15C02"/>
    <w:rsid w:val="00D17BFB"/>
    <w:rsid w:val="00D20BA8"/>
    <w:rsid w:val="00D2596F"/>
    <w:rsid w:val="00D26021"/>
    <w:rsid w:val="00D263A4"/>
    <w:rsid w:val="00D2693E"/>
    <w:rsid w:val="00D26A0B"/>
    <w:rsid w:val="00D272F5"/>
    <w:rsid w:val="00D27F90"/>
    <w:rsid w:val="00D27FB5"/>
    <w:rsid w:val="00D324CB"/>
    <w:rsid w:val="00D32FC8"/>
    <w:rsid w:val="00D33AA6"/>
    <w:rsid w:val="00D344E2"/>
    <w:rsid w:val="00D344F1"/>
    <w:rsid w:val="00D349A5"/>
    <w:rsid w:val="00D3647D"/>
    <w:rsid w:val="00D367D9"/>
    <w:rsid w:val="00D36ECD"/>
    <w:rsid w:val="00D378B1"/>
    <w:rsid w:val="00D3798F"/>
    <w:rsid w:val="00D406EF"/>
    <w:rsid w:val="00D433DD"/>
    <w:rsid w:val="00D476F2"/>
    <w:rsid w:val="00D514AD"/>
    <w:rsid w:val="00D5152F"/>
    <w:rsid w:val="00D53F69"/>
    <w:rsid w:val="00D61915"/>
    <w:rsid w:val="00D644EA"/>
    <w:rsid w:val="00D65587"/>
    <w:rsid w:val="00D661BA"/>
    <w:rsid w:val="00D71CF7"/>
    <w:rsid w:val="00D72FA5"/>
    <w:rsid w:val="00D73497"/>
    <w:rsid w:val="00D73976"/>
    <w:rsid w:val="00D75C57"/>
    <w:rsid w:val="00D77BEC"/>
    <w:rsid w:val="00D80D0D"/>
    <w:rsid w:val="00D820E4"/>
    <w:rsid w:val="00D824C4"/>
    <w:rsid w:val="00D838A2"/>
    <w:rsid w:val="00D8636D"/>
    <w:rsid w:val="00D86A4C"/>
    <w:rsid w:val="00D874D8"/>
    <w:rsid w:val="00D8776D"/>
    <w:rsid w:val="00D87845"/>
    <w:rsid w:val="00D90B2F"/>
    <w:rsid w:val="00D918DA"/>
    <w:rsid w:val="00D95199"/>
    <w:rsid w:val="00D95700"/>
    <w:rsid w:val="00DA0041"/>
    <w:rsid w:val="00DA0AFB"/>
    <w:rsid w:val="00DA0B38"/>
    <w:rsid w:val="00DA0C7A"/>
    <w:rsid w:val="00DA2127"/>
    <w:rsid w:val="00DA4590"/>
    <w:rsid w:val="00DA5B00"/>
    <w:rsid w:val="00DA62BF"/>
    <w:rsid w:val="00DA62E1"/>
    <w:rsid w:val="00DA7AEC"/>
    <w:rsid w:val="00DA7F55"/>
    <w:rsid w:val="00DB0A52"/>
    <w:rsid w:val="00DB36A7"/>
    <w:rsid w:val="00DB745E"/>
    <w:rsid w:val="00DB7776"/>
    <w:rsid w:val="00DC104E"/>
    <w:rsid w:val="00DC2259"/>
    <w:rsid w:val="00DC22CA"/>
    <w:rsid w:val="00DC35AB"/>
    <w:rsid w:val="00DC556E"/>
    <w:rsid w:val="00DC5CFE"/>
    <w:rsid w:val="00DC626C"/>
    <w:rsid w:val="00DC66A5"/>
    <w:rsid w:val="00DC677F"/>
    <w:rsid w:val="00DD050E"/>
    <w:rsid w:val="00DD09C6"/>
    <w:rsid w:val="00DD1776"/>
    <w:rsid w:val="00DD3319"/>
    <w:rsid w:val="00DD39FD"/>
    <w:rsid w:val="00DD3CEC"/>
    <w:rsid w:val="00DD42EC"/>
    <w:rsid w:val="00DD51A3"/>
    <w:rsid w:val="00DD52D5"/>
    <w:rsid w:val="00DD7158"/>
    <w:rsid w:val="00DE0DFA"/>
    <w:rsid w:val="00DE1120"/>
    <w:rsid w:val="00DE3442"/>
    <w:rsid w:val="00DE355C"/>
    <w:rsid w:val="00DE370B"/>
    <w:rsid w:val="00DE582B"/>
    <w:rsid w:val="00DE7700"/>
    <w:rsid w:val="00DF0C54"/>
    <w:rsid w:val="00DF162A"/>
    <w:rsid w:val="00DF1773"/>
    <w:rsid w:val="00DF17CD"/>
    <w:rsid w:val="00DF181E"/>
    <w:rsid w:val="00DF18EF"/>
    <w:rsid w:val="00DF3259"/>
    <w:rsid w:val="00DF4041"/>
    <w:rsid w:val="00DF4768"/>
    <w:rsid w:val="00DF4D1F"/>
    <w:rsid w:val="00DF5345"/>
    <w:rsid w:val="00DF56F6"/>
    <w:rsid w:val="00DF58DF"/>
    <w:rsid w:val="00DF69B2"/>
    <w:rsid w:val="00E00940"/>
    <w:rsid w:val="00E03162"/>
    <w:rsid w:val="00E05FFD"/>
    <w:rsid w:val="00E079B8"/>
    <w:rsid w:val="00E07C95"/>
    <w:rsid w:val="00E1000D"/>
    <w:rsid w:val="00E11EB1"/>
    <w:rsid w:val="00E1391D"/>
    <w:rsid w:val="00E13DF7"/>
    <w:rsid w:val="00E147CE"/>
    <w:rsid w:val="00E14F07"/>
    <w:rsid w:val="00E15A67"/>
    <w:rsid w:val="00E16597"/>
    <w:rsid w:val="00E17FB9"/>
    <w:rsid w:val="00E2001A"/>
    <w:rsid w:val="00E2204B"/>
    <w:rsid w:val="00E23ACD"/>
    <w:rsid w:val="00E24420"/>
    <w:rsid w:val="00E2649B"/>
    <w:rsid w:val="00E26FA2"/>
    <w:rsid w:val="00E2767B"/>
    <w:rsid w:val="00E27F61"/>
    <w:rsid w:val="00E33029"/>
    <w:rsid w:val="00E33103"/>
    <w:rsid w:val="00E3310B"/>
    <w:rsid w:val="00E3394F"/>
    <w:rsid w:val="00E34500"/>
    <w:rsid w:val="00E363E6"/>
    <w:rsid w:val="00E36C2E"/>
    <w:rsid w:val="00E36C71"/>
    <w:rsid w:val="00E41A9D"/>
    <w:rsid w:val="00E41E6F"/>
    <w:rsid w:val="00E42F6B"/>
    <w:rsid w:val="00E45EF1"/>
    <w:rsid w:val="00E50271"/>
    <w:rsid w:val="00E507DD"/>
    <w:rsid w:val="00E51335"/>
    <w:rsid w:val="00E51BFC"/>
    <w:rsid w:val="00E5432F"/>
    <w:rsid w:val="00E55443"/>
    <w:rsid w:val="00E56411"/>
    <w:rsid w:val="00E56419"/>
    <w:rsid w:val="00E566E3"/>
    <w:rsid w:val="00E56FBC"/>
    <w:rsid w:val="00E62C01"/>
    <w:rsid w:val="00E63A2D"/>
    <w:rsid w:val="00E67A74"/>
    <w:rsid w:val="00E70598"/>
    <w:rsid w:val="00E709AA"/>
    <w:rsid w:val="00E71242"/>
    <w:rsid w:val="00E72C01"/>
    <w:rsid w:val="00E7301C"/>
    <w:rsid w:val="00E75C20"/>
    <w:rsid w:val="00E8039A"/>
    <w:rsid w:val="00E81C3B"/>
    <w:rsid w:val="00E828B1"/>
    <w:rsid w:val="00E8395E"/>
    <w:rsid w:val="00E86B7E"/>
    <w:rsid w:val="00E9091C"/>
    <w:rsid w:val="00E92B97"/>
    <w:rsid w:val="00E92F93"/>
    <w:rsid w:val="00E934AC"/>
    <w:rsid w:val="00E966E9"/>
    <w:rsid w:val="00E976A2"/>
    <w:rsid w:val="00E9770E"/>
    <w:rsid w:val="00EA0AA1"/>
    <w:rsid w:val="00EA1871"/>
    <w:rsid w:val="00EA2C29"/>
    <w:rsid w:val="00EA3534"/>
    <w:rsid w:val="00EA3BC7"/>
    <w:rsid w:val="00EA3CB8"/>
    <w:rsid w:val="00EA4C95"/>
    <w:rsid w:val="00EA5274"/>
    <w:rsid w:val="00EA5903"/>
    <w:rsid w:val="00EA6A10"/>
    <w:rsid w:val="00EA7D32"/>
    <w:rsid w:val="00EB30CA"/>
    <w:rsid w:val="00EB35D0"/>
    <w:rsid w:val="00EB5698"/>
    <w:rsid w:val="00EC1146"/>
    <w:rsid w:val="00EC12D5"/>
    <w:rsid w:val="00EC1BB1"/>
    <w:rsid w:val="00EC22AB"/>
    <w:rsid w:val="00EC249D"/>
    <w:rsid w:val="00EC3E84"/>
    <w:rsid w:val="00EC4756"/>
    <w:rsid w:val="00EC59C6"/>
    <w:rsid w:val="00EC5DE5"/>
    <w:rsid w:val="00EC7446"/>
    <w:rsid w:val="00ED3720"/>
    <w:rsid w:val="00ED4C8B"/>
    <w:rsid w:val="00ED58B7"/>
    <w:rsid w:val="00ED5947"/>
    <w:rsid w:val="00ED6105"/>
    <w:rsid w:val="00ED653C"/>
    <w:rsid w:val="00ED67AC"/>
    <w:rsid w:val="00ED74C6"/>
    <w:rsid w:val="00EE0B1A"/>
    <w:rsid w:val="00EE0F0E"/>
    <w:rsid w:val="00EE0F75"/>
    <w:rsid w:val="00EE39C1"/>
    <w:rsid w:val="00EE3AE5"/>
    <w:rsid w:val="00EE3B8B"/>
    <w:rsid w:val="00EE3F74"/>
    <w:rsid w:val="00EE56A3"/>
    <w:rsid w:val="00EE6DA0"/>
    <w:rsid w:val="00EF08DC"/>
    <w:rsid w:val="00EF0FB5"/>
    <w:rsid w:val="00EF2075"/>
    <w:rsid w:val="00EF2553"/>
    <w:rsid w:val="00EF269B"/>
    <w:rsid w:val="00EF3607"/>
    <w:rsid w:val="00EF4F59"/>
    <w:rsid w:val="00EF54F0"/>
    <w:rsid w:val="00EF64DB"/>
    <w:rsid w:val="00F017F1"/>
    <w:rsid w:val="00F01EA7"/>
    <w:rsid w:val="00F0270C"/>
    <w:rsid w:val="00F02BB2"/>
    <w:rsid w:val="00F02E43"/>
    <w:rsid w:val="00F035EA"/>
    <w:rsid w:val="00F06171"/>
    <w:rsid w:val="00F06253"/>
    <w:rsid w:val="00F07B0C"/>
    <w:rsid w:val="00F1328C"/>
    <w:rsid w:val="00F176A1"/>
    <w:rsid w:val="00F17A3F"/>
    <w:rsid w:val="00F20838"/>
    <w:rsid w:val="00F20DE1"/>
    <w:rsid w:val="00F21CCB"/>
    <w:rsid w:val="00F22581"/>
    <w:rsid w:val="00F22861"/>
    <w:rsid w:val="00F22A4C"/>
    <w:rsid w:val="00F23887"/>
    <w:rsid w:val="00F24AC2"/>
    <w:rsid w:val="00F24CDC"/>
    <w:rsid w:val="00F25360"/>
    <w:rsid w:val="00F26ADF"/>
    <w:rsid w:val="00F2783E"/>
    <w:rsid w:val="00F3155B"/>
    <w:rsid w:val="00F31DF5"/>
    <w:rsid w:val="00F33986"/>
    <w:rsid w:val="00F33CFD"/>
    <w:rsid w:val="00F3434A"/>
    <w:rsid w:val="00F343AE"/>
    <w:rsid w:val="00F34735"/>
    <w:rsid w:val="00F35C2A"/>
    <w:rsid w:val="00F35FC2"/>
    <w:rsid w:val="00F36F48"/>
    <w:rsid w:val="00F40406"/>
    <w:rsid w:val="00F405B4"/>
    <w:rsid w:val="00F419AB"/>
    <w:rsid w:val="00F42868"/>
    <w:rsid w:val="00F4647D"/>
    <w:rsid w:val="00F50B48"/>
    <w:rsid w:val="00F50C7C"/>
    <w:rsid w:val="00F50F4E"/>
    <w:rsid w:val="00F52EA1"/>
    <w:rsid w:val="00F546A3"/>
    <w:rsid w:val="00F57B9E"/>
    <w:rsid w:val="00F61C87"/>
    <w:rsid w:val="00F62A7C"/>
    <w:rsid w:val="00F636E4"/>
    <w:rsid w:val="00F66EF5"/>
    <w:rsid w:val="00F67AB2"/>
    <w:rsid w:val="00F70A1A"/>
    <w:rsid w:val="00F70C94"/>
    <w:rsid w:val="00F70E82"/>
    <w:rsid w:val="00F71AC8"/>
    <w:rsid w:val="00F742AA"/>
    <w:rsid w:val="00F76248"/>
    <w:rsid w:val="00F765B5"/>
    <w:rsid w:val="00F77502"/>
    <w:rsid w:val="00F77781"/>
    <w:rsid w:val="00F8050C"/>
    <w:rsid w:val="00F8181C"/>
    <w:rsid w:val="00F81DFE"/>
    <w:rsid w:val="00F83F3F"/>
    <w:rsid w:val="00F86D59"/>
    <w:rsid w:val="00F870C1"/>
    <w:rsid w:val="00F90A56"/>
    <w:rsid w:val="00F928C8"/>
    <w:rsid w:val="00F9358C"/>
    <w:rsid w:val="00F9415E"/>
    <w:rsid w:val="00F95502"/>
    <w:rsid w:val="00FA0458"/>
    <w:rsid w:val="00FA11FD"/>
    <w:rsid w:val="00FA2D4E"/>
    <w:rsid w:val="00FA3CE1"/>
    <w:rsid w:val="00FA5420"/>
    <w:rsid w:val="00FA79B0"/>
    <w:rsid w:val="00FA7CA1"/>
    <w:rsid w:val="00FB0A3C"/>
    <w:rsid w:val="00FB0C43"/>
    <w:rsid w:val="00FB2EE3"/>
    <w:rsid w:val="00FB332E"/>
    <w:rsid w:val="00FB3715"/>
    <w:rsid w:val="00FB5776"/>
    <w:rsid w:val="00FB5CDD"/>
    <w:rsid w:val="00FB7052"/>
    <w:rsid w:val="00FC1ABC"/>
    <w:rsid w:val="00FC1B0D"/>
    <w:rsid w:val="00FC2065"/>
    <w:rsid w:val="00FC509B"/>
    <w:rsid w:val="00FC5D26"/>
    <w:rsid w:val="00FC73D7"/>
    <w:rsid w:val="00FD00BC"/>
    <w:rsid w:val="00FD2177"/>
    <w:rsid w:val="00FD23C8"/>
    <w:rsid w:val="00FE11F0"/>
    <w:rsid w:val="00FE13E5"/>
    <w:rsid w:val="00FE38CA"/>
    <w:rsid w:val="00FE4521"/>
    <w:rsid w:val="00FE4611"/>
    <w:rsid w:val="00FE5C4A"/>
    <w:rsid w:val="00FE5D78"/>
    <w:rsid w:val="00FE5DBC"/>
    <w:rsid w:val="00FE683F"/>
    <w:rsid w:val="00FE7165"/>
    <w:rsid w:val="00FE729F"/>
    <w:rsid w:val="00FE74FC"/>
    <w:rsid w:val="00FF035B"/>
    <w:rsid w:val="00FF086E"/>
    <w:rsid w:val="00FF20C3"/>
    <w:rsid w:val="00FF29FC"/>
    <w:rsid w:val="00FF5BA5"/>
    <w:rsid w:val="00FF636F"/>
    <w:rsid w:val="00FF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751E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76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362C"/>
    <w:pPr>
      <w:keepNext/>
      <w:spacing w:after="0" w:line="240" w:lineRule="auto"/>
      <w:outlineLvl w:val="0"/>
    </w:pPr>
    <w:rPr>
      <w:rFonts w:eastAsia="Calibri"/>
      <w:b/>
      <w:bCs/>
      <w:caps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362C"/>
    <w:pPr>
      <w:keepNext/>
      <w:spacing w:after="0" w:line="240" w:lineRule="auto"/>
      <w:jc w:val="center"/>
      <w:outlineLvl w:val="1"/>
    </w:pPr>
    <w:rPr>
      <w:rFonts w:eastAsia="Calibri"/>
      <w:b/>
      <w:bCs/>
      <w:cap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E362C"/>
    <w:pPr>
      <w:keepNext/>
      <w:spacing w:after="0" w:line="240" w:lineRule="auto"/>
      <w:outlineLvl w:val="2"/>
    </w:pPr>
    <w:rPr>
      <w:rFonts w:eastAsia="Calibri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E362C"/>
    <w:pPr>
      <w:keepNext/>
      <w:spacing w:after="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36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E362C"/>
  </w:style>
  <w:style w:type="paragraph" w:styleId="a6">
    <w:name w:val="footer"/>
    <w:basedOn w:val="a"/>
    <w:link w:val="a7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5E362C"/>
    <w:pPr>
      <w:spacing w:after="0" w:line="240" w:lineRule="auto"/>
      <w:jc w:val="center"/>
    </w:pPr>
    <w:rPr>
      <w:rFonts w:eastAsia="Calibri"/>
      <w:b/>
      <w:bCs/>
      <w:spacing w:val="2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5E362C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E362C"/>
    <w:pPr>
      <w:spacing w:after="0" w:line="360" w:lineRule="auto"/>
      <w:jc w:val="both"/>
    </w:pPr>
    <w:rPr>
      <w:rFonts w:eastAsia="Calibri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362C"/>
    <w:pPr>
      <w:spacing w:after="0" w:line="360" w:lineRule="auto"/>
      <w:ind w:firstLine="720"/>
      <w:jc w:val="both"/>
    </w:pPr>
    <w:rPr>
      <w:rFonts w:eastAsia="Calibri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E36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E362C"/>
    <w:pPr>
      <w:widowControl w:val="0"/>
    </w:pPr>
    <w:rPr>
      <w:rFonts w:ascii="Arial" w:hAnsi="Arial" w:cs="Arial"/>
      <w:b/>
      <w:bCs/>
      <w:sz w:val="20"/>
      <w:szCs w:val="20"/>
    </w:rPr>
  </w:style>
  <w:style w:type="character" w:styleId="af">
    <w:name w:val="Strong"/>
    <w:basedOn w:val="a0"/>
    <w:uiPriority w:val="99"/>
    <w:qFormat/>
    <w:rsid w:val="005E362C"/>
    <w:rPr>
      <w:b/>
      <w:bCs/>
    </w:rPr>
  </w:style>
  <w:style w:type="paragraph" w:customStyle="1" w:styleId="ConsPlusCell">
    <w:name w:val="ConsPlusCell"/>
    <w:uiPriority w:val="99"/>
    <w:rsid w:val="005E36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36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5E362C"/>
    <w:pPr>
      <w:spacing w:after="0" w:line="240" w:lineRule="auto"/>
      <w:jc w:val="center"/>
    </w:pPr>
    <w:rPr>
      <w:rFonts w:ascii="Rodeo" w:eastAsia="Calibri" w:hAnsi="Rodeo" w:cs="Rodeo"/>
      <w:b/>
      <w:bCs/>
      <w:caps/>
      <w:sz w:val="36"/>
      <w:szCs w:val="36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5E362C"/>
    <w:rPr>
      <w:rFonts w:ascii="Rodeo" w:hAnsi="Rodeo" w:cs="Rodeo"/>
      <w:b/>
      <w:bCs/>
      <w:cap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E362C"/>
    <w:pPr>
      <w:spacing w:after="0" w:line="240" w:lineRule="auto"/>
      <w:ind w:left="720"/>
      <w:jc w:val="both"/>
    </w:pPr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E3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link w:val="NoSpacingChar"/>
    <w:uiPriority w:val="99"/>
    <w:rsid w:val="005E362C"/>
    <w:rPr>
      <w:rFonts w:eastAsia="Times New Roman" w:cs="Calibri"/>
    </w:rPr>
  </w:style>
  <w:style w:type="paragraph" w:customStyle="1" w:styleId="13">
    <w:name w:val="Знак Знак1"/>
    <w:basedOn w:val="a"/>
    <w:uiPriority w:val="99"/>
    <w:rsid w:val="005E362C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rsid w:val="005E362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locked/>
    <w:rsid w:val="005E362C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2"/>
    <w:uiPriority w:val="99"/>
    <w:locked/>
    <w:rsid w:val="00B05D90"/>
    <w:rPr>
      <w:rFonts w:eastAsia="Times New Roman"/>
      <w:sz w:val="22"/>
      <w:szCs w:val="2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A20C2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A20C2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0"/>
      <w:sz w:val="25"/>
      <w:szCs w:val="25"/>
      <w:lang w:eastAsia="ru-RU"/>
    </w:rPr>
  </w:style>
  <w:style w:type="character" w:customStyle="1" w:styleId="af4">
    <w:name w:val="Колонтитул_"/>
    <w:basedOn w:val="a0"/>
    <w:link w:val="14"/>
    <w:uiPriority w:val="99"/>
    <w:locked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af5">
    <w:name w:val="Колонтитул"/>
    <w:basedOn w:val="af4"/>
    <w:uiPriority w:val="99"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2A087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b"/>
    <w:uiPriority w:val="99"/>
    <w:rsid w:val="002A0870"/>
    <w:rPr>
      <w:rFonts w:ascii="Times New Roman" w:hAnsi="Times New Roman" w:cs="Times New Roman"/>
      <w:spacing w:val="0"/>
      <w:sz w:val="22"/>
      <w:szCs w:val="22"/>
      <w:u w:val="none"/>
      <w:lang w:eastAsia="ru-RU"/>
    </w:rPr>
  </w:style>
  <w:style w:type="character" w:customStyle="1" w:styleId="8pt">
    <w:name w:val="Основной текст + 8 pt"/>
    <w:aliases w:val="Интервал 1 pt"/>
    <w:basedOn w:val="ab"/>
    <w:uiPriority w:val="99"/>
    <w:rsid w:val="002A0870"/>
    <w:rPr>
      <w:rFonts w:ascii="Times New Roman" w:hAnsi="Times New Roman" w:cs="Times New Roman"/>
      <w:spacing w:val="20"/>
      <w:sz w:val="16"/>
      <w:szCs w:val="16"/>
      <w:u w:val="none"/>
      <w:lang w:eastAsia="ru-RU"/>
    </w:rPr>
  </w:style>
  <w:style w:type="character" w:customStyle="1" w:styleId="11pt1">
    <w:name w:val="Основной текст + 11 pt1"/>
    <w:aliases w:val="Полужирный,Интервал 0 pt1"/>
    <w:basedOn w:val="ab"/>
    <w:uiPriority w:val="99"/>
    <w:rsid w:val="002A0870"/>
    <w:rPr>
      <w:rFonts w:ascii="Times New Roman" w:hAnsi="Times New Roman" w:cs="Times New Roman"/>
      <w:b/>
      <w:bCs/>
      <w:spacing w:val="0"/>
      <w:sz w:val="22"/>
      <w:szCs w:val="22"/>
      <w:u w:val="none"/>
      <w:lang w:eastAsia="ru-RU"/>
    </w:rPr>
  </w:style>
  <w:style w:type="paragraph" w:customStyle="1" w:styleId="14">
    <w:name w:val="Колонтитул1"/>
    <w:basedOn w:val="a"/>
    <w:link w:val="af4"/>
    <w:uiPriority w:val="99"/>
    <w:rsid w:val="002A0870"/>
    <w:pPr>
      <w:widowControl w:val="0"/>
      <w:shd w:val="clear" w:color="auto" w:fill="FFFFFF"/>
      <w:spacing w:after="0" w:line="240" w:lineRule="atLeast"/>
    </w:pPr>
    <w:rPr>
      <w:noProof/>
      <w:sz w:val="21"/>
      <w:szCs w:val="21"/>
      <w:lang w:eastAsia="ru-RU"/>
    </w:rPr>
  </w:style>
  <w:style w:type="paragraph" w:customStyle="1" w:styleId="16">
    <w:name w:val="Заголовок №1"/>
    <w:basedOn w:val="a"/>
    <w:link w:val="15"/>
    <w:uiPriority w:val="99"/>
    <w:rsid w:val="002A0870"/>
    <w:pPr>
      <w:widowControl w:val="0"/>
      <w:shd w:val="clear" w:color="auto" w:fill="FFFFFF"/>
      <w:spacing w:before="360" w:after="360" w:line="240" w:lineRule="atLeast"/>
      <w:ind w:hanging="3640"/>
      <w:outlineLvl w:val="0"/>
    </w:pPr>
    <w:rPr>
      <w:b/>
      <w:bCs/>
      <w:spacing w:val="10"/>
      <w:sz w:val="25"/>
      <w:szCs w:val="25"/>
      <w:lang w:eastAsia="ru-RU"/>
    </w:rPr>
  </w:style>
  <w:style w:type="character" w:customStyle="1" w:styleId="FontStyle12">
    <w:name w:val="Font Style12"/>
    <w:basedOn w:val="a0"/>
    <w:uiPriority w:val="99"/>
    <w:rsid w:val="00457298"/>
    <w:rPr>
      <w:rFonts w:ascii="Times New Roman" w:hAnsi="Times New Roman" w:cs="Times New Roman"/>
      <w:sz w:val="26"/>
      <w:szCs w:val="26"/>
    </w:rPr>
  </w:style>
  <w:style w:type="paragraph" w:customStyle="1" w:styleId="17">
    <w:name w:val="Знак1"/>
    <w:basedOn w:val="a"/>
    <w:uiPriority w:val="99"/>
    <w:rsid w:val="0045729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locked/>
    <w:rsid w:val="00C01831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661A9"/>
    <w:rPr>
      <w:rFonts w:eastAsia="Times New Roman"/>
      <w:lang w:eastAsia="en-US"/>
    </w:rPr>
  </w:style>
  <w:style w:type="paragraph" w:styleId="af6">
    <w:name w:val="List Paragraph"/>
    <w:basedOn w:val="a"/>
    <w:uiPriority w:val="99"/>
    <w:qFormat/>
    <w:rsid w:val="00D8636D"/>
    <w:pPr>
      <w:ind w:left="720"/>
    </w:pPr>
  </w:style>
  <w:style w:type="character" w:styleId="af7">
    <w:name w:val="Hyperlink"/>
    <w:basedOn w:val="a0"/>
    <w:uiPriority w:val="99"/>
    <w:semiHidden/>
    <w:unhideWhenUsed/>
    <w:locked/>
    <w:rsid w:val="001F5CF8"/>
    <w:rPr>
      <w:color w:val="0000FF" w:themeColor="hyperlink"/>
      <w:u w:val="single"/>
    </w:rPr>
  </w:style>
  <w:style w:type="character" w:customStyle="1" w:styleId="41">
    <w:name w:val="Основной текст (4)_"/>
    <w:link w:val="410"/>
    <w:rsid w:val="00124E4B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124E4B"/>
    <w:pPr>
      <w:widowControl w:val="0"/>
      <w:shd w:val="clear" w:color="auto" w:fill="FFFFFF"/>
      <w:spacing w:before="540" w:after="720" w:line="324" w:lineRule="exact"/>
    </w:pPr>
    <w:rPr>
      <w:rFonts w:eastAsia="Calibri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76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362C"/>
    <w:pPr>
      <w:keepNext/>
      <w:spacing w:after="0" w:line="240" w:lineRule="auto"/>
      <w:outlineLvl w:val="0"/>
    </w:pPr>
    <w:rPr>
      <w:rFonts w:eastAsia="Calibri"/>
      <w:b/>
      <w:bCs/>
      <w:caps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362C"/>
    <w:pPr>
      <w:keepNext/>
      <w:spacing w:after="0" w:line="240" w:lineRule="auto"/>
      <w:jc w:val="center"/>
      <w:outlineLvl w:val="1"/>
    </w:pPr>
    <w:rPr>
      <w:rFonts w:eastAsia="Calibri"/>
      <w:b/>
      <w:bCs/>
      <w:cap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E362C"/>
    <w:pPr>
      <w:keepNext/>
      <w:spacing w:after="0" w:line="240" w:lineRule="auto"/>
      <w:outlineLvl w:val="2"/>
    </w:pPr>
    <w:rPr>
      <w:rFonts w:eastAsia="Calibri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E362C"/>
    <w:pPr>
      <w:keepNext/>
      <w:spacing w:after="0" w:line="240" w:lineRule="auto"/>
      <w:outlineLvl w:val="3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362C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362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E362C"/>
  </w:style>
  <w:style w:type="paragraph" w:styleId="a6">
    <w:name w:val="footer"/>
    <w:basedOn w:val="a"/>
    <w:link w:val="a7"/>
    <w:uiPriority w:val="99"/>
    <w:rsid w:val="005E362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5E362C"/>
    <w:pPr>
      <w:spacing w:after="0" w:line="240" w:lineRule="auto"/>
      <w:jc w:val="center"/>
    </w:pPr>
    <w:rPr>
      <w:rFonts w:eastAsia="Calibri"/>
      <w:b/>
      <w:bCs/>
      <w:spacing w:val="2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5E362C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E362C"/>
    <w:pPr>
      <w:spacing w:after="0" w:line="360" w:lineRule="auto"/>
      <w:jc w:val="both"/>
    </w:pPr>
    <w:rPr>
      <w:rFonts w:eastAsia="Calibri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362C"/>
    <w:pPr>
      <w:spacing w:after="0" w:line="360" w:lineRule="auto"/>
      <w:ind w:firstLine="720"/>
      <w:jc w:val="both"/>
    </w:pPr>
    <w:rPr>
      <w:rFonts w:eastAsia="Calibri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E362C"/>
    <w:rPr>
      <w:rFonts w:ascii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5E362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E362C"/>
    <w:pPr>
      <w:widowControl w:val="0"/>
    </w:pPr>
    <w:rPr>
      <w:rFonts w:ascii="Arial" w:hAnsi="Arial" w:cs="Arial"/>
      <w:b/>
      <w:bCs/>
      <w:sz w:val="20"/>
      <w:szCs w:val="20"/>
    </w:rPr>
  </w:style>
  <w:style w:type="character" w:styleId="af">
    <w:name w:val="Strong"/>
    <w:basedOn w:val="a0"/>
    <w:uiPriority w:val="99"/>
    <w:qFormat/>
    <w:rsid w:val="005E362C"/>
    <w:rPr>
      <w:b/>
      <w:bCs/>
    </w:rPr>
  </w:style>
  <w:style w:type="paragraph" w:customStyle="1" w:styleId="ConsPlusCell">
    <w:name w:val="ConsPlusCell"/>
    <w:uiPriority w:val="99"/>
    <w:rsid w:val="005E362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36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5E362C"/>
    <w:pPr>
      <w:spacing w:after="0" w:line="240" w:lineRule="auto"/>
      <w:jc w:val="center"/>
    </w:pPr>
    <w:rPr>
      <w:rFonts w:ascii="Rodeo" w:eastAsia="Calibri" w:hAnsi="Rodeo" w:cs="Rodeo"/>
      <w:b/>
      <w:bCs/>
      <w:caps/>
      <w:sz w:val="36"/>
      <w:szCs w:val="36"/>
      <w:lang w:eastAsia="ru-RU"/>
    </w:rPr>
  </w:style>
  <w:style w:type="character" w:customStyle="1" w:styleId="af1">
    <w:name w:val="Подзаголовок Знак"/>
    <w:basedOn w:val="a0"/>
    <w:link w:val="af0"/>
    <w:uiPriority w:val="99"/>
    <w:locked/>
    <w:rsid w:val="005E362C"/>
    <w:rPr>
      <w:rFonts w:ascii="Rodeo" w:hAnsi="Rodeo" w:cs="Rodeo"/>
      <w:b/>
      <w:bCs/>
      <w:cap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E362C"/>
    <w:pPr>
      <w:spacing w:after="0" w:line="240" w:lineRule="auto"/>
      <w:ind w:left="720"/>
      <w:jc w:val="both"/>
    </w:pPr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E3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link w:val="NoSpacingChar"/>
    <w:uiPriority w:val="99"/>
    <w:rsid w:val="005E362C"/>
    <w:rPr>
      <w:rFonts w:eastAsia="Times New Roman" w:cs="Calibri"/>
    </w:rPr>
  </w:style>
  <w:style w:type="paragraph" w:customStyle="1" w:styleId="13">
    <w:name w:val="Знак Знак1"/>
    <w:basedOn w:val="a"/>
    <w:uiPriority w:val="99"/>
    <w:rsid w:val="005E362C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rsid w:val="005E362C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locked/>
    <w:rsid w:val="005E362C"/>
    <w:rPr>
      <w:rFonts w:ascii="Tahoma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2"/>
    <w:uiPriority w:val="99"/>
    <w:locked/>
    <w:rsid w:val="00B05D90"/>
    <w:rPr>
      <w:rFonts w:eastAsia="Times New Roman"/>
      <w:sz w:val="22"/>
      <w:szCs w:val="2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A20C2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A20C2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0"/>
      <w:sz w:val="25"/>
      <w:szCs w:val="25"/>
      <w:lang w:eastAsia="ru-RU"/>
    </w:rPr>
  </w:style>
  <w:style w:type="character" w:customStyle="1" w:styleId="af4">
    <w:name w:val="Колонтитул_"/>
    <w:basedOn w:val="a0"/>
    <w:link w:val="14"/>
    <w:uiPriority w:val="99"/>
    <w:locked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af5">
    <w:name w:val="Колонтитул"/>
    <w:basedOn w:val="af4"/>
    <w:uiPriority w:val="99"/>
    <w:rsid w:val="002A0870"/>
    <w:rPr>
      <w:rFonts w:ascii="Times New Roman" w:hAnsi="Times New Roman" w:cs="Times New Roman"/>
      <w:noProof/>
      <w:sz w:val="21"/>
      <w:szCs w:val="21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2A0870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pt">
    <w:name w:val="Основной текст + 11 pt"/>
    <w:aliases w:val="Интервал 0 pt"/>
    <w:basedOn w:val="ab"/>
    <w:uiPriority w:val="99"/>
    <w:rsid w:val="002A0870"/>
    <w:rPr>
      <w:rFonts w:ascii="Times New Roman" w:hAnsi="Times New Roman" w:cs="Times New Roman"/>
      <w:spacing w:val="0"/>
      <w:sz w:val="22"/>
      <w:szCs w:val="22"/>
      <w:u w:val="none"/>
      <w:lang w:eastAsia="ru-RU"/>
    </w:rPr>
  </w:style>
  <w:style w:type="character" w:customStyle="1" w:styleId="8pt">
    <w:name w:val="Основной текст + 8 pt"/>
    <w:aliases w:val="Интервал 1 pt"/>
    <w:basedOn w:val="ab"/>
    <w:uiPriority w:val="99"/>
    <w:rsid w:val="002A0870"/>
    <w:rPr>
      <w:rFonts w:ascii="Times New Roman" w:hAnsi="Times New Roman" w:cs="Times New Roman"/>
      <w:spacing w:val="20"/>
      <w:sz w:val="16"/>
      <w:szCs w:val="16"/>
      <w:u w:val="none"/>
      <w:lang w:eastAsia="ru-RU"/>
    </w:rPr>
  </w:style>
  <w:style w:type="character" w:customStyle="1" w:styleId="11pt1">
    <w:name w:val="Основной текст + 11 pt1"/>
    <w:aliases w:val="Полужирный,Интервал 0 pt1"/>
    <w:basedOn w:val="ab"/>
    <w:uiPriority w:val="99"/>
    <w:rsid w:val="002A0870"/>
    <w:rPr>
      <w:rFonts w:ascii="Times New Roman" w:hAnsi="Times New Roman" w:cs="Times New Roman"/>
      <w:b/>
      <w:bCs/>
      <w:spacing w:val="0"/>
      <w:sz w:val="22"/>
      <w:szCs w:val="22"/>
      <w:u w:val="none"/>
      <w:lang w:eastAsia="ru-RU"/>
    </w:rPr>
  </w:style>
  <w:style w:type="paragraph" w:customStyle="1" w:styleId="14">
    <w:name w:val="Колонтитул1"/>
    <w:basedOn w:val="a"/>
    <w:link w:val="af4"/>
    <w:uiPriority w:val="99"/>
    <w:rsid w:val="002A0870"/>
    <w:pPr>
      <w:widowControl w:val="0"/>
      <w:shd w:val="clear" w:color="auto" w:fill="FFFFFF"/>
      <w:spacing w:after="0" w:line="240" w:lineRule="atLeast"/>
    </w:pPr>
    <w:rPr>
      <w:noProof/>
      <w:sz w:val="21"/>
      <w:szCs w:val="21"/>
      <w:lang w:eastAsia="ru-RU"/>
    </w:rPr>
  </w:style>
  <w:style w:type="paragraph" w:customStyle="1" w:styleId="16">
    <w:name w:val="Заголовок №1"/>
    <w:basedOn w:val="a"/>
    <w:link w:val="15"/>
    <w:uiPriority w:val="99"/>
    <w:rsid w:val="002A0870"/>
    <w:pPr>
      <w:widowControl w:val="0"/>
      <w:shd w:val="clear" w:color="auto" w:fill="FFFFFF"/>
      <w:spacing w:before="360" w:after="360" w:line="240" w:lineRule="atLeast"/>
      <w:ind w:hanging="3640"/>
      <w:outlineLvl w:val="0"/>
    </w:pPr>
    <w:rPr>
      <w:b/>
      <w:bCs/>
      <w:spacing w:val="10"/>
      <w:sz w:val="25"/>
      <w:szCs w:val="25"/>
      <w:lang w:eastAsia="ru-RU"/>
    </w:rPr>
  </w:style>
  <w:style w:type="character" w:customStyle="1" w:styleId="FontStyle12">
    <w:name w:val="Font Style12"/>
    <w:basedOn w:val="a0"/>
    <w:uiPriority w:val="99"/>
    <w:rsid w:val="00457298"/>
    <w:rPr>
      <w:rFonts w:ascii="Times New Roman" w:hAnsi="Times New Roman" w:cs="Times New Roman"/>
      <w:sz w:val="26"/>
      <w:szCs w:val="26"/>
    </w:rPr>
  </w:style>
  <w:style w:type="paragraph" w:customStyle="1" w:styleId="17">
    <w:name w:val="Знак1"/>
    <w:basedOn w:val="a"/>
    <w:uiPriority w:val="99"/>
    <w:rsid w:val="0045729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locked/>
    <w:rsid w:val="00C01831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661A9"/>
    <w:rPr>
      <w:rFonts w:eastAsia="Times New Roman"/>
      <w:lang w:eastAsia="en-US"/>
    </w:rPr>
  </w:style>
  <w:style w:type="paragraph" w:styleId="af6">
    <w:name w:val="List Paragraph"/>
    <w:basedOn w:val="a"/>
    <w:uiPriority w:val="99"/>
    <w:qFormat/>
    <w:rsid w:val="00D8636D"/>
    <w:pPr>
      <w:ind w:left="720"/>
    </w:pPr>
  </w:style>
  <w:style w:type="character" w:styleId="af7">
    <w:name w:val="Hyperlink"/>
    <w:basedOn w:val="a0"/>
    <w:uiPriority w:val="99"/>
    <w:semiHidden/>
    <w:unhideWhenUsed/>
    <w:locked/>
    <w:rsid w:val="001F5CF8"/>
    <w:rPr>
      <w:color w:val="0000FF" w:themeColor="hyperlink"/>
      <w:u w:val="single"/>
    </w:rPr>
  </w:style>
  <w:style w:type="character" w:customStyle="1" w:styleId="41">
    <w:name w:val="Основной текст (4)_"/>
    <w:link w:val="410"/>
    <w:rsid w:val="00124E4B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124E4B"/>
    <w:pPr>
      <w:widowControl w:val="0"/>
      <w:shd w:val="clear" w:color="auto" w:fill="FFFFFF"/>
      <w:spacing w:before="540" w:after="720" w:line="324" w:lineRule="exact"/>
    </w:pPr>
    <w:rPr>
      <w:rFonts w:eastAsia="Calibri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5CA4-CD0C-4987-8920-9D97058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4375</Words>
  <Characters>24941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*</Company>
  <LinksUpToDate>false</LinksUpToDate>
  <CharactersWithSpaces>29258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2025-10-09T12:01:00Z</cp:lastPrinted>
  <dcterms:created xsi:type="dcterms:W3CDTF">2025-10-09T12:43:00Z</dcterms:created>
  <dcterms:modified xsi:type="dcterms:W3CDTF">2025-10-09T12:43:00Z</dcterms:modified>
</cp:coreProperties>
</file>