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F68" w:rsidRDefault="00950F68">
      <w:pPr>
        <w:pStyle w:val="a3"/>
        <w:spacing w:after="0" w:line="100" w:lineRule="atLeast"/>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in;margin-top:-9pt;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7" r:href="rId8"/>
            <w10:wrap type="tight"/>
          </v:shape>
        </w:pict>
      </w:r>
    </w:p>
    <w:p w:rsidR="00950F68" w:rsidRDefault="00950F68">
      <w:pPr>
        <w:pStyle w:val="a3"/>
        <w:spacing w:after="0" w:line="100" w:lineRule="atLeast"/>
        <w:jc w:val="center"/>
        <w:rPr>
          <w:rFonts w:ascii="Times New Roman" w:hAnsi="Times New Roman" w:cs="Times New Roman"/>
          <w:b/>
          <w:sz w:val="28"/>
          <w:szCs w:val="28"/>
        </w:rPr>
      </w:pPr>
    </w:p>
    <w:p w:rsidR="00950F68" w:rsidRDefault="00950F68">
      <w:pPr>
        <w:pStyle w:val="a3"/>
        <w:spacing w:after="0" w:line="100" w:lineRule="atLeast"/>
        <w:jc w:val="center"/>
        <w:rPr>
          <w:rFonts w:ascii="Times New Roman" w:hAnsi="Times New Roman" w:cs="Times New Roman"/>
          <w:b/>
          <w:sz w:val="28"/>
          <w:szCs w:val="28"/>
        </w:rPr>
      </w:pPr>
    </w:p>
    <w:p w:rsidR="00950F68" w:rsidRDefault="00950F68">
      <w:pPr>
        <w:pStyle w:val="a3"/>
        <w:spacing w:after="0" w:line="100" w:lineRule="atLeast"/>
        <w:jc w:val="center"/>
        <w:rPr>
          <w:rFonts w:ascii="Times New Roman" w:hAnsi="Times New Roman" w:cs="Times New Roman"/>
          <w:b/>
          <w:sz w:val="28"/>
          <w:szCs w:val="28"/>
        </w:rPr>
      </w:pPr>
    </w:p>
    <w:p w:rsidR="00950F68" w:rsidRDefault="00950F68">
      <w:pPr>
        <w:pStyle w:val="a3"/>
        <w:spacing w:after="0" w:line="100" w:lineRule="atLeast"/>
        <w:jc w:val="center"/>
        <w:rPr>
          <w:rFonts w:ascii="Times New Roman" w:hAnsi="Times New Roman" w:cs="Times New Roman"/>
          <w:b/>
          <w:sz w:val="28"/>
          <w:szCs w:val="28"/>
        </w:rPr>
      </w:pPr>
    </w:p>
    <w:p w:rsidR="00950F68" w:rsidRPr="003450FD" w:rsidRDefault="00950F68" w:rsidP="00950F68">
      <w:pPr>
        <w:pStyle w:val="1"/>
        <w:jc w:val="center"/>
        <w:rPr>
          <w:b/>
          <w:sz w:val="28"/>
          <w:szCs w:val="28"/>
        </w:rPr>
      </w:pPr>
      <w:r w:rsidRPr="003450FD">
        <w:rPr>
          <w:b/>
          <w:sz w:val="28"/>
          <w:szCs w:val="28"/>
        </w:rPr>
        <w:t>АДМИНИСТРАЦИЯ</w:t>
      </w:r>
    </w:p>
    <w:p w:rsidR="00950F68" w:rsidRDefault="00950F68" w:rsidP="00950F68">
      <w:pPr>
        <w:pStyle w:val="2"/>
        <w:rPr>
          <w:b/>
          <w:sz w:val="28"/>
          <w:szCs w:val="28"/>
        </w:rPr>
      </w:pPr>
      <w:r w:rsidRPr="003450FD">
        <w:rPr>
          <w:b/>
          <w:sz w:val="28"/>
          <w:szCs w:val="28"/>
        </w:rPr>
        <w:t>М</w:t>
      </w:r>
      <w:r w:rsidR="00750B99">
        <w:rPr>
          <w:b/>
          <w:sz w:val="28"/>
          <w:szCs w:val="28"/>
          <w:lang w:val="ru-RU"/>
        </w:rPr>
        <w:t>АЛЕЕВСКОГО</w:t>
      </w:r>
      <w:r w:rsidRPr="003450FD">
        <w:rPr>
          <w:b/>
          <w:sz w:val="28"/>
          <w:szCs w:val="28"/>
        </w:rPr>
        <w:t xml:space="preserve"> СЕЛЬСКОГО ПОСЕЛЕНИЯ </w:t>
      </w:r>
    </w:p>
    <w:p w:rsidR="00950F68" w:rsidRDefault="00950F68" w:rsidP="00950F68">
      <w:pPr>
        <w:pStyle w:val="2"/>
        <w:rPr>
          <w:b/>
          <w:sz w:val="28"/>
          <w:szCs w:val="28"/>
        </w:rPr>
      </w:pPr>
      <w:r w:rsidRPr="003450FD">
        <w:rPr>
          <w:b/>
          <w:sz w:val="28"/>
          <w:szCs w:val="28"/>
        </w:rPr>
        <w:t>КРАСНИН</w:t>
      </w:r>
      <w:r>
        <w:rPr>
          <w:b/>
          <w:sz w:val="28"/>
          <w:szCs w:val="28"/>
        </w:rPr>
        <w:t>СКОГО РАЙОНА СМОЛЕНСКОЙ ОБЛАСТИ</w:t>
      </w:r>
    </w:p>
    <w:p w:rsidR="00465D41" w:rsidRDefault="00465D41" w:rsidP="00950F68">
      <w:pPr>
        <w:pStyle w:val="2"/>
        <w:rPr>
          <w:b/>
          <w:sz w:val="28"/>
          <w:szCs w:val="28"/>
          <w:lang w:val="ru-RU"/>
        </w:rPr>
      </w:pPr>
    </w:p>
    <w:p w:rsidR="001C501A" w:rsidRPr="00950F68" w:rsidRDefault="001C501A" w:rsidP="00950F68">
      <w:pPr>
        <w:pStyle w:val="2"/>
        <w:rPr>
          <w:b/>
          <w:sz w:val="28"/>
          <w:szCs w:val="28"/>
        </w:rPr>
      </w:pPr>
      <w:r>
        <w:rPr>
          <w:b/>
          <w:sz w:val="28"/>
          <w:szCs w:val="28"/>
        </w:rPr>
        <w:t>ПОСТАНОВЛЕНИЕ</w:t>
      </w:r>
    </w:p>
    <w:p w:rsidR="001C501A" w:rsidRDefault="001C501A">
      <w:pPr>
        <w:pStyle w:val="a3"/>
        <w:spacing w:after="0" w:line="100" w:lineRule="atLeast"/>
      </w:pPr>
    </w:p>
    <w:p w:rsidR="001C501A" w:rsidRDefault="00E11836">
      <w:pPr>
        <w:pStyle w:val="a3"/>
        <w:spacing w:after="0" w:line="100" w:lineRule="atLeast"/>
      </w:pPr>
      <w:r>
        <w:rPr>
          <w:rFonts w:ascii="Times New Roman" w:hAnsi="Times New Roman" w:cs="Times New Roman"/>
          <w:sz w:val="28"/>
          <w:szCs w:val="28"/>
        </w:rPr>
        <w:t>о</w:t>
      </w:r>
      <w:r w:rsidR="001C501A" w:rsidRPr="001E677B">
        <w:rPr>
          <w:rFonts w:ascii="Times New Roman" w:hAnsi="Times New Roman" w:cs="Times New Roman"/>
          <w:sz w:val="28"/>
          <w:szCs w:val="28"/>
        </w:rPr>
        <w:t xml:space="preserve">т </w:t>
      </w:r>
      <w:r>
        <w:rPr>
          <w:rFonts w:ascii="Times New Roman" w:hAnsi="Times New Roman" w:cs="Times New Roman"/>
          <w:sz w:val="28"/>
          <w:szCs w:val="28"/>
        </w:rPr>
        <w:t xml:space="preserve">09 января </w:t>
      </w:r>
      <w:r w:rsidR="001C501A" w:rsidRPr="00E17AF6">
        <w:rPr>
          <w:rFonts w:ascii="Times New Roman" w:hAnsi="Times New Roman" w:cs="Times New Roman"/>
          <w:sz w:val="28"/>
          <w:szCs w:val="28"/>
        </w:rPr>
        <w:t>20</w:t>
      </w:r>
      <w:r w:rsidR="00750B99" w:rsidRPr="00E17AF6">
        <w:rPr>
          <w:rFonts w:ascii="Times New Roman" w:hAnsi="Times New Roman" w:cs="Times New Roman"/>
          <w:sz w:val="28"/>
          <w:szCs w:val="28"/>
        </w:rPr>
        <w:t>23</w:t>
      </w:r>
      <w:r w:rsidR="001E677B" w:rsidRPr="00E17AF6">
        <w:rPr>
          <w:rFonts w:ascii="Times New Roman" w:hAnsi="Times New Roman" w:cs="Times New Roman"/>
          <w:sz w:val="28"/>
          <w:szCs w:val="28"/>
        </w:rPr>
        <w:t xml:space="preserve"> года</w:t>
      </w:r>
      <w:r w:rsidR="001E677B" w:rsidRPr="001E677B">
        <w:rPr>
          <w:rFonts w:ascii="Times New Roman" w:hAnsi="Times New Roman" w:cs="Times New Roman"/>
          <w:sz w:val="28"/>
          <w:szCs w:val="28"/>
        </w:rPr>
        <w:t xml:space="preserve"> </w:t>
      </w:r>
      <w:r w:rsidR="00897D1B">
        <w:rPr>
          <w:rFonts w:ascii="Times New Roman" w:hAnsi="Times New Roman" w:cs="Times New Roman"/>
          <w:sz w:val="28"/>
          <w:szCs w:val="28"/>
        </w:rPr>
        <w:t xml:space="preserve">                     </w:t>
      </w:r>
      <w:r w:rsidR="00E17AF6">
        <w:rPr>
          <w:rFonts w:ascii="Times New Roman" w:hAnsi="Times New Roman" w:cs="Times New Roman"/>
          <w:sz w:val="28"/>
          <w:szCs w:val="28"/>
        </w:rPr>
        <w:t xml:space="preserve">  </w:t>
      </w:r>
      <w:r w:rsidR="00897D1B" w:rsidRPr="001E677B">
        <w:rPr>
          <w:rFonts w:ascii="Times New Roman" w:hAnsi="Times New Roman" w:cs="Times New Roman"/>
          <w:sz w:val="28"/>
          <w:szCs w:val="28"/>
        </w:rPr>
        <w:t>№</w:t>
      </w:r>
      <w:r w:rsidR="00897D1B">
        <w:rPr>
          <w:rFonts w:ascii="Times New Roman" w:hAnsi="Times New Roman" w:cs="Times New Roman"/>
          <w:sz w:val="28"/>
          <w:szCs w:val="28"/>
        </w:rPr>
        <w:t> 3</w:t>
      </w:r>
      <w:r w:rsidR="00E17AF6">
        <w:rPr>
          <w:rFonts w:ascii="Times New Roman" w:hAnsi="Times New Roman" w:cs="Times New Roman"/>
          <w:sz w:val="28"/>
          <w:szCs w:val="28"/>
        </w:rPr>
        <w:t xml:space="preserve">                        </w:t>
      </w:r>
      <w:r>
        <w:rPr>
          <w:rFonts w:ascii="Times New Roman" w:hAnsi="Times New Roman" w:cs="Times New Roman"/>
          <w:sz w:val="28"/>
          <w:szCs w:val="28"/>
        </w:rPr>
        <w:t xml:space="preserve">                            </w:t>
      </w:r>
      <w:r w:rsidR="00E17AF6">
        <w:rPr>
          <w:rFonts w:ascii="Times New Roman" w:hAnsi="Times New Roman" w:cs="Times New Roman"/>
          <w:sz w:val="28"/>
          <w:szCs w:val="28"/>
        </w:rPr>
        <w:t xml:space="preserve">   </w:t>
      </w:r>
    </w:p>
    <w:p w:rsidR="001C501A" w:rsidRDefault="001C501A">
      <w:pPr>
        <w:pStyle w:val="a3"/>
        <w:spacing w:after="0" w:line="100" w:lineRule="atLeast"/>
      </w:pPr>
    </w:p>
    <w:p w:rsidR="001C501A" w:rsidRDefault="001C501A" w:rsidP="00BC4F41">
      <w:pPr>
        <w:tabs>
          <w:tab w:val="left" w:pos="5245"/>
        </w:tabs>
        <w:spacing w:after="0"/>
        <w:ind w:right="5243"/>
        <w:jc w:val="both"/>
        <w:rPr>
          <w:rFonts w:ascii="Times New Roman" w:hAnsi="Times New Roman"/>
          <w:b/>
          <w:sz w:val="28"/>
          <w:szCs w:val="28"/>
        </w:rPr>
      </w:pPr>
      <w:r w:rsidRPr="00960DC0">
        <w:rPr>
          <w:rFonts w:ascii="Times New Roman" w:hAnsi="Times New Roman"/>
          <w:b/>
          <w:sz w:val="28"/>
          <w:szCs w:val="28"/>
        </w:rPr>
        <w:t xml:space="preserve">Об утверждении муниципальной программы «Охрана окружающей среды и рациональное </w:t>
      </w:r>
      <w:r w:rsidR="00311C5A">
        <w:rPr>
          <w:rFonts w:ascii="Times New Roman" w:hAnsi="Times New Roman"/>
          <w:b/>
          <w:sz w:val="28"/>
          <w:szCs w:val="28"/>
        </w:rPr>
        <w:t xml:space="preserve">использование природных ресурсов </w:t>
      </w:r>
      <w:r w:rsidRPr="00960DC0">
        <w:rPr>
          <w:rFonts w:ascii="Times New Roman" w:hAnsi="Times New Roman"/>
          <w:b/>
          <w:sz w:val="28"/>
          <w:szCs w:val="28"/>
        </w:rPr>
        <w:t xml:space="preserve">на территории </w:t>
      </w:r>
      <w:r w:rsidR="00950F68" w:rsidRPr="00960DC0">
        <w:rPr>
          <w:rFonts w:ascii="Times New Roman" w:hAnsi="Times New Roman"/>
          <w:b/>
          <w:sz w:val="28"/>
          <w:szCs w:val="28"/>
        </w:rPr>
        <w:t>М</w:t>
      </w:r>
      <w:r w:rsidR="00750B99">
        <w:rPr>
          <w:rFonts w:ascii="Times New Roman" w:hAnsi="Times New Roman"/>
          <w:b/>
          <w:sz w:val="28"/>
          <w:szCs w:val="28"/>
        </w:rPr>
        <w:t>алеевского</w:t>
      </w:r>
      <w:r w:rsidRPr="00960DC0">
        <w:rPr>
          <w:rFonts w:ascii="Times New Roman" w:hAnsi="Times New Roman"/>
          <w:b/>
          <w:sz w:val="28"/>
          <w:szCs w:val="28"/>
        </w:rPr>
        <w:t xml:space="preserve"> сельского поселения</w:t>
      </w:r>
      <w:r w:rsidR="00BC4F41">
        <w:rPr>
          <w:rFonts w:ascii="Times New Roman" w:hAnsi="Times New Roman"/>
          <w:b/>
          <w:sz w:val="28"/>
          <w:szCs w:val="28"/>
        </w:rPr>
        <w:t xml:space="preserve"> </w:t>
      </w:r>
      <w:r w:rsidR="00950F68" w:rsidRPr="00960DC0">
        <w:rPr>
          <w:rFonts w:ascii="Times New Roman" w:hAnsi="Times New Roman"/>
          <w:b/>
          <w:sz w:val="28"/>
          <w:szCs w:val="28"/>
        </w:rPr>
        <w:t>Краснин</w:t>
      </w:r>
      <w:r w:rsidR="00BC4F41">
        <w:rPr>
          <w:rFonts w:ascii="Times New Roman" w:hAnsi="Times New Roman"/>
          <w:b/>
          <w:sz w:val="28"/>
          <w:szCs w:val="28"/>
        </w:rPr>
        <w:t>ского района Смоленской области</w:t>
      </w:r>
      <w:r w:rsidRPr="00960DC0">
        <w:rPr>
          <w:rFonts w:ascii="Times New Roman" w:hAnsi="Times New Roman"/>
          <w:b/>
          <w:sz w:val="28"/>
          <w:szCs w:val="28"/>
        </w:rPr>
        <w:t>»</w:t>
      </w:r>
      <w:r w:rsidR="006E2A12" w:rsidRPr="00960DC0">
        <w:rPr>
          <w:rFonts w:ascii="Times New Roman" w:hAnsi="Times New Roman"/>
          <w:b/>
          <w:sz w:val="28"/>
          <w:szCs w:val="28"/>
        </w:rPr>
        <w:t xml:space="preserve"> на 20</w:t>
      </w:r>
      <w:r w:rsidR="00750B99">
        <w:rPr>
          <w:rFonts w:ascii="Times New Roman" w:hAnsi="Times New Roman"/>
          <w:b/>
          <w:sz w:val="28"/>
          <w:szCs w:val="28"/>
        </w:rPr>
        <w:t>2</w:t>
      </w:r>
      <w:r w:rsidR="003A04E6">
        <w:rPr>
          <w:rFonts w:ascii="Times New Roman" w:hAnsi="Times New Roman"/>
          <w:b/>
          <w:sz w:val="28"/>
          <w:szCs w:val="28"/>
        </w:rPr>
        <w:t>3</w:t>
      </w:r>
      <w:r w:rsidR="00750B99">
        <w:rPr>
          <w:rFonts w:ascii="Times New Roman" w:hAnsi="Times New Roman"/>
          <w:b/>
          <w:sz w:val="28"/>
          <w:szCs w:val="28"/>
        </w:rPr>
        <w:t>-20</w:t>
      </w:r>
      <w:r w:rsidR="003B5599">
        <w:rPr>
          <w:rFonts w:ascii="Times New Roman" w:hAnsi="Times New Roman"/>
          <w:b/>
          <w:sz w:val="28"/>
          <w:szCs w:val="28"/>
        </w:rPr>
        <w:t>2</w:t>
      </w:r>
      <w:r w:rsidR="003A04E6">
        <w:rPr>
          <w:rFonts w:ascii="Times New Roman" w:hAnsi="Times New Roman"/>
          <w:b/>
          <w:sz w:val="28"/>
          <w:szCs w:val="28"/>
        </w:rPr>
        <w:t>7</w:t>
      </w:r>
      <w:r w:rsidR="006E2A12" w:rsidRPr="00960DC0">
        <w:rPr>
          <w:rFonts w:ascii="Times New Roman" w:hAnsi="Times New Roman"/>
          <w:b/>
          <w:sz w:val="28"/>
          <w:szCs w:val="28"/>
        </w:rPr>
        <w:t xml:space="preserve"> годы</w:t>
      </w:r>
    </w:p>
    <w:p w:rsidR="00E17AF6" w:rsidRPr="00960DC0" w:rsidRDefault="00E17AF6" w:rsidP="007F026A">
      <w:pPr>
        <w:spacing w:after="0"/>
        <w:rPr>
          <w:rFonts w:ascii="Times New Roman" w:hAnsi="Times New Roman"/>
          <w:b/>
          <w:sz w:val="28"/>
          <w:szCs w:val="28"/>
        </w:rPr>
      </w:pPr>
    </w:p>
    <w:p w:rsidR="00E17AF6" w:rsidRDefault="001C501A" w:rsidP="00E17AF6">
      <w:pPr>
        <w:ind w:firstLine="709"/>
        <w:jc w:val="both"/>
        <w:rPr>
          <w:rFonts w:ascii="Times New Roman" w:hAnsi="Times New Roman"/>
          <w:sz w:val="28"/>
          <w:szCs w:val="28"/>
        </w:rPr>
      </w:pPr>
      <w:r w:rsidRPr="00E17AF6">
        <w:rPr>
          <w:rFonts w:ascii="Times New Roman" w:hAnsi="Times New Roman"/>
          <w:sz w:val="28"/>
          <w:szCs w:val="28"/>
        </w:rPr>
        <w:t xml:space="preserve">        </w:t>
      </w:r>
      <w:r w:rsidR="00E17AF6" w:rsidRPr="00E17AF6">
        <w:rPr>
          <w:rFonts w:ascii="Times New Roman" w:hAnsi="Times New Roman"/>
          <w:color w:val="000000"/>
          <w:spacing w:val="-4"/>
          <w:sz w:val="28"/>
          <w:szCs w:val="28"/>
        </w:rPr>
        <w:t>В</w:t>
      </w:r>
      <w:r w:rsidR="00E17AF6" w:rsidRPr="00E17AF6">
        <w:rPr>
          <w:rFonts w:ascii="Times New Roman" w:hAnsi="Times New Roman"/>
          <w:color w:val="000000"/>
          <w:spacing w:val="-7"/>
          <w:sz w:val="28"/>
          <w:szCs w:val="28"/>
        </w:rPr>
        <w:t xml:space="preserve"> соответствии с  Федеральным законом от 06.10.2003 №131-ФЗ «Об общих принципах  организации местного самоуправления в Российской Федерации», Уставом Малеевского сельского поселения Краснинского района Смоленской области,</w:t>
      </w:r>
      <w:r w:rsidR="00E11836">
        <w:rPr>
          <w:rFonts w:ascii="Times New Roman" w:hAnsi="Times New Roman"/>
          <w:color w:val="000000"/>
          <w:spacing w:val="-7"/>
          <w:sz w:val="28"/>
          <w:szCs w:val="28"/>
        </w:rPr>
        <w:t xml:space="preserve"> </w:t>
      </w:r>
      <w:r w:rsidR="00E17AF6" w:rsidRPr="00E17AF6">
        <w:rPr>
          <w:rFonts w:ascii="Times New Roman" w:hAnsi="Times New Roman"/>
          <w:sz w:val="28"/>
          <w:szCs w:val="28"/>
        </w:rPr>
        <w:t>Администрация Малеевского сельского поселения Краснинского района Смоленской области</w:t>
      </w:r>
    </w:p>
    <w:p w:rsidR="001C501A" w:rsidRDefault="001C501A" w:rsidP="003E2181">
      <w:pPr>
        <w:jc w:val="both"/>
        <w:rPr>
          <w:rFonts w:ascii="Times New Roman" w:hAnsi="Times New Roman"/>
          <w:sz w:val="28"/>
          <w:szCs w:val="28"/>
        </w:rPr>
      </w:pPr>
      <w:r w:rsidRPr="00465D41">
        <w:rPr>
          <w:rFonts w:ascii="Times New Roman" w:hAnsi="Times New Roman"/>
          <w:sz w:val="28"/>
          <w:szCs w:val="28"/>
        </w:rPr>
        <w:t xml:space="preserve">  ПОСТАНОВЛЯ</w:t>
      </w:r>
      <w:r w:rsidR="00D92B81" w:rsidRPr="00465D41">
        <w:rPr>
          <w:rFonts w:ascii="Times New Roman" w:hAnsi="Times New Roman"/>
          <w:sz w:val="28"/>
          <w:szCs w:val="28"/>
        </w:rPr>
        <w:t>ЕТ</w:t>
      </w:r>
      <w:r w:rsidRPr="00465D41">
        <w:rPr>
          <w:rFonts w:ascii="Times New Roman" w:hAnsi="Times New Roman"/>
          <w:sz w:val="28"/>
          <w:szCs w:val="28"/>
        </w:rPr>
        <w:t>:</w:t>
      </w:r>
    </w:p>
    <w:p w:rsidR="001C501A" w:rsidRPr="00465D41" w:rsidRDefault="001C501A" w:rsidP="009E3D04">
      <w:pPr>
        <w:numPr>
          <w:ilvl w:val="0"/>
          <w:numId w:val="2"/>
        </w:numPr>
        <w:spacing w:after="0" w:line="240" w:lineRule="auto"/>
        <w:ind w:left="0" w:firstLine="380"/>
        <w:jc w:val="both"/>
        <w:rPr>
          <w:rFonts w:ascii="Times New Roman" w:hAnsi="Times New Roman"/>
          <w:sz w:val="28"/>
          <w:szCs w:val="28"/>
        </w:rPr>
      </w:pPr>
      <w:r w:rsidRPr="00465D41">
        <w:rPr>
          <w:rFonts w:ascii="Times New Roman" w:hAnsi="Times New Roman"/>
          <w:sz w:val="28"/>
          <w:szCs w:val="28"/>
        </w:rPr>
        <w:t>Утвердить муниципальную программу «Охрана окружаю</w:t>
      </w:r>
      <w:r w:rsidR="000C4DDA">
        <w:rPr>
          <w:rFonts w:ascii="Times New Roman" w:hAnsi="Times New Roman"/>
          <w:sz w:val="28"/>
          <w:szCs w:val="28"/>
        </w:rPr>
        <w:t>щей среды и рациональное использование природных ресурсов</w:t>
      </w:r>
      <w:r w:rsidR="00BC4F41">
        <w:rPr>
          <w:rFonts w:ascii="Times New Roman" w:hAnsi="Times New Roman"/>
          <w:sz w:val="28"/>
          <w:szCs w:val="28"/>
        </w:rPr>
        <w:t xml:space="preserve"> на территории </w:t>
      </w:r>
      <w:r w:rsidR="00D92B81" w:rsidRPr="00465D41">
        <w:rPr>
          <w:rFonts w:ascii="Times New Roman" w:hAnsi="Times New Roman"/>
          <w:sz w:val="28"/>
          <w:szCs w:val="28"/>
        </w:rPr>
        <w:t>М</w:t>
      </w:r>
      <w:r w:rsidR="00B63597" w:rsidRPr="00465D41">
        <w:rPr>
          <w:rFonts w:ascii="Times New Roman" w:hAnsi="Times New Roman"/>
          <w:sz w:val="28"/>
          <w:szCs w:val="28"/>
        </w:rPr>
        <w:t>алеевского</w:t>
      </w:r>
      <w:r w:rsidRPr="00465D41">
        <w:rPr>
          <w:rFonts w:ascii="Times New Roman" w:hAnsi="Times New Roman"/>
          <w:sz w:val="28"/>
          <w:szCs w:val="28"/>
        </w:rPr>
        <w:t xml:space="preserve"> сельского поселения</w:t>
      </w:r>
      <w:r w:rsidR="00D92B81" w:rsidRPr="00465D41">
        <w:rPr>
          <w:rFonts w:ascii="Times New Roman" w:hAnsi="Times New Roman"/>
          <w:sz w:val="28"/>
          <w:szCs w:val="28"/>
        </w:rPr>
        <w:t xml:space="preserve"> Краснинского района Смоленской области</w:t>
      </w:r>
      <w:r w:rsidRPr="00465D41">
        <w:rPr>
          <w:rFonts w:ascii="Times New Roman" w:hAnsi="Times New Roman"/>
          <w:sz w:val="28"/>
          <w:szCs w:val="28"/>
        </w:rPr>
        <w:t>»</w:t>
      </w:r>
      <w:r w:rsidR="006E2A12" w:rsidRPr="00465D41">
        <w:rPr>
          <w:rFonts w:ascii="Times New Roman" w:hAnsi="Times New Roman"/>
          <w:sz w:val="28"/>
          <w:szCs w:val="28"/>
        </w:rPr>
        <w:t xml:space="preserve"> на 20</w:t>
      </w:r>
      <w:r w:rsidR="00B63597" w:rsidRPr="00465D41">
        <w:rPr>
          <w:rFonts w:ascii="Times New Roman" w:hAnsi="Times New Roman"/>
          <w:sz w:val="28"/>
          <w:szCs w:val="28"/>
        </w:rPr>
        <w:t>2</w:t>
      </w:r>
      <w:r w:rsidR="00BD0424">
        <w:rPr>
          <w:rFonts w:ascii="Times New Roman" w:hAnsi="Times New Roman"/>
          <w:sz w:val="28"/>
          <w:szCs w:val="28"/>
        </w:rPr>
        <w:t>3</w:t>
      </w:r>
      <w:r w:rsidR="006E2A12" w:rsidRPr="00465D41">
        <w:rPr>
          <w:rFonts w:ascii="Times New Roman" w:hAnsi="Times New Roman"/>
          <w:sz w:val="28"/>
          <w:szCs w:val="28"/>
        </w:rPr>
        <w:t>-20</w:t>
      </w:r>
      <w:r w:rsidR="00D20A5C" w:rsidRPr="00465D41">
        <w:rPr>
          <w:rFonts w:ascii="Times New Roman" w:hAnsi="Times New Roman"/>
          <w:sz w:val="28"/>
          <w:szCs w:val="28"/>
        </w:rPr>
        <w:t>2</w:t>
      </w:r>
      <w:r w:rsidR="00BD0424">
        <w:rPr>
          <w:rFonts w:ascii="Times New Roman" w:hAnsi="Times New Roman"/>
          <w:sz w:val="28"/>
          <w:szCs w:val="28"/>
        </w:rPr>
        <w:t>7</w:t>
      </w:r>
      <w:r w:rsidR="006E2A12" w:rsidRPr="00465D41">
        <w:rPr>
          <w:rFonts w:ascii="Times New Roman" w:hAnsi="Times New Roman"/>
          <w:sz w:val="28"/>
          <w:szCs w:val="28"/>
        </w:rPr>
        <w:t>годы</w:t>
      </w:r>
      <w:r w:rsidRPr="00465D41">
        <w:rPr>
          <w:rFonts w:ascii="Times New Roman" w:hAnsi="Times New Roman"/>
          <w:sz w:val="28"/>
          <w:szCs w:val="28"/>
        </w:rPr>
        <w:t xml:space="preserve"> (приложение 1).</w:t>
      </w:r>
    </w:p>
    <w:p w:rsidR="00D92B81" w:rsidRPr="00465D41" w:rsidRDefault="00AD6CD5" w:rsidP="009E3D04">
      <w:pPr>
        <w:numPr>
          <w:ilvl w:val="0"/>
          <w:numId w:val="2"/>
        </w:numPr>
        <w:spacing w:after="0" w:line="240" w:lineRule="auto"/>
        <w:ind w:left="0" w:firstLine="378"/>
        <w:jc w:val="both"/>
        <w:rPr>
          <w:rFonts w:ascii="Times New Roman" w:hAnsi="Times New Roman"/>
          <w:sz w:val="28"/>
          <w:szCs w:val="28"/>
        </w:rPr>
      </w:pPr>
      <w:r>
        <w:rPr>
          <w:rFonts w:ascii="Times New Roman" w:hAnsi="Times New Roman"/>
          <w:sz w:val="28"/>
          <w:szCs w:val="28"/>
        </w:rPr>
        <w:t>Н</w:t>
      </w:r>
      <w:r w:rsidR="00D92B81" w:rsidRPr="00465D41">
        <w:rPr>
          <w:rFonts w:ascii="Times New Roman" w:hAnsi="Times New Roman"/>
          <w:sz w:val="28"/>
          <w:szCs w:val="28"/>
        </w:rPr>
        <w:t>астоящее постановление</w:t>
      </w:r>
      <w:r>
        <w:rPr>
          <w:rFonts w:ascii="Times New Roman" w:hAnsi="Times New Roman"/>
          <w:sz w:val="28"/>
          <w:szCs w:val="28"/>
        </w:rPr>
        <w:t xml:space="preserve"> подлежит обнародованию и</w:t>
      </w:r>
      <w:r w:rsidR="00D92B81" w:rsidRPr="00465D41">
        <w:rPr>
          <w:rFonts w:ascii="Times New Roman" w:hAnsi="Times New Roman"/>
          <w:sz w:val="28"/>
          <w:szCs w:val="28"/>
        </w:rPr>
        <w:t xml:space="preserve"> разме</w:t>
      </w:r>
      <w:r w:rsidR="00BC4F41">
        <w:rPr>
          <w:rFonts w:ascii="Times New Roman" w:hAnsi="Times New Roman"/>
          <w:sz w:val="28"/>
          <w:szCs w:val="28"/>
        </w:rPr>
        <w:t>щ</w:t>
      </w:r>
      <w:r>
        <w:rPr>
          <w:rFonts w:ascii="Times New Roman" w:hAnsi="Times New Roman"/>
          <w:sz w:val="28"/>
          <w:szCs w:val="28"/>
        </w:rPr>
        <w:t>ению</w:t>
      </w:r>
      <w:r w:rsidR="00D92B81" w:rsidRPr="00465D41">
        <w:rPr>
          <w:rFonts w:ascii="Times New Roman" w:hAnsi="Times New Roman"/>
          <w:sz w:val="28"/>
          <w:szCs w:val="28"/>
        </w:rPr>
        <w:t xml:space="preserve"> на официальном сайте муниципального образования «Краснинский район» Смоленской области на странице М</w:t>
      </w:r>
      <w:r w:rsidR="00B63597" w:rsidRPr="00465D41">
        <w:rPr>
          <w:rFonts w:ascii="Times New Roman" w:hAnsi="Times New Roman"/>
          <w:sz w:val="28"/>
          <w:szCs w:val="28"/>
        </w:rPr>
        <w:t>алеевского</w:t>
      </w:r>
      <w:r w:rsidR="00D92B81" w:rsidRPr="00465D41">
        <w:rPr>
          <w:rFonts w:ascii="Times New Roman" w:hAnsi="Times New Roman"/>
          <w:sz w:val="28"/>
          <w:szCs w:val="28"/>
        </w:rPr>
        <w:t xml:space="preserve"> сельского поселения Краснинского района Смоленской области в информационно-телекоммуникационной сети «Интернет».</w:t>
      </w:r>
    </w:p>
    <w:p w:rsidR="001C501A" w:rsidRPr="00465D41" w:rsidRDefault="001C501A" w:rsidP="009E3D04">
      <w:pPr>
        <w:numPr>
          <w:ilvl w:val="0"/>
          <w:numId w:val="2"/>
        </w:numPr>
        <w:spacing w:after="0" w:line="240" w:lineRule="auto"/>
        <w:ind w:left="0" w:firstLine="284"/>
        <w:jc w:val="both"/>
        <w:rPr>
          <w:rFonts w:ascii="Times New Roman" w:hAnsi="Times New Roman"/>
          <w:sz w:val="28"/>
          <w:szCs w:val="28"/>
        </w:rPr>
      </w:pPr>
      <w:r w:rsidRPr="00465D41">
        <w:rPr>
          <w:rFonts w:ascii="Times New Roman" w:hAnsi="Times New Roman"/>
          <w:sz w:val="28"/>
          <w:szCs w:val="28"/>
        </w:rPr>
        <w:t>Контроль за выполнением настоящего Постановления оставляю за собой.</w:t>
      </w:r>
    </w:p>
    <w:p w:rsidR="001C501A" w:rsidRPr="00465D41" w:rsidRDefault="001C501A" w:rsidP="00224026">
      <w:pPr>
        <w:pStyle w:val="a3"/>
        <w:spacing w:after="0" w:line="100" w:lineRule="atLeast"/>
        <w:jc w:val="both"/>
        <w:rPr>
          <w:rFonts w:ascii="Times New Roman" w:hAnsi="Times New Roman" w:cs="Times New Roman"/>
          <w:sz w:val="28"/>
          <w:szCs w:val="28"/>
        </w:rPr>
      </w:pPr>
    </w:p>
    <w:p w:rsidR="00D92B81" w:rsidRPr="00465D41" w:rsidRDefault="001C501A" w:rsidP="00224026">
      <w:pPr>
        <w:pStyle w:val="a3"/>
        <w:spacing w:after="0" w:line="100" w:lineRule="atLeast"/>
        <w:jc w:val="both"/>
        <w:rPr>
          <w:rFonts w:ascii="Times New Roman" w:hAnsi="Times New Roman" w:cs="Times New Roman"/>
          <w:sz w:val="28"/>
          <w:szCs w:val="28"/>
        </w:rPr>
      </w:pPr>
      <w:r w:rsidRPr="00465D41">
        <w:rPr>
          <w:rFonts w:ascii="Times New Roman" w:hAnsi="Times New Roman" w:cs="Times New Roman"/>
          <w:sz w:val="28"/>
          <w:szCs w:val="28"/>
        </w:rPr>
        <w:t xml:space="preserve">Глава </w:t>
      </w:r>
      <w:r w:rsidR="00D92B81" w:rsidRPr="00465D41">
        <w:rPr>
          <w:rFonts w:ascii="Times New Roman" w:hAnsi="Times New Roman" w:cs="Times New Roman"/>
          <w:sz w:val="28"/>
          <w:szCs w:val="28"/>
        </w:rPr>
        <w:t>муниципального образования</w:t>
      </w:r>
    </w:p>
    <w:p w:rsidR="001C501A" w:rsidRPr="00465D41" w:rsidRDefault="00D92B81" w:rsidP="00224026">
      <w:pPr>
        <w:pStyle w:val="a3"/>
        <w:spacing w:after="0" w:line="100" w:lineRule="atLeast"/>
        <w:jc w:val="both"/>
        <w:rPr>
          <w:rFonts w:ascii="Times New Roman" w:hAnsi="Times New Roman" w:cs="Times New Roman"/>
          <w:sz w:val="28"/>
          <w:szCs w:val="28"/>
        </w:rPr>
      </w:pPr>
      <w:r w:rsidRPr="00465D41">
        <w:rPr>
          <w:rFonts w:ascii="Times New Roman" w:hAnsi="Times New Roman" w:cs="Times New Roman"/>
          <w:sz w:val="28"/>
          <w:szCs w:val="28"/>
        </w:rPr>
        <w:t>М</w:t>
      </w:r>
      <w:r w:rsidR="00BA3145" w:rsidRPr="00465D41">
        <w:rPr>
          <w:rFonts w:ascii="Times New Roman" w:hAnsi="Times New Roman" w:cs="Times New Roman"/>
          <w:sz w:val="28"/>
          <w:szCs w:val="28"/>
        </w:rPr>
        <w:t>алеевского</w:t>
      </w:r>
      <w:r w:rsidRPr="00465D41">
        <w:rPr>
          <w:rFonts w:ascii="Times New Roman" w:hAnsi="Times New Roman" w:cs="Times New Roman"/>
          <w:sz w:val="28"/>
          <w:szCs w:val="28"/>
        </w:rPr>
        <w:t xml:space="preserve"> сельского поселения</w:t>
      </w:r>
      <w:r w:rsidR="001C501A" w:rsidRPr="00465D41">
        <w:rPr>
          <w:rFonts w:ascii="Times New Roman" w:hAnsi="Times New Roman" w:cs="Times New Roman"/>
          <w:sz w:val="28"/>
          <w:szCs w:val="28"/>
        </w:rPr>
        <w:t xml:space="preserve"> </w:t>
      </w:r>
    </w:p>
    <w:p w:rsidR="00FB0699" w:rsidRDefault="00FB0699" w:rsidP="00224026">
      <w:pPr>
        <w:pStyle w:val="a3"/>
        <w:spacing w:after="0" w:line="100" w:lineRule="atLeast"/>
        <w:jc w:val="both"/>
        <w:rPr>
          <w:rFonts w:ascii="Times New Roman" w:hAnsi="Times New Roman" w:cs="Times New Roman"/>
          <w:sz w:val="28"/>
          <w:szCs w:val="28"/>
        </w:rPr>
      </w:pPr>
      <w:r>
        <w:rPr>
          <w:rFonts w:ascii="Times New Roman" w:hAnsi="Times New Roman" w:cs="Times New Roman"/>
          <w:sz w:val="28"/>
          <w:szCs w:val="28"/>
        </w:rPr>
        <w:t>Краснинского района</w:t>
      </w:r>
    </w:p>
    <w:p w:rsidR="001C501A" w:rsidRPr="00465D41" w:rsidRDefault="00D92B81" w:rsidP="00224026">
      <w:pPr>
        <w:pStyle w:val="a3"/>
        <w:spacing w:after="0" w:line="100" w:lineRule="atLeast"/>
        <w:jc w:val="both"/>
        <w:rPr>
          <w:rFonts w:ascii="Times New Roman" w:hAnsi="Times New Roman" w:cs="Times New Roman"/>
          <w:sz w:val="28"/>
          <w:szCs w:val="28"/>
        </w:rPr>
      </w:pPr>
      <w:r w:rsidRPr="00465D41">
        <w:rPr>
          <w:rFonts w:ascii="Times New Roman" w:hAnsi="Times New Roman" w:cs="Times New Roman"/>
          <w:sz w:val="28"/>
          <w:szCs w:val="28"/>
        </w:rPr>
        <w:t>Смоленской</w:t>
      </w:r>
      <w:r w:rsidR="00FB0699">
        <w:rPr>
          <w:rFonts w:ascii="Times New Roman" w:hAnsi="Times New Roman" w:cs="Times New Roman"/>
          <w:sz w:val="28"/>
          <w:szCs w:val="28"/>
        </w:rPr>
        <w:t xml:space="preserve"> </w:t>
      </w:r>
      <w:r w:rsidRPr="00465D41">
        <w:rPr>
          <w:rFonts w:ascii="Times New Roman" w:hAnsi="Times New Roman" w:cs="Times New Roman"/>
          <w:sz w:val="28"/>
          <w:szCs w:val="28"/>
        </w:rPr>
        <w:t>области</w:t>
      </w:r>
      <w:r w:rsidR="001C501A" w:rsidRPr="00465D41">
        <w:rPr>
          <w:rFonts w:ascii="Times New Roman" w:hAnsi="Times New Roman" w:cs="Times New Roman"/>
          <w:sz w:val="28"/>
          <w:szCs w:val="28"/>
        </w:rPr>
        <w:t xml:space="preserve">  </w:t>
      </w:r>
      <w:r w:rsidR="00FB0699">
        <w:rPr>
          <w:rFonts w:ascii="Times New Roman" w:hAnsi="Times New Roman" w:cs="Times New Roman"/>
          <w:sz w:val="28"/>
          <w:szCs w:val="28"/>
        </w:rPr>
        <w:t xml:space="preserve">                                                    </w:t>
      </w:r>
      <w:r w:rsidR="00BA3145" w:rsidRPr="00465D41">
        <w:rPr>
          <w:rFonts w:ascii="Times New Roman" w:hAnsi="Times New Roman" w:cs="Times New Roman"/>
          <w:sz w:val="28"/>
          <w:szCs w:val="28"/>
        </w:rPr>
        <w:t>С.А.</w:t>
      </w:r>
      <w:r w:rsidR="001E3333">
        <w:rPr>
          <w:rFonts w:ascii="Times New Roman" w:hAnsi="Times New Roman" w:cs="Times New Roman"/>
          <w:sz w:val="28"/>
          <w:szCs w:val="28"/>
        </w:rPr>
        <w:t> </w:t>
      </w:r>
      <w:r w:rsidR="00BA3145" w:rsidRPr="00465D41">
        <w:rPr>
          <w:rFonts w:ascii="Times New Roman" w:hAnsi="Times New Roman" w:cs="Times New Roman"/>
          <w:sz w:val="28"/>
          <w:szCs w:val="28"/>
        </w:rPr>
        <w:t>Трофимова</w:t>
      </w:r>
    </w:p>
    <w:p w:rsidR="001C501A" w:rsidRPr="00465D41" w:rsidRDefault="001C501A" w:rsidP="00224026">
      <w:pPr>
        <w:pStyle w:val="a3"/>
        <w:spacing w:after="0" w:line="100" w:lineRule="atLeast"/>
        <w:jc w:val="both"/>
        <w:rPr>
          <w:rFonts w:ascii="Times New Roman" w:hAnsi="Times New Roman" w:cs="Times New Roman"/>
          <w:sz w:val="28"/>
          <w:szCs w:val="28"/>
        </w:rPr>
      </w:pPr>
    </w:p>
    <w:p w:rsidR="001C501A" w:rsidRPr="007F026A" w:rsidRDefault="001C501A" w:rsidP="007F026A">
      <w:pPr>
        <w:rPr>
          <w:rFonts w:ascii="Times New Roman" w:hAnsi="Times New Roman"/>
          <w:sz w:val="24"/>
          <w:szCs w:val="24"/>
        </w:rPr>
      </w:pPr>
    </w:p>
    <w:p w:rsidR="001C501A" w:rsidRPr="007F026A" w:rsidRDefault="001C501A" w:rsidP="007F026A">
      <w:pPr>
        <w:rPr>
          <w:rFonts w:ascii="Times New Roman" w:hAnsi="Times New Roman"/>
          <w:sz w:val="24"/>
          <w:szCs w:val="24"/>
        </w:rPr>
        <w:sectPr w:rsidR="001C501A" w:rsidRPr="007F026A" w:rsidSect="009D7E9E">
          <w:footerReference w:type="even" r:id="rId9"/>
          <w:footerReference w:type="default" r:id="rId10"/>
          <w:footerReference w:type="first" r:id="rId11"/>
          <w:pgSz w:w="11906" w:h="16838" w:code="9"/>
          <w:pgMar w:top="720" w:right="567" w:bottom="568" w:left="1134" w:header="720" w:footer="720" w:gutter="0"/>
          <w:cols w:space="720"/>
          <w:docGrid w:linePitch="272"/>
        </w:sectPr>
      </w:pPr>
    </w:p>
    <w:p w:rsidR="001C501A" w:rsidRPr="007F026A" w:rsidRDefault="001C501A" w:rsidP="00224026">
      <w:pPr>
        <w:spacing w:after="0"/>
        <w:jc w:val="right"/>
        <w:rPr>
          <w:rFonts w:ascii="Times New Roman" w:hAnsi="Times New Roman"/>
          <w:sz w:val="24"/>
          <w:szCs w:val="24"/>
        </w:rPr>
      </w:pPr>
      <w:r w:rsidRPr="007F026A">
        <w:rPr>
          <w:rFonts w:ascii="Times New Roman" w:hAnsi="Times New Roman"/>
          <w:sz w:val="24"/>
          <w:szCs w:val="24"/>
        </w:rPr>
        <w:lastRenderedPageBreak/>
        <w:t>Приложение 1</w:t>
      </w:r>
    </w:p>
    <w:p w:rsidR="001C501A" w:rsidRPr="007F026A" w:rsidRDefault="001C501A" w:rsidP="00224026">
      <w:pPr>
        <w:spacing w:after="0"/>
        <w:jc w:val="right"/>
        <w:rPr>
          <w:rFonts w:ascii="Times New Roman" w:hAnsi="Times New Roman"/>
          <w:sz w:val="24"/>
          <w:szCs w:val="24"/>
        </w:rPr>
      </w:pPr>
      <w:r w:rsidRPr="007F026A">
        <w:rPr>
          <w:rFonts w:ascii="Times New Roman" w:hAnsi="Times New Roman"/>
          <w:sz w:val="24"/>
          <w:szCs w:val="24"/>
        </w:rPr>
        <w:t xml:space="preserve">к </w:t>
      </w:r>
      <w:r w:rsidR="00E11836">
        <w:rPr>
          <w:rFonts w:ascii="Times New Roman" w:hAnsi="Times New Roman"/>
          <w:sz w:val="24"/>
          <w:szCs w:val="24"/>
        </w:rPr>
        <w:t>п</w:t>
      </w:r>
      <w:r w:rsidRPr="007F026A">
        <w:rPr>
          <w:rFonts w:ascii="Times New Roman" w:hAnsi="Times New Roman"/>
          <w:sz w:val="24"/>
          <w:szCs w:val="24"/>
        </w:rPr>
        <w:t xml:space="preserve">остановлению Администрации </w:t>
      </w:r>
    </w:p>
    <w:p w:rsidR="001C501A" w:rsidRDefault="00D92B81" w:rsidP="00224026">
      <w:pPr>
        <w:spacing w:after="0"/>
        <w:jc w:val="right"/>
        <w:rPr>
          <w:rFonts w:ascii="Times New Roman" w:hAnsi="Times New Roman"/>
          <w:sz w:val="24"/>
          <w:szCs w:val="24"/>
        </w:rPr>
      </w:pPr>
      <w:r>
        <w:rPr>
          <w:rFonts w:ascii="Times New Roman" w:hAnsi="Times New Roman"/>
          <w:sz w:val="24"/>
          <w:szCs w:val="24"/>
        </w:rPr>
        <w:t>М</w:t>
      </w:r>
      <w:r w:rsidR="00FB5F70">
        <w:rPr>
          <w:rFonts w:ascii="Times New Roman" w:hAnsi="Times New Roman"/>
          <w:sz w:val="24"/>
          <w:szCs w:val="24"/>
        </w:rPr>
        <w:t>алеевского</w:t>
      </w:r>
      <w:r w:rsidR="001C501A" w:rsidRPr="007F026A">
        <w:rPr>
          <w:rFonts w:ascii="Times New Roman" w:hAnsi="Times New Roman"/>
          <w:sz w:val="24"/>
          <w:szCs w:val="24"/>
        </w:rPr>
        <w:t xml:space="preserve"> сельского поселения </w:t>
      </w:r>
    </w:p>
    <w:p w:rsidR="00D92B81" w:rsidRPr="007F026A" w:rsidRDefault="00D92B81" w:rsidP="00224026">
      <w:pPr>
        <w:spacing w:after="0"/>
        <w:jc w:val="right"/>
        <w:rPr>
          <w:rFonts w:ascii="Times New Roman" w:hAnsi="Times New Roman"/>
          <w:sz w:val="24"/>
          <w:szCs w:val="24"/>
        </w:rPr>
      </w:pPr>
      <w:r>
        <w:rPr>
          <w:rFonts w:ascii="Times New Roman" w:hAnsi="Times New Roman"/>
          <w:sz w:val="24"/>
          <w:szCs w:val="24"/>
        </w:rPr>
        <w:t>Краснинского района Смоленской области</w:t>
      </w:r>
    </w:p>
    <w:p w:rsidR="001C501A" w:rsidRPr="00B12311" w:rsidRDefault="001C501A" w:rsidP="00224026">
      <w:pPr>
        <w:spacing w:after="0"/>
        <w:jc w:val="right"/>
        <w:rPr>
          <w:rFonts w:ascii="Times New Roman" w:hAnsi="Times New Roman"/>
          <w:color w:val="0D0D0D"/>
          <w:sz w:val="24"/>
          <w:szCs w:val="24"/>
        </w:rPr>
      </w:pPr>
      <w:r w:rsidRPr="00B12311">
        <w:rPr>
          <w:rFonts w:ascii="Times New Roman" w:hAnsi="Times New Roman"/>
          <w:color w:val="0D0D0D"/>
          <w:sz w:val="24"/>
          <w:szCs w:val="24"/>
        </w:rPr>
        <w:t xml:space="preserve">                                                                                       от </w:t>
      </w:r>
      <w:r w:rsidR="00E11836">
        <w:rPr>
          <w:rFonts w:ascii="Times New Roman" w:hAnsi="Times New Roman"/>
          <w:color w:val="0D0D0D"/>
          <w:sz w:val="24"/>
          <w:szCs w:val="24"/>
        </w:rPr>
        <w:t xml:space="preserve">09 января </w:t>
      </w:r>
      <w:r w:rsidR="00BD0424" w:rsidRPr="00B12311">
        <w:rPr>
          <w:rFonts w:ascii="Times New Roman" w:hAnsi="Times New Roman"/>
          <w:color w:val="0D0D0D"/>
          <w:sz w:val="24"/>
          <w:szCs w:val="24"/>
        </w:rPr>
        <w:t>2023</w:t>
      </w:r>
      <w:r w:rsidRPr="00B12311">
        <w:rPr>
          <w:rFonts w:ascii="Times New Roman" w:hAnsi="Times New Roman"/>
          <w:color w:val="0D0D0D"/>
          <w:sz w:val="24"/>
          <w:szCs w:val="24"/>
        </w:rPr>
        <w:t xml:space="preserve"> года №</w:t>
      </w:r>
      <w:r w:rsidR="001E3333">
        <w:rPr>
          <w:rFonts w:ascii="Times New Roman" w:hAnsi="Times New Roman"/>
          <w:color w:val="0D0D0D"/>
          <w:sz w:val="24"/>
          <w:szCs w:val="24"/>
        </w:rPr>
        <w:t> </w:t>
      </w:r>
      <w:r w:rsidR="00E11836">
        <w:rPr>
          <w:rFonts w:ascii="Times New Roman" w:hAnsi="Times New Roman"/>
          <w:color w:val="0D0D0D"/>
          <w:sz w:val="24"/>
          <w:szCs w:val="24"/>
        </w:rPr>
        <w:t>3</w:t>
      </w:r>
      <w:r w:rsidRPr="00B12311">
        <w:rPr>
          <w:rFonts w:ascii="Times New Roman" w:hAnsi="Times New Roman"/>
          <w:color w:val="0D0D0D"/>
          <w:sz w:val="24"/>
          <w:szCs w:val="24"/>
        </w:rPr>
        <w:t xml:space="preserve"> </w:t>
      </w:r>
      <w:r w:rsidR="00BD0424" w:rsidRPr="00B12311">
        <w:rPr>
          <w:rFonts w:ascii="Times New Roman" w:hAnsi="Times New Roman"/>
          <w:color w:val="0D0D0D"/>
          <w:sz w:val="24"/>
          <w:szCs w:val="24"/>
        </w:rPr>
        <w:t xml:space="preserve">     </w:t>
      </w:r>
    </w:p>
    <w:p w:rsidR="001C501A" w:rsidRPr="007F026A" w:rsidRDefault="001C501A" w:rsidP="00224026">
      <w:pPr>
        <w:spacing w:after="0"/>
        <w:rPr>
          <w:rFonts w:ascii="Times New Roman" w:hAnsi="Times New Roman"/>
          <w:sz w:val="24"/>
          <w:szCs w:val="24"/>
        </w:rPr>
      </w:pPr>
    </w:p>
    <w:p w:rsidR="001C501A" w:rsidRPr="007F026A" w:rsidRDefault="001C501A" w:rsidP="007F026A">
      <w:pPr>
        <w:rPr>
          <w:rFonts w:ascii="Times New Roman" w:hAnsi="Times New Roman"/>
          <w:sz w:val="24"/>
          <w:szCs w:val="24"/>
        </w:rPr>
      </w:pPr>
    </w:p>
    <w:p w:rsidR="001C501A" w:rsidRPr="007F026A" w:rsidRDefault="001C501A" w:rsidP="007F026A">
      <w:pPr>
        <w:rPr>
          <w:rFonts w:ascii="Times New Roman" w:hAnsi="Times New Roman"/>
          <w:sz w:val="24"/>
          <w:szCs w:val="24"/>
        </w:rPr>
      </w:pPr>
    </w:p>
    <w:p w:rsidR="001C501A" w:rsidRPr="00224026" w:rsidRDefault="001C501A" w:rsidP="007F026A">
      <w:pPr>
        <w:jc w:val="center"/>
        <w:rPr>
          <w:rFonts w:ascii="Times New Roman" w:hAnsi="Times New Roman"/>
          <w:b/>
          <w:sz w:val="24"/>
          <w:szCs w:val="24"/>
        </w:rPr>
      </w:pPr>
      <w:r w:rsidRPr="00224026">
        <w:rPr>
          <w:rFonts w:ascii="Times New Roman" w:hAnsi="Times New Roman"/>
          <w:b/>
          <w:sz w:val="24"/>
          <w:szCs w:val="24"/>
        </w:rPr>
        <w:t>МУНИЦИПАЛЬНАЯ ПРОГРАММА</w:t>
      </w:r>
    </w:p>
    <w:p w:rsidR="001C501A" w:rsidRPr="00224026" w:rsidRDefault="001C501A" w:rsidP="007F026A">
      <w:pPr>
        <w:jc w:val="center"/>
        <w:rPr>
          <w:rFonts w:ascii="Times New Roman" w:hAnsi="Times New Roman"/>
          <w:b/>
          <w:sz w:val="24"/>
          <w:szCs w:val="24"/>
        </w:rPr>
      </w:pPr>
      <w:r w:rsidRPr="00224026">
        <w:rPr>
          <w:rFonts w:ascii="Times New Roman" w:hAnsi="Times New Roman"/>
          <w:b/>
          <w:sz w:val="24"/>
          <w:szCs w:val="24"/>
        </w:rPr>
        <w:t xml:space="preserve">«Охрана окружающей среды и рациональное </w:t>
      </w:r>
      <w:r w:rsidR="00D04E61">
        <w:rPr>
          <w:rFonts w:ascii="Times New Roman" w:hAnsi="Times New Roman"/>
          <w:b/>
          <w:sz w:val="24"/>
          <w:szCs w:val="24"/>
        </w:rPr>
        <w:t>ис</w:t>
      </w:r>
      <w:r w:rsidRPr="00224026">
        <w:rPr>
          <w:rFonts w:ascii="Times New Roman" w:hAnsi="Times New Roman"/>
          <w:b/>
          <w:sz w:val="24"/>
          <w:szCs w:val="24"/>
        </w:rPr>
        <w:t>пользование</w:t>
      </w:r>
      <w:r w:rsidR="00D04E61">
        <w:rPr>
          <w:rFonts w:ascii="Times New Roman" w:hAnsi="Times New Roman"/>
          <w:b/>
          <w:sz w:val="24"/>
          <w:szCs w:val="24"/>
        </w:rPr>
        <w:t xml:space="preserve"> природных ресурсов</w:t>
      </w:r>
      <w:r w:rsidRPr="00224026">
        <w:rPr>
          <w:rFonts w:ascii="Times New Roman" w:hAnsi="Times New Roman"/>
          <w:b/>
          <w:sz w:val="24"/>
          <w:szCs w:val="24"/>
        </w:rPr>
        <w:t xml:space="preserve"> на территории </w:t>
      </w:r>
      <w:r w:rsidR="006E2A12">
        <w:rPr>
          <w:rFonts w:ascii="Times New Roman" w:hAnsi="Times New Roman"/>
          <w:b/>
          <w:sz w:val="24"/>
          <w:szCs w:val="24"/>
        </w:rPr>
        <w:t>М</w:t>
      </w:r>
      <w:r w:rsidR="00943F21">
        <w:rPr>
          <w:rFonts w:ascii="Times New Roman" w:hAnsi="Times New Roman"/>
          <w:b/>
          <w:sz w:val="24"/>
          <w:szCs w:val="24"/>
        </w:rPr>
        <w:t>алеевского</w:t>
      </w:r>
      <w:r w:rsidRPr="00224026">
        <w:rPr>
          <w:rFonts w:ascii="Times New Roman" w:hAnsi="Times New Roman"/>
          <w:b/>
          <w:sz w:val="24"/>
          <w:szCs w:val="24"/>
        </w:rPr>
        <w:t xml:space="preserve"> сельского поселения</w:t>
      </w:r>
      <w:r w:rsidR="006E2A12">
        <w:rPr>
          <w:rFonts w:ascii="Times New Roman" w:hAnsi="Times New Roman"/>
          <w:b/>
          <w:sz w:val="24"/>
          <w:szCs w:val="24"/>
        </w:rPr>
        <w:t xml:space="preserve"> Краснинского района Смоленской области</w:t>
      </w:r>
      <w:r w:rsidRPr="00224026">
        <w:rPr>
          <w:rFonts w:ascii="Times New Roman" w:hAnsi="Times New Roman"/>
          <w:b/>
          <w:sz w:val="24"/>
          <w:szCs w:val="24"/>
        </w:rPr>
        <w:t>»</w:t>
      </w:r>
      <w:r w:rsidR="006E2A12">
        <w:rPr>
          <w:rFonts w:ascii="Times New Roman" w:hAnsi="Times New Roman"/>
          <w:b/>
          <w:sz w:val="24"/>
          <w:szCs w:val="24"/>
        </w:rPr>
        <w:t xml:space="preserve"> на 20</w:t>
      </w:r>
      <w:r w:rsidR="00943F21">
        <w:rPr>
          <w:rFonts w:ascii="Times New Roman" w:hAnsi="Times New Roman"/>
          <w:b/>
          <w:sz w:val="24"/>
          <w:szCs w:val="24"/>
        </w:rPr>
        <w:t>2</w:t>
      </w:r>
      <w:r w:rsidR="003A04E6">
        <w:rPr>
          <w:rFonts w:ascii="Times New Roman" w:hAnsi="Times New Roman"/>
          <w:b/>
          <w:sz w:val="24"/>
          <w:szCs w:val="24"/>
        </w:rPr>
        <w:t>3</w:t>
      </w:r>
      <w:r w:rsidR="006E2A12">
        <w:rPr>
          <w:rFonts w:ascii="Times New Roman" w:hAnsi="Times New Roman"/>
          <w:b/>
          <w:sz w:val="24"/>
          <w:szCs w:val="24"/>
        </w:rPr>
        <w:t>-20</w:t>
      </w:r>
      <w:r w:rsidR="003B5599">
        <w:rPr>
          <w:rFonts w:ascii="Times New Roman" w:hAnsi="Times New Roman"/>
          <w:b/>
          <w:sz w:val="24"/>
          <w:szCs w:val="24"/>
        </w:rPr>
        <w:t>2</w:t>
      </w:r>
      <w:r w:rsidR="002821BA">
        <w:rPr>
          <w:rFonts w:ascii="Times New Roman" w:hAnsi="Times New Roman"/>
          <w:b/>
          <w:sz w:val="24"/>
          <w:szCs w:val="24"/>
        </w:rPr>
        <w:t>7</w:t>
      </w:r>
      <w:r w:rsidR="006E2A12">
        <w:rPr>
          <w:rFonts w:ascii="Times New Roman" w:hAnsi="Times New Roman"/>
          <w:b/>
          <w:sz w:val="24"/>
          <w:szCs w:val="24"/>
        </w:rPr>
        <w:t xml:space="preserve"> годы</w:t>
      </w:r>
    </w:p>
    <w:p w:rsidR="001C501A" w:rsidRPr="007F026A" w:rsidRDefault="001C501A" w:rsidP="007F026A">
      <w:pPr>
        <w:jc w:val="center"/>
        <w:rPr>
          <w:rFonts w:ascii="Times New Roman" w:hAnsi="Times New Roman"/>
          <w:sz w:val="24"/>
          <w:szCs w:val="24"/>
        </w:rPr>
      </w:pPr>
    </w:p>
    <w:p w:rsidR="001C501A" w:rsidRPr="007F026A" w:rsidRDefault="001C501A" w:rsidP="007F026A">
      <w:pPr>
        <w:jc w:val="center"/>
        <w:rPr>
          <w:rFonts w:ascii="Times New Roman" w:hAnsi="Times New Roman"/>
          <w:sz w:val="24"/>
          <w:szCs w:val="24"/>
        </w:rPr>
      </w:pPr>
      <w:r w:rsidRPr="007F026A">
        <w:rPr>
          <w:rFonts w:ascii="Times New Roman" w:hAnsi="Times New Roman"/>
          <w:sz w:val="24"/>
          <w:szCs w:val="24"/>
        </w:rPr>
        <w:t>ПАСПОРТ</w:t>
      </w:r>
    </w:p>
    <w:p w:rsidR="001C501A" w:rsidRPr="007F026A" w:rsidRDefault="001C501A" w:rsidP="007F026A">
      <w:pPr>
        <w:jc w:val="center"/>
        <w:rPr>
          <w:rFonts w:ascii="Times New Roman" w:hAnsi="Times New Roman"/>
          <w:sz w:val="24"/>
          <w:szCs w:val="24"/>
        </w:rPr>
      </w:pPr>
      <w:r w:rsidRPr="007F026A">
        <w:rPr>
          <w:rFonts w:ascii="Times New Roman" w:hAnsi="Times New Roman"/>
          <w:sz w:val="24"/>
          <w:szCs w:val="24"/>
        </w:rPr>
        <w:t xml:space="preserve">Муниципальной программы </w:t>
      </w:r>
    </w:p>
    <w:p w:rsidR="001C501A" w:rsidRPr="007F026A" w:rsidRDefault="001C501A" w:rsidP="007F026A">
      <w:pPr>
        <w:jc w:val="center"/>
        <w:rPr>
          <w:rFonts w:ascii="Times New Roman" w:hAnsi="Times New Roman"/>
          <w:sz w:val="24"/>
          <w:szCs w:val="24"/>
        </w:rPr>
      </w:pPr>
      <w:r w:rsidRPr="007F026A">
        <w:rPr>
          <w:rFonts w:ascii="Times New Roman" w:hAnsi="Times New Roman"/>
          <w:sz w:val="24"/>
          <w:szCs w:val="24"/>
        </w:rPr>
        <w:t xml:space="preserve">«Охрана окружающей среды и рациональное </w:t>
      </w:r>
      <w:r w:rsidR="00E504F0">
        <w:rPr>
          <w:rFonts w:ascii="Times New Roman" w:hAnsi="Times New Roman"/>
          <w:sz w:val="24"/>
          <w:szCs w:val="24"/>
        </w:rPr>
        <w:t xml:space="preserve">использование </w:t>
      </w:r>
      <w:r w:rsidRPr="007F026A">
        <w:rPr>
          <w:rFonts w:ascii="Times New Roman" w:hAnsi="Times New Roman"/>
          <w:sz w:val="24"/>
          <w:szCs w:val="24"/>
        </w:rPr>
        <w:t>природ</w:t>
      </w:r>
      <w:r w:rsidR="00E504F0">
        <w:rPr>
          <w:rFonts w:ascii="Times New Roman" w:hAnsi="Times New Roman"/>
          <w:sz w:val="24"/>
          <w:szCs w:val="24"/>
        </w:rPr>
        <w:t>ных ресурсов</w:t>
      </w:r>
      <w:r w:rsidRPr="007F026A">
        <w:rPr>
          <w:rFonts w:ascii="Times New Roman" w:hAnsi="Times New Roman"/>
          <w:sz w:val="24"/>
          <w:szCs w:val="24"/>
        </w:rPr>
        <w:t xml:space="preserve"> на территории </w:t>
      </w:r>
      <w:r w:rsidR="006E2A12">
        <w:rPr>
          <w:rFonts w:ascii="Times New Roman" w:hAnsi="Times New Roman"/>
          <w:sz w:val="24"/>
          <w:szCs w:val="24"/>
        </w:rPr>
        <w:t>М</w:t>
      </w:r>
      <w:r w:rsidR="00943F21">
        <w:rPr>
          <w:rFonts w:ascii="Times New Roman" w:hAnsi="Times New Roman"/>
          <w:sz w:val="24"/>
          <w:szCs w:val="24"/>
        </w:rPr>
        <w:t>алеевского</w:t>
      </w:r>
      <w:r w:rsidRPr="007F026A">
        <w:rPr>
          <w:rFonts w:ascii="Times New Roman" w:hAnsi="Times New Roman"/>
          <w:sz w:val="24"/>
          <w:szCs w:val="24"/>
        </w:rPr>
        <w:t xml:space="preserve"> сельского поселения</w:t>
      </w:r>
      <w:r w:rsidR="006E2A12">
        <w:rPr>
          <w:rFonts w:ascii="Times New Roman" w:hAnsi="Times New Roman"/>
          <w:sz w:val="24"/>
          <w:szCs w:val="24"/>
        </w:rPr>
        <w:t xml:space="preserve"> Краснинского района Смоленской области</w:t>
      </w:r>
      <w:r w:rsidRPr="007F026A">
        <w:rPr>
          <w:rFonts w:ascii="Times New Roman" w:hAnsi="Times New Roman"/>
          <w:sz w:val="24"/>
          <w:szCs w:val="24"/>
        </w:rPr>
        <w:t>»</w:t>
      </w:r>
      <w:r w:rsidR="006E2A12">
        <w:rPr>
          <w:rFonts w:ascii="Times New Roman" w:hAnsi="Times New Roman"/>
          <w:sz w:val="24"/>
          <w:szCs w:val="24"/>
        </w:rPr>
        <w:t xml:space="preserve"> на 20</w:t>
      </w:r>
      <w:r w:rsidR="00943F21">
        <w:rPr>
          <w:rFonts w:ascii="Times New Roman" w:hAnsi="Times New Roman"/>
          <w:sz w:val="24"/>
          <w:szCs w:val="24"/>
        </w:rPr>
        <w:t>2</w:t>
      </w:r>
      <w:r w:rsidR="003A04E6">
        <w:rPr>
          <w:rFonts w:ascii="Times New Roman" w:hAnsi="Times New Roman"/>
          <w:sz w:val="24"/>
          <w:szCs w:val="24"/>
        </w:rPr>
        <w:t>3</w:t>
      </w:r>
      <w:r w:rsidR="006E2A12">
        <w:rPr>
          <w:rFonts w:ascii="Times New Roman" w:hAnsi="Times New Roman"/>
          <w:sz w:val="24"/>
          <w:szCs w:val="24"/>
        </w:rPr>
        <w:t>-20</w:t>
      </w:r>
      <w:r w:rsidR="00D20A5C">
        <w:rPr>
          <w:rFonts w:ascii="Times New Roman" w:hAnsi="Times New Roman"/>
          <w:sz w:val="24"/>
          <w:szCs w:val="24"/>
        </w:rPr>
        <w:t>2</w:t>
      </w:r>
      <w:r w:rsidR="003A04E6">
        <w:rPr>
          <w:rFonts w:ascii="Times New Roman" w:hAnsi="Times New Roman"/>
          <w:sz w:val="24"/>
          <w:szCs w:val="24"/>
        </w:rPr>
        <w:t>7</w:t>
      </w:r>
      <w:r w:rsidR="006E2A12">
        <w:rPr>
          <w:rFonts w:ascii="Times New Roman" w:hAnsi="Times New Roman"/>
          <w:sz w:val="24"/>
          <w:szCs w:val="24"/>
        </w:rPr>
        <w:t xml:space="preserve"> годы</w:t>
      </w:r>
      <w:r w:rsidRPr="007F026A">
        <w:rPr>
          <w:rFonts w:ascii="Times New Roman" w:hAnsi="Times New Roman"/>
          <w:sz w:val="24"/>
          <w:szCs w:val="24"/>
        </w:rPr>
        <w:t xml:space="preserve"> </w:t>
      </w:r>
    </w:p>
    <w:p w:rsidR="001C501A" w:rsidRPr="007F026A" w:rsidRDefault="001C501A" w:rsidP="007F026A">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14"/>
        <w:gridCol w:w="6657"/>
      </w:tblGrid>
      <w:tr w:rsidR="001C501A" w:rsidRPr="000A2ECB">
        <w:tc>
          <w:tcPr>
            <w:tcW w:w="2914" w:type="dxa"/>
          </w:tcPr>
          <w:p w:rsidR="001C501A" w:rsidRPr="007F026A" w:rsidRDefault="006E2A12" w:rsidP="00C01B18">
            <w:pPr>
              <w:pStyle w:val="ConsPlusNormal"/>
              <w:widowControl/>
              <w:ind w:firstLine="0"/>
              <w:rPr>
                <w:rFonts w:ascii="Times New Roman" w:hAnsi="Times New Roman"/>
                <w:sz w:val="24"/>
                <w:szCs w:val="24"/>
              </w:rPr>
            </w:pPr>
            <w:r>
              <w:rPr>
                <w:rFonts w:ascii="Times New Roman" w:hAnsi="Times New Roman"/>
                <w:sz w:val="24"/>
                <w:szCs w:val="24"/>
              </w:rPr>
              <w:t>Администратор</w:t>
            </w:r>
          </w:p>
          <w:p w:rsidR="001C501A" w:rsidRPr="007F026A" w:rsidRDefault="001C501A" w:rsidP="00C01B18">
            <w:pPr>
              <w:pStyle w:val="ConsPlusNormal"/>
              <w:widowControl/>
              <w:ind w:firstLine="0"/>
              <w:rPr>
                <w:rFonts w:ascii="Times New Roman" w:hAnsi="Times New Roman"/>
                <w:sz w:val="24"/>
                <w:szCs w:val="24"/>
              </w:rPr>
            </w:pPr>
            <w:r w:rsidRPr="007F026A">
              <w:rPr>
                <w:rFonts w:ascii="Times New Roman" w:hAnsi="Times New Roman"/>
                <w:sz w:val="24"/>
                <w:szCs w:val="24"/>
              </w:rPr>
              <w:t>муниципальной</w:t>
            </w:r>
          </w:p>
          <w:p w:rsidR="001C501A" w:rsidRPr="007F026A" w:rsidRDefault="001C501A" w:rsidP="00C01B18">
            <w:pPr>
              <w:pStyle w:val="ConsPlusNormal"/>
              <w:widowControl/>
              <w:ind w:firstLine="0"/>
              <w:rPr>
                <w:rFonts w:ascii="Times New Roman" w:hAnsi="Times New Roman"/>
                <w:sz w:val="24"/>
                <w:szCs w:val="24"/>
              </w:rPr>
            </w:pPr>
            <w:r w:rsidRPr="007F026A">
              <w:rPr>
                <w:rFonts w:ascii="Times New Roman" w:hAnsi="Times New Roman"/>
                <w:sz w:val="24"/>
                <w:szCs w:val="24"/>
              </w:rPr>
              <w:t>программы</w:t>
            </w:r>
          </w:p>
          <w:p w:rsidR="001C501A" w:rsidRPr="007F026A" w:rsidRDefault="001C501A" w:rsidP="00C01B18">
            <w:pPr>
              <w:pStyle w:val="ConsPlusNormal"/>
              <w:widowControl/>
              <w:ind w:firstLine="0"/>
              <w:rPr>
                <w:rFonts w:ascii="Times New Roman" w:hAnsi="Times New Roman"/>
                <w:sz w:val="24"/>
                <w:szCs w:val="24"/>
              </w:rPr>
            </w:pPr>
          </w:p>
        </w:tc>
        <w:tc>
          <w:tcPr>
            <w:tcW w:w="0" w:type="auto"/>
          </w:tcPr>
          <w:p w:rsidR="001C501A" w:rsidRPr="006E2A12" w:rsidRDefault="006E2A12" w:rsidP="00A367F7">
            <w:pPr>
              <w:jc w:val="both"/>
              <w:rPr>
                <w:rFonts w:ascii="Times New Roman" w:hAnsi="Times New Roman"/>
                <w:sz w:val="24"/>
                <w:szCs w:val="24"/>
              </w:rPr>
            </w:pPr>
            <w:r w:rsidRPr="006E2A12">
              <w:rPr>
                <w:rFonts w:ascii="Times New Roman" w:hAnsi="Times New Roman"/>
                <w:sz w:val="24"/>
                <w:szCs w:val="24"/>
              </w:rPr>
              <w:t>Администрация  М</w:t>
            </w:r>
            <w:r w:rsidR="00A367F7">
              <w:rPr>
                <w:rFonts w:ascii="Times New Roman" w:hAnsi="Times New Roman"/>
                <w:sz w:val="24"/>
                <w:szCs w:val="24"/>
              </w:rPr>
              <w:t>алеевского</w:t>
            </w:r>
            <w:r w:rsidRPr="006E2A12">
              <w:rPr>
                <w:rFonts w:ascii="Times New Roman" w:hAnsi="Times New Roman"/>
                <w:sz w:val="24"/>
                <w:szCs w:val="24"/>
              </w:rPr>
              <w:t xml:space="preserve"> сельского поселения Краснинского района Смоленской области</w:t>
            </w:r>
          </w:p>
        </w:tc>
      </w:tr>
      <w:tr w:rsidR="001C501A" w:rsidRPr="000A2ECB">
        <w:tc>
          <w:tcPr>
            <w:tcW w:w="2914" w:type="dxa"/>
          </w:tcPr>
          <w:p w:rsidR="001C501A" w:rsidRPr="007F026A" w:rsidRDefault="006E2A12" w:rsidP="00C01B18">
            <w:pPr>
              <w:pStyle w:val="ConsPlusNormal"/>
              <w:widowControl/>
              <w:ind w:firstLine="0"/>
              <w:rPr>
                <w:rFonts w:ascii="Times New Roman" w:hAnsi="Times New Roman"/>
                <w:sz w:val="24"/>
                <w:szCs w:val="24"/>
              </w:rPr>
            </w:pPr>
            <w:r>
              <w:rPr>
                <w:rFonts w:ascii="Times New Roman" w:hAnsi="Times New Roman"/>
                <w:sz w:val="24"/>
                <w:szCs w:val="24"/>
              </w:rPr>
              <w:t>Исполнители основных мероприятий</w:t>
            </w:r>
            <w:r w:rsidR="001C501A" w:rsidRPr="007F026A">
              <w:rPr>
                <w:rFonts w:ascii="Times New Roman" w:hAnsi="Times New Roman"/>
                <w:sz w:val="24"/>
                <w:szCs w:val="24"/>
              </w:rPr>
              <w:t xml:space="preserve"> муниципальной</w:t>
            </w:r>
          </w:p>
          <w:p w:rsidR="001C501A" w:rsidRPr="007F026A" w:rsidRDefault="001C501A" w:rsidP="00C01B18">
            <w:pPr>
              <w:pStyle w:val="ConsPlusNormal"/>
              <w:widowControl/>
              <w:ind w:firstLine="0"/>
              <w:rPr>
                <w:rFonts w:ascii="Times New Roman" w:hAnsi="Times New Roman"/>
                <w:sz w:val="24"/>
                <w:szCs w:val="24"/>
              </w:rPr>
            </w:pPr>
            <w:r w:rsidRPr="007F026A">
              <w:rPr>
                <w:rFonts w:ascii="Times New Roman" w:hAnsi="Times New Roman"/>
                <w:sz w:val="24"/>
                <w:szCs w:val="24"/>
              </w:rPr>
              <w:t>программы</w:t>
            </w:r>
          </w:p>
          <w:p w:rsidR="001C501A" w:rsidRPr="007F026A" w:rsidRDefault="001C501A" w:rsidP="00C01B18">
            <w:pPr>
              <w:pStyle w:val="ConsPlusNormal"/>
              <w:widowControl/>
              <w:ind w:firstLine="0"/>
              <w:rPr>
                <w:rFonts w:ascii="Times New Roman" w:hAnsi="Times New Roman"/>
                <w:sz w:val="24"/>
                <w:szCs w:val="24"/>
              </w:rPr>
            </w:pPr>
          </w:p>
        </w:tc>
        <w:tc>
          <w:tcPr>
            <w:tcW w:w="0" w:type="auto"/>
          </w:tcPr>
          <w:p w:rsidR="001C501A" w:rsidRPr="006E2A12" w:rsidRDefault="006E2A12" w:rsidP="00A367F7">
            <w:pPr>
              <w:jc w:val="both"/>
              <w:rPr>
                <w:rFonts w:ascii="Times New Roman" w:hAnsi="Times New Roman"/>
                <w:sz w:val="24"/>
                <w:szCs w:val="24"/>
              </w:rPr>
            </w:pPr>
            <w:r w:rsidRPr="006E2A12">
              <w:rPr>
                <w:rFonts w:ascii="Times New Roman" w:hAnsi="Times New Roman"/>
                <w:sz w:val="24"/>
                <w:szCs w:val="24"/>
              </w:rPr>
              <w:t>Администрация  М</w:t>
            </w:r>
            <w:r w:rsidR="00A367F7">
              <w:rPr>
                <w:rFonts w:ascii="Times New Roman" w:hAnsi="Times New Roman"/>
                <w:sz w:val="24"/>
                <w:szCs w:val="24"/>
              </w:rPr>
              <w:t>алеевского</w:t>
            </w:r>
            <w:r w:rsidRPr="006E2A12">
              <w:rPr>
                <w:rFonts w:ascii="Times New Roman" w:hAnsi="Times New Roman"/>
                <w:sz w:val="24"/>
                <w:szCs w:val="24"/>
              </w:rPr>
              <w:t xml:space="preserve"> сельского поселения Краснинского района Смоленской области</w:t>
            </w:r>
          </w:p>
        </w:tc>
      </w:tr>
      <w:tr w:rsidR="001C501A" w:rsidRPr="000A2ECB">
        <w:tc>
          <w:tcPr>
            <w:tcW w:w="2914" w:type="dxa"/>
          </w:tcPr>
          <w:p w:rsidR="001C501A" w:rsidRPr="000A2ECB" w:rsidRDefault="001C501A" w:rsidP="00C01B18">
            <w:pPr>
              <w:rPr>
                <w:rFonts w:ascii="Times New Roman" w:hAnsi="Times New Roman"/>
                <w:sz w:val="24"/>
                <w:szCs w:val="24"/>
              </w:rPr>
            </w:pPr>
            <w:r w:rsidRPr="000A2ECB">
              <w:rPr>
                <w:rFonts w:ascii="Times New Roman" w:hAnsi="Times New Roman"/>
                <w:sz w:val="24"/>
                <w:szCs w:val="24"/>
              </w:rPr>
              <w:t>Цел</w:t>
            </w:r>
            <w:r w:rsidR="006E2A12">
              <w:rPr>
                <w:rFonts w:ascii="Times New Roman" w:hAnsi="Times New Roman"/>
                <w:sz w:val="24"/>
                <w:szCs w:val="24"/>
              </w:rPr>
              <w:t>ь</w:t>
            </w:r>
            <w:r w:rsidRPr="000A2ECB">
              <w:rPr>
                <w:rFonts w:ascii="Times New Roman" w:hAnsi="Times New Roman"/>
                <w:sz w:val="24"/>
                <w:szCs w:val="24"/>
              </w:rPr>
              <w:t xml:space="preserve"> муниципальной программы </w:t>
            </w:r>
          </w:p>
          <w:p w:rsidR="001C501A" w:rsidRPr="007F026A" w:rsidRDefault="001C501A" w:rsidP="00C01B18">
            <w:pPr>
              <w:pStyle w:val="ConsPlusNormal"/>
              <w:widowControl/>
              <w:ind w:firstLine="0"/>
              <w:rPr>
                <w:rFonts w:ascii="Times New Roman" w:hAnsi="Times New Roman"/>
                <w:sz w:val="24"/>
                <w:szCs w:val="24"/>
              </w:rPr>
            </w:pPr>
          </w:p>
        </w:tc>
        <w:tc>
          <w:tcPr>
            <w:tcW w:w="0" w:type="auto"/>
          </w:tcPr>
          <w:p w:rsidR="001C501A" w:rsidRPr="000A2ECB" w:rsidRDefault="001C501A" w:rsidP="00A367F7">
            <w:pPr>
              <w:jc w:val="both"/>
              <w:rPr>
                <w:rFonts w:ascii="Times New Roman" w:hAnsi="Times New Roman"/>
                <w:sz w:val="24"/>
                <w:szCs w:val="24"/>
              </w:rPr>
            </w:pPr>
            <w:r w:rsidRPr="000A2ECB">
              <w:rPr>
                <w:rFonts w:ascii="Times New Roman" w:hAnsi="Times New Roman"/>
                <w:sz w:val="24"/>
                <w:szCs w:val="24"/>
              </w:rPr>
              <w:t xml:space="preserve">Создание благоприятной окружающей среды и нормализация экологической обстановки на территории муниципального образования </w:t>
            </w:r>
            <w:r w:rsidR="006E2A12">
              <w:rPr>
                <w:rFonts w:ascii="Times New Roman" w:hAnsi="Times New Roman"/>
                <w:sz w:val="24"/>
                <w:szCs w:val="24"/>
              </w:rPr>
              <w:t>М</w:t>
            </w:r>
            <w:r w:rsidR="00A367F7">
              <w:rPr>
                <w:rFonts w:ascii="Times New Roman" w:hAnsi="Times New Roman"/>
                <w:sz w:val="24"/>
                <w:szCs w:val="24"/>
              </w:rPr>
              <w:t>алеевского</w:t>
            </w:r>
            <w:r w:rsidR="006E2A12">
              <w:rPr>
                <w:rFonts w:ascii="Times New Roman" w:hAnsi="Times New Roman"/>
                <w:sz w:val="24"/>
                <w:szCs w:val="24"/>
              </w:rPr>
              <w:t xml:space="preserve"> сельского поселения</w:t>
            </w:r>
            <w:r w:rsidR="00B17620">
              <w:rPr>
                <w:rFonts w:ascii="Times New Roman" w:hAnsi="Times New Roman"/>
                <w:sz w:val="24"/>
                <w:szCs w:val="24"/>
              </w:rPr>
              <w:t xml:space="preserve"> </w:t>
            </w:r>
            <w:r w:rsidR="006E2A12">
              <w:rPr>
                <w:rFonts w:ascii="Times New Roman" w:hAnsi="Times New Roman"/>
                <w:sz w:val="24"/>
                <w:szCs w:val="24"/>
              </w:rPr>
              <w:t>Краснинского района Смоленской области</w:t>
            </w:r>
          </w:p>
        </w:tc>
      </w:tr>
      <w:tr w:rsidR="001C501A" w:rsidRPr="000A2ECB">
        <w:tc>
          <w:tcPr>
            <w:tcW w:w="2914" w:type="dxa"/>
          </w:tcPr>
          <w:p w:rsidR="001C501A" w:rsidRPr="000A2ECB" w:rsidRDefault="001C501A" w:rsidP="00C01B18">
            <w:pPr>
              <w:rPr>
                <w:rFonts w:ascii="Times New Roman" w:hAnsi="Times New Roman"/>
                <w:sz w:val="24"/>
                <w:szCs w:val="24"/>
              </w:rPr>
            </w:pPr>
            <w:r w:rsidRPr="000A2ECB">
              <w:rPr>
                <w:rFonts w:ascii="Times New Roman" w:hAnsi="Times New Roman"/>
                <w:sz w:val="24"/>
                <w:szCs w:val="24"/>
              </w:rPr>
              <w:t xml:space="preserve">Задачи муниципальной программы </w:t>
            </w:r>
          </w:p>
          <w:p w:rsidR="001C501A" w:rsidRPr="007F026A" w:rsidRDefault="001C501A" w:rsidP="00C01B18">
            <w:pPr>
              <w:pStyle w:val="ConsPlusNormal"/>
              <w:widowControl/>
              <w:ind w:firstLine="0"/>
              <w:rPr>
                <w:rFonts w:ascii="Times New Roman" w:hAnsi="Times New Roman"/>
                <w:sz w:val="24"/>
                <w:szCs w:val="24"/>
              </w:rPr>
            </w:pPr>
          </w:p>
        </w:tc>
        <w:tc>
          <w:tcPr>
            <w:tcW w:w="0" w:type="auto"/>
          </w:tcPr>
          <w:p w:rsidR="001C501A" w:rsidRPr="007F026A" w:rsidRDefault="001C501A" w:rsidP="00C01B18">
            <w:pPr>
              <w:pStyle w:val="ConsPlusCell"/>
              <w:jc w:val="both"/>
              <w:rPr>
                <w:rFonts w:ascii="Times New Roman" w:hAnsi="Times New Roman" w:cs="Times New Roman"/>
                <w:sz w:val="24"/>
                <w:szCs w:val="24"/>
              </w:rPr>
            </w:pPr>
            <w:r w:rsidRPr="007F026A">
              <w:rPr>
                <w:rFonts w:ascii="Times New Roman" w:hAnsi="Times New Roman" w:cs="Times New Roman"/>
                <w:sz w:val="24"/>
                <w:szCs w:val="24"/>
              </w:rPr>
              <w:t>устойчивое водопользование при сохранении водных экосистем и обеспечение защищенности населения и объектов экономики от негативного воздействия вод;</w:t>
            </w:r>
          </w:p>
          <w:p w:rsidR="001C501A" w:rsidRPr="000A2ECB" w:rsidRDefault="001C501A" w:rsidP="00C01B18">
            <w:pPr>
              <w:jc w:val="both"/>
              <w:rPr>
                <w:rFonts w:ascii="Times New Roman" w:hAnsi="Times New Roman"/>
                <w:sz w:val="24"/>
                <w:szCs w:val="24"/>
              </w:rPr>
            </w:pPr>
            <w:r w:rsidRPr="000A2ECB">
              <w:rPr>
                <w:rFonts w:ascii="Times New Roman" w:hAnsi="Times New Roman"/>
                <w:sz w:val="24"/>
                <w:szCs w:val="24"/>
              </w:rPr>
              <w:t>организация мероприятий по охране и содержанию зеленых насаждений;</w:t>
            </w:r>
          </w:p>
          <w:p w:rsidR="001C501A" w:rsidRPr="007F026A" w:rsidRDefault="001C501A" w:rsidP="00C01B18">
            <w:pPr>
              <w:pStyle w:val="ConsPlusCell"/>
              <w:jc w:val="both"/>
              <w:rPr>
                <w:rFonts w:ascii="Times New Roman" w:hAnsi="Times New Roman" w:cs="Times New Roman"/>
                <w:sz w:val="24"/>
                <w:szCs w:val="24"/>
              </w:rPr>
            </w:pPr>
            <w:r w:rsidRPr="007F026A">
              <w:rPr>
                <w:rFonts w:ascii="Times New Roman" w:hAnsi="Times New Roman" w:cs="Times New Roman"/>
                <w:sz w:val="24"/>
                <w:szCs w:val="24"/>
              </w:rPr>
              <w:t>создание  комплексной системы управления твердыми бытовыми отходами и вторичными материальными ресурсами;</w:t>
            </w:r>
          </w:p>
          <w:p w:rsidR="001C501A" w:rsidRPr="000A2ECB" w:rsidRDefault="001C501A" w:rsidP="00C01B18">
            <w:pPr>
              <w:jc w:val="both"/>
              <w:rPr>
                <w:rFonts w:ascii="Times New Roman" w:hAnsi="Times New Roman"/>
                <w:sz w:val="24"/>
                <w:szCs w:val="24"/>
              </w:rPr>
            </w:pPr>
            <w:r w:rsidRPr="000A2ECB">
              <w:rPr>
                <w:rFonts w:ascii="Times New Roman" w:hAnsi="Times New Roman"/>
                <w:sz w:val="24"/>
                <w:szCs w:val="24"/>
              </w:rPr>
              <w:lastRenderedPageBreak/>
              <w:t xml:space="preserve"> улучшение санитарно-эпидемиологического состояния сельских территорий за счет своевременной очистки от твердых бытовых отходов;</w:t>
            </w:r>
          </w:p>
          <w:p w:rsidR="001C501A" w:rsidRPr="000A2ECB" w:rsidRDefault="001C501A" w:rsidP="00C01B18">
            <w:pPr>
              <w:jc w:val="both"/>
              <w:rPr>
                <w:rFonts w:ascii="Times New Roman" w:hAnsi="Times New Roman"/>
                <w:sz w:val="24"/>
                <w:szCs w:val="24"/>
              </w:rPr>
            </w:pPr>
            <w:r w:rsidRPr="000A2ECB">
              <w:rPr>
                <w:rFonts w:ascii="Times New Roman" w:hAnsi="Times New Roman"/>
                <w:sz w:val="24"/>
                <w:szCs w:val="24"/>
              </w:rPr>
              <w:t>повышение уровня экологической культуры населения через систему экологического образования, вовлечение населения в работу по охране окружающей среды.</w:t>
            </w:r>
          </w:p>
        </w:tc>
      </w:tr>
      <w:tr w:rsidR="001C501A" w:rsidRPr="000A2ECB">
        <w:tc>
          <w:tcPr>
            <w:tcW w:w="2914" w:type="dxa"/>
          </w:tcPr>
          <w:p w:rsidR="001C501A" w:rsidRPr="000A2ECB" w:rsidRDefault="001C501A" w:rsidP="00C01B18">
            <w:pPr>
              <w:rPr>
                <w:rFonts w:ascii="Times New Roman" w:hAnsi="Times New Roman"/>
                <w:sz w:val="24"/>
                <w:szCs w:val="24"/>
              </w:rPr>
            </w:pPr>
            <w:r w:rsidRPr="000A2ECB">
              <w:rPr>
                <w:rFonts w:ascii="Times New Roman" w:hAnsi="Times New Roman"/>
                <w:sz w:val="24"/>
                <w:szCs w:val="24"/>
              </w:rPr>
              <w:lastRenderedPageBreak/>
              <w:t xml:space="preserve">Целевые показатели </w:t>
            </w:r>
            <w:r w:rsidR="006E2A12">
              <w:rPr>
                <w:rFonts w:ascii="Times New Roman" w:hAnsi="Times New Roman"/>
                <w:sz w:val="24"/>
                <w:szCs w:val="24"/>
              </w:rPr>
              <w:t xml:space="preserve"> реализации </w:t>
            </w:r>
            <w:r w:rsidRPr="000A2ECB">
              <w:rPr>
                <w:rFonts w:ascii="Times New Roman" w:hAnsi="Times New Roman"/>
                <w:sz w:val="24"/>
                <w:szCs w:val="24"/>
              </w:rPr>
              <w:t xml:space="preserve">муниципальной программы </w:t>
            </w:r>
          </w:p>
          <w:p w:rsidR="001C501A" w:rsidRPr="007F026A" w:rsidRDefault="001C501A" w:rsidP="00C01B18">
            <w:pPr>
              <w:pStyle w:val="ConsPlusNormal"/>
              <w:widowControl/>
              <w:ind w:firstLine="0"/>
              <w:rPr>
                <w:rFonts w:ascii="Times New Roman" w:hAnsi="Times New Roman"/>
                <w:sz w:val="24"/>
                <w:szCs w:val="24"/>
              </w:rPr>
            </w:pPr>
          </w:p>
        </w:tc>
        <w:tc>
          <w:tcPr>
            <w:tcW w:w="0" w:type="auto"/>
          </w:tcPr>
          <w:p w:rsidR="001C501A" w:rsidRPr="00A627C1" w:rsidRDefault="001C501A" w:rsidP="00C01B18">
            <w:pPr>
              <w:pStyle w:val="af"/>
              <w:spacing w:after="0"/>
              <w:ind w:left="27"/>
              <w:jc w:val="both"/>
              <w:rPr>
                <w:sz w:val="24"/>
                <w:szCs w:val="24"/>
                <w:lang w:val="ru-RU" w:eastAsia="ru-RU"/>
              </w:rPr>
            </w:pPr>
            <w:r w:rsidRPr="00A627C1">
              <w:rPr>
                <w:sz w:val="24"/>
                <w:szCs w:val="24"/>
                <w:lang w:val="ru-RU" w:eastAsia="ru-RU"/>
              </w:rPr>
              <w:t>Доля гидротехнических сооружений с неудовлетворительным и опасным уровнем безопасности, приведенных в безопасное техническое состояние;</w:t>
            </w:r>
          </w:p>
          <w:p w:rsidR="001C501A" w:rsidRPr="000A2ECB" w:rsidRDefault="001C501A" w:rsidP="00C01B18">
            <w:pPr>
              <w:rPr>
                <w:rFonts w:ascii="Times New Roman" w:hAnsi="Times New Roman"/>
                <w:sz w:val="24"/>
                <w:szCs w:val="24"/>
              </w:rPr>
            </w:pPr>
            <w:r w:rsidRPr="000A2ECB">
              <w:rPr>
                <w:rFonts w:ascii="Times New Roman" w:hAnsi="Times New Roman"/>
                <w:sz w:val="24"/>
                <w:szCs w:val="24"/>
              </w:rPr>
              <w:t>Увеличение охвата населения планово-регулярной системой сбора и вывоза твердых бытовых отходов до 100 %.</w:t>
            </w:r>
          </w:p>
        </w:tc>
      </w:tr>
      <w:tr w:rsidR="001C501A" w:rsidRPr="000A2ECB">
        <w:tc>
          <w:tcPr>
            <w:tcW w:w="2914" w:type="dxa"/>
          </w:tcPr>
          <w:p w:rsidR="001C501A" w:rsidRPr="000A2ECB" w:rsidRDefault="00FE39A1" w:rsidP="002662A9">
            <w:pPr>
              <w:rPr>
                <w:rFonts w:ascii="Times New Roman" w:hAnsi="Times New Roman"/>
                <w:sz w:val="24"/>
                <w:szCs w:val="24"/>
              </w:rPr>
            </w:pPr>
            <w:r w:rsidRPr="000A2ECB">
              <w:rPr>
                <w:rFonts w:ascii="Times New Roman" w:hAnsi="Times New Roman"/>
                <w:sz w:val="24"/>
                <w:szCs w:val="24"/>
              </w:rPr>
              <w:t>С</w:t>
            </w:r>
            <w:r w:rsidR="001C501A" w:rsidRPr="000A2ECB">
              <w:rPr>
                <w:rFonts w:ascii="Times New Roman" w:hAnsi="Times New Roman"/>
                <w:sz w:val="24"/>
                <w:szCs w:val="24"/>
              </w:rPr>
              <w:t>роки</w:t>
            </w:r>
            <w:r>
              <w:rPr>
                <w:rFonts w:ascii="Times New Roman" w:hAnsi="Times New Roman"/>
                <w:sz w:val="24"/>
                <w:szCs w:val="24"/>
              </w:rPr>
              <w:t xml:space="preserve"> (этапы)</w:t>
            </w:r>
            <w:r w:rsidR="001C501A" w:rsidRPr="000A2ECB">
              <w:rPr>
                <w:rFonts w:ascii="Times New Roman" w:hAnsi="Times New Roman"/>
                <w:sz w:val="24"/>
                <w:szCs w:val="24"/>
              </w:rPr>
              <w:t xml:space="preserve"> реализации муниципальной программы </w:t>
            </w:r>
          </w:p>
        </w:tc>
        <w:tc>
          <w:tcPr>
            <w:tcW w:w="0" w:type="auto"/>
          </w:tcPr>
          <w:p w:rsidR="001C501A" w:rsidRPr="000A2ECB" w:rsidRDefault="001C501A" w:rsidP="00C01B18">
            <w:pPr>
              <w:jc w:val="both"/>
              <w:rPr>
                <w:rFonts w:ascii="Times New Roman" w:hAnsi="Times New Roman"/>
                <w:sz w:val="24"/>
                <w:szCs w:val="24"/>
              </w:rPr>
            </w:pPr>
            <w:r w:rsidRPr="000A2ECB">
              <w:rPr>
                <w:rFonts w:ascii="Times New Roman" w:hAnsi="Times New Roman"/>
                <w:sz w:val="24"/>
                <w:szCs w:val="24"/>
              </w:rPr>
              <w:t>20</w:t>
            </w:r>
            <w:r w:rsidR="00A367F7">
              <w:rPr>
                <w:rFonts w:ascii="Times New Roman" w:hAnsi="Times New Roman"/>
                <w:sz w:val="24"/>
                <w:szCs w:val="24"/>
              </w:rPr>
              <w:t>2</w:t>
            </w:r>
            <w:r w:rsidR="003A04E6">
              <w:rPr>
                <w:rFonts w:ascii="Times New Roman" w:hAnsi="Times New Roman"/>
                <w:sz w:val="24"/>
                <w:szCs w:val="24"/>
              </w:rPr>
              <w:t>3</w:t>
            </w:r>
            <w:r w:rsidRPr="000A2ECB">
              <w:rPr>
                <w:rFonts w:ascii="Times New Roman" w:hAnsi="Times New Roman"/>
                <w:sz w:val="24"/>
                <w:szCs w:val="24"/>
              </w:rPr>
              <w:t>-20</w:t>
            </w:r>
            <w:r w:rsidR="00CF0943">
              <w:rPr>
                <w:rFonts w:ascii="Times New Roman" w:hAnsi="Times New Roman"/>
                <w:sz w:val="24"/>
                <w:szCs w:val="24"/>
              </w:rPr>
              <w:t>2</w:t>
            </w:r>
            <w:r w:rsidR="003A04E6">
              <w:rPr>
                <w:rFonts w:ascii="Times New Roman" w:hAnsi="Times New Roman"/>
                <w:sz w:val="24"/>
                <w:szCs w:val="24"/>
              </w:rPr>
              <w:t>7</w:t>
            </w:r>
            <w:r w:rsidRPr="000A2ECB">
              <w:rPr>
                <w:rFonts w:ascii="Times New Roman" w:hAnsi="Times New Roman"/>
                <w:sz w:val="24"/>
                <w:szCs w:val="24"/>
              </w:rPr>
              <w:t xml:space="preserve"> годы.</w:t>
            </w:r>
          </w:p>
          <w:p w:rsidR="001C501A" w:rsidRPr="000A2ECB" w:rsidRDefault="001C501A" w:rsidP="00224026">
            <w:pPr>
              <w:jc w:val="both"/>
              <w:rPr>
                <w:rFonts w:ascii="Times New Roman" w:hAnsi="Times New Roman"/>
                <w:sz w:val="24"/>
                <w:szCs w:val="24"/>
              </w:rPr>
            </w:pPr>
          </w:p>
        </w:tc>
      </w:tr>
      <w:tr w:rsidR="001C501A" w:rsidRPr="000A2ECB">
        <w:tc>
          <w:tcPr>
            <w:tcW w:w="2914" w:type="dxa"/>
          </w:tcPr>
          <w:p w:rsidR="001C501A" w:rsidRPr="007F026A" w:rsidRDefault="00FE39A1" w:rsidP="00C01B18">
            <w:pPr>
              <w:pStyle w:val="ConsPlusNormal"/>
              <w:widowControl/>
              <w:ind w:firstLine="0"/>
              <w:rPr>
                <w:rFonts w:ascii="Times New Roman" w:hAnsi="Times New Roman"/>
                <w:sz w:val="24"/>
                <w:szCs w:val="24"/>
              </w:rPr>
            </w:pPr>
            <w:r w:rsidRPr="00FE39A1">
              <w:rPr>
                <w:rFonts w:ascii="Times New Roman" w:hAnsi="Times New Roman"/>
                <w:sz w:val="24"/>
                <w:szCs w:val="24"/>
              </w:rPr>
              <w:t>Объемы ассигнований муниципальной  программы (по годам реализации и в разрезе источников финансирования</w:t>
            </w:r>
            <w:r w:rsidRPr="00A627C1">
              <w:rPr>
                <w:rFonts w:cs="Arial"/>
                <w:sz w:val="28"/>
                <w:szCs w:val="28"/>
              </w:rPr>
              <w:t>)</w:t>
            </w:r>
          </w:p>
        </w:tc>
        <w:tc>
          <w:tcPr>
            <w:tcW w:w="0" w:type="auto"/>
          </w:tcPr>
          <w:p w:rsidR="001C501A" w:rsidRDefault="001C501A" w:rsidP="00C01B18">
            <w:pPr>
              <w:widowControl w:val="0"/>
              <w:autoSpaceDE w:val="0"/>
              <w:autoSpaceDN w:val="0"/>
              <w:adjustRightInd w:val="0"/>
              <w:jc w:val="both"/>
              <w:rPr>
                <w:rFonts w:ascii="Times New Roman" w:eastAsia="TimesNewRoman" w:hAnsi="Times New Roman"/>
                <w:sz w:val="24"/>
                <w:szCs w:val="24"/>
              </w:rPr>
            </w:pPr>
            <w:r w:rsidRPr="007F026A">
              <w:rPr>
                <w:rFonts w:ascii="Times New Roman" w:eastAsia="TimesNewRoman" w:hAnsi="Times New Roman"/>
                <w:sz w:val="24"/>
                <w:szCs w:val="24"/>
              </w:rPr>
              <w:t xml:space="preserve">Общий объем финансирования Программы составляет </w:t>
            </w:r>
            <w:r w:rsidR="000A5FC3">
              <w:rPr>
                <w:rFonts w:ascii="Times New Roman" w:eastAsia="TimesNewRoman" w:hAnsi="Times New Roman"/>
                <w:sz w:val="24"/>
                <w:szCs w:val="24"/>
              </w:rPr>
              <w:t>23114,7</w:t>
            </w:r>
            <w:r w:rsidRPr="000A2ECB">
              <w:rPr>
                <w:rFonts w:ascii="Times New Roman" w:hAnsi="Times New Roman"/>
                <w:bCs/>
                <w:sz w:val="24"/>
                <w:szCs w:val="24"/>
              </w:rPr>
              <w:t xml:space="preserve"> </w:t>
            </w:r>
            <w:r w:rsidRPr="007F026A">
              <w:rPr>
                <w:rFonts w:ascii="Times New Roman" w:eastAsia="TimesNewRoman" w:hAnsi="Times New Roman"/>
                <w:sz w:val="24"/>
                <w:szCs w:val="24"/>
              </w:rPr>
              <w:t>тыс. рублей, в том числе:</w:t>
            </w:r>
          </w:p>
          <w:p w:rsidR="000A5FC3" w:rsidRPr="000A2ECB" w:rsidRDefault="000A5FC3" w:rsidP="000A5FC3">
            <w:pPr>
              <w:widowControl w:val="0"/>
              <w:autoSpaceDE w:val="0"/>
              <w:autoSpaceDN w:val="0"/>
              <w:adjustRightInd w:val="0"/>
              <w:spacing w:after="0"/>
              <w:jc w:val="both"/>
              <w:rPr>
                <w:rFonts w:ascii="Times New Roman" w:hAnsi="Times New Roman"/>
                <w:sz w:val="24"/>
                <w:szCs w:val="24"/>
              </w:rPr>
            </w:pPr>
            <w:r w:rsidRPr="000A2ECB">
              <w:rPr>
                <w:rFonts w:ascii="Times New Roman" w:hAnsi="Times New Roman"/>
                <w:sz w:val="24"/>
                <w:szCs w:val="24"/>
              </w:rPr>
              <w:t>в 20</w:t>
            </w:r>
            <w:r>
              <w:rPr>
                <w:rFonts w:ascii="Times New Roman" w:hAnsi="Times New Roman"/>
                <w:sz w:val="24"/>
                <w:szCs w:val="24"/>
              </w:rPr>
              <w:t>23</w:t>
            </w:r>
            <w:r w:rsidRPr="000A2ECB">
              <w:rPr>
                <w:rFonts w:ascii="Times New Roman" w:hAnsi="Times New Roman"/>
                <w:sz w:val="24"/>
                <w:szCs w:val="24"/>
              </w:rPr>
              <w:t xml:space="preserve"> году – </w:t>
            </w:r>
            <w:r>
              <w:rPr>
                <w:rFonts w:ascii="Times New Roman" w:hAnsi="Times New Roman"/>
                <w:sz w:val="24"/>
                <w:szCs w:val="24"/>
              </w:rPr>
              <w:t>0</w:t>
            </w:r>
            <w:r w:rsidRPr="000A2ECB">
              <w:rPr>
                <w:rFonts w:ascii="Times New Roman" w:hAnsi="Times New Roman"/>
                <w:sz w:val="24"/>
                <w:szCs w:val="24"/>
              </w:rPr>
              <w:t xml:space="preserve"> </w:t>
            </w:r>
            <w:r w:rsidRPr="007F026A">
              <w:rPr>
                <w:rFonts w:ascii="Times New Roman" w:eastAsia="TimesNewRoman" w:hAnsi="Times New Roman"/>
                <w:sz w:val="24"/>
                <w:szCs w:val="24"/>
              </w:rPr>
              <w:t>тыс</w:t>
            </w:r>
            <w:r w:rsidRPr="000A2ECB">
              <w:rPr>
                <w:rFonts w:ascii="Times New Roman" w:hAnsi="Times New Roman"/>
                <w:sz w:val="24"/>
                <w:szCs w:val="24"/>
              </w:rPr>
              <w:t xml:space="preserve">. </w:t>
            </w:r>
            <w:r w:rsidRPr="007F026A">
              <w:rPr>
                <w:rFonts w:ascii="Times New Roman" w:eastAsia="TimesNewRoman" w:hAnsi="Times New Roman"/>
                <w:sz w:val="24"/>
                <w:szCs w:val="24"/>
              </w:rPr>
              <w:t>рублей</w:t>
            </w:r>
            <w:r w:rsidRPr="000A2ECB">
              <w:rPr>
                <w:rFonts w:ascii="Times New Roman" w:hAnsi="Times New Roman"/>
                <w:sz w:val="24"/>
                <w:szCs w:val="24"/>
              </w:rPr>
              <w:t>;</w:t>
            </w:r>
          </w:p>
          <w:p w:rsidR="000A5FC3" w:rsidRPr="000A2ECB" w:rsidRDefault="000A5FC3" w:rsidP="000A5FC3">
            <w:pPr>
              <w:widowControl w:val="0"/>
              <w:autoSpaceDE w:val="0"/>
              <w:autoSpaceDN w:val="0"/>
              <w:adjustRightInd w:val="0"/>
              <w:spacing w:after="0"/>
              <w:jc w:val="both"/>
              <w:rPr>
                <w:rFonts w:ascii="Times New Roman" w:hAnsi="Times New Roman"/>
                <w:sz w:val="24"/>
                <w:szCs w:val="24"/>
              </w:rPr>
            </w:pPr>
            <w:r w:rsidRPr="000A2ECB">
              <w:rPr>
                <w:rFonts w:ascii="Times New Roman" w:hAnsi="Times New Roman"/>
                <w:sz w:val="24"/>
                <w:szCs w:val="24"/>
              </w:rPr>
              <w:t>в 20</w:t>
            </w:r>
            <w:r>
              <w:rPr>
                <w:rFonts w:ascii="Times New Roman" w:hAnsi="Times New Roman"/>
                <w:sz w:val="24"/>
                <w:szCs w:val="24"/>
              </w:rPr>
              <w:t>24</w:t>
            </w:r>
            <w:r w:rsidRPr="000A2ECB">
              <w:rPr>
                <w:rFonts w:ascii="Times New Roman" w:hAnsi="Times New Roman"/>
                <w:sz w:val="24"/>
                <w:szCs w:val="24"/>
              </w:rPr>
              <w:t xml:space="preserve"> </w:t>
            </w:r>
            <w:r w:rsidRPr="007F026A">
              <w:rPr>
                <w:rFonts w:ascii="Times New Roman" w:eastAsia="TimesNewRoman" w:hAnsi="Times New Roman"/>
                <w:sz w:val="24"/>
                <w:szCs w:val="24"/>
              </w:rPr>
              <w:t xml:space="preserve">году </w:t>
            </w:r>
            <w:r w:rsidRPr="000A2ECB">
              <w:rPr>
                <w:rFonts w:ascii="Times New Roman" w:hAnsi="Times New Roman"/>
                <w:sz w:val="24"/>
                <w:szCs w:val="24"/>
              </w:rPr>
              <w:t xml:space="preserve">– 0 </w:t>
            </w:r>
            <w:r w:rsidRPr="007F026A">
              <w:rPr>
                <w:rFonts w:ascii="Times New Roman" w:eastAsia="TimesNewRoman" w:hAnsi="Times New Roman"/>
                <w:sz w:val="24"/>
                <w:szCs w:val="24"/>
              </w:rPr>
              <w:t>тыс</w:t>
            </w:r>
            <w:r w:rsidRPr="000A2ECB">
              <w:rPr>
                <w:rFonts w:ascii="Times New Roman" w:hAnsi="Times New Roman"/>
                <w:sz w:val="24"/>
                <w:szCs w:val="24"/>
              </w:rPr>
              <w:t xml:space="preserve">. </w:t>
            </w:r>
            <w:r w:rsidRPr="007F026A">
              <w:rPr>
                <w:rFonts w:ascii="Times New Roman" w:eastAsia="TimesNewRoman" w:hAnsi="Times New Roman"/>
                <w:sz w:val="24"/>
                <w:szCs w:val="24"/>
              </w:rPr>
              <w:t>рублей</w:t>
            </w:r>
            <w:r w:rsidRPr="000A2ECB">
              <w:rPr>
                <w:rFonts w:ascii="Times New Roman" w:hAnsi="Times New Roman"/>
                <w:sz w:val="24"/>
                <w:szCs w:val="24"/>
              </w:rPr>
              <w:t>;</w:t>
            </w:r>
          </w:p>
          <w:p w:rsidR="000A5FC3" w:rsidRPr="000A2ECB" w:rsidRDefault="000A5FC3" w:rsidP="000A5FC3">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в 2025</w:t>
            </w:r>
            <w:r w:rsidRPr="000A2ECB">
              <w:rPr>
                <w:rFonts w:ascii="Times New Roman" w:hAnsi="Times New Roman"/>
                <w:sz w:val="24"/>
                <w:szCs w:val="24"/>
              </w:rPr>
              <w:t xml:space="preserve"> </w:t>
            </w:r>
            <w:r w:rsidRPr="007F026A">
              <w:rPr>
                <w:rFonts w:ascii="Times New Roman" w:eastAsia="TimesNewRoman" w:hAnsi="Times New Roman"/>
                <w:sz w:val="24"/>
                <w:szCs w:val="24"/>
              </w:rPr>
              <w:t xml:space="preserve">году </w:t>
            </w:r>
            <w:r w:rsidRPr="000A2ECB">
              <w:rPr>
                <w:rFonts w:ascii="Times New Roman" w:hAnsi="Times New Roman"/>
                <w:sz w:val="24"/>
                <w:szCs w:val="24"/>
              </w:rPr>
              <w:t>–</w:t>
            </w:r>
            <w:r>
              <w:rPr>
                <w:rFonts w:ascii="Times New Roman" w:hAnsi="Times New Roman"/>
                <w:sz w:val="24"/>
                <w:szCs w:val="24"/>
              </w:rPr>
              <w:t xml:space="preserve"> 23114,7</w:t>
            </w:r>
            <w:r w:rsidRPr="000A2ECB">
              <w:rPr>
                <w:rFonts w:ascii="Times New Roman" w:hAnsi="Times New Roman"/>
                <w:sz w:val="24"/>
                <w:szCs w:val="24"/>
              </w:rPr>
              <w:t xml:space="preserve"> </w:t>
            </w:r>
            <w:r w:rsidRPr="007F026A">
              <w:rPr>
                <w:rFonts w:ascii="Times New Roman" w:eastAsia="TimesNewRoman" w:hAnsi="Times New Roman"/>
                <w:sz w:val="24"/>
                <w:szCs w:val="24"/>
              </w:rPr>
              <w:t>тыс</w:t>
            </w:r>
            <w:r w:rsidRPr="000A2ECB">
              <w:rPr>
                <w:rFonts w:ascii="Times New Roman" w:hAnsi="Times New Roman"/>
                <w:sz w:val="24"/>
                <w:szCs w:val="24"/>
              </w:rPr>
              <w:t xml:space="preserve">. </w:t>
            </w:r>
            <w:r w:rsidRPr="007F026A">
              <w:rPr>
                <w:rFonts w:ascii="Times New Roman" w:eastAsia="TimesNewRoman" w:hAnsi="Times New Roman"/>
                <w:sz w:val="24"/>
                <w:szCs w:val="24"/>
              </w:rPr>
              <w:t>рублей</w:t>
            </w:r>
            <w:r w:rsidRPr="000A2ECB">
              <w:rPr>
                <w:rFonts w:ascii="Times New Roman" w:hAnsi="Times New Roman"/>
                <w:sz w:val="24"/>
                <w:szCs w:val="24"/>
              </w:rPr>
              <w:t>;</w:t>
            </w:r>
          </w:p>
          <w:p w:rsidR="000A5FC3" w:rsidRPr="000A2ECB" w:rsidRDefault="000A5FC3" w:rsidP="000A5FC3">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в 2026</w:t>
            </w:r>
            <w:r w:rsidRPr="000A2ECB">
              <w:rPr>
                <w:rFonts w:ascii="Times New Roman" w:hAnsi="Times New Roman"/>
                <w:sz w:val="24"/>
                <w:szCs w:val="24"/>
              </w:rPr>
              <w:t xml:space="preserve"> </w:t>
            </w:r>
            <w:r w:rsidRPr="007F026A">
              <w:rPr>
                <w:rFonts w:ascii="Times New Roman" w:eastAsia="TimesNewRoman" w:hAnsi="Times New Roman"/>
                <w:sz w:val="24"/>
                <w:szCs w:val="24"/>
              </w:rPr>
              <w:t xml:space="preserve">году </w:t>
            </w:r>
            <w:r w:rsidRPr="000A2ECB">
              <w:rPr>
                <w:rFonts w:ascii="Times New Roman" w:hAnsi="Times New Roman"/>
                <w:sz w:val="24"/>
                <w:szCs w:val="24"/>
              </w:rPr>
              <w:t xml:space="preserve">– 0 </w:t>
            </w:r>
            <w:r w:rsidRPr="007F026A">
              <w:rPr>
                <w:rFonts w:ascii="Times New Roman" w:eastAsia="TimesNewRoman" w:hAnsi="Times New Roman"/>
                <w:sz w:val="24"/>
                <w:szCs w:val="24"/>
              </w:rPr>
              <w:t>тыс</w:t>
            </w:r>
            <w:r w:rsidRPr="000A2ECB">
              <w:rPr>
                <w:rFonts w:ascii="Times New Roman" w:hAnsi="Times New Roman"/>
                <w:sz w:val="24"/>
                <w:szCs w:val="24"/>
              </w:rPr>
              <w:t xml:space="preserve">. </w:t>
            </w:r>
            <w:r w:rsidRPr="007F026A">
              <w:rPr>
                <w:rFonts w:ascii="Times New Roman" w:eastAsia="TimesNewRoman" w:hAnsi="Times New Roman"/>
                <w:sz w:val="24"/>
                <w:szCs w:val="24"/>
              </w:rPr>
              <w:t>рублей</w:t>
            </w:r>
            <w:r w:rsidRPr="000A2ECB">
              <w:rPr>
                <w:rFonts w:ascii="Times New Roman" w:hAnsi="Times New Roman"/>
                <w:sz w:val="24"/>
                <w:szCs w:val="24"/>
              </w:rPr>
              <w:t>;</w:t>
            </w:r>
          </w:p>
          <w:p w:rsidR="000A5FC3" w:rsidRPr="007F026A" w:rsidRDefault="000A5FC3" w:rsidP="000A5FC3">
            <w:pPr>
              <w:widowControl w:val="0"/>
              <w:autoSpaceDE w:val="0"/>
              <w:autoSpaceDN w:val="0"/>
              <w:adjustRightInd w:val="0"/>
              <w:spacing w:after="0"/>
              <w:jc w:val="both"/>
              <w:rPr>
                <w:rFonts w:ascii="Times New Roman" w:eastAsia="TimesNewRoman" w:hAnsi="Times New Roman"/>
                <w:sz w:val="24"/>
                <w:szCs w:val="24"/>
              </w:rPr>
            </w:pPr>
            <w:r>
              <w:rPr>
                <w:rFonts w:ascii="Times New Roman" w:hAnsi="Times New Roman"/>
                <w:sz w:val="24"/>
                <w:szCs w:val="24"/>
              </w:rPr>
              <w:t>в 2027</w:t>
            </w:r>
            <w:r w:rsidRPr="000A2ECB">
              <w:rPr>
                <w:rFonts w:ascii="Times New Roman" w:hAnsi="Times New Roman"/>
                <w:sz w:val="24"/>
                <w:szCs w:val="24"/>
              </w:rPr>
              <w:t xml:space="preserve"> </w:t>
            </w:r>
            <w:r w:rsidRPr="007F026A">
              <w:rPr>
                <w:rFonts w:ascii="Times New Roman" w:eastAsia="TimesNewRoman" w:hAnsi="Times New Roman"/>
                <w:sz w:val="24"/>
                <w:szCs w:val="24"/>
              </w:rPr>
              <w:t xml:space="preserve">году </w:t>
            </w:r>
            <w:r w:rsidRPr="000A2ECB">
              <w:rPr>
                <w:rFonts w:ascii="Times New Roman" w:hAnsi="Times New Roman"/>
                <w:sz w:val="24"/>
                <w:szCs w:val="24"/>
              </w:rPr>
              <w:t>–</w:t>
            </w:r>
            <w:r w:rsidRPr="000A2ECB">
              <w:rPr>
                <w:rFonts w:ascii="Times New Roman" w:hAnsi="Times New Roman"/>
                <w:bCs/>
                <w:sz w:val="24"/>
                <w:szCs w:val="24"/>
              </w:rPr>
              <w:t xml:space="preserve"> </w:t>
            </w:r>
            <w:r w:rsidRPr="000A2ECB">
              <w:rPr>
                <w:rFonts w:ascii="Times New Roman" w:hAnsi="Times New Roman"/>
                <w:sz w:val="24"/>
                <w:szCs w:val="24"/>
              </w:rPr>
              <w:t xml:space="preserve">0 </w:t>
            </w:r>
            <w:r w:rsidRPr="007F026A">
              <w:rPr>
                <w:rFonts w:ascii="Times New Roman" w:eastAsia="TimesNewRoman" w:hAnsi="Times New Roman"/>
                <w:sz w:val="24"/>
                <w:szCs w:val="24"/>
              </w:rPr>
              <w:t>тыс</w:t>
            </w:r>
            <w:r w:rsidRPr="000A2ECB">
              <w:rPr>
                <w:rFonts w:ascii="Times New Roman" w:hAnsi="Times New Roman"/>
                <w:sz w:val="24"/>
                <w:szCs w:val="24"/>
              </w:rPr>
              <w:t xml:space="preserve">. </w:t>
            </w:r>
            <w:r w:rsidRPr="007F026A">
              <w:rPr>
                <w:rFonts w:ascii="Times New Roman" w:eastAsia="TimesNewRoman" w:hAnsi="Times New Roman"/>
                <w:sz w:val="24"/>
                <w:szCs w:val="24"/>
              </w:rPr>
              <w:t>рублей;</w:t>
            </w:r>
          </w:p>
          <w:p w:rsidR="00D45E06" w:rsidRDefault="000A5FC3" w:rsidP="00D45E06">
            <w:pPr>
              <w:widowControl w:val="0"/>
              <w:autoSpaceDE w:val="0"/>
              <w:autoSpaceDN w:val="0"/>
              <w:adjustRightInd w:val="0"/>
              <w:jc w:val="both"/>
              <w:rPr>
                <w:rFonts w:ascii="Times New Roman" w:eastAsia="TimesNewRoman" w:hAnsi="Times New Roman"/>
                <w:sz w:val="24"/>
                <w:szCs w:val="24"/>
              </w:rPr>
            </w:pPr>
            <w:r>
              <w:rPr>
                <w:rFonts w:ascii="Times New Roman" w:eastAsia="TimesNewRoman" w:hAnsi="Times New Roman"/>
                <w:sz w:val="24"/>
                <w:szCs w:val="24"/>
              </w:rPr>
              <w:t>из них:</w:t>
            </w:r>
          </w:p>
          <w:p w:rsidR="001C501A" w:rsidRPr="000A2ECB" w:rsidRDefault="001C501A" w:rsidP="00D45E06">
            <w:pPr>
              <w:widowControl w:val="0"/>
              <w:autoSpaceDE w:val="0"/>
              <w:autoSpaceDN w:val="0"/>
              <w:adjustRightInd w:val="0"/>
              <w:jc w:val="both"/>
              <w:rPr>
                <w:rFonts w:ascii="Times New Roman" w:hAnsi="Times New Roman"/>
                <w:sz w:val="24"/>
                <w:szCs w:val="24"/>
              </w:rPr>
            </w:pPr>
            <w:r w:rsidRPr="000A2ECB">
              <w:rPr>
                <w:rFonts w:ascii="Times New Roman" w:hAnsi="Times New Roman"/>
                <w:sz w:val="24"/>
                <w:szCs w:val="24"/>
              </w:rPr>
              <w:t xml:space="preserve">за счет средств </w:t>
            </w:r>
            <w:r w:rsidR="00687F26">
              <w:rPr>
                <w:rFonts w:ascii="Times New Roman" w:hAnsi="Times New Roman"/>
                <w:sz w:val="24"/>
                <w:szCs w:val="24"/>
              </w:rPr>
              <w:t>федерального</w:t>
            </w:r>
            <w:r w:rsidRPr="000A2ECB">
              <w:rPr>
                <w:rFonts w:ascii="Times New Roman" w:hAnsi="Times New Roman"/>
                <w:sz w:val="24"/>
                <w:szCs w:val="24"/>
              </w:rPr>
              <w:t xml:space="preserve"> бюджета – </w:t>
            </w:r>
            <w:r w:rsidR="00557B31">
              <w:rPr>
                <w:rFonts w:ascii="Times New Roman" w:hAnsi="Times New Roman"/>
                <w:sz w:val="24"/>
                <w:szCs w:val="24"/>
              </w:rPr>
              <w:t>23114,7</w:t>
            </w:r>
            <w:r w:rsidRPr="000A2ECB">
              <w:rPr>
                <w:rFonts w:ascii="Times New Roman" w:hAnsi="Times New Roman"/>
                <w:bCs/>
                <w:sz w:val="24"/>
                <w:szCs w:val="24"/>
              </w:rPr>
              <w:t xml:space="preserve"> </w:t>
            </w:r>
            <w:r w:rsidRPr="000A2ECB">
              <w:rPr>
                <w:rFonts w:ascii="Times New Roman" w:hAnsi="Times New Roman"/>
                <w:sz w:val="24"/>
                <w:szCs w:val="24"/>
              </w:rPr>
              <w:t>тыс. рублей,  том числе:</w:t>
            </w:r>
          </w:p>
          <w:p w:rsidR="001C501A" w:rsidRPr="000A2ECB" w:rsidRDefault="001C501A" w:rsidP="002662A9">
            <w:pPr>
              <w:widowControl w:val="0"/>
              <w:autoSpaceDE w:val="0"/>
              <w:autoSpaceDN w:val="0"/>
              <w:adjustRightInd w:val="0"/>
              <w:spacing w:after="0"/>
              <w:jc w:val="both"/>
              <w:rPr>
                <w:rFonts w:ascii="Times New Roman" w:hAnsi="Times New Roman"/>
                <w:sz w:val="24"/>
                <w:szCs w:val="24"/>
              </w:rPr>
            </w:pPr>
            <w:r w:rsidRPr="000A2ECB">
              <w:rPr>
                <w:rFonts w:ascii="Times New Roman" w:hAnsi="Times New Roman"/>
                <w:sz w:val="24"/>
                <w:szCs w:val="24"/>
              </w:rPr>
              <w:t>в 20</w:t>
            </w:r>
            <w:r w:rsidR="00CF0943">
              <w:rPr>
                <w:rFonts w:ascii="Times New Roman" w:hAnsi="Times New Roman"/>
                <w:sz w:val="24"/>
                <w:szCs w:val="24"/>
              </w:rPr>
              <w:t>2</w:t>
            </w:r>
            <w:r w:rsidR="00DB42D1">
              <w:rPr>
                <w:rFonts w:ascii="Times New Roman" w:hAnsi="Times New Roman"/>
                <w:sz w:val="24"/>
                <w:szCs w:val="24"/>
              </w:rPr>
              <w:t>3</w:t>
            </w:r>
            <w:r w:rsidRPr="000A2ECB">
              <w:rPr>
                <w:rFonts w:ascii="Times New Roman" w:hAnsi="Times New Roman"/>
                <w:sz w:val="24"/>
                <w:szCs w:val="24"/>
              </w:rPr>
              <w:t xml:space="preserve"> году – </w:t>
            </w:r>
            <w:r w:rsidR="00DB42D1">
              <w:rPr>
                <w:rFonts w:ascii="Times New Roman" w:hAnsi="Times New Roman"/>
                <w:sz w:val="24"/>
                <w:szCs w:val="24"/>
              </w:rPr>
              <w:t>0</w:t>
            </w:r>
            <w:r w:rsidRPr="000A2ECB">
              <w:rPr>
                <w:rFonts w:ascii="Times New Roman" w:hAnsi="Times New Roman"/>
                <w:sz w:val="24"/>
                <w:szCs w:val="24"/>
              </w:rPr>
              <w:t xml:space="preserve"> </w:t>
            </w:r>
            <w:r w:rsidRPr="007F026A">
              <w:rPr>
                <w:rFonts w:ascii="Times New Roman" w:eastAsia="TimesNewRoman" w:hAnsi="Times New Roman"/>
                <w:sz w:val="24"/>
                <w:szCs w:val="24"/>
              </w:rPr>
              <w:t>тыс</w:t>
            </w:r>
            <w:r w:rsidRPr="000A2ECB">
              <w:rPr>
                <w:rFonts w:ascii="Times New Roman" w:hAnsi="Times New Roman"/>
                <w:sz w:val="24"/>
                <w:szCs w:val="24"/>
              </w:rPr>
              <w:t xml:space="preserve">. </w:t>
            </w:r>
            <w:r w:rsidRPr="007F026A">
              <w:rPr>
                <w:rFonts w:ascii="Times New Roman" w:eastAsia="TimesNewRoman" w:hAnsi="Times New Roman"/>
                <w:sz w:val="24"/>
                <w:szCs w:val="24"/>
              </w:rPr>
              <w:t>рублей</w:t>
            </w:r>
            <w:r w:rsidRPr="000A2ECB">
              <w:rPr>
                <w:rFonts w:ascii="Times New Roman" w:hAnsi="Times New Roman"/>
                <w:sz w:val="24"/>
                <w:szCs w:val="24"/>
              </w:rPr>
              <w:t>;</w:t>
            </w:r>
          </w:p>
          <w:p w:rsidR="001C501A" w:rsidRPr="000A2ECB" w:rsidRDefault="001C501A" w:rsidP="002662A9">
            <w:pPr>
              <w:widowControl w:val="0"/>
              <w:autoSpaceDE w:val="0"/>
              <w:autoSpaceDN w:val="0"/>
              <w:adjustRightInd w:val="0"/>
              <w:spacing w:after="0"/>
              <w:jc w:val="both"/>
              <w:rPr>
                <w:rFonts w:ascii="Times New Roman" w:hAnsi="Times New Roman"/>
                <w:sz w:val="24"/>
                <w:szCs w:val="24"/>
              </w:rPr>
            </w:pPr>
            <w:r w:rsidRPr="000A2ECB">
              <w:rPr>
                <w:rFonts w:ascii="Times New Roman" w:hAnsi="Times New Roman"/>
                <w:sz w:val="24"/>
                <w:szCs w:val="24"/>
              </w:rPr>
              <w:t>в 20</w:t>
            </w:r>
            <w:r w:rsidR="00CF0943">
              <w:rPr>
                <w:rFonts w:ascii="Times New Roman" w:hAnsi="Times New Roman"/>
                <w:sz w:val="24"/>
                <w:szCs w:val="24"/>
              </w:rPr>
              <w:t>2</w:t>
            </w:r>
            <w:r w:rsidR="00DB42D1">
              <w:rPr>
                <w:rFonts w:ascii="Times New Roman" w:hAnsi="Times New Roman"/>
                <w:sz w:val="24"/>
                <w:szCs w:val="24"/>
              </w:rPr>
              <w:t>4</w:t>
            </w:r>
            <w:r w:rsidRPr="000A2ECB">
              <w:rPr>
                <w:rFonts w:ascii="Times New Roman" w:hAnsi="Times New Roman"/>
                <w:sz w:val="24"/>
                <w:szCs w:val="24"/>
              </w:rPr>
              <w:t xml:space="preserve"> </w:t>
            </w:r>
            <w:r w:rsidRPr="007F026A">
              <w:rPr>
                <w:rFonts w:ascii="Times New Roman" w:eastAsia="TimesNewRoman" w:hAnsi="Times New Roman"/>
                <w:sz w:val="24"/>
                <w:szCs w:val="24"/>
              </w:rPr>
              <w:t xml:space="preserve">году </w:t>
            </w:r>
            <w:r w:rsidRPr="000A2ECB">
              <w:rPr>
                <w:rFonts w:ascii="Times New Roman" w:hAnsi="Times New Roman"/>
                <w:sz w:val="24"/>
                <w:szCs w:val="24"/>
              </w:rPr>
              <w:t xml:space="preserve">– 0 </w:t>
            </w:r>
            <w:r w:rsidRPr="007F026A">
              <w:rPr>
                <w:rFonts w:ascii="Times New Roman" w:eastAsia="TimesNewRoman" w:hAnsi="Times New Roman"/>
                <w:sz w:val="24"/>
                <w:szCs w:val="24"/>
              </w:rPr>
              <w:t>тыс</w:t>
            </w:r>
            <w:r w:rsidRPr="000A2ECB">
              <w:rPr>
                <w:rFonts w:ascii="Times New Roman" w:hAnsi="Times New Roman"/>
                <w:sz w:val="24"/>
                <w:szCs w:val="24"/>
              </w:rPr>
              <w:t xml:space="preserve">. </w:t>
            </w:r>
            <w:r w:rsidRPr="007F026A">
              <w:rPr>
                <w:rFonts w:ascii="Times New Roman" w:eastAsia="TimesNewRoman" w:hAnsi="Times New Roman"/>
                <w:sz w:val="24"/>
                <w:szCs w:val="24"/>
              </w:rPr>
              <w:t>рублей</w:t>
            </w:r>
            <w:r w:rsidRPr="000A2ECB">
              <w:rPr>
                <w:rFonts w:ascii="Times New Roman" w:hAnsi="Times New Roman"/>
                <w:sz w:val="24"/>
                <w:szCs w:val="24"/>
              </w:rPr>
              <w:t>;</w:t>
            </w:r>
          </w:p>
          <w:p w:rsidR="001C501A" w:rsidRPr="000A2ECB" w:rsidRDefault="00FE39A1" w:rsidP="002662A9">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в 202</w:t>
            </w:r>
            <w:r w:rsidR="00DB42D1">
              <w:rPr>
                <w:rFonts w:ascii="Times New Roman" w:hAnsi="Times New Roman"/>
                <w:sz w:val="24"/>
                <w:szCs w:val="24"/>
              </w:rPr>
              <w:t>5</w:t>
            </w:r>
            <w:r w:rsidR="001C501A" w:rsidRPr="000A2ECB">
              <w:rPr>
                <w:rFonts w:ascii="Times New Roman" w:hAnsi="Times New Roman"/>
                <w:sz w:val="24"/>
                <w:szCs w:val="24"/>
              </w:rPr>
              <w:t xml:space="preserve"> </w:t>
            </w:r>
            <w:r w:rsidR="001C501A" w:rsidRPr="007F026A">
              <w:rPr>
                <w:rFonts w:ascii="Times New Roman" w:eastAsia="TimesNewRoman" w:hAnsi="Times New Roman"/>
                <w:sz w:val="24"/>
                <w:szCs w:val="24"/>
              </w:rPr>
              <w:t xml:space="preserve">году </w:t>
            </w:r>
            <w:r w:rsidR="001C501A" w:rsidRPr="000A2ECB">
              <w:rPr>
                <w:rFonts w:ascii="Times New Roman" w:hAnsi="Times New Roman"/>
                <w:sz w:val="24"/>
                <w:szCs w:val="24"/>
              </w:rPr>
              <w:t>–</w:t>
            </w:r>
            <w:r w:rsidR="00DB42D1">
              <w:rPr>
                <w:rFonts w:ascii="Times New Roman" w:hAnsi="Times New Roman"/>
                <w:sz w:val="24"/>
                <w:szCs w:val="24"/>
              </w:rPr>
              <w:t xml:space="preserve"> 23114,7</w:t>
            </w:r>
            <w:r w:rsidR="001C501A" w:rsidRPr="000A2ECB">
              <w:rPr>
                <w:rFonts w:ascii="Times New Roman" w:hAnsi="Times New Roman"/>
                <w:sz w:val="24"/>
                <w:szCs w:val="24"/>
              </w:rPr>
              <w:t xml:space="preserve"> </w:t>
            </w:r>
            <w:r w:rsidR="001C501A" w:rsidRPr="007F026A">
              <w:rPr>
                <w:rFonts w:ascii="Times New Roman" w:eastAsia="TimesNewRoman" w:hAnsi="Times New Roman"/>
                <w:sz w:val="24"/>
                <w:szCs w:val="24"/>
              </w:rPr>
              <w:t>тыс</w:t>
            </w:r>
            <w:r w:rsidR="001C501A" w:rsidRPr="000A2ECB">
              <w:rPr>
                <w:rFonts w:ascii="Times New Roman" w:hAnsi="Times New Roman"/>
                <w:sz w:val="24"/>
                <w:szCs w:val="24"/>
              </w:rPr>
              <w:t xml:space="preserve">. </w:t>
            </w:r>
            <w:r w:rsidR="001C501A" w:rsidRPr="007F026A">
              <w:rPr>
                <w:rFonts w:ascii="Times New Roman" w:eastAsia="TimesNewRoman" w:hAnsi="Times New Roman"/>
                <w:sz w:val="24"/>
                <w:szCs w:val="24"/>
              </w:rPr>
              <w:t>рублей</w:t>
            </w:r>
            <w:r w:rsidR="001C501A" w:rsidRPr="000A2ECB">
              <w:rPr>
                <w:rFonts w:ascii="Times New Roman" w:hAnsi="Times New Roman"/>
                <w:sz w:val="24"/>
                <w:szCs w:val="24"/>
              </w:rPr>
              <w:t>;</w:t>
            </w:r>
          </w:p>
          <w:p w:rsidR="001C501A" w:rsidRPr="000A2ECB" w:rsidRDefault="00FE39A1" w:rsidP="002662A9">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в 202</w:t>
            </w:r>
            <w:r w:rsidR="00DB42D1">
              <w:rPr>
                <w:rFonts w:ascii="Times New Roman" w:hAnsi="Times New Roman"/>
                <w:sz w:val="24"/>
                <w:szCs w:val="24"/>
              </w:rPr>
              <w:t>6</w:t>
            </w:r>
            <w:r w:rsidR="001C501A" w:rsidRPr="000A2ECB">
              <w:rPr>
                <w:rFonts w:ascii="Times New Roman" w:hAnsi="Times New Roman"/>
                <w:sz w:val="24"/>
                <w:szCs w:val="24"/>
              </w:rPr>
              <w:t xml:space="preserve"> </w:t>
            </w:r>
            <w:r w:rsidR="001C501A" w:rsidRPr="007F026A">
              <w:rPr>
                <w:rFonts w:ascii="Times New Roman" w:eastAsia="TimesNewRoman" w:hAnsi="Times New Roman"/>
                <w:sz w:val="24"/>
                <w:szCs w:val="24"/>
              </w:rPr>
              <w:t xml:space="preserve">году </w:t>
            </w:r>
            <w:r w:rsidR="001C501A" w:rsidRPr="000A2ECB">
              <w:rPr>
                <w:rFonts w:ascii="Times New Roman" w:hAnsi="Times New Roman"/>
                <w:sz w:val="24"/>
                <w:szCs w:val="24"/>
              </w:rPr>
              <w:t xml:space="preserve">– 0 </w:t>
            </w:r>
            <w:r w:rsidR="001C501A" w:rsidRPr="007F026A">
              <w:rPr>
                <w:rFonts w:ascii="Times New Roman" w:eastAsia="TimesNewRoman" w:hAnsi="Times New Roman"/>
                <w:sz w:val="24"/>
                <w:szCs w:val="24"/>
              </w:rPr>
              <w:t>тыс</w:t>
            </w:r>
            <w:r w:rsidR="001C501A" w:rsidRPr="000A2ECB">
              <w:rPr>
                <w:rFonts w:ascii="Times New Roman" w:hAnsi="Times New Roman"/>
                <w:sz w:val="24"/>
                <w:szCs w:val="24"/>
              </w:rPr>
              <w:t xml:space="preserve">. </w:t>
            </w:r>
            <w:r w:rsidR="001C501A" w:rsidRPr="007F026A">
              <w:rPr>
                <w:rFonts w:ascii="Times New Roman" w:eastAsia="TimesNewRoman" w:hAnsi="Times New Roman"/>
                <w:sz w:val="24"/>
                <w:szCs w:val="24"/>
              </w:rPr>
              <w:t>рублей</w:t>
            </w:r>
            <w:r w:rsidR="001C501A" w:rsidRPr="000A2ECB">
              <w:rPr>
                <w:rFonts w:ascii="Times New Roman" w:hAnsi="Times New Roman"/>
                <w:sz w:val="24"/>
                <w:szCs w:val="24"/>
              </w:rPr>
              <w:t>;</w:t>
            </w:r>
          </w:p>
          <w:p w:rsidR="001C501A" w:rsidRDefault="00FE39A1" w:rsidP="002662A9">
            <w:pPr>
              <w:widowControl w:val="0"/>
              <w:autoSpaceDE w:val="0"/>
              <w:autoSpaceDN w:val="0"/>
              <w:adjustRightInd w:val="0"/>
              <w:spacing w:after="0"/>
              <w:jc w:val="both"/>
              <w:rPr>
                <w:rFonts w:ascii="Times New Roman" w:eastAsia="TimesNewRoman" w:hAnsi="Times New Roman"/>
                <w:sz w:val="24"/>
                <w:szCs w:val="24"/>
              </w:rPr>
            </w:pPr>
            <w:r>
              <w:rPr>
                <w:rFonts w:ascii="Times New Roman" w:hAnsi="Times New Roman"/>
                <w:sz w:val="24"/>
                <w:szCs w:val="24"/>
              </w:rPr>
              <w:t>в 202</w:t>
            </w:r>
            <w:r w:rsidR="00DB42D1">
              <w:rPr>
                <w:rFonts w:ascii="Times New Roman" w:hAnsi="Times New Roman"/>
                <w:sz w:val="24"/>
                <w:szCs w:val="24"/>
              </w:rPr>
              <w:t>7</w:t>
            </w:r>
            <w:r w:rsidR="001C501A" w:rsidRPr="000A2ECB">
              <w:rPr>
                <w:rFonts w:ascii="Times New Roman" w:hAnsi="Times New Roman"/>
                <w:sz w:val="24"/>
                <w:szCs w:val="24"/>
              </w:rPr>
              <w:t xml:space="preserve"> </w:t>
            </w:r>
            <w:r w:rsidR="001C501A" w:rsidRPr="007F026A">
              <w:rPr>
                <w:rFonts w:ascii="Times New Roman" w:eastAsia="TimesNewRoman" w:hAnsi="Times New Roman"/>
                <w:sz w:val="24"/>
                <w:szCs w:val="24"/>
              </w:rPr>
              <w:t xml:space="preserve">году </w:t>
            </w:r>
            <w:r w:rsidR="001C501A" w:rsidRPr="000A2ECB">
              <w:rPr>
                <w:rFonts w:ascii="Times New Roman" w:hAnsi="Times New Roman"/>
                <w:sz w:val="24"/>
                <w:szCs w:val="24"/>
              </w:rPr>
              <w:t>–</w:t>
            </w:r>
            <w:r w:rsidR="001C501A" w:rsidRPr="000A2ECB">
              <w:rPr>
                <w:rFonts w:ascii="Times New Roman" w:hAnsi="Times New Roman"/>
                <w:bCs/>
                <w:sz w:val="24"/>
                <w:szCs w:val="24"/>
              </w:rPr>
              <w:t xml:space="preserve"> </w:t>
            </w:r>
            <w:r w:rsidR="001C501A" w:rsidRPr="000A2ECB">
              <w:rPr>
                <w:rFonts w:ascii="Times New Roman" w:hAnsi="Times New Roman"/>
                <w:sz w:val="24"/>
                <w:szCs w:val="24"/>
              </w:rPr>
              <w:t xml:space="preserve">0 </w:t>
            </w:r>
            <w:r w:rsidR="001C501A" w:rsidRPr="007F026A">
              <w:rPr>
                <w:rFonts w:ascii="Times New Roman" w:eastAsia="TimesNewRoman" w:hAnsi="Times New Roman"/>
                <w:sz w:val="24"/>
                <w:szCs w:val="24"/>
              </w:rPr>
              <w:t>тыс</w:t>
            </w:r>
            <w:r w:rsidR="001C501A" w:rsidRPr="000A2ECB">
              <w:rPr>
                <w:rFonts w:ascii="Times New Roman" w:hAnsi="Times New Roman"/>
                <w:sz w:val="24"/>
                <w:szCs w:val="24"/>
              </w:rPr>
              <w:t xml:space="preserve">. </w:t>
            </w:r>
            <w:r w:rsidR="001C501A" w:rsidRPr="007F026A">
              <w:rPr>
                <w:rFonts w:ascii="Times New Roman" w:eastAsia="TimesNewRoman" w:hAnsi="Times New Roman"/>
                <w:sz w:val="24"/>
                <w:szCs w:val="24"/>
              </w:rPr>
              <w:t>рублей;</w:t>
            </w:r>
          </w:p>
          <w:p w:rsidR="00D45E06" w:rsidRDefault="00D45E06" w:rsidP="00D45E06">
            <w:pPr>
              <w:widowControl w:val="0"/>
              <w:spacing w:after="0"/>
              <w:jc w:val="both"/>
              <w:rPr>
                <w:rFonts w:ascii="Times New Roman" w:hAnsi="Times New Roman"/>
                <w:sz w:val="24"/>
                <w:szCs w:val="24"/>
              </w:rPr>
            </w:pPr>
            <w:r>
              <w:rPr>
                <w:rFonts w:ascii="Times New Roman" w:hAnsi="Times New Roman"/>
                <w:sz w:val="24"/>
                <w:szCs w:val="24"/>
              </w:rPr>
              <w:t>за счет средств областного</w:t>
            </w:r>
            <w:r w:rsidRPr="000A2ECB">
              <w:rPr>
                <w:rFonts w:ascii="Times New Roman" w:hAnsi="Times New Roman"/>
                <w:sz w:val="24"/>
                <w:szCs w:val="24"/>
              </w:rPr>
              <w:t xml:space="preserve"> бюджета – 0 тыс. рублей, </w:t>
            </w:r>
          </w:p>
          <w:p w:rsidR="00D45E06" w:rsidRPr="000A2ECB" w:rsidRDefault="00D45E06" w:rsidP="00D45E06">
            <w:pPr>
              <w:widowControl w:val="0"/>
              <w:spacing w:after="0"/>
              <w:jc w:val="both"/>
              <w:rPr>
                <w:rFonts w:ascii="Times New Roman" w:hAnsi="Times New Roman"/>
                <w:sz w:val="24"/>
                <w:szCs w:val="24"/>
              </w:rPr>
            </w:pPr>
            <w:r w:rsidRPr="000A2ECB">
              <w:rPr>
                <w:rFonts w:ascii="Times New Roman" w:hAnsi="Times New Roman"/>
                <w:sz w:val="24"/>
                <w:szCs w:val="24"/>
              </w:rPr>
              <w:t>в том числе:</w:t>
            </w:r>
          </w:p>
          <w:p w:rsidR="00D45E06" w:rsidRPr="000A2ECB" w:rsidRDefault="00D45E06" w:rsidP="00D45E06">
            <w:pPr>
              <w:widowControl w:val="0"/>
              <w:spacing w:after="0"/>
              <w:jc w:val="both"/>
              <w:rPr>
                <w:rFonts w:ascii="Times New Roman" w:hAnsi="Times New Roman"/>
                <w:sz w:val="24"/>
                <w:szCs w:val="24"/>
              </w:rPr>
            </w:pPr>
            <w:r>
              <w:rPr>
                <w:rFonts w:ascii="Times New Roman" w:hAnsi="Times New Roman"/>
                <w:sz w:val="24"/>
                <w:szCs w:val="24"/>
              </w:rPr>
              <w:t>в 2023</w:t>
            </w:r>
            <w:r w:rsidRPr="000A2ECB">
              <w:rPr>
                <w:rFonts w:ascii="Times New Roman" w:hAnsi="Times New Roman"/>
                <w:sz w:val="24"/>
                <w:szCs w:val="24"/>
              </w:rPr>
              <w:t xml:space="preserve"> году – 0 тыс. рублей;</w:t>
            </w:r>
          </w:p>
          <w:p w:rsidR="00D45E06" w:rsidRPr="000A2ECB" w:rsidRDefault="00D45E06" w:rsidP="00D45E06">
            <w:pPr>
              <w:widowControl w:val="0"/>
              <w:spacing w:after="0"/>
              <w:jc w:val="both"/>
              <w:rPr>
                <w:rFonts w:ascii="Times New Roman" w:hAnsi="Times New Roman"/>
                <w:sz w:val="24"/>
                <w:szCs w:val="24"/>
              </w:rPr>
            </w:pPr>
            <w:r w:rsidRPr="000A2ECB">
              <w:rPr>
                <w:rFonts w:ascii="Times New Roman" w:hAnsi="Times New Roman"/>
                <w:sz w:val="24"/>
                <w:szCs w:val="24"/>
              </w:rPr>
              <w:t>в 20</w:t>
            </w:r>
            <w:r>
              <w:rPr>
                <w:rFonts w:ascii="Times New Roman" w:hAnsi="Times New Roman"/>
                <w:sz w:val="24"/>
                <w:szCs w:val="24"/>
              </w:rPr>
              <w:t>24</w:t>
            </w:r>
            <w:r w:rsidRPr="000A2ECB">
              <w:rPr>
                <w:rFonts w:ascii="Times New Roman" w:hAnsi="Times New Roman"/>
                <w:sz w:val="24"/>
                <w:szCs w:val="24"/>
              </w:rPr>
              <w:t xml:space="preserve"> году – 0 тыс. рублей;</w:t>
            </w:r>
          </w:p>
          <w:p w:rsidR="00D45E06" w:rsidRPr="000A2ECB" w:rsidRDefault="00D45E06" w:rsidP="00D45E06">
            <w:pPr>
              <w:widowControl w:val="0"/>
              <w:spacing w:after="0"/>
              <w:jc w:val="both"/>
              <w:rPr>
                <w:rFonts w:ascii="Times New Roman" w:hAnsi="Times New Roman"/>
                <w:sz w:val="24"/>
                <w:szCs w:val="24"/>
              </w:rPr>
            </w:pPr>
            <w:r>
              <w:rPr>
                <w:rFonts w:ascii="Times New Roman" w:hAnsi="Times New Roman"/>
                <w:sz w:val="24"/>
                <w:szCs w:val="24"/>
              </w:rPr>
              <w:t>в 2025</w:t>
            </w:r>
            <w:r w:rsidRPr="000A2ECB">
              <w:rPr>
                <w:rFonts w:ascii="Times New Roman" w:hAnsi="Times New Roman"/>
                <w:sz w:val="24"/>
                <w:szCs w:val="24"/>
              </w:rPr>
              <w:t xml:space="preserve"> году – 0 тыс. рублей;</w:t>
            </w:r>
          </w:p>
          <w:p w:rsidR="00D45E06" w:rsidRPr="000A2ECB" w:rsidRDefault="00D45E06" w:rsidP="00D45E06">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в 2026</w:t>
            </w:r>
            <w:r w:rsidRPr="000A2ECB">
              <w:rPr>
                <w:rFonts w:ascii="Times New Roman" w:hAnsi="Times New Roman"/>
                <w:sz w:val="24"/>
                <w:szCs w:val="24"/>
              </w:rPr>
              <w:t xml:space="preserve"> году – 0 тыс. рублей;</w:t>
            </w:r>
          </w:p>
          <w:p w:rsidR="00D45E06" w:rsidRPr="007F026A" w:rsidRDefault="00D45E06" w:rsidP="00D45E06">
            <w:pPr>
              <w:widowControl w:val="0"/>
              <w:autoSpaceDE w:val="0"/>
              <w:autoSpaceDN w:val="0"/>
              <w:adjustRightInd w:val="0"/>
              <w:spacing w:after="0"/>
              <w:jc w:val="both"/>
              <w:rPr>
                <w:rFonts w:ascii="Times New Roman" w:eastAsia="TimesNewRoman" w:hAnsi="Times New Roman"/>
                <w:sz w:val="24"/>
                <w:szCs w:val="24"/>
              </w:rPr>
            </w:pPr>
            <w:r w:rsidRPr="000A2ECB">
              <w:rPr>
                <w:rFonts w:ascii="Times New Roman" w:hAnsi="Times New Roman"/>
                <w:sz w:val="24"/>
                <w:szCs w:val="24"/>
              </w:rPr>
              <w:t>в 202</w:t>
            </w:r>
            <w:r>
              <w:rPr>
                <w:rFonts w:ascii="Times New Roman" w:hAnsi="Times New Roman"/>
                <w:sz w:val="24"/>
                <w:szCs w:val="24"/>
              </w:rPr>
              <w:t>7г</w:t>
            </w:r>
            <w:r w:rsidRPr="007F026A">
              <w:rPr>
                <w:rFonts w:ascii="Times New Roman" w:eastAsia="TimesNewRoman" w:hAnsi="Times New Roman"/>
                <w:sz w:val="24"/>
                <w:szCs w:val="24"/>
              </w:rPr>
              <w:t xml:space="preserve">оду </w:t>
            </w:r>
            <w:r w:rsidRPr="000A2ECB">
              <w:rPr>
                <w:rFonts w:ascii="Times New Roman" w:hAnsi="Times New Roman"/>
                <w:sz w:val="24"/>
                <w:szCs w:val="24"/>
              </w:rPr>
              <w:t>–</w:t>
            </w:r>
            <w:r w:rsidRPr="000A2ECB">
              <w:rPr>
                <w:rFonts w:ascii="Times New Roman" w:hAnsi="Times New Roman"/>
                <w:bCs/>
                <w:sz w:val="24"/>
                <w:szCs w:val="24"/>
              </w:rPr>
              <w:t xml:space="preserve"> </w:t>
            </w:r>
            <w:r w:rsidRPr="000A2ECB">
              <w:rPr>
                <w:rFonts w:ascii="Times New Roman" w:hAnsi="Times New Roman"/>
                <w:sz w:val="24"/>
                <w:szCs w:val="24"/>
              </w:rPr>
              <w:t xml:space="preserve">0 </w:t>
            </w:r>
            <w:r w:rsidRPr="007F026A">
              <w:rPr>
                <w:rFonts w:ascii="Times New Roman" w:eastAsia="TimesNewRoman" w:hAnsi="Times New Roman"/>
                <w:sz w:val="24"/>
                <w:szCs w:val="24"/>
              </w:rPr>
              <w:t>тыс</w:t>
            </w:r>
            <w:r w:rsidRPr="000A2ECB">
              <w:rPr>
                <w:rFonts w:ascii="Times New Roman" w:hAnsi="Times New Roman"/>
                <w:sz w:val="24"/>
                <w:szCs w:val="24"/>
              </w:rPr>
              <w:t xml:space="preserve">. </w:t>
            </w:r>
            <w:r w:rsidRPr="007F026A">
              <w:rPr>
                <w:rFonts w:ascii="Times New Roman" w:eastAsia="TimesNewRoman" w:hAnsi="Times New Roman"/>
                <w:sz w:val="24"/>
                <w:szCs w:val="24"/>
              </w:rPr>
              <w:t>рублей;</w:t>
            </w:r>
          </w:p>
          <w:p w:rsidR="00D45E06" w:rsidRDefault="001C501A" w:rsidP="002662A9">
            <w:pPr>
              <w:widowControl w:val="0"/>
              <w:spacing w:after="0"/>
              <w:jc w:val="both"/>
              <w:rPr>
                <w:rFonts w:ascii="Times New Roman" w:hAnsi="Times New Roman"/>
                <w:sz w:val="24"/>
                <w:szCs w:val="24"/>
              </w:rPr>
            </w:pPr>
            <w:r w:rsidRPr="000A2ECB">
              <w:rPr>
                <w:rFonts w:ascii="Times New Roman" w:hAnsi="Times New Roman"/>
                <w:sz w:val="24"/>
                <w:szCs w:val="24"/>
              </w:rPr>
              <w:t xml:space="preserve">за счет средств местного бюджета – 0 тыс. рублей, </w:t>
            </w:r>
          </w:p>
          <w:p w:rsidR="001C501A" w:rsidRPr="000A2ECB" w:rsidRDefault="001C501A" w:rsidP="002662A9">
            <w:pPr>
              <w:widowControl w:val="0"/>
              <w:spacing w:after="0"/>
              <w:jc w:val="both"/>
              <w:rPr>
                <w:rFonts w:ascii="Times New Roman" w:hAnsi="Times New Roman"/>
                <w:sz w:val="24"/>
                <w:szCs w:val="24"/>
              </w:rPr>
            </w:pPr>
            <w:r w:rsidRPr="000A2ECB">
              <w:rPr>
                <w:rFonts w:ascii="Times New Roman" w:hAnsi="Times New Roman"/>
                <w:sz w:val="24"/>
                <w:szCs w:val="24"/>
              </w:rPr>
              <w:t>в том числе:</w:t>
            </w:r>
          </w:p>
          <w:p w:rsidR="001C501A" w:rsidRPr="000A2ECB" w:rsidRDefault="00FE39A1" w:rsidP="002662A9">
            <w:pPr>
              <w:widowControl w:val="0"/>
              <w:spacing w:after="0"/>
              <w:jc w:val="both"/>
              <w:rPr>
                <w:rFonts w:ascii="Times New Roman" w:hAnsi="Times New Roman"/>
                <w:sz w:val="24"/>
                <w:szCs w:val="24"/>
              </w:rPr>
            </w:pPr>
            <w:r>
              <w:rPr>
                <w:rFonts w:ascii="Times New Roman" w:hAnsi="Times New Roman"/>
                <w:sz w:val="24"/>
                <w:szCs w:val="24"/>
              </w:rPr>
              <w:t>в 20</w:t>
            </w:r>
            <w:r w:rsidR="00557B31">
              <w:rPr>
                <w:rFonts w:ascii="Times New Roman" w:hAnsi="Times New Roman"/>
                <w:sz w:val="24"/>
                <w:szCs w:val="24"/>
              </w:rPr>
              <w:t>2</w:t>
            </w:r>
            <w:r w:rsidR="00E32358">
              <w:rPr>
                <w:rFonts w:ascii="Times New Roman" w:hAnsi="Times New Roman"/>
                <w:sz w:val="24"/>
                <w:szCs w:val="24"/>
              </w:rPr>
              <w:t>3</w:t>
            </w:r>
            <w:r w:rsidR="001C501A" w:rsidRPr="000A2ECB">
              <w:rPr>
                <w:rFonts w:ascii="Times New Roman" w:hAnsi="Times New Roman"/>
                <w:sz w:val="24"/>
                <w:szCs w:val="24"/>
              </w:rPr>
              <w:t xml:space="preserve"> году – 0 тыс. рублей;</w:t>
            </w:r>
          </w:p>
          <w:p w:rsidR="001C501A" w:rsidRPr="000A2ECB" w:rsidRDefault="001C501A" w:rsidP="002662A9">
            <w:pPr>
              <w:widowControl w:val="0"/>
              <w:spacing w:after="0"/>
              <w:jc w:val="both"/>
              <w:rPr>
                <w:rFonts w:ascii="Times New Roman" w:hAnsi="Times New Roman"/>
                <w:sz w:val="24"/>
                <w:szCs w:val="24"/>
              </w:rPr>
            </w:pPr>
            <w:r w:rsidRPr="000A2ECB">
              <w:rPr>
                <w:rFonts w:ascii="Times New Roman" w:hAnsi="Times New Roman"/>
                <w:sz w:val="24"/>
                <w:szCs w:val="24"/>
              </w:rPr>
              <w:t>в 20</w:t>
            </w:r>
            <w:r w:rsidR="00557B31">
              <w:rPr>
                <w:rFonts w:ascii="Times New Roman" w:hAnsi="Times New Roman"/>
                <w:sz w:val="24"/>
                <w:szCs w:val="24"/>
              </w:rPr>
              <w:t>2</w:t>
            </w:r>
            <w:r w:rsidR="00E32358">
              <w:rPr>
                <w:rFonts w:ascii="Times New Roman" w:hAnsi="Times New Roman"/>
                <w:sz w:val="24"/>
                <w:szCs w:val="24"/>
              </w:rPr>
              <w:t>4</w:t>
            </w:r>
            <w:r w:rsidRPr="000A2ECB">
              <w:rPr>
                <w:rFonts w:ascii="Times New Roman" w:hAnsi="Times New Roman"/>
                <w:sz w:val="24"/>
                <w:szCs w:val="24"/>
              </w:rPr>
              <w:t xml:space="preserve"> году – 0 тыс. рублей;</w:t>
            </w:r>
          </w:p>
          <w:p w:rsidR="001C501A" w:rsidRPr="000A2ECB" w:rsidRDefault="00FE39A1" w:rsidP="002662A9">
            <w:pPr>
              <w:widowControl w:val="0"/>
              <w:spacing w:after="0"/>
              <w:jc w:val="both"/>
              <w:rPr>
                <w:rFonts w:ascii="Times New Roman" w:hAnsi="Times New Roman"/>
                <w:sz w:val="24"/>
                <w:szCs w:val="24"/>
              </w:rPr>
            </w:pPr>
            <w:r>
              <w:rPr>
                <w:rFonts w:ascii="Times New Roman" w:hAnsi="Times New Roman"/>
                <w:sz w:val="24"/>
                <w:szCs w:val="24"/>
              </w:rPr>
              <w:t>в 202</w:t>
            </w:r>
            <w:r w:rsidR="00E32358">
              <w:rPr>
                <w:rFonts w:ascii="Times New Roman" w:hAnsi="Times New Roman"/>
                <w:sz w:val="24"/>
                <w:szCs w:val="24"/>
              </w:rPr>
              <w:t>5</w:t>
            </w:r>
            <w:r w:rsidR="001C501A" w:rsidRPr="000A2ECB">
              <w:rPr>
                <w:rFonts w:ascii="Times New Roman" w:hAnsi="Times New Roman"/>
                <w:sz w:val="24"/>
                <w:szCs w:val="24"/>
              </w:rPr>
              <w:t xml:space="preserve"> году – 0 тыс. рублей;</w:t>
            </w:r>
          </w:p>
          <w:p w:rsidR="001C501A" w:rsidRPr="000A2ECB" w:rsidRDefault="00FE39A1" w:rsidP="002662A9">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в 202</w:t>
            </w:r>
            <w:r w:rsidR="00E32358">
              <w:rPr>
                <w:rFonts w:ascii="Times New Roman" w:hAnsi="Times New Roman"/>
                <w:sz w:val="24"/>
                <w:szCs w:val="24"/>
              </w:rPr>
              <w:t>6</w:t>
            </w:r>
            <w:r w:rsidR="001C501A" w:rsidRPr="000A2ECB">
              <w:rPr>
                <w:rFonts w:ascii="Times New Roman" w:hAnsi="Times New Roman"/>
                <w:sz w:val="24"/>
                <w:szCs w:val="24"/>
              </w:rPr>
              <w:t xml:space="preserve"> году – 0 тыс. рублей;</w:t>
            </w:r>
          </w:p>
          <w:p w:rsidR="001C501A" w:rsidRPr="00224026" w:rsidRDefault="001C501A" w:rsidP="00303F0E">
            <w:pPr>
              <w:widowControl w:val="0"/>
              <w:autoSpaceDE w:val="0"/>
              <w:autoSpaceDN w:val="0"/>
              <w:adjustRightInd w:val="0"/>
              <w:spacing w:after="0"/>
              <w:jc w:val="both"/>
              <w:rPr>
                <w:rFonts w:ascii="Times New Roman" w:eastAsia="TimesNewRoman" w:hAnsi="Times New Roman"/>
                <w:sz w:val="24"/>
                <w:szCs w:val="24"/>
              </w:rPr>
            </w:pPr>
            <w:r w:rsidRPr="000A2ECB">
              <w:rPr>
                <w:rFonts w:ascii="Times New Roman" w:hAnsi="Times New Roman"/>
                <w:sz w:val="24"/>
                <w:szCs w:val="24"/>
              </w:rPr>
              <w:t>в 202</w:t>
            </w:r>
            <w:r w:rsidR="00E32358">
              <w:rPr>
                <w:rFonts w:ascii="Times New Roman" w:hAnsi="Times New Roman"/>
                <w:sz w:val="24"/>
                <w:szCs w:val="24"/>
              </w:rPr>
              <w:t>7</w:t>
            </w:r>
            <w:r w:rsidR="00303F0E">
              <w:rPr>
                <w:rFonts w:ascii="Times New Roman" w:hAnsi="Times New Roman"/>
                <w:sz w:val="24"/>
                <w:szCs w:val="24"/>
              </w:rPr>
              <w:t>г</w:t>
            </w:r>
            <w:r w:rsidRPr="007F026A">
              <w:rPr>
                <w:rFonts w:ascii="Times New Roman" w:eastAsia="TimesNewRoman" w:hAnsi="Times New Roman"/>
                <w:sz w:val="24"/>
                <w:szCs w:val="24"/>
              </w:rPr>
              <w:t xml:space="preserve">оду </w:t>
            </w:r>
            <w:r w:rsidRPr="000A2ECB">
              <w:rPr>
                <w:rFonts w:ascii="Times New Roman" w:hAnsi="Times New Roman"/>
                <w:sz w:val="24"/>
                <w:szCs w:val="24"/>
              </w:rPr>
              <w:t>–</w:t>
            </w:r>
            <w:r w:rsidRPr="000A2ECB">
              <w:rPr>
                <w:rFonts w:ascii="Times New Roman" w:hAnsi="Times New Roman"/>
                <w:bCs/>
                <w:sz w:val="24"/>
                <w:szCs w:val="24"/>
              </w:rPr>
              <w:t xml:space="preserve"> </w:t>
            </w:r>
            <w:r w:rsidRPr="000A2ECB">
              <w:rPr>
                <w:rFonts w:ascii="Times New Roman" w:hAnsi="Times New Roman"/>
                <w:sz w:val="24"/>
                <w:szCs w:val="24"/>
              </w:rPr>
              <w:t xml:space="preserve">0 </w:t>
            </w:r>
            <w:r w:rsidRPr="007F026A">
              <w:rPr>
                <w:rFonts w:ascii="Times New Roman" w:eastAsia="TimesNewRoman" w:hAnsi="Times New Roman"/>
                <w:sz w:val="24"/>
                <w:szCs w:val="24"/>
              </w:rPr>
              <w:t>тыс</w:t>
            </w:r>
            <w:r w:rsidRPr="000A2ECB">
              <w:rPr>
                <w:rFonts w:ascii="Times New Roman" w:hAnsi="Times New Roman"/>
                <w:sz w:val="24"/>
                <w:szCs w:val="24"/>
              </w:rPr>
              <w:t xml:space="preserve">. </w:t>
            </w:r>
            <w:r w:rsidRPr="007F026A">
              <w:rPr>
                <w:rFonts w:ascii="Times New Roman" w:eastAsia="TimesNewRoman" w:hAnsi="Times New Roman"/>
                <w:sz w:val="24"/>
                <w:szCs w:val="24"/>
              </w:rPr>
              <w:t>рублей;</w:t>
            </w:r>
          </w:p>
        </w:tc>
      </w:tr>
      <w:tr w:rsidR="001C501A" w:rsidRPr="000A2ECB">
        <w:tc>
          <w:tcPr>
            <w:tcW w:w="2914" w:type="dxa"/>
          </w:tcPr>
          <w:p w:rsidR="001C501A" w:rsidRPr="007F026A" w:rsidRDefault="001C501A" w:rsidP="00C01B18">
            <w:pPr>
              <w:pStyle w:val="ConsPlusNormal"/>
              <w:widowControl/>
              <w:ind w:firstLine="0"/>
              <w:rPr>
                <w:rFonts w:ascii="Times New Roman" w:hAnsi="Times New Roman"/>
                <w:sz w:val="24"/>
                <w:szCs w:val="24"/>
              </w:rPr>
            </w:pPr>
            <w:r w:rsidRPr="007F026A">
              <w:rPr>
                <w:rFonts w:ascii="Times New Roman" w:hAnsi="Times New Roman"/>
                <w:sz w:val="24"/>
                <w:szCs w:val="24"/>
              </w:rPr>
              <w:lastRenderedPageBreak/>
              <w:t xml:space="preserve">Ожидаемые результаты реализации муниципальной программы </w:t>
            </w:r>
          </w:p>
        </w:tc>
        <w:tc>
          <w:tcPr>
            <w:tcW w:w="0" w:type="auto"/>
          </w:tcPr>
          <w:p w:rsidR="001C501A" w:rsidRPr="007F026A" w:rsidRDefault="001C501A" w:rsidP="00C01B18">
            <w:pPr>
              <w:pStyle w:val="ConsPlusCell"/>
              <w:jc w:val="both"/>
              <w:rPr>
                <w:rFonts w:ascii="Times New Roman" w:hAnsi="Times New Roman" w:cs="Times New Roman"/>
                <w:sz w:val="24"/>
                <w:szCs w:val="24"/>
              </w:rPr>
            </w:pPr>
            <w:r w:rsidRPr="007F026A">
              <w:rPr>
                <w:rFonts w:ascii="Times New Roman" w:hAnsi="Times New Roman" w:cs="Times New Roman"/>
                <w:sz w:val="24"/>
                <w:szCs w:val="24"/>
              </w:rPr>
              <w:t>повышение защищенности населения и объектов экономики от наводнений и другого негативного воздействия вод;</w:t>
            </w:r>
          </w:p>
          <w:p w:rsidR="00FE39A1" w:rsidRDefault="001C501A" w:rsidP="00FE39A1">
            <w:pPr>
              <w:jc w:val="both"/>
              <w:rPr>
                <w:rFonts w:ascii="Times New Roman" w:hAnsi="Times New Roman"/>
                <w:sz w:val="24"/>
                <w:szCs w:val="24"/>
              </w:rPr>
            </w:pPr>
            <w:r w:rsidRPr="000A2ECB">
              <w:rPr>
                <w:rFonts w:ascii="Times New Roman" w:hAnsi="Times New Roman"/>
                <w:sz w:val="24"/>
                <w:szCs w:val="24"/>
              </w:rPr>
              <w:t>сохранение и увеличение зеленных насаждений на территориях населённых пунктов;</w:t>
            </w:r>
          </w:p>
          <w:p w:rsidR="001C501A" w:rsidRPr="007F026A" w:rsidRDefault="00FE39A1" w:rsidP="00FE39A1">
            <w:pPr>
              <w:jc w:val="both"/>
              <w:rPr>
                <w:rFonts w:ascii="Times New Roman" w:hAnsi="Times New Roman"/>
                <w:sz w:val="24"/>
                <w:szCs w:val="24"/>
                <w:lang w:eastAsia="en-US"/>
              </w:rPr>
            </w:pPr>
            <w:r>
              <w:rPr>
                <w:rFonts w:ascii="Times New Roman" w:hAnsi="Times New Roman"/>
                <w:sz w:val="24"/>
                <w:szCs w:val="24"/>
              </w:rPr>
              <w:t>сокращение</w:t>
            </w:r>
            <w:r w:rsidR="001C501A" w:rsidRPr="007F026A">
              <w:rPr>
                <w:rFonts w:ascii="Times New Roman" w:hAnsi="Times New Roman"/>
                <w:sz w:val="24"/>
                <w:szCs w:val="24"/>
              </w:rPr>
              <w:t xml:space="preserve"> количества действующих </w:t>
            </w:r>
            <w:r>
              <w:rPr>
                <w:rFonts w:ascii="Times New Roman" w:hAnsi="Times New Roman"/>
                <w:sz w:val="24"/>
                <w:szCs w:val="24"/>
              </w:rPr>
              <w:t>не</w:t>
            </w:r>
            <w:r w:rsidR="001C501A" w:rsidRPr="007F026A">
              <w:rPr>
                <w:rFonts w:ascii="Times New Roman" w:hAnsi="Times New Roman"/>
                <w:sz w:val="24"/>
                <w:szCs w:val="24"/>
              </w:rPr>
              <w:t xml:space="preserve">санкционированных </w:t>
            </w:r>
            <w:r>
              <w:rPr>
                <w:rFonts w:ascii="Times New Roman" w:hAnsi="Times New Roman"/>
                <w:sz w:val="24"/>
                <w:szCs w:val="24"/>
              </w:rPr>
              <w:t>свалок</w:t>
            </w:r>
            <w:r w:rsidR="001C501A" w:rsidRPr="007F026A">
              <w:rPr>
                <w:rFonts w:ascii="Times New Roman" w:hAnsi="Times New Roman"/>
                <w:sz w:val="24"/>
                <w:szCs w:val="24"/>
              </w:rPr>
              <w:t xml:space="preserve"> размещения твердых бытовых отходов; </w:t>
            </w:r>
          </w:p>
          <w:p w:rsidR="001C501A" w:rsidRPr="000A2ECB" w:rsidRDefault="001C501A" w:rsidP="00370FAE">
            <w:pPr>
              <w:tabs>
                <w:tab w:val="left" w:pos="0"/>
              </w:tabs>
              <w:autoSpaceDE w:val="0"/>
              <w:jc w:val="both"/>
              <w:rPr>
                <w:rFonts w:ascii="Times New Roman" w:hAnsi="Times New Roman"/>
                <w:sz w:val="24"/>
                <w:szCs w:val="24"/>
              </w:rPr>
            </w:pPr>
            <w:r w:rsidRPr="000A2ECB">
              <w:rPr>
                <w:rFonts w:ascii="Times New Roman" w:hAnsi="Times New Roman"/>
                <w:sz w:val="24"/>
                <w:szCs w:val="24"/>
              </w:rPr>
              <w:t>увеличение значения показателя «Охват населения услугой по сбору и вывозу твердых бытовых отходов» к 202</w:t>
            </w:r>
            <w:r w:rsidR="00370FAE">
              <w:rPr>
                <w:rFonts w:ascii="Times New Roman" w:hAnsi="Times New Roman"/>
                <w:sz w:val="24"/>
                <w:szCs w:val="24"/>
              </w:rPr>
              <w:t>3</w:t>
            </w:r>
            <w:r w:rsidRPr="000A2ECB">
              <w:rPr>
                <w:rFonts w:ascii="Times New Roman" w:hAnsi="Times New Roman"/>
                <w:sz w:val="24"/>
                <w:szCs w:val="24"/>
              </w:rPr>
              <w:t xml:space="preserve"> году до 100 %</w:t>
            </w:r>
          </w:p>
        </w:tc>
      </w:tr>
    </w:tbl>
    <w:p w:rsidR="005531EF" w:rsidRDefault="005531EF" w:rsidP="002662A9">
      <w:pPr>
        <w:autoSpaceDE w:val="0"/>
        <w:autoSpaceDN w:val="0"/>
        <w:adjustRightInd w:val="0"/>
        <w:jc w:val="center"/>
        <w:outlineLvl w:val="1"/>
        <w:rPr>
          <w:rFonts w:ascii="Times New Roman" w:hAnsi="Times New Roman"/>
          <w:sz w:val="24"/>
          <w:szCs w:val="24"/>
        </w:rPr>
      </w:pPr>
    </w:p>
    <w:p w:rsidR="001C501A" w:rsidRPr="007F026A" w:rsidRDefault="001C501A" w:rsidP="002662A9">
      <w:pPr>
        <w:autoSpaceDE w:val="0"/>
        <w:autoSpaceDN w:val="0"/>
        <w:adjustRightInd w:val="0"/>
        <w:jc w:val="center"/>
        <w:outlineLvl w:val="1"/>
        <w:rPr>
          <w:rFonts w:ascii="Times New Roman" w:hAnsi="Times New Roman"/>
          <w:sz w:val="24"/>
          <w:szCs w:val="24"/>
        </w:rPr>
      </w:pPr>
      <w:r w:rsidRPr="007F026A">
        <w:rPr>
          <w:rFonts w:ascii="Times New Roman" w:hAnsi="Times New Roman"/>
          <w:sz w:val="24"/>
          <w:szCs w:val="24"/>
        </w:rPr>
        <w:t xml:space="preserve">Раздел </w:t>
      </w:r>
      <w:r w:rsidRPr="007F026A">
        <w:rPr>
          <w:rFonts w:ascii="Times New Roman" w:hAnsi="Times New Roman"/>
          <w:sz w:val="24"/>
          <w:szCs w:val="24"/>
          <w:lang w:val="en-US"/>
        </w:rPr>
        <w:t>I</w:t>
      </w:r>
      <w:r w:rsidRPr="007F026A">
        <w:rPr>
          <w:rFonts w:ascii="Times New Roman" w:hAnsi="Times New Roman"/>
          <w:sz w:val="24"/>
          <w:szCs w:val="24"/>
        </w:rPr>
        <w:t>.</w:t>
      </w:r>
    </w:p>
    <w:p w:rsidR="00FE39A1" w:rsidRPr="00FE39A1" w:rsidRDefault="001C501A" w:rsidP="00FE39A1">
      <w:pPr>
        <w:numPr>
          <w:ilvl w:val="0"/>
          <w:numId w:val="3"/>
        </w:numPr>
        <w:spacing w:after="0" w:line="240" w:lineRule="auto"/>
        <w:jc w:val="center"/>
        <w:rPr>
          <w:rFonts w:ascii="Times New Roman" w:hAnsi="Times New Roman"/>
          <w:b/>
          <w:sz w:val="28"/>
          <w:szCs w:val="28"/>
        </w:rPr>
      </w:pPr>
      <w:r w:rsidRPr="00FE39A1">
        <w:rPr>
          <w:rFonts w:ascii="Times New Roman" w:hAnsi="Times New Roman"/>
          <w:smallCaps/>
          <w:sz w:val="24"/>
          <w:szCs w:val="24"/>
        </w:rPr>
        <w:t xml:space="preserve"> </w:t>
      </w:r>
      <w:r w:rsidR="00FE39A1" w:rsidRPr="00FE39A1">
        <w:rPr>
          <w:rFonts w:ascii="Times New Roman" w:hAnsi="Times New Roman"/>
          <w:b/>
          <w:sz w:val="28"/>
          <w:szCs w:val="28"/>
        </w:rPr>
        <w:t>Общая характеристика социально-экономической сферы</w:t>
      </w:r>
    </w:p>
    <w:p w:rsidR="00FE39A1" w:rsidRPr="00FE39A1" w:rsidRDefault="00FE39A1" w:rsidP="00FE39A1">
      <w:pPr>
        <w:ind w:left="720"/>
        <w:jc w:val="center"/>
        <w:rPr>
          <w:rFonts w:ascii="Times New Roman" w:hAnsi="Times New Roman"/>
          <w:b/>
          <w:sz w:val="28"/>
          <w:szCs w:val="28"/>
        </w:rPr>
      </w:pPr>
      <w:r w:rsidRPr="00FE39A1">
        <w:rPr>
          <w:rFonts w:ascii="Times New Roman" w:hAnsi="Times New Roman"/>
          <w:b/>
          <w:sz w:val="28"/>
          <w:szCs w:val="28"/>
        </w:rPr>
        <w:t>реализации муниципальной программы</w:t>
      </w:r>
    </w:p>
    <w:p w:rsidR="001C501A" w:rsidRPr="007F026A" w:rsidRDefault="00FE39A1" w:rsidP="00FE39A1">
      <w:pPr>
        <w:pStyle w:val="ConsPlusNormal"/>
        <w:widowControl/>
        <w:ind w:firstLine="0"/>
        <w:jc w:val="both"/>
        <w:rPr>
          <w:rFonts w:ascii="Times New Roman" w:hAnsi="Times New Roman"/>
          <w:sz w:val="24"/>
          <w:szCs w:val="24"/>
        </w:rPr>
      </w:pPr>
      <w:r>
        <w:rPr>
          <w:rFonts w:ascii="Calibri" w:hAnsi="Calibri"/>
          <w:sz w:val="28"/>
          <w:szCs w:val="28"/>
          <w:lang w:eastAsia="ru-RU"/>
        </w:rPr>
        <w:t xml:space="preserve">     </w:t>
      </w:r>
      <w:r w:rsidR="001C501A" w:rsidRPr="007F026A">
        <w:rPr>
          <w:rFonts w:ascii="Times New Roman" w:hAnsi="Times New Roman"/>
          <w:sz w:val="24"/>
          <w:szCs w:val="24"/>
        </w:rPr>
        <w:t xml:space="preserve">В условиях реформирования экономики, вопросы охраны окружающей среды приобретают особое значение. </w:t>
      </w:r>
    </w:p>
    <w:p w:rsidR="001C501A" w:rsidRPr="007F026A" w:rsidRDefault="00056978" w:rsidP="003E2181">
      <w:pPr>
        <w:spacing w:after="0" w:line="240" w:lineRule="auto"/>
        <w:ind w:firstLine="708"/>
        <w:jc w:val="both"/>
        <w:rPr>
          <w:rFonts w:ascii="Times New Roman" w:hAnsi="Times New Roman"/>
          <w:sz w:val="24"/>
          <w:szCs w:val="24"/>
        </w:rPr>
      </w:pPr>
      <w:r>
        <w:rPr>
          <w:rFonts w:ascii="Times New Roman" w:hAnsi="Times New Roman"/>
          <w:sz w:val="24"/>
          <w:szCs w:val="24"/>
        </w:rPr>
        <w:t>М</w:t>
      </w:r>
      <w:r w:rsidR="00023835">
        <w:rPr>
          <w:rFonts w:ascii="Times New Roman" w:hAnsi="Times New Roman"/>
          <w:sz w:val="24"/>
          <w:szCs w:val="24"/>
        </w:rPr>
        <w:t>алеевское</w:t>
      </w:r>
      <w:r w:rsidR="001C501A" w:rsidRPr="007F026A">
        <w:rPr>
          <w:rFonts w:ascii="Times New Roman" w:hAnsi="Times New Roman"/>
          <w:sz w:val="24"/>
          <w:szCs w:val="24"/>
        </w:rPr>
        <w:t xml:space="preserve"> сельское поселение сталкивается с экологическими проблемами типичными для многих поселений районов </w:t>
      </w:r>
      <w:r>
        <w:rPr>
          <w:rFonts w:ascii="Times New Roman" w:hAnsi="Times New Roman"/>
          <w:sz w:val="24"/>
          <w:szCs w:val="24"/>
        </w:rPr>
        <w:t>Смолен</w:t>
      </w:r>
      <w:r w:rsidR="001C501A">
        <w:rPr>
          <w:rFonts w:ascii="Times New Roman" w:hAnsi="Times New Roman"/>
          <w:sz w:val="24"/>
          <w:szCs w:val="24"/>
        </w:rPr>
        <w:t>ской</w:t>
      </w:r>
      <w:r w:rsidR="001C501A" w:rsidRPr="007F026A">
        <w:rPr>
          <w:rFonts w:ascii="Times New Roman" w:hAnsi="Times New Roman"/>
          <w:sz w:val="24"/>
          <w:szCs w:val="24"/>
        </w:rPr>
        <w:t xml:space="preserve"> области. К ним можно отнести:  низкий охват услугой по сбору и вывозу мусора в населенных пунктах, нерешенные проблемы утилизации отходов производства и потребления, заиление водных объектов, деградация почвенного покрова (эрозия, засоление почв</w:t>
      </w:r>
      <w:r>
        <w:rPr>
          <w:rFonts w:ascii="Times New Roman" w:hAnsi="Times New Roman"/>
          <w:sz w:val="24"/>
          <w:szCs w:val="24"/>
        </w:rPr>
        <w:t>, зарастание почв борщевиком Сосновского, кустарниками и др.).</w:t>
      </w:r>
    </w:p>
    <w:p w:rsidR="001C501A" w:rsidRPr="007F026A" w:rsidRDefault="001C501A" w:rsidP="003E2181">
      <w:pPr>
        <w:spacing w:after="0" w:line="240" w:lineRule="auto"/>
        <w:ind w:firstLine="709"/>
        <w:jc w:val="both"/>
        <w:rPr>
          <w:rFonts w:ascii="Times New Roman" w:hAnsi="Times New Roman"/>
          <w:sz w:val="24"/>
          <w:szCs w:val="24"/>
        </w:rPr>
      </w:pPr>
      <w:r w:rsidRPr="007F026A">
        <w:rPr>
          <w:rFonts w:ascii="Times New Roman" w:hAnsi="Times New Roman"/>
          <w:sz w:val="24"/>
          <w:szCs w:val="24"/>
        </w:rPr>
        <w:t xml:space="preserve">Одним из ключевых направлений развития </w:t>
      </w:r>
      <w:r w:rsidR="00056978">
        <w:rPr>
          <w:rFonts w:ascii="Times New Roman" w:hAnsi="Times New Roman"/>
          <w:sz w:val="24"/>
          <w:szCs w:val="24"/>
        </w:rPr>
        <w:t>М</w:t>
      </w:r>
      <w:r w:rsidR="00023835">
        <w:rPr>
          <w:rFonts w:ascii="Times New Roman" w:hAnsi="Times New Roman"/>
          <w:sz w:val="24"/>
          <w:szCs w:val="24"/>
        </w:rPr>
        <w:t>алеевского</w:t>
      </w:r>
      <w:r w:rsidRPr="007F026A">
        <w:rPr>
          <w:rFonts w:ascii="Times New Roman" w:hAnsi="Times New Roman"/>
          <w:sz w:val="24"/>
          <w:szCs w:val="24"/>
        </w:rPr>
        <w:t xml:space="preserve"> сельского поселения является повышение уровня и качества жизни населения. Высокое качество жизни и здоровья населения, а также устойчивое экономическое развитие поселения могут быть обеспечены только при условии сохранения природных систем и поддержания соответствующего качества окружающей среды. Для этого необходимо формировать и последовательно реализовывать единую политику в области экологии, направленную на охрану окружающей среды и рациональное использование природных ресурсов. </w:t>
      </w:r>
    </w:p>
    <w:p w:rsidR="001C501A" w:rsidRPr="007F026A" w:rsidRDefault="001C501A" w:rsidP="003E2181">
      <w:pPr>
        <w:spacing w:after="0" w:line="240" w:lineRule="auto"/>
        <w:ind w:firstLine="709"/>
        <w:jc w:val="both"/>
        <w:rPr>
          <w:rFonts w:ascii="Times New Roman" w:hAnsi="Times New Roman"/>
          <w:sz w:val="24"/>
          <w:szCs w:val="24"/>
        </w:rPr>
      </w:pPr>
      <w:r w:rsidRPr="007F026A">
        <w:rPr>
          <w:rFonts w:ascii="Times New Roman" w:hAnsi="Times New Roman"/>
          <w:sz w:val="24"/>
          <w:szCs w:val="24"/>
        </w:rPr>
        <w:t xml:space="preserve">Программа содержит комплекс мероприятий, направленных на решение приоритетных задач в сфере охраны окружающей среды и обеспечения рационального природопользования на территории муниципального образования </w:t>
      </w:r>
      <w:r w:rsidR="00056978">
        <w:rPr>
          <w:rFonts w:ascii="Times New Roman" w:hAnsi="Times New Roman"/>
          <w:sz w:val="24"/>
          <w:szCs w:val="24"/>
        </w:rPr>
        <w:t>М</w:t>
      </w:r>
      <w:r w:rsidR="00023835">
        <w:rPr>
          <w:rFonts w:ascii="Times New Roman" w:hAnsi="Times New Roman"/>
          <w:sz w:val="24"/>
          <w:szCs w:val="24"/>
        </w:rPr>
        <w:t>алеевского</w:t>
      </w:r>
      <w:r>
        <w:rPr>
          <w:rFonts w:ascii="Times New Roman" w:hAnsi="Times New Roman"/>
          <w:sz w:val="24"/>
          <w:szCs w:val="24"/>
        </w:rPr>
        <w:t xml:space="preserve"> </w:t>
      </w:r>
      <w:r w:rsidRPr="007F026A">
        <w:rPr>
          <w:rFonts w:ascii="Times New Roman" w:hAnsi="Times New Roman"/>
          <w:sz w:val="24"/>
          <w:szCs w:val="24"/>
        </w:rPr>
        <w:t>сельского поселения</w:t>
      </w:r>
      <w:r w:rsidR="00056978">
        <w:rPr>
          <w:rFonts w:ascii="Times New Roman" w:hAnsi="Times New Roman"/>
          <w:sz w:val="24"/>
          <w:szCs w:val="24"/>
        </w:rPr>
        <w:t>,</w:t>
      </w:r>
      <w:r w:rsidRPr="007F026A">
        <w:rPr>
          <w:rFonts w:ascii="Times New Roman" w:hAnsi="Times New Roman"/>
          <w:sz w:val="24"/>
          <w:szCs w:val="24"/>
        </w:rPr>
        <w:t xml:space="preserve"> </w:t>
      </w:r>
      <w:r w:rsidR="00056978">
        <w:rPr>
          <w:rFonts w:ascii="Times New Roman" w:hAnsi="Times New Roman"/>
          <w:sz w:val="24"/>
          <w:szCs w:val="24"/>
        </w:rPr>
        <w:t>о</w:t>
      </w:r>
      <w:r w:rsidRPr="007F026A">
        <w:rPr>
          <w:rFonts w:ascii="Times New Roman" w:hAnsi="Times New Roman"/>
          <w:sz w:val="24"/>
          <w:szCs w:val="24"/>
        </w:rPr>
        <w:t xml:space="preserve">существление которых будет способствовать обеспечению экологической безопасности, устойчивому функционированию естественных экологических систем, сохранению биоразнообразия, защите территорий и населения </w:t>
      </w:r>
      <w:r w:rsidR="00056978">
        <w:rPr>
          <w:rFonts w:ascii="Times New Roman" w:hAnsi="Times New Roman"/>
          <w:sz w:val="24"/>
          <w:szCs w:val="24"/>
        </w:rPr>
        <w:t>поселения</w:t>
      </w:r>
      <w:r w:rsidRPr="007F026A">
        <w:rPr>
          <w:rFonts w:ascii="Times New Roman" w:hAnsi="Times New Roman"/>
          <w:sz w:val="24"/>
          <w:szCs w:val="24"/>
        </w:rPr>
        <w:t xml:space="preserve"> от негативного воздействия вод. Обеспечению безопасности гидротехнических сооружений, расположенных на территории </w:t>
      </w:r>
      <w:r w:rsidR="00056978">
        <w:rPr>
          <w:rFonts w:ascii="Times New Roman" w:hAnsi="Times New Roman"/>
          <w:sz w:val="24"/>
          <w:szCs w:val="24"/>
        </w:rPr>
        <w:t>поселения</w:t>
      </w:r>
      <w:r w:rsidRPr="007F026A">
        <w:rPr>
          <w:rFonts w:ascii="Times New Roman" w:hAnsi="Times New Roman"/>
          <w:sz w:val="24"/>
          <w:szCs w:val="24"/>
        </w:rPr>
        <w:t xml:space="preserve">, оздоровлению экологической обстановки на водных объектах, увеличение охвата населения услугой по сбору и вывозу твердых бытовых отходов. Выбор мероприятий Программы основан на анализе экологической ситуации в </w:t>
      </w:r>
      <w:r w:rsidR="007D4C9B">
        <w:rPr>
          <w:rFonts w:ascii="Times New Roman" w:hAnsi="Times New Roman"/>
          <w:sz w:val="24"/>
          <w:szCs w:val="24"/>
        </w:rPr>
        <w:t>М</w:t>
      </w:r>
      <w:r w:rsidR="00023835">
        <w:rPr>
          <w:rFonts w:ascii="Times New Roman" w:hAnsi="Times New Roman"/>
          <w:sz w:val="24"/>
          <w:szCs w:val="24"/>
        </w:rPr>
        <w:t>алеевском</w:t>
      </w:r>
      <w:r>
        <w:rPr>
          <w:rFonts w:ascii="Times New Roman" w:hAnsi="Times New Roman"/>
          <w:sz w:val="24"/>
          <w:szCs w:val="24"/>
        </w:rPr>
        <w:t xml:space="preserve"> сельском </w:t>
      </w:r>
      <w:r w:rsidRPr="007F026A">
        <w:rPr>
          <w:rFonts w:ascii="Times New Roman" w:hAnsi="Times New Roman"/>
          <w:sz w:val="24"/>
          <w:szCs w:val="24"/>
        </w:rPr>
        <w:t xml:space="preserve">поселении, выявившем наиболее острые проблемы. </w:t>
      </w:r>
    </w:p>
    <w:p w:rsidR="001C501A" w:rsidRPr="007F026A" w:rsidRDefault="001C501A" w:rsidP="003E2181">
      <w:pPr>
        <w:spacing w:after="0" w:line="240" w:lineRule="auto"/>
        <w:ind w:firstLine="709"/>
        <w:jc w:val="both"/>
        <w:rPr>
          <w:rFonts w:ascii="Times New Roman" w:hAnsi="Times New Roman"/>
          <w:sz w:val="24"/>
          <w:szCs w:val="24"/>
        </w:rPr>
      </w:pPr>
      <w:r w:rsidRPr="007F026A">
        <w:rPr>
          <w:rFonts w:ascii="Times New Roman" w:hAnsi="Times New Roman"/>
          <w:sz w:val="24"/>
          <w:szCs w:val="24"/>
        </w:rPr>
        <w:t xml:space="preserve">Статьей 72 Конституции Российской Федерации определено, что обеспечение экологической безопасности находится в совместном ведении Российской Федерации и субъектов Российской Федерации. </w:t>
      </w:r>
    </w:p>
    <w:p w:rsidR="001C501A" w:rsidRPr="007F026A" w:rsidRDefault="001C501A" w:rsidP="003E2181">
      <w:pPr>
        <w:spacing w:after="0" w:line="240" w:lineRule="auto"/>
        <w:ind w:firstLine="709"/>
        <w:jc w:val="both"/>
        <w:rPr>
          <w:rFonts w:ascii="Times New Roman" w:hAnsi="Times New Roman"/>
          <w:sz w:val="24"/>
          <w:szCs w:val="24"/>
        </w:rPr>
      </w:pPr>
      <w:r w:rsidRPr="007F026A">
        <w:rPr>
          <w:rFonts w:ascii="Times New Roman" w:hAnsi="Times New Roman"/>
          <w:sz w:val="24"/>
          <w:szCs w:val="24"/>
        </w:rPr>
        <w:t xml:space="preserve">Федеральный закон от 10.01.2002 № 7-ФЗ «Об охране окружающей среды» определяет экологическую безопасность как состояние защищенности природной среды и </w:t>
      </w:r>
      <w:r w:rsidRPr="007F026A">
        <w:rPr>
          <w:rFonts w:ascii="Times New Roman" w:hAnsi="Times New Roman"/>
          <w:sz w:val="24"/>
          <w:szCs w:val="24"/>
        </w:rPr>
        <w:lastRenderedPageBreak/>
        <w:t>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 их последствий.</w:t>
      </w:r>
    </w:p>
    <w:p w:rsidR="001C501A" w:rsidRPr="007F026A" w:rsidRDefault="001C501A" w:rsidP="003E2181">
      <w:pPr>
        <w:spacing w:after="0" w:line="240" w:lineRule="auto"/>
        <w:ind w:firstLine="709"/>
        <w:jc w:val="both"/>
        <w:rPr>
          <w:rFonts w:ascii="Times New Roman" w:hAnsi="Times New Roman"/>
          <w:sz w:val="24"/>
          <w:szCs w:val="24"/>
        </w:rPr>
      </w:pPr>
      <w:r w:rsidRPr="007F026A">
        <w:rPr>
          <w:rFonts w:ascii="Times New Roman" w:hAnsi="Times New Roman"/>
          <w:sz w:val="24"/>
          <w:szCs w:val="24"/>
        </w:rPr>
        <w:t>Обеспечение экологической безопасности на территории поселения является одним из важных факторов реализации конституционного права граждан на благоприятную окружающую среду, а также необходимым условием улучшения качества жизни и здоровья населения.</w:t>
      </w:r>
    </w:p>
    <w:p w:rsidR="001C501A" w:rsidRPr="007F026A" w:rsidRDefault="001C501A" w:rsidP="003E2181">
      <w:pPr>
        <w:spacing w:after="0" w:line="240" w:lineRule="auto"/>
        <w:ind w:firstLine="709"/>
        <w:jc w:val="both"/>
        <w:rPr>
          <w:rFonts w:ascii="Times New Roman" w:hAnsi="Times New Roman"/>
          <w:sz w:val="24"/>
          <w:szCs w:val="24"/>
        </w:rPr>
      </w:pPr>
      <w:r w:rsidRPr="007F026A">
        <w:rPr>
          <w:rFonts w:ascii="Times New Roman" w:hAnsi="Times New Roman"/>
          <w:sz w:val="24"/>
          <w:szCs w:val="24"/>
        </w:rPr>
        <w:t>Региональный государственный экологический надзор как система мер, направленная на предотвращение, выявление и пресечение нарушений природоохранного законодательства, обеспечение соблюдения субъектами хозяйственной и иной деятельности нормативов допустимого воздействия на окружающую среду, является одним из основных элементов обеспечения экологической безопасности.</w:t>
      </w:r>
    </w:p>
    <w:p w:rsidR="001C501A" w:rsidRPr="007F026A" w:rsidRDefault="001C501A" w:rsidP="003E2181">
      <w:pPr>
        <w:spacing w:after="0" w:line="240" w:lineRule="auto"/>
        <w:ind w:firstLine="709"/>
        <w:jc w:val="both"/>
        <w:rPr>
          <w:rFonts w:ascii="Times New Roman" w:hAnsi="Times New Roman"/>
          <w:sz w:val="24"/>
          <w:szCs w:val="24"/>
        </w:rPr>
      </w:pPr>
      <w:r w:rsidRPr="007F026A">
        <w:rPr>
          <w:rFonts w:ascii="Times New Roman" w:hAnsi="Times New Roman"/>
          <w:sz w:val="24"/>
          <w:szCs w:val="24"/>
        </w:rPr>
        <w:t xml:space="preserve">Конституцией Российской Федерации каждому гражданину гарантировано право на достоверную информацию о состоянии окружающей среды. Экологической доктриной Российской Федерации в числе принципов государственной политики в области экологии определены открытость экологической информации, участие гражданского общества, органов самоуправления и деловых кругов в подготовке, обсуждении, принятии и реализации решений в области охраны окружающей среды и рационального природопользования. </w:t>
      </w:r>
    </w:p>
    <w:p w:rsidR="001C501A" w:rsidRPr="007F026A" w:rsidRDefault="001C501A" w:rsidP="003E2181">
      <w:pPr>
        <w:spacing w:after="0" w:line="240" w:lineRule="auto"/>
        <w:ind w:firstLine="709"/>
        <w:jc w:val="both"/>
        <w:rPr>
          <w:rFonts w:ascii="Times New Roman" w:hAnsi="Times New Roman"/>
          <w:sz w:val="24"/>
          <w:szCs w:val="24"/>
        </w:rPr>
      </w:pPr>
      <w:r w:rsidRPr="007F026A">
        <w:rPr>
          <w:rFonts w:ascii="Times New Roman" w:hAnsi="Times New Roman"/>
          <w:sz w:val="24"/>
          <w:szCs w:val="24"/>
        </w:rPr>
        <w:t xml:space="preserve">При этом уровень экологической культуры и экологического сознания части населения области, включая руководителей хозяйствующих субъектов, остается довольно низким, что зачастую является причиной осуществления деятельности, негативно влияющей на состояние окружающей среды. С другой стороны, средствами массовой информации не всегда в полной мере обеспечивается предоставление населению объективной информации о состоянии окружающей среды. </w:t>
      </w:r>
    </w:p>
    <w:p w:rsidR="001C501A" w:rsidRPr="007F026A" w:rsidRDefault="001C501A" w:rsidP="003E2181">
      <w:pPr>
        <w:spacing w:after="0" w:line="240" w:lineRule="auto"/>
        <w:ind w:firstLine="709"/>
        <w:jc w:val="both"/>
        <w:rPr>
          <w:rFonts w:ascii="Times New Roman" w:hAnsi="Times New Roman"/>
          <w:sz w:val="24"/>
          <w:szCs w:val="24"/>
        </w:rPr>
      </w:pPr>
      <w:r w:rsidRPr="007F026A">
        <w:rPr>
          <w:rFonts w:ascii="Times New Roman" w:hAnsi="Times New Roman"/>
          <w:sz w:val="24"/>
          <w:szCs w:val="24"/>
        </w:rPr>
        <w:t xml:space="preserve">Для решения указанных проблем необходимо формирование экологического сознания и повышение уровня экологической культуры населения области путем его информирования о состоянии окружающей среды и привлечения к участию в мероприятиях, направленных на охрану окружающей среды. </w:t>
      </w:r>
    </w:p>
    <w:p w:rsidR="001C501A" w:rsidRPr="007F026A" w:rsidRDefault="007D4C9B" w:rsidP="007D4C9B">
      <w:pPr>
        <w:spacing w:after="0" w:line="240" w:lineRule="auto"/>
        <w:jc w:val="both"/>
        <w:rPr>
          <w:rFonts w:ascii="Times New Roman" w:hAnsi="Times New Roman"/>
          <w:sz w:val="24"/>
          <w:szCs w:val="24"/>
        </w:rPr>
      </w:pPr>
      <w:bookmarkStart w:id="0" w:name="OLE_LINK1"/>
      <w:r>
        <w:rPr>
          <w:rFonts w:ascii="Times New Roman" w:hAnsi="Times New Roman"/>
          <w:sz w:val="24"/>
          <w:szCs w:val="24"/>
        </w:rPr>
        <w:t xml:space="preserve">       </w:t>
      </w:r>
      <w:r w:rsidR="001C501A" w:rsidRPr="007F026A">
        <w:rPr>
          <w:rFonts w:ascii="Times New Roman" w:hAnsi="Times New Roman"/>
          <w:sz w:val="24"/>
          <w:szCs w:val="24"/>
        </w:rPr>
        <w:t>Мероприятия по осуществлению контроля за порядком выжигания сухой растительности, позволят сократить количество вредных веществ, выбрасываемых в атмосферный воздух.</w:t>
      </w:r>
    </w:p>
    <w:bookmarkEnd w:id="0"/>
    <w:p w:rsidR="001C501A" w:rsidRPr="007F026A" w:rsidRDefault="001C501A" w:rsidP="003E2181">
      <w:pPr>
        <w:spacing w:after="0" w:line="240" w:lineRule="auto"/>
        <w:ind w:firstLine="709"/>
        <w:jc w:val="both"/>
        <w:rPr>
          <w:rFonts w:ascii="Times New Roman" w:hAnsi="Times New Roman"/>
          <w:sz w:val="24"/>
          <w:szCs w:val="24"/>
        </w:rPr>
      </w:pPr>
      <w:r w:rsidRPr="007F026A">
        <w:rPr>
          <w:rFonts w:ascii="Times New Roman" w:hAnsi="Times New Roman"/>
          <w:sz w:val="24"/>
          <w:szCs w:val="24"/>
        </w:rPr>
        <w:t>Развитие водохозяйственного комплекса является важным фактором обеспечения экономического благополучия района и реализации конституционных прав граждан на благоприятную окружающую среду.</w:t>
      </w:r>
    </w:p>
    <w:p w:rsidR="001C501A" w:rsidRPr="007F026A" w:rsidRDefault="001C501A" w:rsidP="003E2181">
      <w:pPr>
        <w:autoSpaceDE w:val="0"/>
        <w:autoSpaceDN w:val="0"/>
        <w:adjustRightInd w:val="0"/>
        <w:spacing w:after="0" w:line="240" w:lineRule="auto"/>
        <w:ind w:firstLine="720"/>
        <w:jc w:val="both"/>
        <w:outlineLvl w:val="4"/>
        <w:rPr>
          <w:rFonts w:ascii="Times New Roman" w:hAnsi="Times New Roman"/>
          <w:sz w:val="24"/>
          <w:szCs w:val="24"/>
        </w:rPr>
      </w:pPr>
      <w:r w:rsidRPr="007F026A">
        <w:rPr>
          <w:rFonts w:ascii="Times New Roman" w:hAnsi="Times New Roman"/>
          <w:sz w:val="24"/>
          <w:szCs w:val="24"/>
        </w:rPr>
        <w:t>В настоящее время состояние водных объектов на территории поселения характеризуется активным заилением и зарастанием растительностью русел рек, наличием в них большого количества не инженерных сооружений. Это приводит к деградации водных ресурсов.</w:t>
      </w:r>
    </w:p>
    <w:p w:rsidR="001C501A" w:rsidRPr="007F026A" w:rsidRDefault="001C501A" w:rsidP="003E2181">
      <w:pPr>
        <w:pStyle w:val="3"/>
        <w:spacing w:after="0"/>
        <w:ind w:firstLine="709"/>
        <w:jc w:val="both"/>
        <w:rPr>
          <w:sz w:val="24"/>
          <w:szCs w:val="24"/>
        </w:rPr>
      </w:pPr>
      <w:r w:rsidRPr="007F026A">
        <w:rPr>
          <w:sz w:val="24"/>
          <w:szCs w:val="24"/>
        </w:rPr>
        <w:t>Особая роль в улучшении состояния окружающей среды принадлежит зеленым насаждениям. Содержания и сохранность зеленых насаждений является составной частью природного комплекса и должен включить в себя ежегодное озеленения территории поселения.</w:t>
      </w:r>
    </w:p>
    <w:p w:rsidR="001C501A" w:rsidRPr="007F026A" w:rsidRDefault="001C501A" w:rsidP="003E2181">
      <w:pPr>
        <w:pStyle w:val="3"/>
        <w:spacing w:after="0"/>
        <w:ind w:firstLine="709"/>
        <w:jc w:val="both"/>
        <w:rPr>
          <w:sz w:val="24"/>
          <w:szCs w:val="24"/>
        </w:rPr>
      </w:pPr>
      <w:r w:rsidRPr="007F026A">
        <w:rPr>
          <w:sz w:val="24"/>
          <w:szCs w:val="24"/>
        </w:rPr>
        <w:t xml:space="preserve">К сожалению, значительная часть деревьев представлена старыми посадками, а качество молодых посадок оставляет желать лучшее. Анализ состояния зеленых насаждений показывает, что происходит более раннее старение и износ деревьев. </w:t>
      </w:r>
    </w:p>
    <w:p w:rsidR="001C501A" w:rsidRPr="007F026A" w:rsidRDefault="001C501A" w:rsidP="003E2181">
      <w:pPr>
        <w:spacing w:after="0" w:line="240" w:lineRule="auto"/>
        <w:ind w:firstLine="709"/>
        <w:jc w:val="both"/>
        <w:rPr>
          <w:rFonts w:ascii="Times New Roman" w:hAnsi="Times New Roman"/>
          <w:sz w:val="24"/>
          <w:szCs w:val="24"/>
        </w:rPr>
      </w:pPr>
      <w:r w:rsidRPr="007F026A">
        <w:rPr>
          <w:rFonts w:ascii="Times New Roman" w:hAnsi="Times New Roman"/>
          <w:sz w:val="24"/>
          <w:szCs w:val="24"/>
        </w:rPr>
        <w:t>Одной из наиболее а</w:t>
      </w:r>
      <w:r>
        <w:rPr>
          <w:rFonts w:ascii="Times New Roman" w:hAnsi="Times New Roman"/>
          <w:sz w:val="24"/>
          <w:szCs w:val="24"/>
        </w:rPr>
        <w:t xml:space="preserve">ктуальных экологических проблем </w:t>
      </w:r>
      <w:r w:rsidR="007D4C9B">
        <w:rPr>
          <w:rFonts w:ascii="Times New Roman" w:hAnsi="Times New Roman"/>
          <w:sz w:val="24"/>
          <w:szCs w:val="24"/>
        </w:rPr>
        <w:t>М</w:t>
      </w:r>
      <w:r w:rsidR="009E75EA">
        <w:rPr>
          <w:rFonts w:ascii="Times New Roman" w:hAnsi="Times New Roman"/>
          <w:sz w:val="24"/>
          <w:szCs w:val="24"/>
        </w:rPr>
        <w:t>алеевского</w:t>
      </w:r>
      <w:r>
        <w:rPr>
          <w:rFonts w:ascii="Times New Roman" w:hAnsi="Times New Roman"/>
          <w:sz w:val="24"/>
          <w:szCs w:val="24"/>
        </w:rPr>
        <w:t>о</w:t>
      </w:r>
      <w:r w:rsidRPr="007F026A">
        <w:rPr>
          <w:rFonts w:ascii="Times New Roman" w:hAnsi="Times New Roman"/>
          <w:sz w:val="24"/>
          <w:szCs w:val="24"/>
        </w:rPr>
        <w:t xml:space="preserve"> сельского поселения является проблема обращения с твердыми бытовыми отходами (далее – ТБО). </w:t>
      </w:r>
    </w:p>
    <w:p w:rsidR="001C501A" w:rsidRPr="007F026A" w:rsidRDefault="001C501A" w:rsidP="003E2181">
      <w:pPr>
        <w:spacing w:after="0" w:line="240" w:lineRule="auto"/>
        <w:ind w:firstLine="709"/>
        <w:jc w:val="both"/>
        <w:rPr>
          <w:rFonts w:ascii="Times New Roman" w:hAnsi="Times New Roman"/>
          <w:sz w:val="24"/>
          <w:szCs w:val="24"/>
        </w:rPr>
      </w:pPr>
      <w:r w:rsidRPr="007F026A">
        <w:rPr>
          <w:rFonts w:ascii="Times New Roman" w:hAnsi="Times New Roman"/>
          <w:sz w:val="24"/>
          <w:szCs w:val="24"/>
        </w:rPr>
        <w:t xml:space="preserve">На территории поселения ежегодно </w:t>
      </w:r>
      <w:r>
        <w:rPr>
          <w:rFonts w:ascii="Times New Roman" w:hAnsi="Times New Roman"/>
          <w:sz w:val="24"/>
          <w:szCs w:val="24"/>
        </w:rPr>
        <w:t xml:space="preserve">образуется </w:t>
      </w:r>
      <w:r w:rsidR="00C22F91">
        <w:rPr>
          <w:rFonts w:ascii="Times New Roman" w:hAnsi="Times New Roman"/>
          <w:sz w:val="24"/>
          <w:szCs w:val="24"/>
        </w:rPr>
        <w:t>большое количество</w:t>
      </w:r>
      <w:r>
        <w:rPr>
          <w:rFonts w:ascii="Times New Roman" w:hAnsi="Times New Roman"/>
          <w:sz w:val="24"/>
          <w:szCs w:val="24"/>
        </w:rPr>
        <w:t xml:space="preserve"> ТБО.</w:t>
      </w:r>
      <w:r w:rsidR="00C22F91">
        <w:rPr>
          <w:rFonts w:ascii="Times New Roman" w:hAnsi="Times New Roman"/>
          <w:sz w:val="24"/>
          <w:szCs w:val="24"/>
        </w:rPr>
        <w:t xml:space="preserve"> На </w:t>
      </w:r>
      <w:r w:rsidR="00B17620">
        <w:rPr>
          <w:rFonts w:ascii="Times New Roman" w:hAnsi="Times New Roman"/>
          <w:sz w:val="24"/>
          <w:szCs w:val="24"/>
        </w:rPr>
        <w:t xml:space="preserve"> терри</w:t>
      </w:r>
      <w:r w:rsidR="00C22F91">
        <w:rPr>
          <w:rFonts w:ascii="Times New Roman" w:hAnsi="Times New Roman"/>
          <w:sz w:val="24"/>
          <w:szCs w:val="24"/>
        </w:rPr>
        <w:t xml:space="preserve">тории поселения имели место несанкционированные свалки. </w:t>
      </w:r>
      <w:r>
        <w:rPr>
          <w:rFonts w:ascii="Times New Roman" w:hAnsi="Times New Roman"/>
          <w:sz w:val="24"/>
          <w:szCs w:val="24"/>
        </w:rPr>
        <w:t xml:space="preserve"> Вывоз ТБО </w:t>
      </w:r>
      <w:r w:rsidR="00C22F91">
        <w:rPr>
          <w:rFonts w:ascii="Times New Roman" w:hAnsi="Times New Roman"/>
          <w:sz w:val="24"/>
          <w:szCs w:val="24"/>
        </w:rPr>
        <w:t>планирует</w:t>
      </w:r>
      <w:r w:rsidRPr="007F026A">
        <w:rPr>
          <w:rFonts w:ascii="Times New Roman" w:hAnsi="Times New Roman"/>
          <w:sz w:val="24"/>
          <w:szCs w:val="24"/>
        </w:rPr>
        <w:t xml:space="preserve">ся на договорной основе от физических лиц </w:t>
      </w:r>
      <w:r w:rsidR="00C22F91">
        <w:rPr>
          <w:rFonts w:ascii="Times New Roman" w:hAnsi="Times New Roman"/>
          <w:sz w:val="24"/>
          <w:szCs w:val="24"/>
        </w:rPr>
        <w:t xml:space="preserve">региональным оператором по </w:t>
      </w:r>
      <w:r w:rsidR="00C22F91">
        <w:rPr>
          <w:rFonts w:ascii="Times New Roman" w:hAnsi="Times New Roman"/>
          <w:sz w:val="24"/>
          <w:szCs w:val="24"/>
        </w:rPr>
        <w:lastRenderedPageBreak/>
        <w:t>вывозу мусора</w:t>
      </w:r>
      <w:r w:rsidRPr="007F026A">
        <w:rPr>
          <w:rFonts w:ascii="Times New Roman" w:hAnsi="Times New Roman"/>
          <w:sz w:val="24"/>
          <w:szCs w:val="24"/>
        </w:rPr>
        <w:t xml:space="preserve">. На территориях населенных пунктов выполняется сезонная уборка, как правило, в весенний и осенний период. </w:t>
      </w:r>
    </w:p>
    <w:p w:rsidR="00FE39A1" w:rsidRPr="007F026A" w:rsidRDefault="00FE39A1" w:rsidP="003E2181">
      <w:pPr>
        <w:spacing w:line="240" w:lineRule="auto"/>
        <w:ind w:right="-1"/>
        <w:jc w:val="center"/>
        <w:rPr>
          <w:rFonts w:ascii="Times New Roman" w:hAnsi="Times New Roman"/>
          <w:sz w:val="24"/>
          <w:szCs w:val="24"/>
        </w:rPr>
      </w:pPr>
    </w:p>
    <w:p w:rsidR="001E677B" w:rsidRDefault="001E677B" w:rsidP="003E2181">
      <w:pPr>
        <w:spacing w:line="240" w:lineRule="auto"/>
        <w:jc w:val="center"/>
        <w:rPr>
          <w:rFonts w:ascii="Times New Roman" w:hAnsi="Times New Roman"/>
          <w:sz w:val="24"/>
          <w:szCs w:val="24"/>
        </w:rPr>
      </w:pPr>
    </w:p>
    <w:p w:rsidR="001E677B" w:rsidRDefault="001E677B" w:rsidP="003E2181">
      <w:pPr>
        <w:spacing w:line="240" w:lineRule="auto"/>
        <w:jc w:val="center"/>
        <w:rPr>
          <w:rFonts w:ascii="Times New Roman" w:hAnsi="Times New Roman"/>
          <w:sz w:val="24"/>
          <w:szCs w:val="24"/>
        </w:rPr>
      </w:pPr>
    </w:p>
    <w:p w:rsidR="001C501A" w:rsidRDefault="001C501A" w:rsidP="003E2181">
      <w:pPr>
        <w:spacing w:line="240" w:lineRule="auto"/>
        <w:jc w:val="center"/>
        <w:rPr>
          <w:rFonts w:ascii="Times New Roman" w:hAnsi="Times New Roman"/>
          <w:sz w:val="24"/>
          <w:szCs w:val="24"/>
        </w:rPr>
      </w:pPr>
      <w:r w:rsidRPr="007F026A">
        <w:rPr>
          <w:rFonts w:ascii="Times New Roman" w:hAnsi="Times New Roman"/>
          <w:sz w:val="24"/>
          <w:szCs w:val="24"/>
        </w:rPr>
        <w:t xml:space="preserve">Раздел </w:t>
      </w:r>
      <w:r w:rsidRPr="007F026A">
        <w:rPr>
          <w:rFonts w:ascii="Times New Roman" w:hAnsi="Times New Roman"/>
          <w:sz w:val="24"/>
          <w:szCs w:val="24"/>
          <w:lang w:val="en-US"/>
        </w:rPr>
        <w:t>II</w:t>
      </w:r>
      <w:r w:rsidRPr="007F026A">
        <w:rPr>
          <w:rFonts w:ascii="Times New Roman" w:hAnsi="Times New Roman"/>
          <w:sz w:val="24"/>
          <w:szCs w:val="24"/>
        </w:rPr>
        <w:t>.</w:t>
      </w:r>
    </w:p>
    <w:p w:rsidR="003205F1" w:rsidRPr="003205F1" w:rsidRDefault="003205F1" w:rsidP="003205F1">
      <w:pPr>
        <w:tabs>
          <w:tab w:val="left" w:pos="567"/>
        </w:tabs>
        <w:spacing w:after="0" w:line="240" w:lineRule="auto"/>
        <w:ind w:left="851"/>
        <w:jc w:val="center"/>
        <w:rPr>
          <w:rFonts w:ascii="Times New Roman" w:hAnsi="Times New Roman"/>
          <w:b/>
          <w:sz w:val="28"/>
          <w:szCs w:val="28"/>
        </w:rPr>
      </w:pPr>
      <w:r w:rsidRPr="003205F1">
        <w:rPr>
          <w:rFonts w:ascii="Times New Roman" w:hAnsi="Times New Roman"/>
          <w:b/>
          <w:sz w:val="28"/>
          <w:szCs w:val="28"/>
        </w:rPr>
        <w:t>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3205F1" w:rsidRPr="007F026A" w:rsidRDefault="003205F1" w:rsidP="003205F1">
      <w:pPr>
        <w:spacing w:line="240" w:lineRule="auto"/>
        <w:rPr>
          <w:rFonts w:ascii="Times New Roman" w:hAnsi="Times New Roman"/>
          <w:sz w:val="24"/>
          <w:szCs w:val="24"/>
        </w:rPr>
      </w:pPr>
    </w:p>
    <w:p w:rsidR="001C501A" w:rsidRDefault="001C501A" w:rsidP="004E02CC">
      <w:pPr>
        <w:spacing w:after="0"/>
        <w:jc w:val="both"/>
        <w:rPr>
          <w:rFonts w:ascii="Times New Roman" w:hAnsi="Times New Roman"/>
          <w:sz w:val="24"/>
          <w:szCs w:val="24"/>
        </w:rPr>
      </w:pPr>
      <w:r>
        <w:rPr>
          <w:rFonts w:ascii="Times New Roman" w:hAnsi="Times New Roman"/>
          <w:sz w:val="24"/>
          <w:szCs w:val="24"/>
        </w:rPr>
        <w:t xml:space="preserve">             </w:t>
      </w:r>
      <w:r w:rsidRPr="004E02CC">
        <w:rPr>
          <w:rFonts w:ascii="Times New Roman" w:hAnsi="Times New Roman"/>
          <w:sz w:val="24"/>
          <w:szCs w:val="24"/>
        </w:rPr>
        <w:t>Целями муниципальн</w:t>
      </w:r>
      <w:r>
        <w:rPr>
          <w:rFonts w:ascii="Times New Roman" w:hAnsi="Times New Roman"/>
          <w:sz w:val="24"/>
          <w:szCs w:val="24"/>
        </w:rPr>
        <w:t>ой программы на период до 202</w:t>
      </w:r>
      <w:r w:rsidR="00023835">
        <w:rPr>
          <w:rFonts w:ascii="Times New Roman" w:hAnsi="Times New Roman"/>
          <w:sz w:val="24"/>
          <w:szCs w:val="24"/>
        </w:rPr>
        <w:t>7</w:t>
      </w:r>
      <w:r w:rsidRPr="004E02CC">
        <w:rPr>
          <w:rFonts w:ascii="Times New Roman" w:hAnsi="Times New Roman"/>
          <w:sz w:val="24"/>
          <w:szCs w:val="24"/>
        </w:rPr>
        <w:t xml:space="preserve"> года являются</w:t>
      </w:r>
      <w:r>
        <w:rPr>
          <w:rFonts w:ascii="Times New Roman" w:hAnsi="Times New Roman"/>
          <w:sz w:val="24"/>
          <w:szCs w:val="24"/>
        </w:rPr>
        <w:t>:</w:t>
      </w:r>
    </w:p>
    <w:p w:rsidR="001C501A" w:rsidRPr="004E02CC" w:rsidRDefault="001C501A" w:rsidP="004E02CC">
      <w:pPr>
        <w:spacing w:after="0"/>
        <w:jc w:val="both"/>
        <w:rPr>
          <w:rFonts w:ascii="Times New Roman" w:hAnsi="Times New Roman"/>
          <w:sz w:val="24"/>
          <w:szCs w:val="24"/>
        </w:rPr>
      </w:pPr>
      <w:r w:rsidRPr="004E02CC">
        <w:rPr>
          <w:rFonts w:ascii="Times New Roman" w:hAnsi="Times New Roman"/>
          <w:sz w:val="24"/>
          <w:szCs w:val="24"/>
        </w:rPr>
        <w:t xml:space="preserve">- повышение уровня экологического просвещения и образования населения </w:t>
      </w:r>
      <w:r w:rsidR="003205F1">
        <w:rPr>
          <w:rFonts w:ascii="Times New Roman" w:hAnsi="Times New Roman"/>
          <w:sz w:val="24"/>
          <w:szCs w:val="24"/>
        </w:rPr>
        <w:t>М</w:t>
      </w:r>
      <w:r w:rsidR="00023835">
        <w:rPr>
          <w:rFonts w:ascii="Times New Roman" w:hAnsi="Times New Roman"/>
          <w:sz w:val="24"/>
          <w:szCs w:val="24"/>
        </w:rPr>
        <w:t>алеевского</w:t>
      </w:r>
      <w:r w:rsidRPr="004E02CC">
        <w:rPr>
          <w:rFonts w:ascii="Times New Roman" w:hAnsi="Times New Roman"/>
          <w:sz w:val="24"/>
          <w:szCs w:val="24"/>
        </w:rPr>
        <w:t xml:space="preserve"> сельского поселения</w:t>
      </w:r>
      <w:r>
        <w:rPr>
          <w:rFonts w:ascii="Times New Roman" w:hAnsi="Times New Roman"/>
          <w:sz w:val="24"/>
          <w:szCs w:val="24"/>
        </w:rPr>
        <w:t>;</w:t>
      </w:r>
    </w:p>
    <w:p w:rsidR="001C501A" w:rsidRDefault="001C501A" w:rsidP="004E02CC">
      <w:pPr>
        <w:spacing w:after="0"/>
        <w:jc w:val="both"/>
        <w:rPr>
          <w:rFonts w:ascii="Times New Roman" w:hAnsi="Times New Roman"/>
          <w:sz w:val="24"/>
          <w:szCs w:val="24"/>
        </w:rPr>
      </w:pPr>
      <w:r w:rsidRPr="004E02CC">
        <w:rPr>
          <w:rFonts w:ascii="Times New Roman" w:hAnsi="Times New Roman"/>
          <w:sz w:val="24"/>
          <w:szCs w:val="24"/>
        </w:rPr>
        <w:t>-</w:t>
      </w:r>
      <w:r w:rsidR="003205F1">
        <w:rPr>
          <w:rFonts w:ascii="Times New Roman" w:hAnsi="Times New Roman"/>
          <w:sz w:val="24"/>
          <w:szCs w:val="24"/>
        </w:rPr>
        <w:t xml:space="preserve"> сбор</w:t>
      </w:r>
      <w:r w:rsidRPr="004E02CC">
        <w:rPr>
          <w:rFonts w:ascii="Times New Roman" w:hAnsi="Times New Roman"/>
          <w:sz w:val="24"/>
          <w:szCs w:val="24"/>
        </w:rPr>
        <w:t xml:space="preserve"> твердых бытовых отходов на территории </w:t>
      </w:r>
      <w:r w:rsidR="003205F1">
        <w:rPr>
          <w:rFonts w:ascii="Times New Roman" w:hAnsi="Times New Roman"/>
          <w:sz w:val="24"/>
          <w:szCs w:val="24"/>
        </w:rPr>
        <w:t>поселения</w:t>
      </w:r>
      <w:r w:rsidRPr="004E02CC">
        <w:rPr>
          <w:rFonts w:ascii="Times New Roman" w:hAnsi="Times New Roman"/>
          <w:sz w:val="24"/>
          <w:szCs w:val="24"/>
        </w:rPr>
        <w:t xml:space="preserve"> в соответствии </w:t>
      </w:r>
      <w:r>
        <w:rPr>
          <w:rFonts w:ascii="Times New Roman" w:hAnsi="Times New Roman"/>
          <w:sz w:val="24"/>
          <w:szCs w:val="24"/>
        </w:rPr>
        <w:t>с действующим законодательством;</w:t>
      </w:r>
    </w:p>
    <w:p w:rsidR="001C501A" w:rsidRPr="004E02CC" w:rsidRDefault="001C501A" w:rsidP="004E02CC">
      <w:pPr>
        <w:spacing w:after="0"/>
        <w:jc w:val="both"/>
        <w:rPr>
          <w:rFonts w:ascii="Times New Roman" w:hAnsi="Times New Roman"/>
          <w:sz w:val="24"/>
          <w:szCs w:val="24"/>
        </w:rPr>
      </w:pPr>
    </w:p>
    <w:p w:rsidR="001C501A" w:rsidRPr="004E02CC" w:rsidRDefault="001C501A" w:rsidP="004E02CC">
      <w:pPr>
        <w:spacing w:after="0"/>
        <w:jc w:val="both"/>
        <w:rPr>
          <w:rFonts w:ascii="Times New Roman" w:hAnsi="Times New Roman"/>
          <w:sz w:val="24"/>
          <w:szCs w:val="24"/>
        </w:rPr>
      </w:pPr>
      <w:r>
        <w:rPr>
          <w:rFonts w:ascii="Times New Roman" w:hAnsi="Times New Roman"/>
          <w:sz w:val="24"/>
          <w:szCs w:val="24"/>
        </w:rPr>
        <w:t xml:space="preserve">           </w:t>
      </w:r>
      <w:r w:rsidRPr="004E02CC">
        <w:rPr>
          <w:rFonts w:ascii="Times New Roman" w:hAnsi="Times New Roman"/>
          <w:sz w:val="24"/>
          <w:szCs w:val="24"/>
        </w:rPr>
        <w:t>Задачами программы являются:</w:t>
      </w:r>
    </w:p>
    <w:p w:rsidR="001C501A" w:rsidRPr="004E02CC" w:rsidRDefault="001C501A" w:rsidP="004E02CC">
      <w:pPr>
        <w:spacing w:after="0"/>
        <w:jc w:val="both"/>
        <w:rPr>
          <w:rFonts w:ascii="Times New Roman" w:hAnsi="Times New Roman"/>
          <w:sz w:val="24"/>
          <w:szCs w:val="24"/>
        </w:rPr>
      </w:pPr>
      <w:r w:rsidRPr="004E02CC">
        <w:rPr>
          <w:rFonts w:ascii="Times New Roman" w:hAnsi="Times New Roman"/>
          <w:sz w:val="24"/>
          <w:szCs w:val="24"/>
        </w:rPr>
        <w:t xml:space="preserve">- обеспечение экологической безопасности на территории </w:t>
      </w:r>
      <w:r w:rsidR="003205F1">
        <w:rPr>
          <w:rFonts w:ascii="Times New Roman" w:hAnsi="Times New Roman"/>
          <w:sz w:val="24"/>
          <w:szCs w:val="24"/>
        </w:rPr>
        <w:t>М</w:t>
      </w:r>
      <w:r w:rsidR="00023835">
        <w:rPr>
          <w:rFonts w:ascii="Times New Roman" w:hAnsi="Times New Roman"/>
          <w:sz w:val="24"/>
          <w:szCs w:val="24"/>
        </w:rPr>
        <w:t>алеевского</w:t>
      </w:r>
      <w:r w:rsidRPr="004E02CC">
        <w:rPr>
          <w:rFonts w:ascii="Times New Roman" w:hAnsi="Times New Roman"/>
          <w:sz w:val="24"/>
          <w:szCs w:val="24"/>
        </w:rPr>
        <w:t xml:space="preserve"> сельского поселения</w:t>
      </w:r>
      <w:r>
        <w:rPr>
          <w:rFonts w:ascii="Times New Roman" w:hAnsi="Times New Roman"/>
          <w:sz w:val="24"/>
          <w:szCs w:val="24"/>
        </w:rPr>
        <w:t xml:space="preserve">, </w:t>
      </w:r>
      <w:r w:rsidRPr="004E02CC">
        <w:rPr>
          <w:rFonts w:ascii="Times New Roman" w:hAnsi="Times New Roman"/>
          <w:sz w:val="24"/>
          <w:szCs w:val="24"/>
        </w:rPr>
        <w:t>в том числе:</w:t>
      </w:r>
    </w:p>
    <w:p w:rsidR="001C501A" w:rsidRPr="004E02CC" w:rsidRDefault="001C501A" w:rsidP="004E02CC">
      <w:pPr>
        <w:spacing w:after="0"/>
        <w:jc w:val="both"/>
        <w:rPr>
          <w:rFonts w:ascii="Times New Roman" w:hAnsi="Times New Roman"/>
          <w:sz w:val="24"/>
          <w:szCs w:val="24"/>
        </w:rPr>
      </w:pPr>
      <w:r w:rsidRPr="004E02CC">
        <w:rPr>
          <w:rFonts w:ascii="Times New Roman" w:hAnsi="Times New Roman"/>
          <w:sz w:val="24"/>
          <w:szCs w:val="24"/>
        </w:rPr>
        <w:t>- снижение объемов негативного воздействия на окружающую среду при осуществлении хозяйственной и иной деятельности;</w:t>
      </w:r>
    </w:p>
    <w:p w:rsidR="001C501A" w:rsidRDefault="001C501A" w:rsidP="004E02CC">
      <w:pPr>
        <w:spacing w:after="0"/>
        <w:jc w:val="both"/>
        <w:rPr>
          <w:rFonts w:ascii="Times New Roman" w:hAnsi="Times New Roman"/>
          <w:sz w:val="24"/>
          <w:szCs w:val="24"/>
        </w:rPr>
      </w:pPr>
      <w:r w:rsidRPr="004E02CC">
        <w:rPr>
          <w:rFonts w:ascii="Times New Roman" w:hAnsi="Times New Roman"/>
          <w:sz w:val="24"/>
          <w:szCs w:val="24"/>
        </w:rPr>
        <w:t>- организация экологического просвещения, информирование населения о состоянии окружающей среды, формирование</w:t>
      </w:r>
      <w:r>
        <w:rPr>
          <w:rFonts w:ascii="Times New Roman" w:hAnsi="Times New Roman"/>
          <w:sz w:val="24"/>
          <w:szCs w:val="24"/>
        </w:rPr>
        <w:t xml:space="preserve"> экологической культуры;</w:t>
      </w:r>
    </w:p>
    <w:p w:rsidR="001C501A" w:rsidRPr="004E02CC" w:rsidRDefault="001C501A" w:rsidP="004E02CC">
      <w:pPr>
        <w:spacing w:after="0"/>
        <w:jc w:val="both"/>
        <w:rPr>
          <w:rFonts w:ascii="Times New Roman" w:hAnsi="Times New Roman"/>
          <w:sz w:val="24"/>
          <w:szCs w:val="24"/>
        </w:rPr>
      </w:pPr>
      <w:r w:rsidRPr="004E02CC">
        <w:rPr>
          <w:rFonts w:ascii="Times New Roman" w:hAnsi="Times New Roman"/>
          <w:sz w:val="24"/>
          <w:szCs w:val="24"/>
        </w:rPr>
        <w:t xml:space="preserve">- организация </w:t>
      </w:r>
      <w:r w:rsidR="003205F1">
        <w:rPr>
          <w:rFonts w:ascii="Times New Roman" w:hAnsi="Times New Roman"/>
          <w:sz w:val="24"/>
          <w:szCs w:val="24"/>
        </w:rPr>
        <w:t>сбора</w:t>
      </w:r>
      <w:r w:rsidRPr="004E02CC">
        <w:rPr>
          <w:rFonts w:ascii="Times New Roman" w:hAnsi="Times New Roman"/>
          <w:sz w:val="24"/>
          <w:szCs w:val="24"/>
        </w:rPr>
        <w:t xml:space="preserve"> твер</w:t>
      </w:r>
      <w:r>
        <w:rPr>
          <w:rFonts w:ascii="Times New Roman" w:hAnsi="Times New Roman"/>
          <w:sz w:val="24"/>
          <w:szCs w:val="24"/>
        </w:rPr>
        <w:t>дых бытовых отходов;</w:t>
      </w:r>
    </w:p>
    <w:p w:rsidR="001C501A" w:rsidRDefault="001C501A" w:rsidP="004E02CC">
      <w:pPr>
        <w:spacing w:after="0"/>
        <w:jc w:val="both"/>
        <w:rPr>
          <w:rFonts w:ascii="Times New Roman" w:hAnsi="Times New Roman"/>
          <w:sz w:val="24"/>
          <w:szCs w:val="24"/>
        </w:rPr>
      </w:pPr>
      <w:r>
        <w:rPr>
          <w:rFonts w:ascii="Times New Roman" w:hAnsi="Times New Roman"/>
          <w:sz w:val="24"/>
          <w:szCs w:val="24"/>
        </w:rPr>
        <w:t xml:space="preserve">        </w:t>
      </w:r>
    </w:p>
    <w:p w:rsidR="001C501A" w:rsidRPr="004E02CC" w:rsidRDefault="001C501A" w:rsidP="004E02CC">
      <w:pPr>
        <w:spacing w:after="0"/>
        <w:jc w:val="both"/>
        <w:rPr>
          <w:rFonts w:ascii="Times New Roman" w:hAnsi="Times New Roman"/>
          <w:sz w:val="24"/>
          <w:szCs w:val="24"/>
        </w:rPr>
      </w:pPr>
      <w:r>
        <w:rPr>
          <w:rFonts w:ascii="Times New Roman" w:hAnsi="Times New Roman"/>
          <w:sz w:val="24"/>
          <w:szCs w:val="24"/>
        </w:rPr>
        <w:t xml:space="preserve">          </w:t>
      </w:r>
      <w:r w:rsidRPr="004E02CC">
        <w:rPr>
          <w:rFonts w:ascii="Times New Roman" w:hAnsi="Times New Roman"/>
          <w:sz w:val="24"/>
          <w:szCs w:val="24"/>
        </w:rPr>
        <w:t>Показателями (индикаторами) муниципальной программы являются:</w:t>
      </w:r>
    </w:p>
    <w:p w:rsidR="001C501A" w:rsidRPr="004E02CC" w:rsidRDefault="001C501A" w:rsidP="004E02CC">
      <w:pPr>
        <w:spacing w:after="0"/>
        <w:jc w:val="both"/>
        <w:rPr>
          <w:rFonts w:ascii="Times New Roman" w:hAnsi="Times New Roman"/>
          <w:sz w:val="24"/>
          <w:szCs w:val="24"/>
        </w:rPr>
      </w:pPr>
      <w:r w:rsidRPr="004E02CC">
        <w:rPr>
          <w:rFonts w:ascii="Times New Roman" w:hAnsi="Times New Roman"/>
          <w:sz w:val="24"/>
          <w:szCs w:val="24"/>
        </w:rPr>
        <w:t xml:space="preserve">- повышение уровня экологического просвещения и образования населения </w:t>
      </w:r>
      <w:r w:rsidR="003205F1">
        <w:rPr>
          <w:rFonts w:ascii="Times New Roman" w:hAnsi="Times New Roman"/>
          <w:sz w:val="24"/>
          <w:szCs w:val="24"/>
        </w:rPr>
        <w:t>М</w:t>
      </w:r>
      <w:r w:rsidR="00023835">
        <w:rPr>
          <w:rFonts w:ascii="Times New Roman" w:hAnsi="Times New Roman"/>
          <w:sz w:val="24"/>
          <w:szCs w:val="24"/>
        </w:rPr>
        <w:t>алеевского</w:t>
      </w:r>
      <w:r>
        <w:rPr>
          <w:rFonts w:ascii="Times New Roman" w:hAnsi="Times New Roman"/>
          <w:sz w:val="24"/>
          <w:szCs w:val="24"/>
        </w:rPr>
        <w:t xml:space="preserve"> </w:t>
      </w:r>
      <w:r w:rsidRPr="004E02CC">
        <w:rPr>
          <w:rFonts w:ascii="Times New Roman" w:hAnsi="Times New Roman"/>
          <w:sz w:val="24"/>
          <w:szCs w:val="24"/>
        </w:rPr>
        <w:t>сельского поселения</w:t>
      </w:r>
      <w:r>
        <w:rPr>
          <w:rFonts w:ascii="Times New Roman" w:hAnsi="Times New Roman"/>
          <w:sz w:val="24"/>
          <w:szCs w:val="24"/>
        </w:rPr>
        <w:t>;</w:t>
      </w:r>
    </w:p>
    <w:p w:rsidR="001C501A" w:rsidRPr="004E02CC" w:rsidRDefault="001C501A" w:rsidP="004E02CC">
      <w:pPr>
        <w:spacing w:after="0"/>
        <w:jc w:val="both"/>
        <w:rPr>
          <w:rFonts w:ascii="Times New Roman" w:hAnsi="Times New Roman"/>
          <w:sz w:val="24"/>
          <w:szCs w:val="24"/>
        </w:rPr>
      </w:pPr>
      <w:r w:rsidRPr="004E02CC">
        <w:rPr>
          <w:rFonts w:ascii="Times New Roman" w:hAnsi="Times New Roman"/>
          <w:sz w:val="24"/>
          <w:szCs w:val="24"/>
        </w:rPr>
        <w:t xml:space="preserve">- </w:t>
      </w:r>
      <w:r w:rsidR="003205F1">
        <w:rPr>
          <w:rFonts w:ascii="Times New Roman" w:hAnsi="Times New Roman"/>
          <w:sz w:val="24"/>
          <w:szCs w:val="24"/>
        </w:rPr>
        <w:t>сбор</w:t>
      </w:r>
      <w:r w:rsidRPr="004E02CC">
        <w:rPr>
          <w:rFonts w:ascii="Times New Roman" w:hAnsi="Times New Roman"/>
          <w:sz w:val="24"/>
          <w:szCs w:val="24"/>
        </w:rPr>
        <w:t xml:space="preserve"> твердых бытовых отходов на территории </w:t>
      </w:r>
      <w:r w:rsidR="003205F1">
        <w:rPr>
          <w:rFonts w:ascii="Times New Roman" w:hAnsi="Times New Roman"/>
          <w:sz w:val="24"/>
          <w:szCs w:val="24"/>
        </w:rPr>
        <w:t>поселения</w:t>
      </w:r>
      <w:r w:rsidRPr="004E02CC">
        <w:rPr>
          <w:rFonts w:ascii="Times New Roman" w:hAnsi="Times New Roman"/>
          <w:sz w:val="24"/>
          <w:szCs w:val="24"/>
        </w:rPr>
        <w:t xml:space="preserve"> в соответствии с действующим законодательством</w:t>
      </w:r>
      <w:r>
        <w:rPr>
          <w:rFonts w:ascii="Times New Roman" w:hAnsi="Times New Roman"/>
          <w:sz w:val="24"/>
          <w:szCs w:val="24"/>
        </w:rPr>
        <w:t>;</w:t>
      </w:r>
    </w:p>
    <w:p w:rsidR="001C501A" w:rsidRPr="004E02CC" w:rsidRDefault="001E3333" w:rsidP="004E02CC">
      <w:pPr>
        <w:spacing w:after="0"/>
        <w:rPr>
          <w:rFonts w:ascii="Times New Roman" w:hAnsi="Times New Roman"/>
          <w:sz w:val="24"/>
          <w:szCs w:val="24"/>
        </w:rPr>
      </w:pPr>
      <w:r>
        <w:rPr>
          <w:rFonts w:ascii="Times New Roman" w:hAnsi="Times New Roman"/>
          <w:sz w:val="24"/>
          <w:szCs w:val="24"/>
        </w:rPr>
        <w:t xml:space="preserve">-  </w:t>
      </w:r>
      <w:r w:rsidR="001C501A" w:rsidRPr="004E02CC">
        <w:rPr>
          <w:rFonts w:ascii="Times New Roman" w:hAnsi="Times New Roman"/>
          <w:sz w:val="24"/>
          <w:szCs w:val="24"/>
        </w:rPr>
        <w:t>охват населения планово- регуляр</w:t>
      </w:r>
      <w:r w:rsidR="001C501A">
        <w:rPr>
          <w:rFonts w:ascii="Times New Roman" w:hAnsi="Times New Roman"/>
          <w:sz w:val="24"/>
          <w:szCs w:val="24"/>
        </w:rPr>
        <w:t>ной системой сбора и вывоза ТБО;</w:t>
      </w:r>
    </w:p>
    <w:p w:rsidR="001C501A" w:rsidRPr="004E02CC" w:rsidRDefault="001C501A" w:rsidP="004E02CC">
      <w:pPr>
        <w:spacing w:after="0"/>
        <w:rPr>
          <w:rFonts w:ascii="Times New Roman" w:hAnsi="Times New Roman"/>
          <w:sz w:val="24"/>
          <w:szCs w:val="24"/>
        </w:rPr>
      </w:pPr>
      <w:r w:rsidRPr="004E02CC">
        <w:rPr>
          <w:rFonts w:ascii="Times New Roman" w:hAnsi="Times New Roman"/>
          <w:sz w:val="24"/>
          <w:szCs w:val="24"/>
        </w:rPr>
        <w:t>-  площадь рекультивированных земель, возв</w:t>
      </w:r>
      <w:r>
        <w:rPr>
          <w:rFonts w:ascii="Times New Roman" w:hAnsi="Times New Roman"/>
          <w:sz w:val="24"/>
          <w:szCs w:val="24"/>
        </w:rPr>
        <w:t>ращенных в хозяйственный оборот;</w:t>
      </w:r>
    </w:p>
    <w:p w:rsidR="001C501A" w:rsidRPr="004E02CC" w:rsidRDefault="001E3333" w:rsidP="004E02CC">
      <w:pPr>
        <w:spacing w:after="0"/>
        <w:jc w:val="both"/>
        <w:rPr>
          <w:rFonts w:ascii="Times New Roman" w:hAnsi="Times New Roman"/>
          <w:sz w:val="24"/>
          <w:szCs w:val="24"/>
        </w:rPr>
      </w:pPr>
      <w:r>
        <w:rPr>
          <w:rFonts w:ascii="Times New Roman" w:hAnsi="Times New Roman"/>
          <w:sz w:val="24"/>
          <w:szCs w:val="24"/>
        </w:rPr>
        <w:t>- </w:t>
      </w:r>
      <w:r w:rsidR="00DC25B8">
        <w:rPr>
          <w:rFonts w:ascii="Times New Roman" w:hAnsi="Times New Roman"/>
          <w:sz w:val="24"/>
          <w:szCs w:val="24"/>
        </w:rPr>
        <w:t xml:space="preserve">уменьшение </w:t>
      </w:r>
      <w:r w:rsidR="001C501A" w:rsidRPr="004E02CC">
        <w:rPr>
          <w:rFonts w:ascii="Times New Roman" w:hAnsi="Times New Roman"/>
          <w:sz w:val="24"/>
          <w:szCs w:val="24"/>
        </w:rPr>
        <w:t>количеств</w:t>
      </w:r>
      <w:r w:rsidR="00DC25B8">
        <w:rPr>
          <w:rFonts w:ascii="Times New Roman" w:hAnsi="Times New Roman"/>
          <w:sz w:val="24"/>
          <w:szCs w:val="24"/>
        </w:rPr>
        <w:t>а</w:t>
      </w:r>
      <w:r w:rsidR="001C501A" w:rsidRPr="004E02CC">
        <w:rPr>
          <w:rFonts w:ascii="Times New Roman" w:hAnsi="Times New Roman"/>
          <w:sz w:val="24"/>
          <w:szCs w:val="24"/>
        </w:rPr>
        <w:t xml:space="preserve"> действующих </w:t>
      </w:r>
      <w:r w:rsidR="00DC25B8">
        <w:rPr>
          <w:rFonts w:ascii="Times New Roman" w:hAnsi="Times New Roman"/>
          <w:sz w:val="24"/>
          <w:szCs w:val="24"/>
        </w:rPr>
        <w:t>не</w:t>
      </w:r>
      <w:r w:rsidR="001C501A" w:rsidRPr="004E02CC">
        <w:rPr>
          <w:rFonts w:ascii="Times New Roman" w:hAnsi="Times New Roman"/>
          <w:sz w:val="24"/>
          <w:szCs w:val="24"/>
        </w:rPr>
        <w:t>санкционированных объектов размещения твердых бытовых отходов.</w:t>
      </w:r>
    </w:p>
    <w:p w:rsidR="001C501A" w:rsidRPr="004E02CC" w:rsidRDefault="001C501A" w:rsidP="004E02CC">
      <w:pPr>
        <w:spacing w:after="0"/>
        <w:jc w:val="both"/>
        <w:rPr>
          <w:rFonts w:ascii="Times New Roman" w:hAnsi="Times New Roman"/>
          <w:sz w:val="24"/>
          <w:szCs w:val="24"/>
        </w:rPr>
      </w:pPr>
      <w:r w:rsidRPr="004E02CC">
        <w:rPr>
          <w:rFonts w:ascii="Times New Roman" w:hAnsi="Times New Roman"/>
          <w:sz w:val="24"/>
          <w:szCs w:val="24"/>
        </w:rPr>
        <w:tab/>
        <w:t xml:space="preserve">По итогам реализации муниципальной программы планируется достижение следующих результатов: </w:t>
      </w:r>
    </w:p>
    <w:p w:rsidR="001C501A" w:rsidRPr="004E02CC" w:rsidRDefault="001C501A" w:rsidP="004E02CC">
      <w:pPr>
        <w:spacing w:after="0"/>
        <w:jc w:val="both"/>
        <w:rPr>
          <w:rFonts w:ascii="Times New Roman" w:hAnsi="Times New Roman"/>
          <w:sz w:val="24"/>
          <w:szCs w:val="24"/>
        </w:rPr>
      </w:pPr>
      <w:r w:rsidRPr="004E02CC">
        <w:rPr>
          <w:rFonts w:ascii="Times New Roman" w:hAnsi="Times New Roman"/>
          <w:sz w:val="24"/>
          <w:szCs w:val="24"/>
        </w:rPr>
        <w:t xml:space="preserve">- повышение уровня экологического просвещения и образования населения </w:t>
      </w:r>
      <w:r w:rsidR="00DC25B8">
        <w:rPr>
          <w:rFonts w:ascii="Times New Roman" w:hAnsi="Times New Roman"/>
          <w:sz w:val="24"/>
          <w:szCs w:val="24"/>
        </w:rPr>
        <w:t>М</w:t>
      </w:r>
      <w:r w:rsidR="00023835">
        <w:rPr>
          <w:rFonts w:ascii="Times New Roman" w:hAnsi="Times New Roman"/>
          <w:sz w:val="24"/>
          <w:szCs w:val="24"/>
        </w:rPr>
        <w:t>алеевского</w:t>
      </w:r>
      <w:r w:rsidRPr="004E02CC">
        <w:rPr>
          <w:rFonts w:ascii="Times New Roman" w:hAnsi="Times New Roman"/>
          <w:sz w:val="24"/>
          <w:szCs w:val="24"/>
        </w:rPr>
        <w:t xml:space="preserve"> сельского поселения</w:t>
      </w:r>
      <w:r>
        <w:rPr>
          <w:rFonts w:ascii="Times New Roman" w:hAnsi="Times New Roman"/>
          <w:sz w:val="24"/>
          <w:szCs w:val="24"/>
        </w:rPr>
        <w:t>;</w:t>
      </w:r>
    </w:p>
    <w:p w:rsidR="001C501A" w:rsidRPr="004E02CC" w:rsidRDefault="001C501A" w:rsidP="004E02CC">
      <w:pPr>
        <w:pStyle w:val="ConsPlusCell"/>
        <w:rPr>
          <w:rFonts w:ascii="Times New Roman" w:hAnsi="Times New Roman" w:cs="Times New Roman"/>
          <w:sz w:val="24"/>
          <w:szCs w:val="24"/>
        </w:rPr>
      </w:pPr>
      <w:r w:rsidRPr="004E02CC">
        <w:rPr>
          <w:rFonts w:ascii="Times New Roman" w:hAnsi="Times New Roman" w:cs="Times New Roman"/>
          <w:sz w:val="24"/>
          <w:szCs w:val="24"/>
        </w:rPr>
        <w:t xml:space="preserve">- </w:t>
      </w:r>
      <w:r w:rsidR="00DC25B8">
        <w:rPr>
          <w:rFonts w:ascii="Times New Roman" w:hAnsi="Times New Roman" w:cs="Times New Roman"/>
          <w:sz w:val="24"/>
          <w:szCs w:val="24"/>
        </w:rPr>
        <w:t>сбор</w:t>
      </w:r>
      <w:r w:rsidRPr="004E02CC">
        <w:rPr>
          <w:rFonts w:ascii="Times New Roman" w:hAnsi="Times New Roman" w:cs="Times New Roman"/>
          <w:sz w:val="24"/>
          <w:szCs w:val="24"/>
        </w:rPr>
        <w:t xml:space="preserve"> твердых бытовых отходов на территории </w:t>
      </w:r>
      <w:r w:rsidR="00DC25B8">
        <w:rPr>
          <w:rFonts w:ascii="Times New Roman" w:hAnsi="Times New Roman" w:cs="Times New Roman"/>
          <w:sz w:val="24"/>
          <w:szCs w:val="24"/>
        </w:rPr>
        <w:t>поселения</w:t>
      </w:r>
      <w:r w:rsidRPr="004E02CC">
        <w:rPr>
          <w:rFonts w:ascii="Times New Roman" w:hAnsi="Times New Roman" w:cs="Times New Roman"/>
          <w:sz w:val="24"/>
          <w:szCs w:val="24"/>
        </w:rPr>
        <w:t xml:space="preserve"> в соответствии с действующим законодательством, </w:t>
      </w:r>
    </w:p>
    <w:p w:rsidR="001C501A" w:rsidRPr="004E02CC" w:rsidRDefault="001C501A" w:rsidP="004E02CC">
      <w:pPr>
        <w:pStyle w:val="ConsPlusCell"/>
        <w:rPr>
          <w:rFonts w:ascii="Times New Roman" w:hAnsi="Times New Roman" w:cs="Times New Roman"/>
          <w:sz w:val="24"/>
          <w:szCs w:val="24"/>
        </w:rPr>
      </w:pPr>
      <w:r w:rsidRPr="004E02CC">
        <w:rPr>
          <w:rFonts w:ascii="Times New Roman" w:hAnsi="Times New Roman" w:cs="Times New Roman"/>
          <w:sz w:val="24"/>
          <w:szCs w:val="24"/>
        </w:rPr>
        <w:t xml:space="preserve">- сокращение количества  </w:t>
      </w:r>
      <w:r w:rsidR="00DC25B8">
        <w:rPr>
          <w:rFonts w:ascii="Times New Roman" w:hAnsi="Times New Roman" w:cs="Times New Roman"/>
          <w:sz w:val="24"/>
          <w:szCs w:val="24"/>
        </w:rPr>
        <w:t>несанкционированных свалок</w:t>
      </w:r>
    </w:p>
    <w:p w:rsidR="001C501A" w:rsidRPr="004E02CC" w:rsidRDefault="001C501A" w:rsidP="004E02CC">
      <w:pPr>
        <w:autoSpaceDE w:val="0"/>
        <w:autoSpaceDN w:val="0"/>
        <w:adjustRightInd w:val="0"/>
        <w:spacing w:after="0"/>
        <w:ind w:firstLine="360"/>
        <w:jc w:val="both"/>
        <w:rPr>
          <w:rFonts w:ascii="Times New Roman" w:hAnsi="Times New Roman"/>
          <w:sz w:val="24"/>
          <w:szCs w:val="24"/>
        </w:rPr>
      </w:pPr>
      <w:r>
        <w:rPr>
          <w:rFonts w:ascii="Times New Roman" w:hAnsi="Times New Roman"/>
          <w:sz w:val="24"/>
          <w:szCs w:val="24"/>
        </w:rPr>
        <w:t xml:space="preserve">     </w:t>
      </w:r>
      <w:r w:rsidRPr="004E02CC">
        <w:rPr>
          <w:rFonts w:ascii="Times New Roman" w:hAnsi="Times New Roman"/>
          <w:sz w:val="24"/>
          <w:szCs w:val="24"/>
        </w:rPr>
        <w:t>Муниципальная программа</w:t>
      </w:r>
      <w:r>
        <w:rPr>
          <w:rFonts w:ascii="Times New Roman" w:hAnsi="Times New Roman"/>
          <w:sz w:val="24"/>
          <w:szCs w:val="24"/>
        </w:rPr>
        <w:t xml:space="preserve"> будет реализована в 20</w:t>
      </w:r>
      <w:r w:rsidR="00023835">
        <w:rPr>
          <w:rFonts w:ascii="Times New Roman" w:hAnsi="Times New Roman"/>
          <w:sz w:val="24"/>
          <w:szCs w:val="24"/>
        </w:rPr>
        <w:t>23</w:t>
      </w:r>
      <w:r>
        <w:rPr>
          <w:rFonts w:ascii="Times New Roman" w:hAnsi="Times New Roman"/>
          <w:sz w:val="24"/>
          <w:szCs w:val="24"/>
        </w:rPr>
        <w:t xml:space="preserve"> – 202</w:t>
      </w:r>
      <w:r w:rsidR="00023835">
        <w:rPr>
          <w:rFonts w:ascii="Times New Roman" w:hAnsi="Times New Roman"/>
          <w:sz w:val="24"/>
          <w:szCs w:val="24"/>
        </w:rPr>
        <w:t>7</w:t>
      </w:r>
      <w:r w:rsidRPr="004E02CC">
        <w:rPr>
          <w:rFonts w:ascii="Times New Roman" w:hAnsi="Times New Roman"/>
          <w:sz w:val="24"/>
          <w:szCs w:val="24"/>
        </w:rPr>
        <w:t xml:space="preserve"> годах в один этап.</w:t>
      </w:r>
    </w:p>
    <w:p w:rsidR="001E677B" w:rsidRPr="007F026A" w:rsidRDefault="001E677B" w:rsidP="005F28BD">
      <w:pPr>
        <w:autoSpaceDE w:val="0"/>
        <w:autoSpaceDN w:val="0"/>
        <w:adjustRightInd w:val="0"/>
        <w:spacing w:line="240" w:lineRule="auto"/>
        <w:jc w:val="both"/>
        <w:rPr>
          <w:rFonts w:ascii="Times New Roman" w:hAnsi="Times New Roman"/>
          <w:sz w:val="24"/>
          <w:szCs w:val="24"/>
        </w:rPr>
      </w:pPr>
    </w:p>
    <w:p w:rsidR="001C501A" w:rsidRPr="007F026A" w:rsidRDefault="001C501A" w:rsidP="003E2181">
      <w:pPr>
        <w:widowControl w:val="0"/>
        <w:autoSpaceDE w:val="0"/>
        <w:autoSpaceDN w:val="0"/>
        <w:adjustRightInd w:val="0"/>
        <w:spacing w:line="240" w:lineRule="auto"/>
        <w:jc w:val="center"/>
        <w:outlineLvl w:val="1"/>
        <w:rPr>
          <w:rFonts w:ascii="Times New Roman" w:hAnsi="Times New Roman"/>
          <w:sz w:val="24"/>
          <w:szCs w:val="24"/>
        </w:rPr>
      </w:pPr>
      <w:r w:rsidRPr="007F026A">
        <w:rPr>
          <w:rFonts w:ascii="Times New Roman" w:hAnsi="Times New Roman"/>
          <w:sz w:val="24"/>
          <w:szCs w:val="24"/>
        </w:rPr>
        <w:lastRenderedPageBreak/>
        <w:t xml:space="preserve">Раздел </w:t>
      </w:r>
      <w:r w:rsidRPr="007F026A">
        <w:rPr>
          <w:rFonts w:ascii="Times New Roman" w:hAnsi="Times New Roman"/>
          <w:sz w:val="24"/>
          <w:szCs w:val="24"/>
          <w:lang w:val="en-US"/>
        </w:rPr>
        <w:t>III</w:t>
      </w:r>
      <w:r w:rsidRPr="007F026A">
        <w:rPr>
          <w:rFonts w:ascii="Times New Roman" w:hAnsi="Times New Roman"/>
          <w:sz w:val="24"/>
          <w:szCs w:val="24"/>
        </w:rPr>
        <w:t>.</w:t>
      </w:r>
    </w:p>
    <w:p w:rsidR="00381F13" w:rsidRPr="00E46A64" w:rsidRDefault="00381F13" w:rsidP="00381F13">
      <w:pPr>
        <w:pStyle w:val="ConsPlusNormal"/>
        <w:widowControl/>
        <w:ind w:firstLine="0"/>
        <w:jc w:val="center"/>
        <w:rPr>
          <w:rFonts w:ascii="Times New Roman" w:hAnsi="Times New Roman"/>
          <w:b/>
          <w:color w:val="000000"/>
          <w:sz w:val="28"/>
          <w:szCs w:val="28"/>
          <w:u w:val="single"/>
        </w:rPr>
      </w:pPr>
      <w:r w:rsidRPr="00E46A64">
        <w:rPr>
          <w:rFonts w:ascii="Times New Roman" w:hAnsi="Times New Roman"/>
          <w:b/>
          <w:color w:val="000000"/>
          <w:sz w:val="28"/>
          <w:szCs w:val="28"/>
          <w:u w:val="single"/>
        </w:rPr>
        <w:t>3. Обоснование ресурсного обеспечения муниципальной программы</w:t>
      </w:r>
    </w:p>
    <w:p w:rsidR="00381F13" w:rsidRPr="007F026A" w:rsidRDefault="00381F13" w:rsidP="00381F13">
      <w:pPr>
        <w:pStyle w:val="ConsPlusNormal"/>
        <w:widowControl/>
        <w:ind w:firstLine="709"/>
        <w:jc w:val="both"/>
        <w:outlineLvl w:val="1"/>
        <w:rPr>
          <w:rFonts w:ascii="Times New Roman" w:hAnsi="Times New Roman"/>
          <w:sz w:val="24"/>
          <w:szCs w:val="24"/>
        </w:rPr>
      </w:pPr>
      <w:r w:rsidRPr="007F026A">
        <w:rPr>
          <w:rFonts w:ascii="Times New Roman" w:hAnsi="Times New Roman"/>
          <w:sz w:val="24"/>
          <w:szCs w:val="24"/>
        </w:rPr>
        <w:t xml:space="preserve">Ресурсное обеспечение Программы осуществляется за счет средств </w:t>
      </w:r>
      <w:r w:rsidR="00132B95">
        <w:rPr>
          <w:rFonts w:ascii="Times New Roman" w:hAnsi="Times New Roman"/>
          <w:sz w:val="24"/>
          <w:szCs w:val="24"/>
        </w:rPr>
        <w:t xml:space="preserve"> федерального, </w:t>
      </w:r>
      <w:r w:rsidRPr="007F026A">
        <w:rPr>
          <w:rFonts w:ascii="Times New Roman" w:hAnsi="Times New Roman"/>
          <w:sz w:val="24"/>
          <w:szCs w:val="24"/>
        </w:rPr>
        <w:t>областного и  местных бюджетов на условиях софинансирования.</w:t>
      </w:r>
    </w:p>
    <w:p w:rsidR="00381F13" w:rsidRDefault="00381F13" w:rsidP="00381F13">
      <w:pPr>
        <w:pStyle w:val="ConsPlusNormal"/>
        <w:widowControl/>
        <w:ind w:firstLine="709"/>
        <w:jc w:val="both"/>
        <w:outlineLvl w:val="1"/>
        <w:rPr>
          <w:rFonts w:ascii="Times New Roman" w:hAnsi="Times New Roman"/>
          <w:sz w:val="24"/>
          <w:szCs w:val="24"/>
        </w:rPr>
      </w:pPr>
    </w:p>
    <w:p w:rsidR="00381F13" w:rsidRPr="007F026A" w:rsidRDefault="00381F13" w:rsidP="00381F13">
      <w:pPr>
        <w:pStyle w:val="ConsPlusNormal"/>
        <w:widowControl/>
        <w:ind w:firstLine="0"/>
        <w:jc w:val="both"/>
        <w:outlineLvl w:val="1"/>
        <w:rPr>
          <w:rFonts w:ascii="Times New Roman" w:hAnsi="Times New Roman"/>
          <w:sz w:val="24"/>
          <w:szCs w:val="24"/>
        </w:rPr>
      </w:pPr>
      <w:r w:rsidRPr="007F026A">
        <w:rPr>
          <w:rFonts w:ascii="Times New Roman" w:hAnsi="Times New Roman"/>
          <w:sz w:val="24"/>
          <w:szCs w:val="24"/>
        </w:rPr>
        <w:t>Общий объем финансирования Программы составляет:</w:t>
      </w:r>
    </w:p>
    <w:p w:rsidR="00381F13" w:rsidRDefault="00381F13" w:rsidP="00381F13">
      <w:pPr>
        <w:pStyle w:val="ConsPlusNormal"/>
        <w:widowControl/>
        <w:ind w:firstLine="0"/>
        <w:jc w:val="both"/>
        <w:outlineLvl w:val="1"/>
        <w:rPr>
          <w:rFonts w:ascii="Times New Roman" w:hAnsi="Times New Roman"/>
          <w:sz w:val="24"/>
          <w:szCs w:val="24"/>
        </w:rPr>
      </w:pPr>
      <w:r>
        <w:rPr>
          <w:rFonts w:ascii="Times New Roman" w:hAnsi="Times New Roman"/>
          <w:sz w:val="24"/>
          <w:szCs w:val="24"/>
        </w:rPr>
        <w:t>Всего в 20</w:t>
      </w:r>
      <w:r w:rsidR="00615FA1">
        <w:rPr>
          <w:rFonts w:ascii="Times New Roman" w:hAnsi="Times New Roman"/>
          <w:sz w:val="24"/>
          <w:szCs w:val="24"/>
        </w:rPr>
        <w:t>23</w:t>
      </w:r>
      <w:r w:rsidRPr="007F026A">
        <w:rPr>
          <w:rFonts w:ascii="Times New Roman" w:hAnsi="Times New Roman"/>
          <w:sz w:val="24"/>
          <w:szCs w:val="24"/>
        </w:rPr>
        <w:t>-202</w:t>
      </w:r>
      <w:r w:rsidR="00615FA1">
        <w:rPr>
          <w:rFonts w:ascii="Times New Roman" w:hAnsi="Times New Roman"/>
          <w:sz w:val="24"/>
          <w:szCs w:val="24"/>
        </w:rPr>
        <w:t>7</w:t>
      </w:r>
      <w:r w:rsidRPr="007F026A">
        <w:rPr>
          <w:rFonts w:ascii="Times New Roman" w:hAnsi="Times New Roman"/>
          <w:sz w:val="24"/>
          <w:szCs w:val="24"/>
        </w:rPr>
        <w:t xml:space="preserve"> годах – </w:t>
      </w:r>
      <w:r w:rsidR="00615FA1">
        <w:rPr>
          <w:rFonts w:ascii="Times New Roman" w:hAnsi="Times New Roman"/>
          <w:sz w:val="24"/>
          <w:szCs w:val="24"/>
        </w:rPr>
        <w:t>23114,7</w:t>
      </w:r>
      <w:r w:rsidRPr="007F026A">
        <w:rPr>
          <w:rFonts w:ascii="Times New Roman" w:hAnsi="Times New Roman"/>
          <w:sz w:val="24"/>
          <w:szCs w:val="24"/>
        </w:rPr>
        <w:t xml:space="preserve"> тыс. руб., в том числе:</w:t>
      </w:r>
    </w:p>
    <w:p w:rsidR="005531EF" w:rsidRPr="007F026A" w:rsidRDefault="005531EF" w:rsidP="00381F13">
      <w:pPr>
        <w:pStyle w:val="ConsPlusNormal"/>
        <w:widowControl/>
        <w:ind w:firstLine="0"/>
        <w:jc w:val="both"/>
        <w:outlineLvl w:val="1"/>
        <w:rPr>
          <w:rFonts w:ascii="Times New Roman" w:hAnsi="Times New Roman"/>
          <w:sz w:val="24"/>
          <w:szCs w:val="24"/>
        </w:rPr>
      </w:pPr>
      <w:r>
        <w:rPr>
          <w:rFonts w:ascii="Times New Roman" w:hAnsi="Times New Roman"/>
          <w:sz w:val="24"/>
          <w:szCs w:val="24"/>
        </w:rPr>
        <w:t>Средства федерального бюджета - 23114,7</w:t>
      </w:r>
      <w:r w:rsidRPr="007F026A">
        <w:rPr>
          <w:rFonts w:ascii="Times New Roman" w:hAnsi="Times New Roman"/>
          <w:sz w:val="24"/>
          <w:szCs w:val="24"/>
        </w:rPr>
        <w:t xml:space="preserve"> тыс. руб</w:t>
      </w:r>
      <w:r w:rsidR="004017B6">
        <w:rPr>
          <w:rFonts w:ascii="Times New Roman" w:hAnsi="Times New Roman"/>
          <w:sz w:val="24"/>
          <w:szCs w:val="24"/>
        </w:rPr>
        <w:t>.</w:t>
      </w:r>
    </w:p>
    <w:p w:rsidR="00381F13" w:rsidRPr="007F026A" w:rsidRDefault="00381F13" w:rsidP="00381F13">
      <w:pPr>
        <w:pStyle w:val="ConsPlusNormal"/>
        <w:widowControl/>
        <w:ind w:firstLine="0"/>
        <w:jc w:val="both"/>
        <w:outlineLvl w:val="1"/>
        <w:rPr>
          <w:rFonts w:ascii="Times New Roman" w:hAnsi="Times New Roman"/>
          <w:sz w:val="24"/>
          <w:szCs w:val="24"/>
        </w:rPr>
      </w:pPr>
      <w:r w:rsidRPr="007F026A">
        <w:rPr>
          <w:rFonts w:ascii="Times New Roman" w:hAnsi="Times New Roman"/>
          <w:sz w:val="24"/>
          <w:szCs w:val="24"/>
        </w:rPr>
        <w:t xml:space="preserve">средства областного бюджета – </w:t>
      </w:r>
      <w:r w:rsidR="005531EF">
        <w:rPr>
          <w:rFonts w:ascii="Times New Roman" w:hAnsi="Times New Roman"/>
          <w:sz w:val="24"/>
          <w:szCs w:val="24"/>
        </w:rPr>
        <w:t>0,0</w:t>
      </w:r>
      <w:r w:rsidRPr="007F026A">
        <w:rPr>
          <w:rFonts w:ascii="Times New Roman" w:hAnsi="Times New Roman"/>
          <w:sz w:val="24"/>
          <w:szCs w:val="24"/>
        </w:rPr>
        <w:t xml:space="preserve"> тыс. руб; </w:t>
      </w:r>
    </w:p>
    <w:p w:rsidR="00381F13" w:rsidRPr="007F026A" w:rsidRDefault="00381F13" w:rsidP="00381F13">
      <w:pPr>
        <w:pStyle w:val="ConsPlusNormal"/>
        <w:widowControl/>
        <w:ind w:firstLine="0"/>
        <w:jc w:val="both"/>
        <w:outlineLvl w:val="1"/>
        <w:rPr>
          <w:rFonts w:ascii="Times New Roman" w:hAnsi="Times New Roman"/>
          <w:sz w:val="24"/>
          <w:szCs w:val="24"/>
        </w:rPr>
      </w:pPr>
      <w:r w:rsidRPr="007F026A">
        <w:rPr>
          <w:rFonts w:ascii="Times New Roman" w:hAnsi="Times New Roman"/>
          <w:sz w:val="24"/>
          <w:szCs w:val="24"/>
        </w:rPr>
        <w:t>средства местного бюджета – 0</w:t>
      </w:r>
      <w:r w:rsidR="005531EF">
        <w:rPr>
          <w:rFonts w:ascii="Times New Roman" w:hAnsi="Times New Roman"/>
          <w:sz w:val="24"/>
          <w:szCs w:val="24"/>
        </w:rPr>
        <w:t>,0</w:t>
      </w:r>
      <w:r w:rsidRPr="007F026A">
        <w:rPr>
          <w:rFonts w:ascii="Times New Roman" w:hAnsi="Times New Roman"/>
          <w:sz w:val="24"/>
          <w:szCs w:val="24"/>
        </w:rPr>
        <w:t xml:space="preserve"> тыс. руб; </w:t>
      </w:r>
    </w:p>
    <w:p w:rsidR="00381F13" w:rsidRDefault="00381F13" w:rsidP="00381F13">
      <w:pPr>
        <w:widowControl w:val="0"/>
        <w:shd w:val="clear" w:color="auto" w:fill="FFFFFF"/>
        <w:spacing w:after="0" w:line="240" w:lineRule="auto"/>
        <w:ind w:firstLine="709"/>
        <w:jc w:val="both"/>
        <w:rPr>
          <w:rFonts w:ascii="Times New Roman" w:hAnsi="Times New Roman"/>
          <w:sz w:val="24"/>
          <w:szCs w:val="24"/>
        </w:rPr>
      </w:pPr>
    </w:p>
    <w:p w:rsidR="00381F13" w:rsidRPr="007F026A" w:rsidRDefault="00381F13" w:rsidP="00381F13">
      <w:pPr>
        <w:widowControl w:val="0"/>
        <w:shd w:val="clear" w:color="auto" w:fill="FFFFFF"/>
        <w:spacing w:after="0" w:line="240" w:lineRule="auto"/>
        <w:ind w:firstLine="709"/>
        <w:jc w:val="both"/>
        <w:rPr>
          <w:rFonts w:ascii="Times New Roman" w:hAnsi="Times New Roman"/>
          <w:sz w:val="24"/>
          <w:szCs w:val="24"/>
        </w:rPr>
      </w:pPr>
      <w:r w:rsidRPr="007F026A">
        <w:rPr>
          <w:rFonts w:ascii="Times New Roman" w:hAnsi="Times New Roman"/>
          <w:sz w:val="24"/>
          <w:szCs w:val="24"/>
        </w:rPr>
        <w:t xml:space="preserve">Средства </w:t>
      </w:r>
      <w:r w:rsidR="009F7986">
        <w:rPr>
          <w:rFonts w:ascii="Times New Roman" w:hAnsi="Times New Roman"/>
          <w:sz w:val="24"/>
          <w:szCs w:val="24"/>
        </w:rPr>
        <w:t xml:space="preserve">федерального, </w:t>
      </w:r>
      <w:r w:rsidRPr="007F026A">
        <w:rPr>
          <w:rFonts w:ascii="Times New Roman" w:hAnsi="Times New Roman"/>
          <w:sz w:val="24"/>
          <w:szCs w:val="24"/>
        </w:rPr>
        <w:t xml:space="preserve">областного бюджета, бюджетов района и сельских поселений на реализацию Программы подлежат ежегодному уточнению в соответствии с установленными решениями о бюджете на соответствующий финансовый год.  </w:t>
      </w:r>
    </w:p>
    <w:p w:rsidR="00381F13" w:rsidRDefault="00381F13" w:rsidP="00381F13">
      <w:pPr>
        <w:widowControl w:val="0"/>
        <w:spacing w:after="0" w:line="240" w:lineRule="auto"/>
        <w:ind w:firstLine="709"/>
        <w:jc w:val="both"/>
        <w:rPr>
          <w:rFonts w:ascii="Times New Roman" w:hAnsi="Times New Roman"/>
          <w:sz w:val="24"/>
          <w:szCs w:val="24"/>
        </w:rPr>
      </w:pPr>
      <w:r w:rsidRPr="007F026A">
        <w:rPr>
          <w:rFonts w:ascii="Times New Roman" w:hAnsi="Times New Roman"/>
          <w:sz w:val="24"/>
          <w:szCs w:val="24"/>
        </w:rPr>
        <w:t xml:space="preserve">Объемы финансирования мероприятий Программы подлежат ежегодной корректировке с учетом возможностей средств бюджета </w:t>
      </w:r>
      <w:r>
        <w:rPr>
          <w:rFonts w:ascii="Times New Roman" w:hAnsi="Times New Roman"/>
          <w:sz w:val="24"/>
          <w:szCs w:val="24"/>
        </w:rPr>
        <w:t>Мерлин</w:t>
      </w:r>
      <w:r w:rsidRPr="007F026A">
        <w:rPr>
          <w:rFonts w:ascii="Times New Roman" w:hAnsi="Times New Roman"/>
          <w:sz w:val="24"/>
          <w:szCs w:val="24"/>
        </w:rPr>
        <w:t>ского сельского поселения.</w:t>
      </w:r>
    </w:p>
    <w:p w:rsidR="00381F13" w:rsidRPr="00381F13" w:rsidRDefault="00381F13" w:rsidP="00381F13">
      <w:pPr>
        <w:ind w:left="720"/>
        <w:jc w:val="center"/>
        <w:rPr>
          <w:rFonts w:ascii="Times New Roman" w:hAnsi="Times New Roman"/>
          <w:b/>
          <w:sz w:val="28"/>
          <w:szCs w:val="28"/>
          <w:u w:val="single"/>
        </w:rPr>
      </w:pPr>
      <w:r w:rsidRPr="00381F13">
        <w:rPr>
          <w:rFonts w:ascii="Times New Roman" w:hAnsi="Times New Roman"/>
          <w:b/>
          <w:sz w:val="28"/>
          <w:szCs w:val="28"/>
          <w:u w:val="single"/>
        </w:rPr>
        <w:t>4.</w:t>
      </w:r>
      <w:r w:rsidR="001E3333">
        <w:rPr>
          <w:rFonts w:ascii="Times New Roman" w:hAnsi="Times New Roman"/>
          <w:b/>
          <w:sz w:val="28"/>
          <w:szCs w:val="28"/>
          <w:u w:val="single"/>
        </w:rPr>
        <w:t xml:space="preserve"> </w:t>
      </w:r>
      <w:r w:rsidRPr="00381F13">
        <w:rPr>
          <w:rFonts w:ascii="Times New Roman" w:hAnsi="Times New Roman"/>
          <w:b/>
          <w:sz w:val="28"/>
          <w:szCs w:val="28"/>
          <w:u w:val="single"/>
        </w:rPr>
        <w:t>Обобщённая характеристика основных мероприятий входящих в</w:t>
      </w:r>
      <w:r w:rsidR="004D6619">
        <w:rPr>
          <w:rFonts w:ascii="Times New Roman" w:hAnsi="Times New Roman"/>
          <w:b/>
          <w:sz w:val="28"/>
          <w:szCs w:val="28"/>
          <w:u w:val="single"/>
        </w:rPr>
        <w:t xml:space="preserve"> состав муниципальной программы</w:t>
      </w:r>
    </w:p>
    <w:p w:rsidR="00381F13" w:rsidRPr="007F026A" w:rsidRDefault="00381F13" w:rsidP="00381F13">
      <w:pPr>
        <w:pStyle w:val="ConsPlusNormal"/>
        <w:widowControl/>
        <w:ind w:firstLine="709"/>
        <w:jc w:val="both"/>
        <w:outlineLvl w:val="1"/>
        <w:rPr>
          <w:rFonts w:ascii="Times New Roman" w:hAnsi="Times New Roman"/>
          <w:sz w:val="24"/>
          <w:szCs w:val="24"/>
        </w:rPr>
      </w:pPr>
      <w:r w:rsidRPr="007F026A">
        <w:rPr>
          <w:rFonts w:ascii="Times New Roman" w:hAnsi="Times New Roman"/>
          <w:sz w:val="24"/>
          <w:szCs w:val="24"/>
        </w:rPr>
        <w:t xml:space="preserve">Перечень программных мероприятий, предлагаемых к реализации и направленных на решение задач муниципальной программы, с указанием финансовых ресурсов и сроков, необходимых для их реализации, приведен в таблице № 1. </w:t>
      </w:r>
    </w:p>
    <w:p w:rsidR="00381F13" w:rsidRPr="00381F13" w:rsidRDefault="00381F13" w:rsidP="00381F13">
      <w:pPr>
        <w:widowControl w:val="0"/>
        <w:autoSpaceDE w:val="0"/>
        <w:autoSpaceDN w:val="0"/>
        <w:adjustRightInd w:val="0"/>
        <w:jc w:val="center"/>
        <w:outlineLvl w:val="1"/>
        <w:rPr>
          <w:rFonts w:ascii="Times New Roman" w:hAnsi="Times New Roman"/>
          <w:b/>
          <w:sz w:val="28"/>
          <w:szCs w:val="28"/>
          <w:u w:val="single"/>
        </w:rPr>
      </w:pPr>
      <w:r w:rsidRPr="00381F13">
        <w:rPr>
          <w:rFonts w:ascii="Times New Roman" w:hAnsi="Times New Roman"/>
          <w:b/>
          <w:sz w:val="28"/>
          <w:szCs w:val="28"/>
          <w:u w:val="single"/>
        </w:rPr>
        <w:t>5. Основные меры правового регулирования в сфере реализации</w:t>
      </w:r>
    </w:p>
    <w:p w:rsidR="00381F13" w:rsidRPr="00381F13" w:rsidRDefault="00381F13" w:rsidP="00381F13">
      <w:pPr>
        <w:widowControl w:val="0"/>
        <w:autoSpaceDE w:val="0"/>
        <w:autoSpaceDN w:val="0"/>
        <w:adjustRightInd w:val="0"/>
        <w:jc w:val="center"/>
        <w:rPr>
          <w:rFonts w:ascii="Times New Roman" w:hAnsi="Times New Roman"/>
          <w:b/>
          <w:sz w:val="28"/>
          <w:szCs w:val="28"/>
          <w:u w:val="single"/>
        </w:rPr>
      </w:pPr>
      <w:r w:rsidRPr="00381F13">
        <w:rPr>
          <w:rFonts w:ascii="Times New Roman" w:hAnsi="Times New Roman"/>
          <w:b/>
          <w:sz w:val="28"/>
          <w:szCs w:val="28"/>
          <w:u w:val="single"/>
        </w:rPr>
        <w:t xml:space="preserve"> муниципальной программы</w:t>
      </w:r>
    </w:p>
    <w:p w:rsidR="00381F13" w:rsidRPr="00381F13" w:rsidRDefault="00381F13" w:rsidP="00381F13">
      <w:pPr>
        <w:widowControl w:val="0"/>
        <w:autoSpaceDE w:val="0"/>
        <w:autoSpaceDN w:val="0"/>
        <w:adjustRightInd w:val="0"/>
        <w:ind w:firstLine="540"/>
        <w:jc w:val="both"/>
        <w:rPr>
          <w:rFonts w:ascii="Times New Roman" w:hAnsi="Times New Roman"/>
          <w:sz w:val="24"/>
          <w:szCs w:val="24"/>
        </w:rPr>
      </w:pPr>
      <w:r w:rsidRPr="00381F13">
        <w:rPr>
          <w:rFonts w:ascii="Times New Roman" w:hAnsi="Times New Roman"/>
          <w:sz w:val="24"/>
          <w:szCs w:val="24"/>
        </w:rPr>
        <w:t>Обобщенная характеристика мер правового регулирования заключается в следующем:</w:t>
      </w:r>
    </w:p>
    <w:p w:rsidR="00381F13" w:rsidRPr="007F026A" w:rsidRDefault="00381F13" w:rsidP="00381F13">
      <w:pPr>
        <w:spacing w:line="240" w:lineRule="auto"/>
        <w:ind w:firstLine="720"/>
        <w:contextualSpacing/>
        <w:jc w:val="both"/>
        <w:rPr>
          <w:rFonts w:ascii="Times New Roman" w:hAnsi="Times New Roman"/>
          <w:sz w:val="24"/>
          <w:szCs w:val="24"/>
        </w:rPr>
      </w:pPr>
      <w:r w:rsidRPr="00381F13">
        <w:rPr>
          <w:rFonts w:ascii="Times New Roman" w:hAnsi="Times New Roman"/>
          <w:sz w:val="24"/>
          <w:szCs w:val="24"/>
        </w:rPr>
        <w:t>Реализация муниципальной программы</w:t>
      </w:r>
      <w:r w:rsidRPr="007F026A">
        <w:rPr>
          <w:rFonts w:ascii="Times New Roman" w:hAnsi="Times New Roman"/>
          <w:sz w:val="24"/>
          <w:szCs w:val="24"/>
        </w:rPr>
        <w:t xml:space="preserve"> осуществляется в соответствии с планом реализации муниципальной программы,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381F13" w:rsidRPr="007F026A" w:rsidRDefault="00381F13" w:rsidP="00381F13">
      <w:pPr>
        <w:spacing w:line="240" w:lineRule="auto"/>
        <w:ind w:firstLine="720"/>
        <w:contextualSpacing/>
        <w:jc w:val="both"/>
        <w:rPr>
          <w:rFonts w:ascii="Times New Roman" w:hAnsi="Times New Roman"/>
          <w:sz w:val="24"/>
          <w:szCs w:val="24"/>
        </w:rPr>
      </w:pPr>
      <w:r w:rsidRPr="007F026A">
        <w:rPr>
          <w:rFonts w:ascii="Times New Roman" w:hAnsi="Times New Roman"/>
          <w:sz w:val="24"/>
          <w:szCs w:val="24"/>
        </w:rPr>
        <w:t>План реализации муниципальной программы составляется ответственным исполнителем –</w:t>
      </w:r>
      <w:r>
        <w:rPr>
          <w:rFonts w:ascii="Times New Roman" w:hAnsi="Times New Roman"/>
          <w:sz w:val="24"/>
          <w:szCs w:val="24"/>
        </w:rPr>
        <w:t xml:space="preserve"> ведущим специалистом</w:t>
      </w:r>
      <w:r w:rsidRPr="007F026A">
        <w:rPr>
          <w:rFonts w:ascii="Times New Roman" w:hAnsi="Times New Roman"/>
          <w:sz w:val="24"/>
          <w:szCs w:val="24"/>
        </w:rPr>
        <w:t xml:space="preserve"> </w:t>
      </w:r>
      <w:r>
        <w:rPr>
          <w:rFonts w:ascii="Times New Roman" w:hAnsi="Times New Roman"/>
          <w:sz w:val="24"/>
          <w:szCs w:val="24"/>
        </w:rPr>
        <w:t>М</w:t>
      </w:r>
      <w:r w:rsidR="0017246D">
        <w:rPr>
          <w:rFonts w:ascii="Times New Roman" w:hAnsi="Times New Roman"/>
          <w:sz w:val="24"/>
          <w:szCs w:val="24"/>
        </w:rPr>
        <w:t>алеевского</w:t>
      </w:r>
      <w:r>
        <w:rPr>
          <w:rFonts w:ascii="Times New Roman" w:hAnsi="Times New Roman"/>
          <w:sz w:val="24"/>
          <w:szCs w:val="24"/>
        </w:rPr>
        <w:t xml:space="preserve"> </w:t>
      </w:r>
      <w:r w:rsidRPr="007F026A">
        <w:rPr>
          <w:rFonts w:ascii="Times New Roman" w:hAnsi="Times New Roman"/>
          <w:sz w:val="24"/>
          <w:szCs w:val="24"/>
        </w:rPr>
        <w:t>сельского поселения с участниками муниципальной программы.</w:t>
      </w:r>
    </w:p>
    <w:p w:rsidR="00381F13" w:rsidRPr="007F026A" w:rsidRDefault="00381F13" w:rsidP="00381F13">
      <w:pPr>
        <w:spacing w:line="240" w:lineRule="auto"/>
        <w:ind w:firstLine="720"/>
        <w:contextualSpacing/>
        <w:jc w:val="both"/>
        <w:rPr>
          <w:rFonts w:ascii="Times New Roman" w:hAnsi="Times New Roman"/>
          <w:sz w:val="24"/>
          <w:szCs w:val="24"/>
        </w:rPr>
      </w:pPr>
      <w:r w:rsidRPr="007F026A">
        <w:rPr>
          <w:rFonts w:ascii="Times New Roman" w:hAnsi="Times New Roman"/>
          <w:sz w:val="24"/>
          <w:szCs w:val="24"/>
        </w:rPr>
        <w:t xml:space="preserve">План реализации муниципальной программы утверждается главой </w:t>
      </w:r>
      <w:r>
        <w:rPr>
          <w:rFonts w:ascii="Times New Roman" w:hAnsi="Times New Roman"/>
          <w:sz w:val="24"/>
          <w:szCs w:val="24"/>
        </w:rPr>
        <w:t>муниципального поселения</w:t>
      </w:r>
      <w:r w:rsidRPr="007F026A">
        <w:rPr>
          <w:rFonts w:ascii="Times New Roman" w:hAnsi="Times New Roman"/>
          <w:sz w:val="24"/>
          <w:szCs w:val="24"/>
        </w:rPr>
        <w:t xml:space="preserve"> </w:t>
      </w:r>
      <w:r>
        <w:rPr>
          <w:rFonts w:ascii="Times New Roman" w:hAnsi="Times New Roman"/>
          <w:sz w:val="24"/>
          <w:szCs w:val="24"/>
        </w:rPr>
        <w:t>М</w:t>
      </w:r>
      <w:r w:rsidR="0017246D">
        <w:rPr>
          <w:rFonts w:ascii="Times New Roman" w:hAnsi="Times New Roman"/>
          <w:sz w:val="24"/>
          <w:szCs w:val="24"/>
        </w:rPr>
        <w:t>алеевского</w:t>
      </w:r>
      <w:r w:rsidRPr="007F026A">
        <w:rPr>
          <w:rFonts w:ascii="Times New Roman" w:hAnsi="Times New Roman"/>
          <w:sz w:val="24"/>
          <w:szCs w:val="24"/>
        </w:rPr>
        <w:t xml:space="preserve"> сельского поселения.</w:t>
      </w:r>
    </w:p>
    <w:p w:rsidR="00381F13" w:rsidRPr="007F026A" w:rsidRDefault="00381F13" w:rsidP="00381F13">
      <w:pPr>
        <w:spacing w:line="240" w:lineRule="auto"/>
        <w:ind w:firstLine="720"/>
        <w:contextualSpacing/>
        <w:jc w:val="both"/>
        <w:rPr>
          <w:rFonts w:ascii="Times New Roman" w:hAnsi="Times New Roman"/>
          <w:sz w:val="24"/>
          <w:szCs w:val="24"/>
        </w:rPr>
      </w:pPr>
      <w:r w:rsidRPr="007F026A">
        <w:rPr>
          <w:rFonts w:ascii="Times New Roman" w:hAnsi="Times New Roman"/>
          <w:sz w:val="24"/>
          <w:szCs w:val="24"/>
        </w:rPr>
        <w:t xml:space="preserve">Участники муниципальной программы ежегодно, не позднее 15 ноября текущего финансового года, представляют в администрацию </w:t>
      </w:r>
      <w:r>
        <w:rPr>
          <w:rFonts w:ascii="Times New Roman" w:hAnsi="Times New Roman"/>
          <w:sz w:val="24"/>
          <w:szCs w:val="24"/>
        </w:rPr>
        <w:t>М</w:t>
      </w:r>
      <w:r w:rsidR="0017246D">
        <w:rPr>
          <w:rFonts w:ascii="Times New Roman" w:hAnsi="Times New Roman"/>
          <w:sz w:val="24"/>
          <w:szCs w:val="24"/>
        </w:rPr>
        <w:t>алеевского</w:t>
      </w:r>
      <w:r w:rsidRPr="007F026A">
        <w:rPr>
          <w:rFonts w:ascii="Times New Roman" w:hAnsi="Times New Roman"/>
          <w:sz w:val="24"/>
          <w:szCs w:val="24"/>
        </w:rPr>
        <w:t xml:space="preserve"> сельского поселения предложения по включению в план реализации муниципальной программы.</w:t>
      </w:r>
    </w:p>
    <w:p w:rsidR="00381F13" w:rsidRPr="007F026A" w:rsidRDefault="00381F13" w:rsidP="00381F13">
      <w:pPr>
        <w:spacing w:line="240" w:lineRule="auto"/>
        <w:ind w:firstLine="720"/>
        <w:contextualSpacing/>
        <w:jc w:val="both"/>
        <w:rPr>
          <w:rFonts w:ascii="Times New Roman" w:hAnsi="Times New Roman"/>
          <w:sz w:val="24"/>
          <w:szCs w:val="24"/>
        </w:rPr>
      </w:pPr>
      <w:r w:rsidRPr="007F026A">
        <w:rPr>
          <w:rFonts w:ascii="Times New Roman" w:hAnsi="Times New Roman"/>
          <w:sz w:val="24"/>
          <w:szCs w:val="24"/>
        </w:rPr>
        <w:t xml:space="preserve">В случае принятия решения администрацией </w:t>
      </w:r>
      <w:r>
        <w:rPr>
          <w:rFonts w:ascii="Times New Roman" w:hAnsi="Times New Roman"/>
          <w:sz w:val="24"/>
          <w:szCs w:val="24"/>
        </w:rPr>
        <w:t>М</w:t>
      </w:r>
      <w:r w:rsidR="0017246D">
        <w:rPr>
          <w:rFonts w:ascii="Times New Roman" w:hAnsi="Times New Roman"/>
          <w:sz w:val="24"/>
          <w:szCs w:val="24"/>
        </w:rPr>
        <w:t>алеевского</w:t>
      </w:r>
      <w:r w:rsidRPr="007F026A">
        <w:rPr>
          <w:rFonts w:ascii="Times New Roman" w:hAnsi="Times New Roman"/>
          <w:sz w:val="24"/>
          <w:szCs w:val="24"/>
        </w:rPr>
        <w:t xml:space="preserve"> сельского поселения по согласованию с участниками муниципальной программы о внесении изменений в план реализации муниципальной программы, не влияющих на параметры муниципальной программы, план с учетом изменений утверждается не позднее 5 рабочих дней со дня принятия решения.</w:t>
      </w:r>
    </w:p>
    <w:p w:rsidR="00381F13" w:rsidRPr="007F026A" w:rsidRDefault="00381F13" w:rsidP="00381F13">
      <w:pPr>
        <w:spacing w:line="240" w:lineRule="auto"/>
        <w:ind w:firstLine="720"/>
        <w:contextualSpacing/>
        <w:jc w:val="both"/>
        <w:rPr>
          <w:rFonts w:ascii="Times New Roman" w:hAnsi="Times New Roman"/>
          <w:sz w:val="24"/>
          <w:szCs w:val="24"/>
        </w:rPr>
      </w:pPr>
      <w:r>
        <w:rPr>
          <w:rFonts w:ascii="Times New Roman" w:hAnsi="Times New Roman"/>
          <w:sz w:val="24"/>
          <w:szCs w:val="24"/>
        </w:rPr>
        <w:t>Ведущий с</w:t>
      </w:r>
      <w:r w:rsidRPr="007F026A">
        <w:rPr>
          <w:rFonts w:ascii="Times New Roman" w:hAnsi="Times New Roman"/>
          <w:sz w:val="24"/>
          <w:szCs w:val="24"/>
        </w:rPr>
        <w:t xml:space="preserve">пециалист </w:t>
      </w:r>
      <w:r>
        <w:rPr>
          <w:rFonts w:ascii="Times New Roman" w:hAnsi="Times New Roman"/>
          <w:sz w:val="24"/>
          <w:szCs w:val="24"/>
        </w:rPr>
        <w:t>М</w:t>
      </w:r>
      <w:r w:rsidR="0017246D">
        <w:rPr>
          <w:rFonts w:ascii="Times New Roman" w:hAnsi="Times New Roman"/>
          <w:sz w:val="24"/>
          <w:szCs w:val="24"/>
        </w:rPr>
        <w:t>алеевского</w:t>
      </w:r>
      <w:r>
        <w:rPr>
          <w:rFonts w:ascii="Times New Roman" w:hAnsi="Times New Roman"/>
          <w:sz w:val="24"/>
          <w:szCs w:val="24"/>
        </w:rPr>
        <w:t xml:space="preserve"> </w:t>
      </w:r>
      <w:r w:rsidRPr="007F026A">
        <w:rPr>
          <w:rFonts w:ascii="Times New Roman" w:hAnsi="Times New Roman"/>
          <w:sz w:val="24"/>
          <w:szCs w:val="24"/>
        </w:rPr>
        <w:t>сельского поселения:</w:t>
      </w:r>
    </w:p>
    <w:p w:rsidR="00381F13" w:rsidRPr="007F026A" w:rsidRDefault="00381F13" w:rsidP="00381F13">
      <w:pPr>
        <w:spacing w:line="240" w:lineRule="auto"/>
        <w:ind w:firstLine="720"/>
        <w:contextualSpacing/>
        <w:jc w:val="both"/>
        <w:rPr>
          <w:rFonts w:ascii="Times New Roman" w:hAnsi="Times New Roman"/>
          <w:sz w:val="24"/>
          <w:szCs w:val="24"/>
        </w:rPr>
      </w:pPr>
      <w:r w:rsidRPr="007F026A">
        <w:rPr>
          <w:rFonts w:ascii="Times New Roman" w:hAnsi="Times New Roman"/>
          <w:sz w:val="24"/>
          <w:szCs w:val="24"/>
        </w:rPr>
        <w:t xml:space="preserve">обеспечивает разработку муниципальной программы и внесение в установленном порядке проекта постановления администрации </w:t>
      </w:r>
      <w:r w:rsidR="00AE3AED">
        <w:rPr>
          <w:rFonts w:ascii="Times New Roman" w:hAnsi="Times New Roman"/>
          <w:sz w:val="24"/>
          <w:szCs w:val="24"/>
        </w:rPr>
        <w:t>М</w:t>
      </w:r>
      <w:r w:rsidR="0017246D">
        <w:rPr>
          <w:rFonts w:ascii="Times New Roman" w:hAnsi="Times New Roman"/>
          <w:sz w:val="24"/>
          <w:szCs w:val="24"/>
        </w:rPr>
        <w:t>алеевского</w:t>
      </w:r>
      <w:r w:rsidRPr="007F026A">
        <w:rPr>
          <w:rFonts w:ascii="Times New Roman" w:hAnsi="Times New Roman"/>
          <w:sz w:val="24"/>
          <w:szCs w:val="24"/>
        </w:rPr>
        <w:t xml:space="preserve"> сельского поселения об </w:t>
      </w:r>
      <w:r w:rsidRPr="007F026A">
        <w:rPr>
          <w:rFonts w:ascii="Times New Roman" w:hAnsi="Times New Roman"/>
          <w:sz w:val="24"/>
          <w:szCs w:val="24"/>
        </w:rPr>
        <w:lastRenderedPageBreak/>
        <w:t xml:space="preserve">утверждении муниципальной программы в администрации </w:t>
      </w:r>
      <w:r w:rsidR="00AE3AED">
        <w:rPr>
          <w:rFonts w:ascii="Times New Roman" w:hAnsi="Times New Roman"/>
          <w:sz w:val="24"/>
          <w:szCs w:val="24"/>
        </w:rPr>
        <w:t>М</w:t>
      </w:r>
      <w:r w:rsidR="0017246D">
        <w:rPr>
          <w:rFonts w:ascii="Times New Roman" w:hAnsi="Times New Roman"/>
          <w:sz w:val="24"/>
          <w:szCs w:val="24"/>
        </w:rPr>
        <w:t>алеевского</w:t>
      </w:r>
      <w:r w:rsidRPr="007F026A">
        <w:rPr>
          <w:rFonts w:ascii="Times New Roman" w:hAnsi="Times New Roman"/>
          <w:sz w:val="24"/>
          <w:szCs w:val="24"/>
        </w:rPr>
        <w:t xml:space="preserve"> сельского поселения;</w:t>
      </w:r>
    </w:p>
    <w:p w:rsidR="00381F13" w:rsidRPr="007F026A" w:rsidRDefault="00381F13" w:rsidP="00381F13">
      <w:pPr>
        <w:spacing w:line="240" w:lineRule="auto"/>
        <w:ind w:firstLine="720"/>
        <w:contextualSpacing/>
        <w:jc w:val="both"/>
        <w:rPr>
          <w:rFonts w:ascii="Times New Roman" w:hAnsi="Times New Roman"/>
          <w:sz w:val="24"/>
          <w:szCs w:val="24"/>
        </w:rPr>
      </w:pPr>
      <w:r w:rsidRPr="007F026A">
        <w:rPr>
          <w:rFonts w:ascii="Times New Roman" w:hAnsi="Times New Roman"/>
          <w:sz w:val="24"/>
          <w:szCs w:val="24"/>
        </w:rPr>
        <w:t>формирует в соответствии с методическими рекомендациями структуру муниципальной программы, а также перечень  участников муниципальной программы;</w:t>
      </w:r>
    </w:p>
    <w:p w:rsidR="00381F13" w:rsidRPr="007F026A" w:rsidRDefault="00381F13" w:rsidP="00381F13">
      <w:pPr>
        <w:spacing w:line="240" w:lineRule="auto"/>
        <w:ind w:firstLine="720"/>
        <w:contextualSpacing/>
        <w:jc w:val="both"/>
        <w:rPr>
          <w:rFonts w:ascii="Times New Roman" w:hAnsi="Times New Roman"/>
          <w:sz w:val="24"/>
          <w:szCs w:val="24"/>
        </w:rPr>
      </w:pPr>
      <w:r w:rsidRPr="007F026A">
        <w:rPr>
          <w:rFonts w:ascii="Times New Roman" w:hAnsi="Times New Roman"/>
          <w:sz w:val="24"/>
          <w:szCs w:val="24"/>
        </w:rPr>
        <w:t xml:space="preserve">организует реализацию муниципальной программы, вносит предложения Главе </w:t>
      </w:r>
      <w:r w:rsidR="00AE3AED">
        <w:rPr>
          <w:rFonts w:ascii="Times New Roman" w:hAnsi="Times New Roman"/>
          <w:sz w:val="24"/>
          <w:szCs w:val="24"/>
        </w:rPr>
        <w:t>муниципального образования М</w:t>
      </w:r>
      <w:r w:rsidR="0017246D">
        <w:rPr>
          <w:rFonts w:ascii="Times New Roman" w:hAnsi="Times New Roman"/>
          <w:sz w:val="24"/>
          <w:szCs w:val="24"/>
        </w:rPr>
        <w:t>алеевского</w:t>
      </w:r>
      <w:r w:rsidRPr="007F026A">
        <w:rPr>
          <w:rFonts w:ascii="Times New Roman" w:hAnsi="Times New Roman"/>
          <w:sz w:val="24"/>
          <w:szCs w:val="24"/>
        </w:rPr>
        <w:t xml:space="preserve"> сельского поселения об изменениях муниципальной программы и несет ответственность за достижение целевых индикаторов и показателей муниципальной программы, а также конечных результатов ее реализации;</w:t>
      </w:r>
    </w:p>
    <w:p w:rsidR="00381F13" w:rsidRPr="007F026A" w:rsidRDefault="00381F13" w:rsidP="00381F13">
      <w:pPr>
        <w:spacing w:line="240" w:lineRule="auto"/>
        <w:ind w:firstLine="720"/>
        <w:contextualSpacing/>
        <w:jc w:val="both"/>
        <w:rPr>
          <w:rFonts w:ascii="Times New Roman" w:hAnsi="Times New Roman"/>
          <w:sz w:val="24"/>
          <w:szCs w:val="24"/>
        </w:rPr>
      </w:pPr>
      <w:r w:rsidRPr="007F026A">
        <w:rPr>
          <w:rFonts w:ascii="Times New Roman" w:hAnsi="Times New Roman"/>
          <w:sz w:val="24"/>
          <w:szCs w:val="24"/>
        </w:rPr>
        <w:t>подготавливает отчеты об исполнении плана реа</w:t>
      </w:r>
      <w:r>
        <w:rPr>
          <w:rFonts w:ascii="Times New Roman" w:hAnsi="Times New Roman"/>
          <w:sz w:val="24"/>
          <w:szCs w:val="24"/>
        </w:rPr>
        <w:t>лизации муниципальной программы;</w:t>
      </w:r>
    </w:p>
    <w:p w:rsidR="00381F13" w:rsidRPr="007F026A" w:rsidRDefault="00381F13" w:rsidP="00381F13">
      <w:pPr>
        <w:spacing w:line="240" w:lineRule="auto"/>
        <w:ind w:firstLine="720"/>
        <w:contextualSpacing/>
        <w:jc w:val="both"/>
        <w:rPr>
          <w:rFonts w:ascii="Times New Roman" w:hAnsi="Times New Roman"/>
          <w:sz w:val="24"/>
          <w:szCs w:val="24"/>
        </w:rPr>
      </w:pPr>
      <w:r w:rsidRPr="007F026A">
        <w:rPr>
          <w:rFonts w:ascii="Times New Roman" w:hAnsi="Times New Roman"/>
          <w:sz w:val="24"/>
          <w:szCs w:val="24"/>
        </w:rPr>
        <w:t>подготавливает отчет о реализации муниципальной программы по итогам года, согласовывает и вносит на рассмотрение проект постановления об утверждении отчета</w:t>
      </w:r>
      <w:r>
        <w:rPr>
          <w:rFonts w:ascii="Times New Roman" w:hAnsi="Times New Roman"/>
          <w:sz w:val="24"/>
          <w:szCs w:val="24"/>
        </w:rPr>
        <w:t>,</w:t>
      </w:r>
      <w:r w:rsidRPr="007F026A">
        <w:rPr>
          <w:rFonts w:ascii="Times New Roman" w:hAnsi="Times New Roman"/>
          <w:sz w:val="24"/>
          <w:szCs w:val="24"/>
        </w:rPr>
        <w:t xml:space="preserve"> в соответствии с Регламентом </w:t>
      </w:r>
      <w:r>
        <w:rPr>
          <w:rFonts w:ascii="Times New Roman" w:hAnsi="Times New Roman"/>
          <w:sz w:val="24"/>
          <w:szCs w:val="24"/>
        </w:rPr>
        <w:t xml:space="preserve">администрации </w:t>
      </w:r>
      <w:r w:rsidR="00AE3AED">
        <w:rPr>
          <w:rFonts w:ascii="Times New Roman" w:hAnsi="Times New Roman"/>
          <w:sz w:val="24"/>
          <w:szCs w:val="24"/>
        </w:rPr>
        <w:t>М</w:t>
      </w:r>
      <w:r w:rsidR="0017246D">
        <w:rPr>
          <w:rFonts w:ascii="Times New Roman" w:hAnsi="Times New Roman"/>
          <w:sz w:val="24"/>
          <w:szCs w:val="24"/>
        </w:rPr>
        <w:t>алеевского</w:t>
      </w:r>
      <w:r w:rsidRPr="007F026A">
        <w:rPr>
          <w:rFonts w:ascii="Times New Roman" w:hAnsi="Times New Roman"/>
          <w:sz w:val="24"/>
          <w:szCs w:val="24"/>
        </w:rPr>
        <w:t xml:space="preserve"> сельского поселения.</w:t>
      </w:r>
    </w:p>
    <w:p w:rsidR="00381F13" w:rsidRPr="007F026A" w:rsidRDefault="00381F13" w:rsidP="00381F13">
      <w:pPr>
        <w:spacing w:line="240" w:lineRule="auto"/>
        <w:ind w:firstLine="720"/>
        <w:contextualSpacing/>
        <w:jc w:val="both"/>
        <w:rPr>
          <w:rFonts w:ascii="Times New Roman" w:hAnsi="Times New Roman"/>
          <w:sz w:val="24"/>
          <w:szCs w:val="24"/>
        </w:rPr>
      </w:pPr>
      <w:r w:rsidRPr="007F026A">
        <w:rPr>
          <w:rFonts w:ascii="Times New Roman" w:hAnsi="Times New Roman"/>
          <w:sz w:val="24"/>
          <w:szCs w:val="24"/>
        </w:rPr>
        <w:t>Участник муниципальной программы:</w:t>
      </w:r>
    </w:p>
    <w:p w:rsidR="00381F13" w:rsidRPr="007F026A" w:rsidRDefault="00381F13" w:rsidP="00381F13">
      <w:pPr>
        <w:spacing w:line="240" w:lineRule="auto"/>
        <w:ind w:firstLine="720"/>
        <w:contextualSpacing/>
        <w:jc w:val="both"/>
        <w:rPr>
          <w:rFonts w:ascii="Times New Roman" w:hAnsi="Times New Roman"/>
          <w:sz w:val="24"/>
          <w:szCs w:val="24"/>
        </w:rPr>
      </w:pPr>
      <w:r w:rsidRPr="007F026A">
        <w:rPr>
          <w:rFonts w:ascii="Times New Roman" w:hAnsi="Times New Roman"/>
          <w:sz w:val="24"/>
          <w:szCs w:val="24"/>
        </w:rPr>
        <w:t>осуществляет реализацию мероприятий подпрограммы, входящих в состав муниципальной программы, в рамках своей компетенции;</w:t>
      </w:r>
    </w:p>
    <w:p w:rsidR="00381F13" w:rsidRPr="007F026A" w:rsidRDefault="00381F13" w:rsidP="00381F13">
      <w:pPr>
        <w:spacing w:line="240" w:lineRule="auto"/>
        <w:ind w:firstLine="720"/>
        <w:contextualSpacing/>
        <w:jc w:val="both"/>
        <w:rPr>
          <w:rFonts w:ascii="Times New Roman" w:hAnsi="Times New Roman"/>
          <w:sz w:val="24"/>
          <w:szCs w:val="24"/>
        </w:rPr>
      </w:pPr>
      <w:r w:rsidRPr="007F026A">
        <w:rPr>
          <w:rFonts w:ascii="Times New Roman" w:hAnsi="Times New Roman"/>
          <w:sz w:val="24"/>
          <w:szCs w:val="24"/>
        </w:rPr>
        <w:t>представляет ответственному исполнителю (соисполнителю) предложения при разработке муниципальной программы в части мероприятий подпрограммы, входящих в состав муниципальной программы, в реализации которых предполагается его участие;</w:t>
      </w:r>
    </w:p>
    <w:p w:rsidR="00381F13" w:rsidRPr="007F026A" w:rsidRDefault="00381F13" w:rsidP="00381F13">
      <w:pPr>
        <w:spacing w:after="0" w:line="240" w:lineRule="auto"/>
        <w:ind w:firstLine="720"/>
        <w:jc w:val="both"/>
        <w:rPr>
          <w:rFonts w:ascii="Times New Roman" w:hAnsi="Times New Roman"/>
          <w:sz w:val="24"/>
          <w:szCs w:val="24"/>
        </w:rPr>
      </w:pPr>
      <w:r w:rsidRPr="007F026A">
        <w:rPr>
          <w:rFonts w:ascii="Times New Roman" w:hAnsi="Times New Roman"/>
          <w:sz w:val="24"/>
          <w:szCs w:val="24"/>
        </w:rPr>
        <w:t>представляет ответственному 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в срок до 1 февраля года, следующего за отчетным.</w:t>
      </w:r>
    </w:p>
    <w:p w:rsidR="00381F13" w:rsidRPr="007F026A" w:rsidRDefault="00381F13" w:rsidP="00381F13">
      <w:pPr>
        <w:spacing w:after="0" w:line="240" w:lineRule="auto"/>
        <w:ind w:firstLine="709"/>
        <w:jc w:val="both"/>
        <w:rPr>
          <w:rFonts w:ascii="Times New Roman" w:hAnsi="Times New Roman"/>
          <w:sz w:val="24"/>
          <w:szCs w:val="24"/>
        </w:rPr>
      </w:pPr>
      <w:r w:rsidRPr="007F026A">
        <w:rPr>
          <w:rFonts w:ascii="Times New Roman" w:hAnsi="Times New Roman"/>
          <w:sz w:val="24"/>
          <w:szCs w:val="24"/>
        </w:rPr>
        <w:t>доводит до сведения всех заинтересованных лиц вышеуказанную информацию, в том числе, при необходимости посредством размещения в СМИ.</w:t>
      </w:r>
    </w:p>
    <w:p w:rsidR="001E3333" w:rsidRDefault="001E3333" w:rsidP="001E3333">
      <w:pPr>
        <w:widowControl w:val="0"/>
        <w:autoSpaceDE w:val="0"/>
        <w:autoSpaceDN w:val="0"/>
        <w:adjustRightInd w:val="0"/>
        <w:spacing w:after="0" w:line="240" w:lineRule="auto"/>
        <w:jc w:val="center"/>
        <w:outlineLvl w:val="1"/>
        <w:rPr>
          <w:rFonts w:ascii="Times New Roman" w:hAnsi="Times New Roman"/>
          <w:b/>
          <w:sz w:val="28"/>
          <w:szCs w:val="28"/>
          <w:u w:val="single"/>
        </w:rPr>
      </w:pPr>
    </w:p>
    <w:p w:rsidR="00AE3AED" w:rsidRPr="001E3333" w:rsidRDefault="00AE3AED" w:rsidP="001E3333">
      <w:pPr>
        <w:widowControl w:val="0"/>
        <w:autoSpaceDE w:val="0"/>
        <w:autoSpaceDN w:val="0"/>
        <w:adjustRightInd w:val="0"/>
        <w:spacing w:after="0" w:line="240" w:lineRule="auto"/>
        <w:jc w:val="center"/>
        <w:outlineLvl w:val="1"/>
        <w:rPr>
          <w:rFonts w:ascii="Times New Roman" w:hAnsi="Times New Roman"/>
          <w:b/>
          <w:sz w:val="28"/>
          <w:szCs w:val="28"/>
          <w:u w:val="single"/>
        </w:rPr>
      </w:pPr>
      <w:r w:rsidRPr="001E3333">
        <w:rPr>
          <w:rFonts w:ascii="Times New Roman" w:hAnsi="Times New Roman"/>
          <w:b/>
          <w:sz w:val="28"/>
          <w:szCs w:val="28"/>
          <w:u w:val="single"/>
        </w:rPr>
        <w:t>6. Применение мер государственного регулирования в сфере</w:t>
      </w:r>
    </w:p>
    <w:p w:rsidR="00AE3AED" w:rsidRDefault="00AE3AED" w:rsidP="001E3333">
      <w:pPr>
        <w:widowControl w:val="0"/>
        <w:autoSpaceDE w:val="0"/>
        <w:autoSpaceDN w:val="0"/>
        <w:adjustRightInd w:val="0"/>
        <w:spacing w:after="0" w:line="240" w:lineRule="auto"/>
        <w:jc w:val="center"/>
        <w:rPr>
          <w:rFonts w:ascii="Times New Roman" w:hAnsi="Times New Roman"/>
          <w:sz w:val="28"/>
          <w:szCs w:val="28"/>
          <w:u w:val="single"/>
        </w:rPr>
      </w:pPr>
      <w:r w:rsidRPr="001E3333">
        <w:rPr>
          <w:rFonts w:ascii="Times New Roman" w:hAnsi="Times New Roman"/>
          <w:b/>
          <w:sz w:val="28"/>
          <w:szCs w:val="28"/>
          <w:u w:val="single"/>
        </w:rPr>
        <w:t>реализации муниципальной программы</w:t>
      </w:r>
    </w:p>
    <w:p w:rsidR="001E3333" w:rsidRPr="001E3333" w:rsidRDefault="001E3333" w:rsidP="001E3333">
      <w:pPr>
        <w:widowControl w:val="0"/>
        <w:autoSpaceDE w:val="0"/>
        <w:autoSpaceDN w:val="0"/>
        <w:adjustRightInd w:val="0"/>
        <w:spacing w:after="0" w:line="240" w:lineRule="auto"/>
        <w:jc w:val="center"/>
        <w:rPr>
          <w:rFonts w:ascii="Times New Roman" w:hAnsi="Times New Roman"/>
          <w:sz w:val="28"/>
          <w:szCs w:val="28"/>
          <w:u w:val="single"/>
        </w:rPr>
      </w:pPr>
    </w:p>
    <w:p w:rsidR="00AE3AED" w:rsidRPr="00AE3AED" w:rsidRDefault="00AE3AED" w:rsidP="00AE3AED">
      <w:pPr>
        <w:widowControl w:val="0"/>
        <w:autoSpaceDE w:val="0"/>
        <w:autoSpaceDN w:val="0"/>
        <w:adjustRightInd w:val="0"/>
        <w:ind w:firstLine="540"/>
        <w:jc w:val="both"/>
        <w:rPr>
          <w:rFonts w:ascii="Times New Roman" w:hAnsi="Times New Roman"/>
          <w:sz w:val="24"/>
          <w:szCs w:val="24"/>
        </w:rPr>
      </w:pPr>
      <w:r w:rsidRPr="00AE3AED">
        <w:rPr>
          <w:rFonts w:ascii="Times New Roman" w:hAnsi="Times New Roman"/>
          <w:sz w:val="24"/>
          <w:szCs w:val="24"/>
        </w:rPr>
        <w:t>В рамках Государственной программы объединяются все инструменты, используемые для достижения целей государственной политики в соответствующей сфере.</w:t>
      </w:r>
    </w:p>
    <w:p w:rsidR="00AE3AED" w:rsidRPr="00AE3AED" w:rsidRDefault="00AE3AED" w:rsidP="00AE3AED">
      <w:pPr>
        <w:widowControl w:val="0"/>
        <w:autoSpaceDE w:val="0"/>
        <w:autoSpaceDN w:val="0"/>
        <w:adjustRightInd w:val="0"/>
        <w:ind w:firstLine="540"/>
        <w:jc w:val="both"/>
        <w:rPr>
          <w:rFonts w:ascii="Times New Roman" w:hAnsi="Times New Roman"/>
          <w:sz w:val="24"/>
          <w:szCs w:val="24"/>
        </w:rPr>
      </w:pPr>
      <w:r w:rsidRPr="00AE3AED">
        <w:rPr>
          <w:rFonts w:ascii="Times New Roman" w:hAnsi="Times New Roman"/>
          <w:sz w:val="24"/>
          <w:szCs w:val="24"/>
        </w:rPr>
        <w:t>Меры государственного регулирования в сфере реализации Государственной программы включают в себя:</w:t>
      </w:r>
    </w:p>
    <w:p w:rsidR="00AE3AED" w:rsidRPr="00AE3AED" w:rsidRDefault="00AE3AED" w:rsidP="00AE3AED">
      <w:pPr>
        <w:widowControl w:val="0"/>
        <w:autoSpaceDE w:val="0"/>
        <w:autoSpaceDN w:val="0"/>
        <w:adjustRightInd w:val="0"/>
        <w:ind w:firstLine="540"/>
        <w:jc w:val="both"/>
        <w:rPr>
          <w:rFonts w:ascii="Times New Roman" w:hAnsi="Times New Roman"/>
          <w:sz w:val="24"/>
          <w:szCs w:val="24"/>
        </w:rPr>
      </w:pPr>
      <w:r w:rsidRPr="00AE3AED">
        <w:rPr>
          <w:rFonts w:ascii="Times New Roman" w:hAnsi="Times New Roman"/>
          <w:sz w:val="24"/>
          <w:szCs w:val="24"/>
        </w:rPr>
        <w:t>- нормативное правовое регулирование планирования и исполнения  муниципальном бюджета, которое заключается, в том числе в работе над  муниципальном бюджете на очередной финансовый год и отчетом об исполнении муниципальном бюджета;</w:t>
      </w:r>
    </w:p>
    <w:p w:rsidR="00AE3AED" w:rsidRPr="00AE3AED" w:rsidRDefault="00AE3AED" w:rsidP="00AE3AED">
      <w:pPr>
        <w:widowControl w:val="0"/>
        <w:autoSpaceDE w:val="0"/>
        <w:autoSpaceDN w:val="0"/>
        <w:adjustRightInd w:val="0"/>
        <w:ind w:firstLine="540"/>
        <w:jc w:val="both"/>
        <w:rPr>
          <w:rFonts w:ascii="Times New Roman" w:hAnsi="Times New Roman"/>
          <w:sz w:val="24"/>
          <w:szCs w:val="24"/>
        </w:rPr>
      </w:pPr>
      <w:r w:rsidRPr="00AE3AED">
        <w:rPr>
          <w:rFonts w:ascii="Times New Roman" w:hAnsi="Times New Roman"/>
          <w:sz w:val="24"/>
          <w:szCs w:val="24"/>
        </w:rPr>
        <w:t>- переход к формированию муниципального бюджета на основе программно-целевого принципа;</w:t>
      </w:r>
    </w:p>
    <w:p w:rsidR="00AE3AED" w:rsidRPr="00AE3AED" w:rsidRDefault="00AE3AED" w:rsidP="00AE3AED">
      <w:pPr>
        <w:widowControl w:val="0"/>
        <w:autoSpaceDE w:val="0"/>
        <w:autoSpaceDN w:val="0"/>
        <w:adjustRightInd w:val="0"/>
        <w:ind w:firstLine="540"/>
        <w:jc w:val="both"/>
        <w:rPr>
          <w:rFonts w:ascii="Times New Roman" w:hAnsi="Times New Roman"/>
          <w:sz w:val="24"/>
          <w:szCs w:val="24"/>
        </w:rPr>
      </w:pPr>
      <w:r w:rsidRPr="00AE3AED">
        <w:rPr>
          <w:rFonts w:ascii="Times New Roman" w:hAnsi="Times New Roman"/>
          <w:sz w:val="24"/>
          <w:szCs w:val="24"/>
        </w:rPr>
        <w:t>- развитие бюджетной классификации, совершенствование исполнения бюджетов разных уровней с расширением полномочий и ответственности главных администраторов бюджетных средств;</w:t>
      </w:r>
    </w:p>
    <w:p w:rsidR="00AE3AED" w:rsidRPr="00AE3AED" w:rsidRDefault="00AE3AED" w:rsidP="00AE3AED">
      <w:pPr>
        <w:widowControl w:val="0"/>
        <w:autoSpaceDE w:val="0"/>
        <w:autoSpaceDN w:val="0"/>
        <w:adjustRightInd w:val="0"/>
        <w:ind w:firstLine="540"/>
        <w:jc w:val="both"/>
        <w:rPr>
          <w:rFonts w:ascii="Times New Roman" w:hAnsi="Times New Roman"/>
          <w:sz w:val="24"/>
          <w:szCs w:val="24"/>
        </w:rPr>
      </w:pPr>
      <w:r w:rsidRPr="00AE3AED">
        <w:rPr>
          <w:rFonts w:ascii="Times New Roman" w:hAnsi="Times New Roman"/>
          <w:sz w:val="24"/>
          <w:szCs w:val="24"/>
        </w:rPr>
        <w:t>Применение указанных мер государственного регулирования в сфере реализации муниципальном программы направлено на укрепление финансовых возможностей органов исполнительной власти.</w:t>
      </w:r>
    </w:p>
    <w:p w:rsidR="00AE3AED" w:rsidRPr="00AE3AED" w:rsidRDefault="00AE3AED" w:rsidP="00AE3AED">
      <w:pPr>
        <w:widowControl w:val="0"/>
        <w:autoSpaceDE w:val="0"/>
        <w:autoSpaceDN w:val="0"/>
        <w:adjustRightInd w:val="0"/>
        <w:ind w:firstLine="540"/>
        <w:jc w:val="both"/>
        <w:rPr>
          <w:rFonts w:ascii="Times New Roman" w:hAnsi="Times New Roman"/>
          <w:sz w:val="24"/>
          <w:szCs w:val="24"/>
        </w:rPr>
      </w:pPr>
      <w:r w:rsidRPr="00AE3AED">
        <w:rPr>
          <w:rFonts w:ascii="Times New Roman" w:hAnsi="Times New Roman"/>
          <w:sz w:val="24"/>
          <w:szCs w:val="24"/>
        </w:rPr>
        <w:lastRenderedPageBreak/>
        <w:t>При реализации муниципальном программы возможно возникновение следующих рисков, которые могут препятствовать достижению запланированных результатов:</w:t>
      </w:r>
    </w:p>
    <w:p w:rsidR="00AE3AED" w:rsidRPr="00AE3AED" w:rsidRDefault="00AE3AED" w:rsidP="00AE3AED">
      <w:pPr>
        <w:widowControl w:val="0"/>
        <w:autoSpaceDE w:val="0"/>
        <w:autoSpaceDN w:val="0"/>
        <w:adjustRightInd w:val="0"/>
        <w:ind w:firstLine="540"/>
        <w:jc w:val="both"/>
        <w:rPr>
          <w:rFonts w:ascii="Times New Roman" w:hAnsi="Times New Roman"/>
          <w:sz w:val="24"/>
          <w:szCs w:val="24"/>
        </w:rPr>
      </w:pPr>
      <w:r w:rsidRPr="00AE3AED">
        <w:rPr>
          <w:rFonts w:ascii="Times New Roman" w:hAnsi="Times New Roman"/>
          <w:sz w:val="24"/>
          <w:szCs w:val="24"/>
        </w:rPr>
        <w:t>- риски, связанные с изменением бюджетного и налогового законодательства;</w:t>
      </w:r>
    </w:p>
    <w:p w:rsidR="00AE3AED" w:rsidRPr="003450FD" w:rsidRDefault="00AE3AED" w:rsidP="00AE3AED">
      <w:pPr>
        <w:widowControl w:val="0"/>
        <w:autoSpaceDE w:val="0"/>
        <w:autoSpaceDN w:val="0"/>
        <w:adjustRightInd w:val="0"/>
        <w:ind w:firstLine="540"/>
        <w:jc w:val="both"/>
        <w:rPr>
          <w:sz w:val="28"/>
          <w:szCs w:val="28"/>
        </w:rPr>
      </w:pPr>
      <w:r w:rsidRPr="00AE3AED">
        <w:rPr>
          <w:rFonts w:ascii="Times New Roman" w:hAnsi="Times New Roman"/>
          <w:sz w:val="24"/>
          <w:szCs w:val="24"/>
        </w:rPr>
        <w:t>- несвоевременное доведение федеральными, областными органами исполнительной власти до  муниципального образования сведений и данных, необходимых для составления проекта  бюджета</w:t>
      </w:r>
      <w:r w:rsidRPr="003450FD">
        <w:rPr>
          <w:sz w:val="28"/>
          <w:szCs w:val="28"/>
        </w:rPr>
        <w:t>.</w:t>
      </w:r>
    </w:p>
    <w:p w:rsidR="00AE3AED" w:rsidRPr="003450FD" w:rsidRDefault="00AE3AED" w:rsidP="00AE3AED">
      <w:pPr>
        <w:widowControl w:val="0"/>
        <w:autoSpaceDE w:val="0"/>
        <w:autoSpaceDN w:val="0"/>
        <w:adjustRightInd w:val="0"/>
        <w:ind w:firstLine="540"/>
        <w:jc w:val="both"/>
        <w:rPr>
          <w:sz w:val="28"/>
          <w:szCs w:val="28"/>
        </w:rPr>
      </w:pPr>
    </w:p>
    <w:p w:rsidR="001C501A" w:rsidRPr="007F026A" w:rsidRDefault="001C501A" w:rsidP="007F026A">
      <w:pPr>
        <w:pStyle w:val="western"/>
        <w:spacing w:before="0"/>
        <w:jc w:val="right"/>
        <w:rPr>
          <w:b w:val="0"/>
          <w:color w:val="auto"/>
          <w:sz w:val="24"/>
          <w:szCs w:val="24"/>
        </w:rPr>
      </w:pPr>
      <w:r w:rsidRPr="007F026A">
        <w:rPr>
          <w:b w:val="0"/>
          <w:color w:val="auto"/>
          <w:sz w:val="24"/>
          <w:szCs w:val="24"/>
        </w:rPr>
        <w:t>Таблица № 1</w:t>
      </w:r>
    </w:p>
    <w:p w:rsidR="001C501A" w:rsidRPr="007F026A" w:rsidRDefault="001C501A" w:rsidP="007F026A">
      <w:pPr>
        <w:pStyle w:val="western"/>
        <w:spacing w:before="0"/>
        <w:rPr>
          <w:b w:val="0"/>
          <w:color w:val="auto"/>
          <w:sz w:val="24"/>
          <w:szCs w:val="24"/>
        </w:rPr>
      </w:pPr>
      <w:r w:rsidRPr="007F026A">
        <w:rPr>
          <w:b w:val="0"/>
          <w:color w:val="auto"/>
          <w:sz w:val="24"/>
          <w:szCs w:val="24"/>
        </w:rPr>
        <w:t>ПЕРЕЧЕНЬ</w:t>
      </w:r>
    </w:p>
    <w:p w:rsidR="001C501A" w:rsidRPr="007F026A" w:rsidRDefault="001C501A" w:rsidP="007F026A">
      <w:pPr>
        <w:widowControl w:val="0"/>
        <w:autoSpaceDE w:val="0"/>
        <w:autoSpaceDN w:val="0"/>
        <w:adjustRightInd w:val="0"/>
        <w:jc w:val="center"/>
        <w:rPr>
          <w:rFonts w:ascii="Times New Roman" w:hAnsi="Times New Roman"/>
          <w:sz w:val="24"/>
          <w:szCs w:val="24"/>
        </w:rPr>
      </w:pPr>
      <w:r w:rsidRPr="007F026A">
        <w:rPr>
          <w:rFonts w:ascii="Times New Roman" w:hAnsi="Times New Roman"/>
          <w:sz w:val="24"/>
          <w:szCs w:val="24"/>
        </w:rPr>
        <w:t xml:space="preserve">мероприятий по реализации муниципальной программы «Охрана окружающей среды и рациональное </w:t>
      </w:r>
      <w:r w:rsidR="008700E2">
        <w:rPr>
          <w:rFonts w:ascii="Times New Roman" w:hAnsi="Times New Roman"/>
          <w:sz w:val="24"/>
          <w:szCs w:val="24"/>
        </w:rPr>
        <w:t>ис</w:t>
      </w:r>
      <w:r w:rsidRPr="007F026A">
        <w:rPr>
          <w:rFonts w:ascii="Times New Roman" w:hAnsi="Times New Roman"/>
          <w:sz w:val="24"/>
          <w:szCs w:val="24"/>
        </w:rPr>
        <w:t xml:space="preserve">пользование </w:t>
      </w:r>
      <w:r w:rsidR="008700E2">
        <w:rPr>
          <w:rFonts w:ascii="Times New Roman" w:hAnsi="Times New Roman"/>
          <w:sz w:val="24"/>
          <w:szCs w:val="24"/>
        </w:rPr>
        <w:t xml:space="preserve">природных ресурсов </w:t>
      </w:r>
      <w:r w:rsidRPr="007F026A">
        <w:rPr>
          <w:rFonts w:ascii="Times New Roman" w:hAnsi="Times New Roman"/>
          <w:sz w:val="24"/>
          <w:szCs w:val="24"/>
        </w:rPr>
        <w:t xml:space="preserve">на территории </w:t>
      </w:r>
      <w:r w:rsidR="00AE3AED">
        <w:rPr>
          <w:rFonts w:ascii="Times New Roman" w:hAnsi="Times New Roman"/>
          <w:sz w:val="24"/>
          <w:szCs w:val="24"/>
        </w:rPr>
        <w:t>М</w:t>
      </w:r>
      <w:r w:rsidR="00D326D3">
        <w:rPr>
          <w:rFonts w:ascii="Times New Roman" w:hAnsi="Times New Roman"/>
          <w:sz w:val="24"/>
          <w:szCs w:val="24"/>
        </w:rPr>
        <w:t>алеевского</w:t>
      </w:r>
      <w:r w:rsidRPr="007F026A">
        <w:rPr>
          <w:rFonts w:ascii="Times New Roman" w:hAnsi="Times New Roman"/>
          <w:sz w:val="24"/>
          <w:szCs w:val="24"/>
        </w:rPr>
        <w:t xml:space="preserve"> сельского поселения</w:t>
      </w:r>
      <w:r w:rsidR="00AE3AED">
        <w:rPr>
          <w:rFonts w:ascii="Times New Roman" w:hAnsi="Times New Roman"/>
          <w:sz w:val="24"/>
          <w:szCs w:val="24"/>
        </w:rPr>
        <w:t xml:space="preserve"> Краснинского района Смоленской области</w:t>
      </w:r>
      <w:r w:rsidRPr="007F026A">
        <w:rPr>
          <w:rFonts w:ascii="Times New Roman" w:hAnsi="Times New Roman"/>
          <w:sz w:val="24"/>
          <w:szCs w:val="24"/>
        </w:rPr>
        <w:t xml:space="preserve">» </w:t>
      </w:r>
    </w:p>
    <w:tbl>
      <w:tblPr>
        <w:tblW w:w="5628" w:type="pct"/>
        <w:tblInd w:w="-885" w:type="dxa"/>
        <w:tblLayout w:type="fixed"/>
        <w:tblLook w:val="00A0"/>
      </w:tblPr>
      <w:tblGrid>
        <w:gridCol w:w="573"/>
        <w:gridCol w:w="2547"/>
        <w:gridCol w:w="1560"/>
        <w:gridCol w:w="1133"/>
        <w:gridCol w:w="995"/>
        <w:gridCol w:w="851"/>
        <w:gridCol w:w="862"/>
        <w:gridCol w:w="709"/>
        <w:gridCol w:w="709"/>
        <w:gridCol w:w="834"/>
      </w:tblGrid>
      <w:tr w:rsidR="001C501A" w:rsidRPr="000A2ECB">
        <w:tc>
          <w:tcPr>
            <w:tcW w:w="266" w:type="pct"/>
            <w:vMerge w:val="restart"/>
            <w:tcBorders>
              <w:top w:val="single" w:sz="4" w:space="0" w:color="auto"/>
              <w:left w:val="single" w:sz="4" w:space="0" w:color="auto"/>
              <w:bottom w:val="single" w:sz="4" w:space="0" w:color="auto"/>
              <w:right w:val="single" w:sz="4" w:space="0" w:color="auto"/>
            </w:tcBorders>
          </w:tcPr>
          <w:p w:rsidR="001C501A" w:rsidRPr="000A2ECB" w:rsidRDefault="001C501A" w:rsidP="00C01B18">
            <w:pPr>
              <w:rPr>
                <w:rFonts w:ascii="Times New Roman" w:hAnsi="Times New Roman"/>
                <w:sz w:val="24"/>
                <w:szCs w:val="24"/>
              </w:rPr>
            </w:pPr>
            <w:r w:rsidRPr="000A2ECB">
              <w:rPr>
                <w:rFonts w:ascii="Times New Roman" w:hAnsi="Times New Roman"/>
                <w:sz w:val="24"/>
                <w:szCs w:val="24"/>
              </w:rPr>
              <w:t>№ п/п</w:t>
            </w:r>
          </w:p>
        </w:tc>
        <w:tc>
          <w:tcPr>
            <w:tcW w:w="1182" w:type="pct"/>
            <w:vMerge w:val="restart"/>
            <w:tcBorders>
              <w:top w:val="single" w:sz="4" w:space="0" w:color="auto"/>
              <w:left w:val="single" w:sz="4" w:space="0" w:color="auto"/>
              <w:bottom w:val="single" w:sz="4" w:space="0" w:color="auto"/>
              <w:right w:val="single" w:sz="4" w:space="0" w:color="auto"/>
            </w:tcBorders>
          </w:tcPr>
          <w:p w:rsidR="001C501A" w:rsidRPr="000A2ECB" w:rsidRDefault="001C501A" w:rsidP="00C01B18">
            <w:pPr>
              <w:jc w:val="center"/>
              <w:rPr>
                <w:rFonts w:ascii="Times New Roman" w:hAnsi="Times New Roman"/>
                <w:sz w:val="24"/>
                <w:szCs w:val="24"/>
              </w:rPr>
            </w:pPr>
            <w:r w:rsidRPr="000A2ECB">
              <w:rPr>
                <w:rFonts w:ascii="Times New Roman" w:hAnsi="Times New Roman"/>
                <w:sz w:val="24"/>
                <w:szCs w:val="24"/>
              </w:rPr>
              <w:t>Мероприятия Программы</w:t>
            </w:r>
          </w:p>
        </w:tc>
        <w:tc>
          <w:tcPr>
            <w:tcW w:w="724" w:type="pct"/>
            <w:vMerge w:val="restart"/>
            <w:tcBorders>
              <w:top w:val="single" w:sz="4" w:space="0" w:color="auto"/>
              <w:left w:val="single" w:sz="4" w:space="0" w:color="auto"/>
              <w:bottom w:val="single" w:sz="4" w:space="0" w:color="auto"/>
              <w:right w:val="single" w:sz="4" w:space="0" w:color="auto"/>
            </w:tcBorders>
          </w:tcPr>
          <w:p w:rsidR="001C501A" w:rsidRPr="000A2ECB" w:rsidRDefault="001C501A" w:rsidP="00C01B18">
            <w:pPr>
              <w:jc w:val="center"/>
              <w:rPr>
                <w:rFonts w:ascii="Times New Roman" w:hAnsi="Times New Roman"/>
                <w:sz w:val="24"/>
                <w:szCs w:val="24"/>
              </w:rPr>
            </w:pPr>
            <w:r w:rsidRPr="000A2ECB">
              <w:rPr>
                <w:rFonts w:ascii="Times New Roman" w:hAnsi="Times New Roman"/>
                <w:sz w:val="24"/>
                <w:szCs w:val="24"/>
              </w:rPr>
              <w:t>Ответственный исполнитель</w:t>
            </w:r>
          </w:p>
        </w:tc>
        <w:tc>
          <w:tcPr>
            <w:tcW w:w="526" w:type="pct"/>
            <w:vMerge w:val="restart"/>
            <w:tcBorders>
              <w:top w:val="single" w:sz="4" w:space="0" w:color="auto"/>
              <w:left w:val="single" w:sz="4" w:space="0" w:color="auto"/>
              <w:bottom w:val="single" w:sz="4" w:space="0" w:color="auto"/>
              <w:right w:val="single" w:sz="4" w:space="0" w:color="auto"/>
            </w:tcBorders>
          </w:tcPr>
          <w:p w:rsidR="001C501A" w:rsidRPr="000A2ECB" w:rsidRDefault="001C501A" w:rsidP="00C01B18">
            <w:pPr>
              <w:jc w:val="center"/>
              <w:rPr>
                <w:rFonts w:ascii="Times New Roman" w:hAnsi="Times New Roman"/>
                <w:sz w:val="24"/>
                <w:szCs w:val="24"/>
              </w:rPr>
            </w:pPr>
            <w:r w:rsidRPr="000A2ECB">
              <w:rPr>
                <w:rFonts w:ascii="Times New Roman" w:hAnsi="Times New Roman"/>
                <w:sz w:val="24"/>
                <w:szCs w:val="24"/>
              </w:rPr>
              <w:t>Срок</w:t>
            </w:r>
          </w:p>
          <w:p w:rsidR="001C501A" w:rsidRPr="000A2ECB" w:rsidRDefault="001C501A" w:rsidP="00C01B18">
            <w:pPr>
              <w:jc w:val="center"/>
              <w:rPr>
                <w:rFonts w:ascii="Times New Roman" w:hAnsi="Times New Roman"/>
                <w:sz w:val="24"/>
                <w:szCs w:val="24"/>
              </w:rPr>
            </w:pPr>
            <w:r w:rsidRPr="000A2ECB">
              <w:rPr>
                <w:rFonts w:ascii="Times New Roman" w:hAnsi="Times New Roman"/>
                <w:sz w:val="24"/>
                <w:szCs w:val="24"/>
              </w:rPr>
              <w:t>исполнения,</w:t>
            </w:r>
          </w:p>
          <w:p w:rsidR="001C501A" w:rsidRPr="000A2ECB" w:rsidRDefault="001C501A" w:rsidP="00C01B18">
            <w:pPr>
              <w:jc w:val="center"/>
              <w:rPr>
                <w:rFonts w:ascii="Times New Roman" w:hAnsi="Times New Roman"/>
                <w:sz w:val="24"/>
                <w:szCs w:val="24"/>
              </w:rPr>
            </w:pPr>
            <w:r w:rsidRPr="000A2ECB">
              <w:rPr>
                <w:rFonts w:ascii="Times New Roman" w:hAnsi="Times New Roman"/>
                <w:sz w:val="24"/>
                <w:szCs w:val="24"/>
              </w:rPr>
              <w:t>годы</w:t>
            </w:r>
          </w:p>
        </w:tc>
        <w:tc>
          <w:tcPr>
            <w:tcW w:w="462" w:type="pct"/>
            <w:vMerge w:val="restart"/>
            <w:tcBorders>
              <w:top w:val="single" w:sz="4" w:space="0" w:color="auto"/>
              <w:left w:val="single" w:sz="4" w:space="0" w:color="auto"/>
              <w:bottom w:val="single" w:sz="4" w:space="0" w:color="auto"/>
              <w:right w:val="single" w:sz="4" w:space="0" w:color="auto"/>
            </w:tcBorders>
          </w:tcPr>
          <w:p w:rsidR="001C501A" w:rsidRPr="000A2ECB" w:rsidRDefault="001C501A" w:rsidP="00C01B18">
            <w:pPr>
              <w:ind w:left="-107" w:right="-132"/>
              <w:jc w:val="center"/>
              <w:rPr>
                <w:rFonts w:ascii="Times New Roman" w:hAnsi="Times New Roman"/>
                <w:sz w:val="24"/>
                <w:szCs w:val="24"/>
              </w:rPr>
            </w:pPr>
            <w:r w:rsidRPr="000A2ECB">
              <w:rPr>
                <w:rFonts w:ascii="Times New Roman" w:hAnsi="Times New Roman"/>
                <w:sz w:val="24"/>
                <w:szCs w:val="24"/>
              </w:rPr>
              <w:t>Источники финансиро</w:t>
            </w:r>
            <w:r w:rsidRPr="000A2ECB">
              <w:rPr>
                <w:rFonts w:ascii="Times New Roman" w:hAnsi="Times New Roman"/>
                <w:sz w:val="24"/>
                <w:szCs w:val="24"/>
              </w:rPr>
              <w:softHyphen/>
              <w:t>вания</w:t>
            </w:r>
          </w:p>
        </w:tc>
        <w:tc>
          <w:tcPr>
            <w:tcW w:w="1840" w:type="pct"/>
            <w:gridSpan w:val="5"/>
            <w:tcBorders>
              <w:top w:val="single" w:sz="4" w:space="0" w:color="auto"/>
              <w:left w:val="single" w:sz="4" w:space="0" w:color="auto"/>
              <w:bottom w:val="single" w:sz="4" w:space="0" w:color="auto"/>
              <w:right w:val="single" w:sz="4" w:space="0" w:color="auto"/>
            </w:tcBorders>
          </w:tcPr>
          <w:p w:rsidR="001C501A" w:rsidRPr="000A2ECB" w:rsidRDefault="001C501A" w:rsidP="00C01B18">
            <w:pPr>
              <w:jc w:val="center"/>
              <w:rPr>
                <w:rFonts w:ascii="Times New Roman" w:hAnsi="Times New Roman"/>
                <w:sz w:val="24"/>
                <w:szCs w:val="24"/>
              </w:rPr>
            </w:pPr>
            <w:r w:rsidRPr="000A2ECB">
              <w:rPr>
                <w:rFonts w:ascii="Times New Roman" w:hAnsi="Times New Roman"/>
                <w:sz w:val="24"/>
                <w:szCs w:val="24"/>
              </w:rPr>
              <w:t>Объем финансирования (тыс. рублей)</w:t>
            </w:r>
          </w:p>
        </w:tc>
      </w:tr>
      <w:tr w:rsidR="001C501A" w:rsidRPr="000A2ECB">
        <w:tc>
          <w:tcPr>
            <w:tcW w:w="266" w:type="pct"/>
            <w:vMerge/>
            <w:tcBorders>
              <w:top w:val="single" w:sz="4" w:space="0" w:color="auto"/>
              <w:left w:val="single" w:sz="4" w:space="0" w:color="auto"/>
              <w:bottom w:val="single" w:sz="4" w:space="0" w:color="auto"/>
              <w:right w:val="single" w:sz="4" w:space="0" w:color="auto"/>
            </w:tcBorders>
          </w:tcPr>
          <w:p w:rsidR="001C501A" w:rsidRPr="000A2ECB" w:rsidRDefault="001C501A" w:rsidP="00C01B18">
            <w:pPr>
              <w:rPr>
                <w:rFonts w:ascii="Times New Roman" w:hAnsi="Times New Roman"/>
                <w:sz w:val="24"/>
                <w:szCs w:val="24"/>
              </w:rPr>
            </w:pPr>
          </w:p>
        </w:tc>
        <w:tc>
          <w:tcPr>
            <w:tcW w:w="1182" w:type="pct"/>
            <w:vMerge/>
            <w:tcBorders>
              <w:top w:val="single" w:sz="4" w:space="0" w:color="auto"/>
              <w:left w:val="single" w:sz="4" w:space="0" w:color="auto"/>
              <w:bottom w:val="single" w:sz="4" w:space="0" w:color="auto"/>
              <w:right w:val="single" w:sz="4" w:space="0" w:color="auto"/>
            </w:tcBorders>
          </w:tcPr>
          <w:p w:rsidR="001C501A" w:rsidRPr="000A2ECB" w:rsidRDefault="001C501A" w:rsidP="00C01B18">
            <w:pPr>
              <w:rPr>
                <w:rFonts w:ascii="Times New Roman" w:hAnsi="Times New Roman"/>
                <w:sz w:val="24"/>
                <w:szCs w:val="24"/>
              </w:rPr>
            </w:pPr>
          </w:p>
        </w:tc>
        <w:tc>
          <w:tcPr>
            <w:tcW w:w="724" w:type="pct"/>
            <w:vMerge/>
            <w:tcBorders>
              <w:top w:val="single" w:sz="4" w:space="0" w:color="auto"/>
              <w:left w:val="single" w:sz="4" w:space="0" w:color="auto"/>
              <w:bottom w:val="single" w:sz="4" w:space="0" w:color="auto"/>
              <w:right w:val="single" w:sz="4" w:space="0" w:color="auto"/>
            </w:tcBorders>
          </w:tcPr>
          <w:p w:rsidR="001C501A" w:rsidRPr="000A2ECB" w:rsidRDefault="001C501A" w:rsidP="00C01B18">
            <w:pPr>
              <w:jc w:val="center"/>
              <w:rPr>
                <w:rFonts w:ascii="Times New Roman" w:hAnsi="Times New Roman"/>
                <w:sz w:val="24"/>
                <w:szCs w:val="24"/>
              </w:rPr>
            </w:pPr>
          </w:p>
        </w:tc>
        <w:tc>
          <w:tcPr>
            <w:tcW w:w="526" w:type="pct"/>
            <w:vMerge/>
            <w:tcBorders>
              <w:top w:val="single" w:sz="4" w:space="0" w:color="auto"/>
              <w:left w:val="single" w:sz="4" w:space="0" w:color="auto"/>
              <w:bottom w:val="single" w:sz="4" w:space="0" w:color="auto"/>
              <w:right w:val="single" w:sz="4" w:space="0" w:color="auto"/>
            </w:tcBorders>
          </w:tcPr>
          <w:p w:rsidR="001C501A" w:rsidRPr="000A2ECB" w:rsidRDefault="001C501A" w:rsidP="00C01B18">
            <w:pPr>
              <w:jc w:val="center"/>
              <w:rPr>
                <w:rFonts w:ascii="Times New Roman" w:hAnsi="Times New Roman"/>
                <w:sz w:val="24"/>
                <w:szCs w:val="24"/>
              </w:rPr>
            </w:pPr>
          </w:p>
        </w:tc>
        <w:tc>
          <w:tcPr>
            <w:tcW w:w="462" w:type="pct"/>
            <w:vMerge/>
            <w:tcBorders>
              <w:top w:val="single" w:sz="4" w:space="0" w:color="auto"/>
              <w:left w:val="single" w:sz="4" w:space="0" w:color="auto"/>
              <w:bottom w:val="single" w:sz="4" w:space="0" w:color="auto"/>
              <w:right w:val="single" w:sz="4" w:space="0" w:color="auto"/>
            </w:tcBorders>
          </w:tcPr>
          <w:p w:rsidR="001C501A" w:rsidRPr="000A2ECB" w:rsidRDefault="001C501A" w:rsidP="00C01B18">
            <w:pPr>
              <w:ind w:left="-107" w:right="-132"/>
              <w:jc w:val="center"/>
              <w:rPr>
                <w:rFonts w:ascii="Times New Roman" w:hAnsi="Times New Roman"/>
                <w:sz w:val="24"/>
                <w:szCs w:val="24"/>
              </w:rPr>
            </w:pPr>
          </w:p>
        </w:tc>
        <w:tc>
          <w:tcPr>
            <w:tcW w:w="395" w:type="pct"/>
            <w:tcBorders>
              <w:top w:val="single" w:sz="4" w:space="0" w:color="auto"/>
              <w:left w:val="single" w:sz="4" w:space="0" w:color="auto"/>
              <w:bottom w:val="single" w:sz="4" w:space="0" w:color="auto"/>
              <w:right w:val="single" w:sz="4" w:space="0" w:color="auto"/>
            </w:tcBorders>
          </w:tcPr>
          <w:p w:rsidR="001C501A" w:rsidRPr="000A2ECB" w:rsidRDefault="001C501A" w:rsidP="00E46CD3">
            <w:pPr>
              <w:jc w:val="center"/>
              <w:rPr>
                <w:rFonts w:ascii="Times New Roman" w:hAnsi="Times New Roman"/>
                <w:sz w:val="24"/>
                <w:szCs w:val="24"/>
              </w:rPr>
            </w:pPr>
            <w:r w:rsidRPr="000A2ECB">
              <w:rPr>
                <w:rFonts w:ascii="Times New Roman" w:hAnsi="Times New Roman"/>
                <w:sz w:val="24"/>
                <w:szCs w:val="24"/>
              </w:rPr>
              <w:t>20</w:t>
            </w:r>
            <w:r w:rsidR="00E46CD3">
              <w:rPr>
                <w:rFonts w:ascii="Times New Roman" w:hAnsi="Times New Roman"/>
                <w:sz w:val="24"/>
                <w:szCs w:val="24"/>
              </w:rPr>
              <w:t>23</w:t>
            </w:r>
          </w:p>
        </w:tc>
        <w:tc>
          <w:tcPr>
            <w:tcW w:w="400" w:type="pct"/>
            <w:tcBorders>
              <w:top w:val="single" w:sz="4" w:space="0" w:color="auto"/>
              <w:left w:val="single" w:sz="4" w:space="0" w:color="auto"/>
              <w:bottom w:val="single" w:sz="4" w:space="0" w:color="auto"/>
              <w:right w:val="single" w:sz="4" w:space="0" w:color="auto"/>
            </w:tcBorders>
          </w:tcPr>
          <w:p w:rsidR="001C501A" w:rsidRPr="000A2ECB" w:rsidRDefault="001C501A" w:rsidP="00E46CD3">
            <w:pPr>
              <w:jc w:val="center"/>
              <w:rPr>
                <w:rFonts w:ascii="Times New Roman" w:hAnsi="Times New Roman"/>
                <w:sz w:val="24"/>
                <w:szCs w:val="24"/>
              </w:rPr>
            </w:pPr>
            <w:r w:rsidRPr="000A2ECB">
              <w:rPr>
                <w:rFonts w:ascii="Times New Roman" w:hAnsi="Times New Roman"/>
                <w:sz w:val="24"/>
                <w:szCs w:val="24"/>
              </w:rPr>
              <w:t>20</w:t>
            </w:r>
            <w:r w:rsidR="00E46CD3">
              <w:rPr>
                <w:rFonts w:ascii="Times New Roman" w:hAnsi="Times New Roman"/>
                <w:sz w:val="24"/>
                <w:szCs w:val="24"/>
              </w:rPr>
              <w:t>24</w:t>
            </w:r>
          </w:p>
        </w:tc>
        <w:tc>
          <w:tcPr>
            <w:tcW w:w="329" w:type="pct"/>
            <w:tcBorders>
              <w:top w:val="single" w:sz="4" w:space="0" w:color="auto"/>
              <w:left w:val="single" w:sz="4" w:space="0" w:color="auto"/>
              <w:bottom w:val="single" w:sz="4" w:space="0" w:color="auto"/>
              <w:right w:val="single" w:sz="4" w:space="0" w:color="auto"/>
            </w:tcBorders>
          </w:tcPr>
          <w:p w:rsidR="001C501A" w:rsidRPr="000A2ECB" w:rsidRDefault="001C501A" w:rsidP="00E46CD3">
            <w:pPr>
              <w:jc w:val="center"/>
              <w:rPr>
                <w:rFonts w:ascii="Times New Roman" w:hAnsi="Times New Roman"/>
                <w:sz w:val="24"/>
                <w:szCs w:val="24"/>
              </w:rPr>
            </w:pPr>
            <w:r w:rsidRPr="000A2ECB">
              <w:rPr>
                <w:rFonts w:ascii="Times New Roman" w:hAnsi="Times New Roman"/>
                <w:sz w:val="24"/>
                <w:szCs w:val="24"/>
              </w:rPr>
              <w:t>20</w:t>
            </w:r>
            <w:r w:rsidR="00AE3AED">
              <w:rPr>
                <w:rFonts w:ascii="Times New Roman" w:hAnsi="Times New Roman"/>
                <w:sz w:val="24"/>
                <w:szCs w:val="24"/>
              </w:rPr>
              <w:t>2</w:t>
            </w:r>
            <w:r w:rsidR="00E46CD3">
              <w:rPr>
                <w:rFonts w:ascii="Times New Roman" w:hAnsi="Times New Roman"/>
                <w:sz w:val="24"/>
                <w:szCs w:val="24"/>
              </w:rPr>
              <w:t>5</w:t>
            </w:r>
          </w:p>
        </w:tc>
        <w:tc>
          <w:tcPr>
            <w:tcW w:w="329" w:type="pct"/>
            <w:tcBorders>
              <w:top w:val="single" w:sz="4" w:space="0" w:color="auto"/>
              <w:left w:val="single" w:sz="4" w:space="0" w:color="auto"/>
              <w:bottom w:val="single" w:sz="4" w:space="0" w:color="auto"/>
              <w:right w:val="single" w:sz="4" w:space="0" w:color="auto"/>
            </w:tcBorders>
          </w:tcPr>
          <w:p w:rsidR="001C501A" w:rsidRPr="000A2ECB" w:rsidRDefault="001C501A" w:rsidP="00E46CD3">
            <w:pPr>
              <w:jc w:val="center"/>
              <w:rPr>
                <w:rFonts w:ascii="Times New Roman" w:hAnsi="Times New Roman"/>
                <w:sz w:val="24"/>
                <w:szCs w:val="24"/>
              </w:rPr>
            </w:pPr>
            <w:r w:rsidRPr="000A2ECB">
              <w:rPr>
                <w:rFonts w:ascii="Times New Roman" w:hAnsi="Times New Roman"/>
                <w:sz w:val="24"/>
                <w:szCs w:val="24"/>
              </w:rPr>
              <w:t>20</w:t>
            </w:r>
            <w:r w:rsidR="00AE3AED">
              <w:rPr>
                <w:rFonts w:ascii="Times New Roman" w:hAnsi="Times New Roman"/>
                <w:sz w:val="24"/>
                <w:szCs w:val="24"/>
              </w:rPr>
              <w:t>2</w:t>
            </w:r>
            <w:r w:rsidR="00E46CD3">
              <w:rPr>
                <w:rFonts w:ascii="Times New Roman" w:hAnsi="Times New Roman"/>
                <w:sz w:val="24"/>
                <w:szCs w:val="24"/>
              </w:rPr>
              <w:t>6</w:t>
            </w:r>
          </w:p>
        </w:tc>
        <w:tc>
          <w:tcPr>
            <w:tcW w:w="387" w:type="pct"/>
            <w:tcBorders>
              <w:top w:val="single" w:sz="4" w:space="0" w:color="auto"/>
              <w:left w:val="single" w:sz="4" w:space="0" w:color="auto"/>
              <w:bottom w:val="single" w:sz="4" w:space="0" w:color="auto"/>
              <w:right w:val="single" w:sz="4" w:space="0" w:color="auto"/>
            </w:tcBorders>
          </w:tcPr>
          <w:p w:rsidR="001C501A" w:rsidRPr="000A2ECB" w:rsidRDefault="001C501A" w:rsidP="00E46CD3">
            <w:pPr>
              <w:jc w:val="center"/>
              <w:rPr>
                <w:rFonts w:ascii="Times New Roman" w:hAnsi="Times New Roman"/>
                <w:sz w:val="24"/>
                <w:szCs w:val="24"/>
              </w:rPr>
            </w:pPr>
            <w:r w:rsidRPr="000A2ECB">
              <w:rPr>
                <w:rFonts w:ascii="Times New Roman" w:hAnsi="Times New Roman"/>
                <w:sz w:val="24"/>
                <w:szCs w:val="24"/>
              </w:rPr>
              <w:t>202</w:t>
            </w:r>
            <w:r w:rsidR="00E46CD3">
              <w:rPr>
                <w:rFonts w:ascii="Times New Roman" w:hAnsi="Times New Roman"/>
                <w:sz w:val="24"/>
                <w:szCs w:val="24"/>
              </w:rPr>
              <w:t>7</w:t>
            </w:r>
          </w:p>
        </w:tc>
      </w:tr>
      <w:tr w:rsidR="001C501A" w:rsidRPr="000A2ECB">
        <w:tc>
          <w:tcPr>
            <w:tcW w:w="266" w:type="pct"/>
            <w:tcBorders>
              <w:top w:val="single" w:sz="4" w:space="0" w:color="auto"/>
              <w:left w:val="single" w:sz="4" w:space="0" w:color="auto"/>
              <w:bottom w:val="single" w:sz="4" w:space="0" w:color="auto"/>
              <w:right w:val="single" w:sz="4" w:space="0" w:color="auto"/>
            </w:tcBorders>
          </w:tcPr>
          <w:p w:rsidR="001C501A" w:rsidRPr="000A2ECB" w:rsidRDefault="001C501A" w:rsidP="00C01B18">
            <w:pPr>
              <w:rPr>
                <w:rFonts w:ascii="Times New Roman" w:hAnsi="Times New Roman"/>
                <w:sz w:val="24"/>
                <w:szCs w:val="24"/>
              </w:rPr>
            </w:pPr>
            <w:r w:rsidRPr="000A2ECB">
              <w:rPr>
                <w:rFonts w:ascii="Times New Roman" w:hAnsi="Times New Roman"/>
                <w:sz w:val="24"/>
                <w:szCs w:val="24"/>
              </w:rPr>
              <w:t>1.</w:t>
            </w:r>
          </w:p>
        </w:tc>
        <w:tc>
          <w:tcPr>
            <w:tcW w:w="1182" w:type="pct"/>
            <w:tcBorders>
              <w:top w:val="single" w:sz="4" w:space="0" w:color="auto"/>
              <w:left w:val="single" w:sz="4" w:space="0" w:color="auto"/>
              <w:bottom w:val="single" w:sz="4" w:space="0" w:color="auto"/>
              <w:right w:val="single" w:sz="4" w:space="0" w:color="auto"/>
            </w:tcBorders>
          </w:tcPr>
          <w:p w:rsidR="001C501A" w:rsidRPr="000A2ECB" w:rsidRDefault="001C501A" w:rsidP="00C01B18">
            <w:pPr>
              <w:rPr>
                <w:rFonts w:ascii="Times New Roman" w:hAnsi="Times New Roman"/>
                <w:sz w:val="24"/>
                <w:szCs w:val="24"/>
              </w:rPr>
            </w:pPr>
            <w:r w:rsidRPr="000A2ECB">
              <w:rPr>
                <w:rFonts w:ascii="Times New Roman" w:hAnsi="Times New Roman"/>
                <w:sz w:val="24"/>
                <w:szCs w:val="24"/>
              </w:rPr>
              <w:t>Проведение координационных советов, совещаний с руководителями по согласованию действий и последовательности мероприятий в случае выявления выжигания сухой растительности</w:t>
            </w:r>
          </w:p>
        </w:tc>
        <w:tc>
          <w:tcPr>
            <w:tcW w:w="724" w:type="pct"/>
            <w:tcBorders>
              <w:top w:val="single" w:sz="4" w:space="0" w:color="auto"/>
              <w:left w:val="single" w:sz="4" w:space="0" w:color="auto"/>
              <w:bottom w:val="single" w:sz="4" w:space="0" w:color="auto"/>
              <w:right w:val="single" w:sz="4" w:space="0" w:color="auto"/>
            </w:tcBorders>
          </w:tcPr>
          <w:p w:rsidR="001C501A" w:rsidRPr="000A2ECB" w:rsidRDefault="001C501A" w:rsidP="00D326D3">
            <w:pPr>
              <w:rPr>
                <w:rFonts w:ascii="Times New Roman" w:hAnsi="Times New Roman"/>
                <w:sz w:val="24"/>
                <w:szCs w:val="24"/>
              </w:rPr>
            </w:pPr>
            <w:r w:rsidRPr="000A2ECB">
              <w:rPr>
                <w:rFonts w:ascii="Times New Roman" w:hAnsi="Times New Roman"/>
                <w:sz w:val="24"/>
                <w:szCs w:val="24"/>
              </w:rPr>
              <w:t xml:space="preserve">Администрация </w:t>
            </w:r>
            <w:r w:rsidR="00AE3AED">
              <w:rPr>
                <w:rFonts w:ascii="Times New Roman" w:hAnsi="Times New Roman"/>
                <w:sz w:val="24"/>
                <w:szCs w:val="24"/>
              </w:rPr>
              <w:t>М</w:t>
            </w:r>
            <w:r w:rsidR="00D326D3">
              <w:rPr>
                <w:rFonts w:ascii="Times New Roman" w:hAnsi="Times New Roman"/>
                <w:sz w:val="24"/>
                <w:szCs w:val="24"/>
              </w:rPr>
              <w:t>алеевского</w:t>
            </w:r>
            <w:r w:rsidRPr="000A2ECB">
              <w:rPr>
                <w:rFonts w:ascii="Times New Roman" w:hAnsi="Times New Roman"/>
                <w:sz w:val="24"/>
                <w:szCs w:val="24"/>
              </w:rPr>
              <w:t xml:space="preserve"> сельского поселения </w:t>
            </w:r>
          </w:p>
        </w:tc>
        <w:tc>
          <w:tcPr>
            <w:tcW w:w="526" w:type="pct"/>
            <w:tcBorders>
              <w:top w:val="single" w:sz="4" w:space="0" w:color="auto"/>
              <w:left w:val="single" w:sz="4" w:space="0" w:color="auto"/>
              <w:bottom w:val="single" w:sz="4" w:space="0" w:color="auto"/>
              <w:right w:val="single" w:sz="4" w:space="0" w:color="auto"/>
            </w:tcBorders>
          </w:tcPr>
          <w:p w:rsidR="001C501A" w:rsidRPr="000A2ECB" w:rsidRDefault="001C501A" w:rsidP="00D326D3">
            <w:pPr>
              <w:jc w:val="center"/>
              <w:rPr>
                <w:rFonts w:ascii="Times New Roman" w:hAnsi="Times New Roman"/>
                <w:sz w:val="24"/>
                <w:szCs w:val="24"/>
              </w:rPr>
            </w:pPr>
            <w:r w:rsidRPr="000A2ECB">
              <w:rPr>
                <w:rFonts w:ascii="Times New Roman" w:hAnsi="Times New Roman"/>
                <w:sz w:val="24"/>
                <w:szCs w:val="24"/>
              </w:rPr>
              <w:t>20</w:t>
            </w:r>
            <w:r w:rsidR="00D326D3">
              <w:rPr>
                <w:rFonts w:ascii="Times New Roman" w:hAnsi="Times New Roman"/>
                <w:sz w:val="24"/>
                <w:szCs w:val="24"/>
              </w:rPr>
              <w:t>23</w:t>
            </w:r>
            <w:r w:rsidRPr="000A2ECB">
              <w:rPr>
                <w:rFonts w:ascii="Times New Roman" w:hAnsi="Times New Roman"/>
                <w:sz w:val="24"/>
                <w:szCs w:val="24"/>
              </w:rPr>
              <w:t>-202</w:t>
            </w:r>
            <w:r w:rsidR="00D326D3">
              <w:rPr>
                <w:rFonts w:ascii="Times New Roman" w:hAnsi="Times New Roman"/>
                <w:sz w:val="24"/>
                <w:szCs w:val="24"/>
              </w:rPr>
              <w:t>7</w:t>
            </w:r>
          </w:p>
        </w:tc>
        <w:tc>
          <w:tcPr>
            <w:tcW w:w="462" w:type="pct"/>
            <w:tcBorders>
              <w:top w:val="single" w:sz="4" w:space="0" w:color="auto"/>
              <w:left w:val="single" w:sz="4" w:space="0" w:color="auto"/>
              <w:bottom w:val="single" w:sz="4" w:space="0" w:color="auto"/>
              <w:right w:val="single" w:sz="4" w:space="0" w:color="auto"/>
            </w:tcBorders>
          </w:tcPr>
          <w:p w:rsidR="001C501A" w:rsidRPr="000A2ECB" w:rsidRDefault="001C501A" w:rsidP="00C01B18">
            <w:pPr>
              <w:ind w:left="-107" w:right="-132"/>
              <w:jc w:val="center"/>
              <w:rPr>
                <w:rFonts w:ascii="Times New Roman" w:hAnsi="Times New Roman"/>
                <w:sz w:val="24"/>
                <w:szCs w:val="24"/>
              </w:rPr>
            </w:pPr>
            <w:r w:rsidRPr="000A2ECB">
              <w:rPr>
                <w:rFonts w:ascii="Times New Roman" w:hAnsi="Times New Roman"/>
                <w:sz w:val="24"/>
                <w:szCs w:val="24"/>
              </w:rPr>
              <w:t>-</w:t>
            </w:r>
          </w:p>
        </w:tc>
        <w:tc>
          <w:tcPr>
            <w:tcW w:w="1840" w:type="pct"/>
            <w:gridSpan w:val="5"/>
            <w:tcBorders>
              <w:top w:val="single" w:sz="4" w:space="0" w:color="auto"/>
              <w:left w:val="single" w:sz="4" w:space="0" w:color="auto"/>
              <w:bottom w:val="single" w:sz="4" w:space="0" w:color="auto"/>
              <w:right w:val="single" w:sz="4" w:space="0" w:color="auto"/>
            </w:tcBorders>
          </w:tcPr>
          <w:p w:rsidR="001C501A" w:rsidRPr="000A2ECB" w:rsidRDefault="001C501A" w:rsidP="00C01B18">
            <w:pPr>
              <w:jc w:val="center"/>
              <w:rPr>
                <w:rFonts w:ascii="Times New Roman" w:hAnsi="Times New Roman"/>
                <w:sz w:val="24"/>
                <w:szCs w:val="24"/>
              </w:rPr>
            </w:pPr>
            <w:r w:rsidRPr="000A2ECB">
              <w:rPr>
                <w:rFonts w:ascii="Times New Roman" w:hAnsi="Times New Roman"/>
                <w:sz w:val="24"/>
                <w:szCs w:val="24"/>
              </w:rPr>
              <w:t>Финансирования не требуется</w:t>
            </w:r>
          </w:p>
        </w:tc>
      </w:tr>
      <w:tr w:rsidR="001C501A" w:rsidRPr="000A2ECB">
        <w:tc>
          <w:tcPr>
            <w:tcW w:w="266" w:type="pct"/>
            <w:tcBorders>
              <w:top w:val="single" w:sz="4" w:space="0" w:color="auto"/>
              <w:left w:val="single" w:sz="4" w:space="0" w:color="auto"/>
              <w:bottom w:val="single" w:sz="4" w:space="0" w:color="auto"/>
              <w:right w:val="single" w:sz="4" w:space="0" w:color="auto"/>
            </w:tcBorders>
          </w:tcPr>
          <w:p w:rsidR="001C501A" w:rsidRPr="000A2ECB" w:rsidRDefault="001C501A" w:rsidP="00C01B18">
            <w:pPr>
              <w:rPr>
                <w:rFonts w:ascii="Times New Roman" w:hAnsi="Times New Roman"/>
                <w:sz w:val="24"/>
                <w:szCs w:val="24"/>
              </w:rPr>
            </w:pPr>
            <w:r w:rsidRPr="000A2ECB">
              <w:rPr>
                <w:rFonts w:ascii="Times New Roman" w:hAnsi="Times New Roman"/>
                <w:sz w:val="24"/>
                <w:szCs w:val="24"/>
              </w:rPr>
              <w:t>2.</w:t>
            </w:r>
          </w:p>
        </w:tc>
        <w:tc>
          <w:tcPr>
            <w:tcW w:w="1182" w:type="pct"/>
            <w:tcBorders>
              <w:top w:val="single" w:sz="4" w:space="0" w:color="auto"/>
              <w:left w:val="single" w:sz="4" w:space="0" w:color="auto"/>
              <w:bottom w:val="single" w:sz="4" w:space="0" w:color="auto"/>
              <w:right w:val="single" w:sz="4" w:space="0" w:color="auto"/>
            </w:tcBorders>
          </w:tcPr>
          <w:p w:rsidR="001C501A" w:rsidRPr="000A2ECB" w:rsidRDefault="001C501A" w:rsidP="00C01B18">
            <w:pPr>
              <w:rPr>
                <w:rFonts w:ascii="Times New Roman" w:hAnsi="Times New Roman"/>
                <w:sz w:val="24"/>
                <w:szCs w:val="24"/>
              </w:rPr>
            </w:pPr>
            <w:r w:rsidRPr="000A2ECB">
              <w:rPr>
                <w:rFonts w:ascii="Times New Roman" w:hAnsi="Times New Roman"/>
                <w:sz w:val="24"/>
                <w:szCs w:val="24"/>
              </w:rPr>
              <w:t>Выявление лиц, осуществляющих выжигание сухой растительности и привлечение их к административной ответственности. Информирование населения через СМИ</w:t>
            </w:r>
          </w:p>
        </w:tc>
        <w:tc>
          <w:tcPr>
            <w:tcW w:w="724" w:type="pct"/>
            <w:tcBorders>
              <w:top w:val="single" w:sz="4" w:space="0" w:color="auto"/>
              <w:left w:val="single" w:sz="4" w:space="0" w:color="auto"/>
              <w:bottom w:val="single" w:sz="4" w:space="0" w:color="auto"/>
              <w:right w:val="single" w:sz="4" w:space="0" w:color="auto"/>
            </w:tcBorders>
          </w:tcPr>
          <w:p w:rsidR="001C501A" w:rsidRPr="000A2ECB" w:rsidRDefault="001C501A" w:rsidP="00D326D3">
            <w:pPr>
              <w:rPr>
                <w:rFonts w:ascii="Times New Roman" w:hAnsi="Times New Roman"/>
                <w:sz w:val="24"/>
                <w:szCs w:val="24"/>
              </w:rPr>
            </w:pPr>
            <w:r w:rsidRPr="000A2ECB">
              <w:rPr>
                <w:rFonts w:ascii="Times New Roman" w:hAnsi="Times New Roman"/>
                <w:sz w:val="24"/>
                <w:szCs w:val="24"/>
              </w:rPr>
              <w:t xml:space="preserve">Администрация </w:t>
            </w:r>
            <w:r w:rsidR="00AE3AED">
              <w:rPr>
                <w:rFonts w:ascii="Times New Roman" w:hAnsi="Times New Roman"/>
                <w:sz w:val="24"/>
                <w:szCs w:val="24"/>
              </w:rPr>
              <w:t>М</w:t>
            </w:r>
            <w:r w:rsidR="00D326D3">
              <w:rPr>
                <w:rFonts w:ascii="Times New Roman" w:hAnsi="Times New Roman"/>
                <w:sz w:val="24"/>
                <w:szCs w:val="24"/>
              </w:rPr>
              <w:t>алеевского</w:t>
            </w:r>
            <w:r w:rsidRPr="000A2ECB">
              <w:rPr>
                <w:rFonts w:ascii="Times New Roman" w:hAnsi="Times New Roman"/>
                <w:sz w:val="24"/>
                <w:szCs w:val="24"/>
              </w:rPr>
              <w:t xml:space="preserve">  сельского поселения </w:t>
            </w:r>
          </w:p>
        </w:tc>
        <w:tc>
          <w:tcPr>
            <w:tcW w:w="526" w:type="pct"/>
            <w:tcBorders>
              <w:top w:val="single" w:sz="4" w:space="0" w:color="auto"/>
              <w:left w:val="single" w:sz="4" w:space="0" w:color="auto"/>
              <w:bottom w:val="single" w:sz="4" w:space="0" w:color="auto"/>
              <w:right w:val="single" w:sz="4" w:space="0" w:color="auto"/>
            </w:tcBorders>
          </w:tcPr>
          <w:p w:rsidR="001C501A" w:rsidRPr="000A2ECB" w:rsidRDefault="001C501A" w:rsidP="00D326D3">
            <w:pPr>
              <w:jc w:val="center"/>
              <w:rPr>
                <w:rFonts w:ascii="Times New Roman" w:hAnsi="Times New Roman"/>
                <w:sz w:val="24"/>
                <w:szCs w:val="24"/>
              </w:rPr>
            </w:pPr>
            <w:r w:rsidRPr="000A2ECB">
              <w:rPr>
                <w:rFonts w:ascii="Times New Roman" w:hAnsi="Times New Roman"/>
                <w:sz w:val="24"/>
                <w:szCs w:val="24"/>
              </w:rPr>
              <w:t>20</w:t>
            </w:r>
            <w:r w:rsidR="00D326D3">
              <w:rPr>
                <w:rFonts w:ascii="Times New Roman" w:hAnsi="Times New Roman"/>
                <w:sz w:val="24"/>
                <w:szCs w:val="24"/>
              </w:rPr>
              <w:t>23</w:t>
            </w:r>
            <w:r w:rsidRPr="000A2ECB">
              <w:rPr>
                <w:rFonts w:ascii="Times New Roman" w:hAnsi="Times New Roman"/>
                <w:sz w:val="24"/>
                <w:szCs w:val="24"/>
              </w:rPr>
              <w:t>-202</w:t>
            </w:r>
            <w:r w:rsidR="00D326D3">
              <w:rPr>
                <w:rFonts w:ascii="Times New Roman" w:hAnsi="Times New Roman"/>
                <w:sz w:val="24"/>
                <w:szCs w:val="24"/>
              </w:rPr>
              <w:t>7</w:t>
            </w:r>
          </w:p>
        </w:tc>
        <w:tc>
          <w:tcPr>
            <w:tcW w:w="462" w:type="pct"/>
            <w:tcBorders>
              <w:top w:val="single" w:sz="4" w:space="0" w:color="auto"/>
              <w:left w:val="single" w:sz="4" w:space="0" w:color="auto"/>
              <w:bottom w:val="single" w:sz="4" w:space="0" w:color="auto"/>
              <w:right w:val="single" w:sz="4" w:space="0" w:color="auto"/>
            </w:tcBorders>
          </w:tcPr>
          <w:p w:rsidR="001C501A" w:rsidRPr="000A2ECB" w:rsidRDefault="001C501A" w:rsidP="00C01B18">
            <w:pPr>
              <w:ind w:left="-107" w:right="-132"/>
              <w:jc w:val="center"/>
              <w:rPr>
                <w:rFonts w:ascii="Times New Roman" w:hAnsi="Times New Roman"/>
                <w:sz w:val="24"/>
                <w:szCs w:val="24"/>
              </w:rPr>
            </w:pPr>
            <w:r w:rsidRPr="000A2ECB">
              <w:rPr>
                <w:rFonts w:ascii="Times New Roman" w:hAnsi="Times New Roman"/>
                <w:sz w:val="24"/>
                <w:szCs w:val="24"/>
              </w:rPr>
              <w:t>-</w:t>
            </w:r>
          </w:p>
        </w:tc>
        <w:tc>
          <w:tcPr>
            <w:tcW w:w="1840" w:type="pct"/>
            <w:gridSpan w:val="5"/>
            <w:tcBorders>
              <w:top w:val="single" w:sz="4" w:space="0" w:color="auto"/>
              <w:left w:val="single" w:sz="4" w:space="0" w:color="auto"/>
              <w:bottom w:val="single" w:sz="4" w:space="0" w:color="auto"/>
              <w:right w:val="single" w:sz="4" w:space="0" w:color="auto"/>
            </w:tcBorders>
          </w:tcPr>
          <w:p w:rsidR="001C501A" w:rsidRPr="000A2ECB" w:rsidRDefault="001C501A" w:rsidP="00C01B18">
            <w:pPr>
              <w:jc w:val="center"/>
              <w:rPr>
                <w:rFonts w:ascii="Times New Roman" w:hAnsi="Times New Roman"/>
                <w:sz w:val="24"/>
                <w:szCs w:val="24"/>
              </w:rPr>
            </w:pPr>
            <w:r w:rsidRPr="000A2ECB">
              <w:rPr>
                <w:rFonts w:ascii="Times New Roman" w:hAnsi="Times New Roman"/>
                <w:sz w:val="24"/>
                <w:szCs w:val="24"/>
              </w:rPr>
              <w:t>Финансирования не требуется</w:t>
            </w:r>
          </w:p>
        </w:tc>
      </w:tr>
      <w:tr w:rsidR="001C501A" w:rsidRPr="000A2ECB">
        <w:tc>
          <w:tcPr>
            <w:tcW w:w="266" w:type="pct"/>
            <w:tcBorders>
              <w:top w:val="single" w:sz="4" w:space="0" w:color="auto"/>
              <w:left w:val="single" w:sz="4" w:space="0" w:color="auto"/>
              <w:bottom w:val="single" w:sz="4" w:space="0" w:color="auto"/>
              <w:right w:val="single" w:sz="4" w:space="0" w:color="auto"/>
            </w:tcBorders>
          </w:tcPr>
          <w:p w:rsidR="001C501A" w:rsidRPr="000A2ECB" w:rsidRDefault="00AE3AED" w:rsidP="00C01B18">
            <w:pPr>
              <w:rPr>
                <w:rFonts w:ascii="Times New Roman" w:hAnsi="Times New Roman"/>
                <w:sz w:val="24"/>
                <w:szCs w:val="24"/>
              </w:rPr>
            </w:pPr>
            <w:r>
              <w:rPr>
                <w:rFonts w:ascii="Times New Roman" w:hAnsi="Times New Roman"/>
                <w:sz w:val="24"/>
                <w:szCs w:val="24"/>
              </w:rPr>
              <w:t>3</w:t>
            </w:r>
            <w:r w:rsidR="001C501A" w:rsidRPr="000A2ECB">
              <w:rPr>
                <w:rFonts w:ascii="Times New Roman" w:hAnsi="Times New Roman"/>
                <w:sz w:val="24"/>
                <w:szCs w:val="24"/>
              </w:rPr>
              <w:t>.</w:t>
            </w:r>
          </w:p>
        </w:tc>
        <w:tc>
          <w:tcPr>
            <w:tcW w:w="1182" w:type="pct"/>
            <w:tcBorders>
              <w:top w:val="single" w:sz="4" w:space="0" w:color="auto"/>
              <w:left w:val="single" w:sz="4" w:space="0" w:color="auto"/>
              <w:bottom w:val="single" w:sz="4" w:space="0" w:color="auto"/>
              <w:right w:val="single" w:sz="4" w:space="0" w:color="auto"/>
            </w:tcBorders>
          </w:tcPr>
          <w:p w:rsidR="001C501A" w:rsidRPr="000A2ECB" w:rsidRDefault="001C501A" w:rsidP="00C01B18">
            <w:pPr>
              <w:rPr>
                <w:rFonts w:ascii="Times New Roman" w:hAnsi="Times New Roman"/>
                <w:sz w:val="24"/>
                <w:szCs w:val="24"/>
              </w:rPr>
            </w:pPr>
            <w:r w:rsidRPr="000A2ECB">
              <w:rPr>
                <w:rFonts w:ascii="Times New Roman" w:hAnsi="Times New Roman"/>
                <w:sz w:val="24"/>
                <w:szCs w:val="24"/>
              </w:rPr>
              <w:t xml:space="preserve">Организовать мониторинг технического состояния ГТС на </w:t>
            </w:r>
            <w:r w:rsidRPr="000A2ECB">
              <w:rPr>
                <w:rFonts w:ascii="Times New Roman" w:hAnsi="Times New Roman"/>
                <w:sz w:val="24"/>
                <w:szCs w:val="24"/>
              </w:rPr>
              <w:lastRenderedPageBreak/>
              <w:t>территории сельского поселения</w:t>
            </w:r>
          </w:p>
        </w:tc>
        <w:tc>
          <w:tcPr>
            <w:tcW w:w="724" w:type="pct"/>
            <w:tcBorders>
              <w:top w:val="single" w:sz="4" w:space="0" w:color="auto"/>
              <w:left w:val="single" w:sz="4" w:space="0" w:color="auto"/>
              <w:bottom w:val="single" w:sz="4" w:space="0" w:color="auto"/>
              <w:right w:val="single" w:sz="4" w:space="0" w:color="auto"/>
            </w:tcBorders>
          </w:tcPr>
          <w:p w:rsidR="001C501A" w:rsidRPr="000A2ECB" w:rsidRDefault="001C501A" w:rsidP="00D326D3">
            <w:pPr>
              <w:rPr>
                <w:rFonts w:ascii="Times New Roman" w:hAnsi="Times New Roman"/>
                <w:sz w:val="24"/>
                <w:szCs w:val="24"/>
              </w:rPr>
            </w:pPr>
            <w:r w:rsidRPr="000A2ECB">
              <w:rPr>
                <w:rFonts w:ascii="Times New Roman" w:hAnsi="Times New Roman"/>
                <w:sz w:val="24"/>
                <w:szCs w:val="24"/>
              </w:rPr>
              <w:lastRenderedPageBreak/>
              <w:t xml:space="preserve">Администрация </w:t>
            </w:r>
            <w:r w:rsidR="00AE3AED">
              <w:rPr>
                <w:rFonts w:ascii="Times New Roman" w:hAnsi="Times New Roman"/>
                <w:sz w:val="24"/>
                <w:szCs w:val="24"/>
              </w:rPr>
              <w:t>М</w:t>
            </w:r>
            <w:r w:rsidR="00D326D3">
              <w:rPr>
                <w:rFonts w:ascii="Times New Roman" w:hAnsi="Times New Roman"/>
                <w:sz w:val="24"/>
                <w:szCs w:val="24"/>
              </w:rPr>
              <w:t>алеевского</w:t>
            </w:r>
            <w:r w:rsidRPr="000A2ECB">
              <w:rPr>
                <w:rFonts w:ascii="Times New Roman" w:hAnsi="Times New Roman"/>
                <w:sz w:val="24"/>
                <w:szCs w:val="24"/>
              </w:rPr>
              <w:t xml:space="preserve"> сельского </w:t>
            </w:r>
            <w:r w:rsidRPr="000A2ECB">
              <w:rPr>
                <w:rFonts w:ascii="Times New Roman" w:hAnsi="Times New Roman"/>
                <w:sz w:val="24"/>
                <w:szCs w:val="24"/>
              </w:rPr>
              <w:lastRenderedPageBreak/>
              <w:t xml:space="preserve">поселения </w:t>
            </w:r>
          </w:p>
        </w:tc>
        <w:tc>
          <w:tcPr>
            <w:tcW w:w="526" w:type="pct"/>
            <w:tcBorders>
              <w:top w:val="single" w:sz="4" w:space="0" w:color="auto"/>
              <w:left w:val="single" w:sz="4" w:space="0" w:color="auto"/>
              <w:bottom w:val="single" w:sz="4" w:space="0" w:color="auto"/>
              <w:right w:val="single" w:sz="4" w:space="0" w:color="auto"/>
            </w:tcBorders>
          </w:tcPr>
          <w:p w:rsidR="001C501A" w:rsidRPr="000A2ECB" w:rsidRDefault="001C501A" w:rsidP="00D326D3">
            <w:pPr>
              <w:jc w:val="center"/>
              <w:rPr>
                <w:rFonts w:ascii="Times New Roman" w:hAnsi="Times New Roman"/>
                <w:sz w:val="24"/>
                <w:szCs w:val="24"/>
              </w:rPr>
            </w:pPr>
            <w:r w:rsidRPr="000A2ECB">
              <w:rPr>
                <w:rFonts w:ascii="Times New Roman" w:hAnsi="Times New Roman"/>
                <w:sz w:val="24"/>
                <w:szCs w:val="24"/>
              </w:rPr>
              <w:lastRenderedPageBreak/>
              <w:t>20</w:t>
            </w:r>
            <w:r w:rsidR="00D326D3">
              <w:rPr>
                <w:rFonts w:ascii="Times New Roman" w:hAnsi="Times New Roman"/>
                <w:sz w:val="24"/>
                <w:szCs w:val="24"/>
              </w:rPr>
              <w:t>23</w:t>
            </w:r>
            <w:r w:rsidRPr="000A2ECB">
              <w:rPr>
                <w:rFonts w:ascii="Times New Roman" w:hAnsi="Times New Roman"/>
                <w:sz w:val="24"/>
                <w:szCs w:val="24"/>
              </w:rPr>
              <w:t>-202</w:t>
            </w:r>
            <w:r w:rsidR="00D326D3">
              <w:rPr>
                <w:rFonts w:ascii="Times New Roman" w:hAnsi="Times New Roman"/>
                <w:sz w:val="24"/>
                <w:szCs w:val="24"/>
              </w:rPr>
              <w:t>7</w:t>
            </w:r>
          </w:p>
        </w:tc>
        <w:tc>
          <w:tcPr>
            <w:tcW w:w="462" w:type="pct"/>
            <w:tcBorders>
              <w:top w:val="single" w:sz="4" w:space="0" w:color="auto"/>
              <w:left w:val="single" w:sz="4" w:space="0" w:color="auto"/>
              <w:bottom w:val="single" w:sz="4" w:space="0" w:color="auto"/>
              <w:right w:val="single" w:sz="4" w:space="0" w:color="auto"/>
            </w:tcBorders>
          </w:tcPr>
          <w:p w:rsidR="001C501A" w:rsidRPr="000A2ECB" w:rsidRDefault="001C501A" w:rsidP="00C01B18">
            <w:pPr>
              <w:ind w:left="-107" w:right="-132"/>
              <w:jc w:val="center"/>
              <w:rPr>
                <w:rFonts w:ascii="Times New Roman" w:hAnsi="Times New Roman"/>
                <w:sz w:val="24"/>
                <w:szCs w:val="24"/>
              </w:rPr>
            </w:pPr>
            <w:r w:rsidRPr="000A2ECB">
              <w:rPr>
                <w:rFonts w:ascii="Times New Roman" w:hAnsi="Times New Roman"/>
                <w:sz w:val="24"/>
                <w:szCs w:val="24"/>
              </w:rPr>
              <w:t>-</w:t>
            </w:r>
          </w:p>
        </w:tc>
        <w:tc>
          <w:tcPr>
            <w:tcW w:w="1840" w:type="pct"/>
            <w:gridSpan w:val="5"/>
            <w:tcBorders>
              <w:top w:val="single" w:sz="4" w:space="0" w:color="auto"/>
              <w:left w:val="single" w:sz="4" w:space="0" w:color="auto"/>
              <w:bottom w:val="single" w:sz="4" w:space="0" w:color="auto"/>
              <w:right w:val="single" w:sz="4" w:space="0" w:color="auto"/>
            </w:tcBorders>
          </w:tcPr>
          <w:p w:rsidR="001C501A" w:rsidRPr="000A2ECB" w:rsidRDefault="001C501A" w:rsidP="00C01B18">
            <w:pPr>
              <w:jc w:val="center"/>
              <w:rPr>
                <w:rFonts w:ascii="Times New Roman" w:hAnsi="Times New Roman"/>
                <w:sz w:val="24"/>
                <w:szCs w:val="24"/>
              </w:rPr>
            </w:pPr>
            <w:r w:rsidRPr="000A2ECB">
              <w:rPr>
                <w:rFonts w:ascii="Times New Roman" w:hAnsi="Times New Roman"/>
                <w:sz w:val="24"/>
                <w:szCs w:val="24"/>
              </w:rPr>
              <w:t>Финансирования не требуется</w:t>
            </w:r>
          </w:p>
        </w:tc>
      </w:tr>
      <w:tr w:rsidR="00B12311" w:rsidRPr="000A2ECB">
        <w:tc>
          <w:tcPr>
            <w:tcW w:w="266" w:type="pct"/>
            <w:tcBorders>
              <w:top w:val="single" w:sz="4" w:space="0" w:color="auto"/>
              <w:left w:val="single" w:sz="4" w:space="0" w:color="auto"/>
              <w:bottom w:val="single" w:sz="4" w:space="0" w:color="auto"/>
              <w:right w:val="single" w:sz="4" w:space="0" w:color="auto"/>
            </w:tcBorders>
          </w:tcPr>
          <w:p w:rsidR="00B12311" w:rsidRDefault="00B12311" w:rsidP="00C01B18">
            <w:pPr>
              <w:rPr>
                <w:rFonts w:ascii="Times New Roman" w:hAnsi="Times New Roman"/>
                <w:sz w:val="24"/>
                <w:szCs w:val="24"/>
              </w:rPr>
            </w:pPr>
            <w:r>
              <w:rPr>
                <w:rFonts w:ascii="Times New Roman" w:hAnsi="Times New Roman"/>
                <w:sz w:val="24"/>
                <w:szCs w:val="24"/>
              </w:rPr>
              <w:lastRenderedPageBreak/>
              <w:t>4.</w:t>
            </w:r>
          </w:p>
        </w:tc>
        <w:tc>
          <w:tcPr>
            <w:tcW w:w="1182" w:type="pct"/>
            <w:tcBorders>
              <w:top w:val="single" w:sz="4" w:space="0" w:color="auto"/>
              <w:left w:val="single" w:sz="4" w:space="0" w:color="auto"/>
              <w:bottom w:val="single" w:sz="4" w:space="0" w:color="auto"/>
              <w:right w:val="single" w:sz="4" w:space="0" w:color="auto"/>
            </w:tcBorders>
          </w:tcPr>
          <w:p w:rsidR="00B12311" w:rsidRPr="000A2ECB" w:rsidRDefault="00B12311" w:rsidP="00B12311">
            <w:pPr>
              <w:pStyle w:val="af"/>
              <w:spacing w:after="0"/>
              <w:ind w:left="27"/>
              <w:jc w:val="both"/>
              <w:rPr>
                <w:sz w:val="24"/>
                <w:szCs w:val="24"/>
              </w:rPr>
            </w:pPr>
            <w:r>
              <w:rPr>
                <w:sz w:val="24"/>
                <w:szCs w:val="24"/>
                <w:lang w:val="ru-RU" w:eastAsia="ru-RU"/>
              </w:rPr>
              <w:t>Ги</w:t>
            </w:r>
            <w:r w:rsidRPr="00A627C1">
              <w:rPr>
                <w:sz w:val="24"/>
                <w:szCs w:val="24"/>
                <w:lang w:val="ru-RU" w:eastAsia="ru-RU"/>
              </w:rPr>
              <w:t>дротехнически</w:t>
            </w:r>
            <w:r>
              <w:rPr>
                <w:sz w:val="24"/>
                <w:szCs w:val="24"/>
                <w:lang w:val="ru-RU" w:eastAsia="ru-RU"/>
              </w:rPr>
              <w:t>е</w:t>
            </w:r>
            <w:r w:rsidRPr="00A627C1">
              <w:rPr>
                <w:sz w:val="24"/>
                <w:szCs w:val="24"/>
                <w:lang w:val="ru-RU" w:eastAsia="ru-RU"/>
              </w:rPr>
              <w:t xml:space="preserve"> сооружени</w:t>
            </w:r>
            <w:r>
              <w:rPr>
                <w:sz w:val="24"/>
                <w:szCs w:val="24"/>
                <w:lang w:val="ru-RU" w:eastAsia="ru-RU"/>
              </w:rPr>
              <w:t>я</w:t>
            </w:r>
            <w:r w:rsidRPr="00A627C1">
              <w:rPr>
                <w:sz w:val="24"/>
                <w:szCs w:val="24"/>
                <w:lang w:val="ru-RU" w:eastAsia="ru-RU"/>
              </w:rPr>
              <w:t xml:space="preserve"> с неудовлетворительным и опасным уровнем безопасности, приведенны</w:t>
            </w:r>
            <w:r>
              <w:rPr>
                <w:sz w:val="24"/>
                <w:szCs w:val="24"/>
                <w:lang w:val="ru-RU" w:eastAsia="ru-RU"/>
              </w:rPr>
              <w:t>е</w:t>
            </w:r>
            <w:r w:rsidRPr="00A627C1">
              <w:rPr>
                <w:sz w:val="24"/>
                <w:szCs w:val="24"/>
                <w:lang w:val="ru-RU" w:eastAsia="ru-RU"/>
              </w:rPr>
              <w:t xml:space="preserve"> в безопасное техническое состояние;</w:t>
            </w:r>
          </w:p>
        </w:tc>
        <w:tc>
          <w:tcPr>
            <w:tcW w:w="724" w:type="pct"/>
            <w:tcBorders>
              <w:top w:val="single" w:sz="4" w:space="0" w:color="auto"/>
              <w:left w:val="single" w:sz="4" w:space="0" w:color="auto"/>
              <w:bottom w:val="single" w:sz="4" w:space="0" w:color="auto"/>
              <w:right w:val="single" w:sz="4" w:space="0" w:color="auto"/>
            </w:tcBorders>
          </w:tcPr>
          <w:p w:rsidR="00B12311" w:rsidRPr="000A2ECB" w:rsidRDefault="00B12311" w:rsidP="00D326D3">
            <w:pPr>
              <w:rPr>
                <w:rFonts w:ascii="Times New Roman" w:hAnsi="Times New Roman"/>
                <w:sz w:val="24"/>
                <w:szCs w:val="24"/>
              </w:rPr>
            </w:pPr>
            <w:r w:rsidRPr="000A2ECB">
              <w:rPr>
                <w:rFonts w:ascii="Times New Roman" w:hAnsi="Times New Roman"/>
                <w:sz w:val="24"/>
                <w:szCs w:val="24"/>
              </w:rPr>
              <w:t xml:space="preserve">Администрация </w:t>
            </w:r>
            <w:r>
              <w:rPr>
                <w:rFonts w:ascii="Times New Roman" w:hAnsi="Times New Roman"/>
                <w:sz w:val="24"/>
                <w:szCs w:val="24"/>
              </w:rPr>
              <w:t>Малеевского</w:t>
            </w:r>
            <w:r w:rsidRPr="000A2ECB">
              <w:rPr>
                <w:rFonts w:ascii="Times New Roman" w:hAnsi="Times New Roman"/>
                <w:sz w:val="24"/>
                <w:szCs w:val="24"/>
              </w:rPr>
              <w:t xml:space="preserve"> сельского поселения</w:t>
            </w:r>
          </w:p>
        </w:tc>
        <w:tc>
          <w:tcPr>
            <w:tcW w:w="526" w:type="pct"/>
            <w:tcBorders>
              <w:top w:val="single" w:sz="4" w:space="0" w:color="auto"/>
              <w:left w:val="single" w:sz="4" w:space="0" w:color="auto"/>
              <w:bottom w:val="single" w:sz="4" w:space="0" w:color="auto"/>
              <w:right w:val="single" w:sz="4" w:space="0" w:color="auto"/>
            </w:tcBorders>
          </w:tcPr>
          <w:p w:rsidR="00B12311" w:rsidRPr="000A2ECB" w:rsidRDefault="00B12311" w:rsidP="00D326D3">
            <w:pPr>
              <w:jc w:val="center"/>
              <w:rPr>
                <w:rFonts w:ascii="Times New Roman" w:hAnsi="Times New Roman"/>
                <w:sz w:val="24"/>
                <w:szCs w:val="24"/>
              </w:rPr>
            </w:pPr>
            <w:r w:rsidRPr="000A2ECB">
              <w:rPr>
                <w:rFonts w:ascii="Times New Roman" w:hAnsi="Times New Roman"/>
                <w:sz w:val="24"/>
                <w:szCs w:val="24"/>
              </w:rPr>
              <w:t>20</w:t>
            </w:r>
            <w:r>
              <w:rPr>
                <w:rFonts w:ascii="Times New Roman" w:hAnsi="Times New Roman"/>
                <w:sz w:val="24"/>
                <w:szCs w:val="24"/>
              </w:rPr>
              <w:t>23</w:t>
            </w:r>
            <w:r w:rsidRPr="000A2ECB">
              <w:rPr>
                <w:rFonts w:ascii="Times New Roman" w:hAnsi="Times New Roman"/>
                <w:sz w:val="24"/>
                <w:szCs w:val="24"/>
              </w:rPr>
              <w:t>-202</w:t>
            </w:r>
            <w:r>
              <w:rPr>
                <w:rFonts w:ascii="Times New Roman" w:hAnsi="Times New Roman"/>
                <w:sz w:val="24"/>
                <w:szCs w:val="24"/>
              </w:rPr>
              <w:t>7</w:t>
            </w:r>
          </w:p>
        </w:tc>
        <w:tc>
          <w:tcPr>
            <w:tcW w:w="462" w:type="pct"/>
            <w:tcBorders>
              <w:top w:val="single" w:sz="4" w:space="0" w:color="auto"/>
              <w:left w:val="single" w:sz="4" w:space="0" w:color="auto"/>
              <w:bottom w:val="single" w:sz="4" w:space="0" w:color="auto"/>
              <w:right w:val="single" w:sz="4" w:space="0" w:color="auto"/>
            </w:tcBorders>
          </w:tcPr>
          <w:p w:rsidR="00B12311" w:rsidRPr="000A2ECB" w:rsidRDefault="00B12311" w:rsidP="00C01B18">
            <w:pPr>
              <w:ind w:left="-107" w:right="-132"/>
              <w:jc w:val="center"/>
              <w:rPr>
                <w:rFonts w:ascii="Times New Roman" w:hAnsi="Times New Roman"/>
                <w:sz w:val="24"/>
                <w:szCs w:val="24"/>
              </w:rPr>
            </w:pPr>
            <w:r>
              <w:rPr>
                <w:rFonts w:ascii="Times New Roman" w:hAnsi="Times New Roman"/>
                <w:sz w:val="24"/>
                <w:szCs w:val="24"/>
              </w:rPr>
              <w:t>-</w:t>
            </w:r>
          </w:p>
        </w:tc>
        <w:tc>
          <w:tcPr>
            <w:tcW w:w="1840" w:type="pct"/>
            <w:gridSpan w:val="5"/>
            <w:tcBorders>
              <w:top w:val="single" w:sz="4" w:space="0" w:color="auto"/>
              <w:left w:val="single" w:sz="4" w:space="0" w:color="auto"/>
              <w:bottom w:val="single" w:sz="4" w:space="0" w:color="auto"/>
              <w:right w:val="single" w:sz="4" w:space="0" w:color="auto"/>
            </w:tcBorders>
          </w:tcPr>
          <w:p w:rsidR="00B12311" w:rsidRPr="000A2ECB" w:rsidRDefault="00B12311" w:rsidP="00C01B18">
            <w:pPr>
              <w:jc w:val="center"/>
              <w:rPr>
                <w:rFonts w:ascii="Times New Roman" w:hAnsi="Times New Roman"/>
                <w:sz w:val="24"/>
                <w:szCs w:val="24"/>
              </w:rPr>
            </w:pPr>
            <w:r>
              <w:rPr>
                <w:rFonts w:ascii="Times New Roman" w:hAnsi="Times New Roman"/>
                <w:sz w:val="24"/>
                <w:szCs w:val="24"/>
              </w:rPr>
              <w:t>2025 год -23114,7</w:t>
            </w:r>
            <w:r w:rsidRPr="007F026A">
              <w:rPr>
                <w:rFonts w:ascii="Times New Roman" w:hAnsi="Times New Roman"/>
                <w:sz w:val="24"/>
                <w:szCs w:val="24"/>
              </w:rPr>
              <w:t xml:space="preserve"> тыс. руб</w:t>
            </w:r>
          </w:p>
        </w:tc>
      </w:tr>
      <w:tr w:rsidR="001C501A" w:rsidRPr="000A2ECB">
        <w:tc>
          <w:tcPr>
            <w:tcW w:w="266" w:type="pct"/>
            <w:tcBorders>
              <w:top w:val="single" w:sz="4" w:space="0" w:color="auto"/>
              <w:left w:val="single" w:sz="4" w:space="0" w:color="auto"/>
              <w:bottom w:val="single" w:sz="4" w:space="0" w:color="auto"/>
              <w:right w:val="single" w:sz="4" w:space="0" w:color="auto"/>
            </w:tcBorders>
          </w:tcPr>
          <w:p w:rsidR="001C501A" w:rsidRPr="000A2ECB" w:rsidRDefault="00B12311" w:rsidP="00C01B18">
            <w:pPr>
              <w:rPr>
                <w:rFonts w:ascii="Times New Roman" w:hAnsi="Times New Roman"/>
                <w:sz w:val="24"/>
                <w:szCs w:val="24"/>
              </w:rPr>
            </w:pPr>
            <w:r>
              <w:rPr>
                <w:rFonts w:ascii="Times New Roman" w:hAnsi="Times New Roman"/>
                <w:sz w:val="24"/>
                <w:szCs w:val="24"/>
              </w:rPr>
              <w:t>5</w:t>
            </w:r>
            <w:r w:rsidR="001C501A" w:rsidRPr="000A2ECB">
              <w:rPr>
                <w:rFonts w:ascii="Times New Roman" w:hAnsi="Times New Roman"/>
                <w:sz w:val="24"/>
                <w:szCs w:val="24"/>
              </w:rPr>
              <w:t>.</w:t>
            </w:r>
          </w:p>
        </w:tc>
        <w:tc>
          <w:tcPr>
            <w:tcW w:w="1182" w:type="pct"/>
            <w:tcBorders>
              <w:top w:val="single" w:sz="4" w:space="0" w:color="auto"/>
              <w:left w:val="single" w:sz="4" w:space="0" w:color="auto"/>
              <w:bottom w:val="single" w:sz="4" w:space="0" w:color="auto"/>
              <w:right w:val="single" w:sz="4" w:space="0" w:color="auto"/>
            </w:tcBorders>
          </w:tcPr>
          <w:p w:rsidR="001C501A" w:rsidRPr="000A2ECB" w:rsidRDefault="001C501A" w:rsidP="00C01B18">
            <w:pPr>
              <w:rPr>
                <w:rFonts w:ascii="Times New Roman" w:hAnsi="Times New Roman"/>
                <w:sz w:val="24"/>
                <w:szCs w:val="24"/>
              </w:rPr>
            </w:pPr>
            <w:r w:rsidRPr="000A2ECB">
              <w:rPr>
                <w:rFonts w:ascii="Times New Roman" w:hAnsi="Times New Roman"/>
                <w:sz w:val="24"/>
                <w:szCs w:val="24"/>
              </w:rPr>
              <w:t>Организация и проведение экологических акций</w:t>
            </w:r>
          </w:p>
        </w:tc>
        <w:tc>
          <w:tcPr>
            <w:tcW w:w="724" w:type="pct"/>
            <w:tcBorders>
              <w:top w:val="single" w:sz="4" w:space="0" w:color="auto"/>
              <w:left w:val="single" w:sz="4" w:space="0" w:color="auto"/>
              <w:bottom w:val="single" w:sz="4" w:space="0" w:color="auto"/>
              <w:right w:val="single" w:sz="4" w:space="0" w:color="auto"/>
            </w:tcBorders>
          </w:tcPr>
          <w:p w:rsidR="001C501A" w:rsidRPr="000A2ECB" w:rsidRDefault="001C501A" w:rsidP="00D326D3">
            <w:pPr>
              <w:rPr>
                <w:rFonts w:ascii="Times New Roman" w:hAnsi="Times New Roman"/>
                <w:sz w:val="24"/>
                <w:szCs w:val="24"/>
              </w:rPr>
            </w:pPr>
            <w:r w:rsidRPr="000A2ECB">
              <w:rPr>
                <w:rFonts w:ascii="Times New Roman" w:hAnsi="Times New Roman"/>
                <w:sz w:val="24"/>
                <w:szCs w:val="24"/>
              </w:rPr>
              <w:t xml:space="preserve">Администрация </w:t>
            </w:r>
            <w:r w:rsidR="00AE3AED">
              <w:rPr>
                <w:rFonts w:ascii="Times New Roman" w:hAnsi="Times New Roman"/>
                <w:sz w:val="24"/>
                <w:szCs w:val="24"/>
              </w:rPr>
              <w:t>М</w:t>
            </w:r>
            <w:r w:rsidR="00D326D3">
              <w:rPr>
                <w:rFonts w:ascii="Times New Roman" w:hAnsi="Times New Roman"/>
                <w:sz w:val="24"/>
                <w:szCs w:val="24"/>
              </w:rPr>
              <w:t>алеевского</w:t>
            </w:r>
            <w:r w:rsidRPr="000A2ECB">
              <w:rPr>
                <w:rFonts w:ascii="Times New Roman" w:hAnsi="Times New Roman"/>
                <w:sz w:val="24"/>
                <w:szCs w:val="24"/>
              </w:rPr>
              <w:t xml:space="preserve">  сельского поселения </w:t>
            </w:r>
          </w:p>
        </w:tc>
        <w:tc>
          <w:tcPr>
            <w:tcW w:w="526" w:type="pct"/>
            <w:tcBorders>
              <w:top w:val="single" w:sz="4" w:space="0" w:color="auto"/>
              <w:left w:val="single" w:sz="4" w:space="0" w:color="auto"/>
              <w:bottom w:val="single" w:sz="4" w:space="0" w:color="auto"/>
              <w:right w:val="single" w:sz="4" w:space="0" w:color="auto"/>
            </w:tcBorders>
          </w:tcPr>
          <w:p w:rsidR="001C501A" w:rsidRPr="000A2ECB" w:rsidRDefault="001C501A" w:rsidP="00D326D3">
            <w:pPr>
              <w:jc w:val="center"/>
              <w:rPr>
                <w:rFonts w:ascii="Times New Roman" w:hAnsi="Times New Roman"/>
                <w:sz w:val="24"/>
                <w:szCs w:val="24"/>
              </w:rPr>
            </w:pPr>
            <w:r w:rsidRPr="000A2ECB">
              <w:rPr>
                <w:rFonts w:ascii="Times New Roman" w:hAnsi="Times New Roman"/>
                <w:sz w:val="24"/>
                <w:szCs w:val="24"/>
              </w:rPr>
              <w:t>20</w:t>
            </w:r>
            <w:r w:rsidR="00D326D3">
              <w:rPr>
                <w:rFonts w:ascii="Times New Roman" w:hAnsi="Times New Roman"/>
                <w:sz w:val="24"/>
                <w:szCs w:val="24"/>
              </w:rPr>
              <w:t>23</w:t>
            </w:r>
            <w:r w:rsidRPr="000A2ECB">
              <w:rPr>
                <w:rFonts w:ascii="Times New Roman" w:hAnsi="Times New Roman"/>
                <w:sz w:val="24"/>
                <w:szCs w:val="24"/>
              </w:rPr>
              <w:t>-202</w:t>
            </w:r>
            <w:r w:rsidR="00D326D3">
              <w:rPr>
                <w:rFonts w:ascii="Times New Roman" w:hAnsi="Times New Roman"/>
                <w:sz w:val="24"/>
                <w:szCs w:val="24"/>
              </w:rPr>
              <w:t>7</w:t>
            </w:r>
          </w:p>
        </w:tc>
        <w:tc>
          <w:tcPr>
            <w:tcW w:w="462" w:type="pct"/>
            <w:tcBorders>
              <w:top w:val="single" w:sz="4" w:space="0" w:color="auto"/>
              <w:left w:val="single" w:sz="4" w:space="0" w:color="auto"/>
              <w:bottom w:val="single" w:sz="4" w:space="0" w:color="auto"/>
              <w:right w:val="single" w:sz="4" w:space="0" w:color="auto"/>
            </w:tcBorders>
          </w:tcPr>
          <w:p w:rsidR="001C501A" w:rsidRPr="000A2ECB" w:rsidRDefault="001C501A" w:rsidP="00C01B18">
            <w:pPr>
              <w:ind w:left="-107" w:right="-132"/>
              <w:jc w:val="center"/>
              <w:rPr>
                <w:rFonts w:ascii="Times New Roman" w:hAnsi="Times New Roman"/>
                <w:sz w:val="24"/>
                <w:szCs w:val="24"/>
              </w:rPr>
            </w:pPr>
            <w:r w:rsidRPr="000A2ECB">
              <w:rPr>
                <w:rFonts w:ascii="Times New Roman" w:hAnsi="Times New Roman"/>
                <w:sz w:val="24"/>
                <w:szCs w:val="24"/>
              </w:rPr>
              <w:t>-</w:t>
            </w:r>
          </w:p>
        </w:tc>
        <w:tc>
          <w:tcPr>
            <w:tcW w:w="1840" w:type="pct"/>
            <w:gridSpan w:val="5"/>
            <w:tcBorders>
              <w:top w:val="single" w:sz="4" w:space="0" w:color="auto"/>
              <w:left w:val="single" w:sz="4" w:space="0" w:color="auto"/>
              <w:bottom w:val="single" w:sz="4" w:space="0" w:color="auto"/>
              <w:right w:val="single" w:sz="4" w:space="0" w:color="auto"/>
            </w:tcBorders>
          </w:tcPr>
          <w:p w:rsidR="001C501A" w:rsidRPr="000A2ECB" w:rsidRDefault="001C501A" w:rsidP="00C01B18">
            <w:pPr>
              <w:jc w:val="center"/>
              <w:rPr>
                <w:rFonts w:ascii="Times New Roman" w:hAnsi="Times New Roman"/>
                <w:sz w:val="24"/>
                <w:szCs w:val="24"/>
              </w:rPr>
            </w:pPr>
            <w:r w:rsidRPr="000A2ECB">
              <w:rPr>
                <w:rFonts w:ascii="Times New Roman" w:hAnsi="Times New Roman"/>
                <w:sz w:val="24"/>
                <w:szCs w:val="24"/>
              </w:rPr>
              <w:t>Финансирования не требуется</w:t>
            </w:r>
          </w:p>
        </w:tc>
      </w:tr>
      <w:tr w:rsidR="001C501A" w:rsidRPr="000A2ECB">
        <w:tc>
          <w:tcPr>
            <w:tcW w:w="266" w:type="pct"/>
            <w:tcBorders>
              <w:top w:val="single" w:sz="4" w:space="0" w:color="auto"/>
              <w:left w:val="single" w:sz="4" w:space="0" w:color="auto"/>
              <w:bottom w:val="single" w:sz="4" w:space="0" w:color="auto"/>
              <w:right w:val="single" w:sz="4" w:space="0" w:color="auto"/>
            </w:tcBorders>
          </w:tcPr>
          <w:p w:rsidR="001C501A" w:rsidRPr="000A2ECB" w:rsidRDefault="00B12311" w:rsidP="00C01B18">
            <w:pPr>
              <w:rPr>
                <w:rFonts w:ascii="Times New Roman" w:hAnsi="Times New Roman"/>
                <w:sz w:val="24"/>
                <w:szCs w:val="24"/>
              </w:rPr>
            </w:pPr>
            <w:r>
              <w:rPr>
                <w:rFonts w:ascii="Times New Roman" w:hAnsi="Times New Roman"/>
                <w:sz w:val="24"/>
                <w:szCs w:val="24"/>
              </w:rPr>
              <w:t>6</w:t>
            </w:r>
            <w:r w:rsidR="001C501A" w:rsidRPr="000A2ECB">
              <w:rPr>
                <w:rFonts w:ascii="Times New Roman" w:hAnsi="Times New Roman"/>
                <w:sz w:val="24"/>
                <w:szCs w:val="24"/>
              </w:rPr>
              <w:t>.</w:t>
            </w:r>
          </w:p>
        </w:tc>
        <w:tc>
          <w:tcPr>
            <w:tcW w:w="1182" w:type="pct"/>
            <w:tcBorders>
              <w:top w:val="single" w:sz="4" w:space="0" w:color="auto"/>
              <w:left w:val="single" w:sz="4" w:space="0" w:color="auto"/>
              <w:bottom w:val="single" w:sz="4" w:space="0" w:color="auto"/>
              <w:right w:val="single" w:sz="4" w:space="0" w:color="auto"/>
            </w:tcBorders>
          </w:tcPr>
          <w:p w:rsidR="001C501A" w:rsidRPr="000A2ECB" w:rsidRDefault="001C501A" w:rsidP="00AE3AED">
            <w:pPr>
              <w:ind w:right="-108"/>
              <w:rPr>
                <w:rFonts w:ascii="Times New Roman" w:hAnsi="Times New Roman"/>
                <w:sz w:val="24"/>
                <w:szCs w:val="24"/>
              </w:rPr>
            </w:pPr>
            <w:r w:rsidRPr="000A2ECB">
              <w:rPr>
                <w:rFonts w:ascii="Times New Roman" w:hAnsi="Times New Roman"/>
                <w:sz w:val="24"/>
                <w:szCs w:val="24"/>
              </w:rPr>
              <w:t>Проведение сходов граждан</w:t>
            </w:r>
            <w:r w:rsidR="00AE3AED">
              <w:rPr>
                <w:rFonts w:ascii="Times New Roman" w:hAnsi="Times New Roman"/>
                <w:sz w:val="24"/>
                <w:szCs w:val="24"/>
              </w:rPr>
              <w:t xml:space="preserve">, </w:t>
            </w:r>
            <w:r w:rsidRPr="000A2ECB">
              <w:rPr>
                <w:rFonts w:ascii="Times New Roman" w:hAnsi="Times New Roman"/>
                <w:sz w:val="24"/>
                <w:szCs w:val="24"/>
              </w:rPr>
              <w:t>собрания в коллективах по вопросам наведения санитарного порядка на подведомственных территориях</w:t>
            </w:r>
          </w:p>
        </w:tc>
        <w:tc>
          <w:tcPr>
            <w:tcW w:w="724" w:type="pct"/>
            <w:tcBorders>
              <w:top w:val="single" w:sz="4" w:space="0" w:color="auto"/>
              <w:left w:val="single" w:sz="4" w:space="0" w:color="auto"/>
              <w:bottom w:val="single" w:sz="4" w:space="0" w:color="auto"/>
              <w:right w:val="single" w:sz="4" w:space="0" w:color="auto"/>
            </w:tcBorders>
          </w:tcPr>
          <w:p w:rsidR="001C501A" w:rsidRPr="000A2ECB" w:rsidRDefault="001C501A" w:rsidP="00D326D3">
            <w:pPr>
              <w:rPr>
                <w:rFonts w:ascii="Times New Roman" w:hAnsi="Times New Roman"/>
                <w:sz w:val="24"/>
                <w:szCs w:val="24"/>
              </w:rPr>
            </w:pPr>
            <w:r w:rsidRPr="000A2ECB">
              <w:rPr>
                <w:rFonts w:ascii="Times New Roman" w:hAnsi="Times New Roman"/>
                <w:sz w:val="24"/>
                <w:szCs w:val="24"/>
              </w:rPr>
              <w:t xml:space="preserve">Администрация </w:t>
            </w:r>
            <w:r w:rsidR="00AE3AED">
              <w:rPr>
                <w:rFonts w:ascii="Times New Roman" w:hAnsi="Times New Roman"/>
                <w:sz w:val="24"/>
                <w:szCs w:val="24"/>
              </w:rPr>
              <w:t>М</w:t>
            </w:r>
            <w:r w:rsidR="00D326D3">
              <w:rPr>
                <w:rFonts w:ascii="Times New Roman" w:hAnsi="Times New Roman"/>
                <w:sz w:val="24"/>
                <w:szCs w:val="24"/>
              </w:rPr>
              <w:t>алеевского</w:t>
            </w:r>
            <w:r w:rsidRPr="000A2ECB">
              <w:rPr>
                <w:rFonts w:ascii="Times New Roman" w:hAnsi="Times New Roman"/>
                <w:sz w:val="24"/>
                <w:szCs w:val="24"/>
              </w:rPr>
              <w:t xml:space="preserve"> сельского поселения </w:t>
            </w:r>
          </w:p>
        </w:tc>
        <w:tc>
          <w:tcPr>
            <w:tcW w:w="526" w:type="pct"/>
            <w:tcBorders>
              <w:top w:val="single" w:sz="4" w:space="0" w:color="auto"/>
              <w:left w:val="single" w:sz="4" w:space="0" w:color="auto"/>
              <w:bottom w:val="single" w:sz="4" w:space="0" w:color="auto"/>
              <w:right w:val="single" w:sz="4" w:space="0" w:color="auto"/>
            </w:tcBorders>
          </w:tcPr>
          <w:p w:rsidR="001C501A" w:rsidRPr="000A2ECB" w:rsidRDefault="001C501A" w:rsidP="00D326D3">
            <w:pPr>
              <w:jc w:val="center"/>
              <w:rPr>
                <w:rFonts w:ascii="Times New Roman" w:hAnsi="Times New Roman"/>
                <w:sz w:val="24"/>
                <w:szCs w:val="24"/>
              </w:rPr>
            </w:pPr>
            <w:r w:rsidRPr="000A2ECB">
              <w:rPr>
                <w:rFonts w:ascii="Times New Roman" w:hAnsi="Times New Roman"/>
                <w:sz w:val="24"/>
                <w:szCs w:val="24"/>
              </w:rPr>
              <w:t>20</w:t>
            </w:r>
            <w:r w:rsidR="00D326D3">
              <w:rPr>
                <w:rFonts w:ascii="Times New Roman" w:hAnsi="Times New Roman"/>
                <w:sz w:val="24"/>
                <w:szCs w:val="24"/>
              </w:rPr>
              <w:t>23</w:t>
            </w:r>
            <w:r w:rsidRPr="000A2ECB">
              <w:rPr>
                <w:rFonts w:ascii="Times New Roman" w:hAnsi="Times New Roman"/>
                <w:sz w:val="24"/>
                <w:szCs w:val="24"/>
              </w:rPr>
              <w:t>-202</w:t>
            </w:r>
            <w:r w:rsidR="00D326D3">
              <w:rPr>
                <w:rFonts w:ascii="Times New Roman" w:hAnsi="Times New Roman"/>
                <w:sz w:val="24"/>
                <w:szCs w:val="24"/>
              </w:rPr>
              <w:t>7</w:t>
            </w:r>
          </w:p>
        </w:tc>
        <w:tc>
          <w:tcPr>
            <w:tcW w:w="462" w:type="pct"/>
            <w:tcBorders>
              <w:top w:val="single" w:sz="4" w:space="0" w:color="auto"/>
              <w:left w:val="single" w:sz="4" w:space="0" w:color="auto"/>
              <w:bottom w:val="single" w:sz="4" w:space="0" w:color="auto"/>
              <w:right w:val="single" w:sz="4" w:space="0" w:color="auto"/>
            </w:tcBorders>
          </w:tcPr>
          <w:p w:rsidR="001C501A" w:rsidRPr="000A2ECB" w:rsidRDefault="001C501A" w:rsidP="00C01B18">
            <w:pPr>
              <w:ind w:left="-107" w:right="-132"/>
              <w:jc w:val="center"/>
              <w:rPr>
                <w:rFonts w:ascii="Times New Roman" w:hAnsi="Times New Roman"/>
                <w:sz w:val="24"/>
                <w:szCs w:val="24"/>
              </w:rPr>
            </w:pPr>
            <w:r w:rsidRPr="000A2ECB">
              <w:rPr>
                <w:rFonts w:ascii="Times New Roman" w:hAnsi="Times New Roman"/>
                <w:sz w:val="24"/>
                <w:szCs w:val="24"/>
              </w:rPr>
              <w:t>-</w:t>
            </w:r>
          </w:p>
        </w:tc>
        <w:tc>
          <w:tcPr>
            <w:tcW w:w="1840" w:type="pct"/>
            <w:gridSpan w:val="5"/>
            <w:tcBorders>
              <w:top w:val="single" w:sz="4" w:space="0" w:color="auto"/>
              <w:left w:val="single" w:sz="4" w:space="0" w:color="auto"/>
              <w:bottom w:val="single" w:sz="4" w:space="0" w:color="auto"/>
              <w:right w:val="single" w:sz="4" w:space="0" w:color="auto"/>
            </w:tcBorders>
          </w:tcPr>
          <w:p w:rsidR="001C501A" w:rsidRPr="000A2ECB" w:rsidRDefault="001C501A" w:rsidP="00C01B18">
            <w:pPr>
              <w:jc w:val="center"/>
              <w:rPr>
                <w:rFonts w:ascii="Times New Roman" w:hAnsi="Times New Roman"/>
                <w:sz w:val="24"/>
                <w:szCs w:val="24"/>
              </w:rPr>
            </w:pPr>
            <w:r w:rsidRPr="000A2ECB">
              <w:rPr>
                <w:rFonts w:ascii="Times New Roman" w:hAnsi="Times New Roman"/>
                <w:sz w:val="24"/>
                <w:szCs w:val="24"/>
              </w:rPr>
              <w:t>Финансирования не требуется</w:t>
            </w:r>
          </w:p>
        </w:tc>
      </w:tr>
      <w:tr w:rsidR="001C501A" w:rsidRPr="000A2ECB">
        <w:tc>
          <w:tcPr>
            <w:tcW w:w="266" w:type="pct"/>
            <w:tcBorders>
              <w:top w:val="single" w:sz="4" w:space="0" w:color="auto"/>
              <w:left w:val="single" w:sz="4" w:space="0" w:color="auto"/>
              <w:bottom w:val="single" w:sz="4" w:space="0" w:color="auto"/>
              <w:right w:val="single" w:sz="4" w:space="0" w:color="auto"/>
            </w:tcBorders>
          </w:tcPr>
          <w:p w:rsidR="001C501A" w:rsidRPr="000A2ECB" w:rsidRDefault="00B12311" w:rsidP="00C01B18">
            <w:pPr>
              <w:rPr>
                <w:rFonts w:ascii="Times New Roman" w:hAnsi="Times New Roman"/>
                <w:sz w:val="24"/>
                <w:szCs w:val="24"/>
              </w:rPr>
            </w:pPr>
            <w:r>
              <w:rPr>
                <w:rFonts w:ascii="Times New Roman" w:hAnsi="Times New Roman"/>
                <w:sz w:val="24"/>
                <w:szCs w:val="24"/>
              </w:rPr>
              <w:t>7</w:t>
            </w:r>
            <w:r w:rsidR="001C501A" w:rsidRPr="000A2ECB">
              <w:rPr>
                <w:rFonts w:ascii="Times New Roman" w:hAnsi="Times New Roman"/>
                <w:sz w:val="24"/>
                <w:szCs w:val="24"/>
              </w:rPr>
              <w:t>.</w:t>
            </w:r>
          </w:p>
        </w:tc>
        <w:tc>
          <w:tcPr>
            <w:tcW w:w="1182" w:type="pct"/>
            <w:tcBorders>
              <w:top w:val="single" w:sz="4" w:space="0" w:color="auto"/>
              <w:left w:val="single" w:sz="4" w:space="0" w:color="auto"/>
              <w:bottom w:val="single" w:sz="4" w:space="0" w:color="auto"/>
              <w:right w:val="single" w:sz="4" w:space="0" w:color="auto"/>
            </w:tcBorders>
          </w:tcPr>
          <w:p w:rsidR="001C501A" w:rsidRPr="000A2ECB" w:rsidRDefault="001C501A" w:rsidP="00C01B18">
            <w:pPr>
              <w:rPr>
                <w:rFonts w:ascii="Times New Roman" w:hAnsi="Times New Roman"/>
                <w:sz w:val="24"/>
                <w:szCs w:val="24"/>
              </w:rPr>
            </w:pPr>
            <w:r w:rsidRPr="000A2ECB">
              <w:rPr>
                <w:rFonts w:ascii="Times New Roman" w:hAnsi="Times New Roman"/>
                <w:sz w:val="24"/>
                <w:szCs w:val="24"/>
              </w:rPr>
              <w:t>Активизировать работу по выявлению лиц, осуществляющих негативное воздействие на окружающую среду и привлечение их к административной ответственности</w:t>
            </w:r>
          </w:p>
        </w:tc>
        <w:tc>
          <w:tcPr>
            <w:tcW w:w="724" w:type="pct"/>
            <w:tcBorders>
              <w:top w:val="single" w:sz="4" w:space="0" w:color="auto"/>
              <w:left w:val="single" w:sz="4" w:space="0" w:color="auto"/>
              <w:bottom w:val="single" w:sz="4" w:space="0" w:color="auto"/>
              <w:right w:val="single" w:sz="4" w:space="0" w:color="auto"/>
            </w:tcBorders>
          </w:tcPr>
          <w:p w:rsidR="001C501A" w:rsidRPr="000A2ECB" w:rsidRDefault="001C501A" w:rsidP="00D326D3">
            <w:pPr>
              <w:rPr>
                <w:rFonts w:ascii="Times New Roman" w:hAnsi="Times New Roman"/>
                <w:sz w:val="24"/>
                <w:szCs w:val="24"/>
              </w:rPr>
            </w:pPr>
            <w:r w:rsidRPr="000A2ECB">
              <w:rPr>
                <w:rFonts w:ascii="Times New Roman" w:hAnsi="Times New Roman"/>
                <w:sz w:val="24"/>
                <w:szCs w:val="24"/>
              </w:rPr>
              <w:t xml:space="preserve">Администрация </w:t>
            </w:r>
            <w:r w:rsidR="00AE3AED">
              <w:rPr>
                <w:rFonts w:ascii="Times New Roman" w:hAnsi="Times New Roman"/>
                <w:sz w:val="24"/>
                <w:szCs w:val="24"/>
              </w:rPr>
              <w:t>М</w:t>
            </w:r>
            <w:r w:rsidR="00D326D3">
              <w:rPr>
                <w:rFonts w:ascii="Times New Roman" w:hAnsi="Times New Roman"/>
                <w:sz w:val="24"/>
                <w:szCs w:val="24"/>
              </w:rPr>
              <w:t>алеевского</w:t>
            </w:r>
            <w:r w:rsidRPr="000A2ECB">
              <w:rPr>
                <w:rFonts w:ascii="Times New Roman" w:hAnsi="Times New Roman"/>
                <w:sz w:val="24"/>
                <w:szCs w:val="24"/>
              </w:rPr>
              <w:t xml:space="preserve"> сельского поселения </w:t>
            </w:r>
          </w:p>
        </w:tc>
        <w:tc>
          <w:tcPr>
            <w:tcW w:w="526" w:type="pct"/>
            <w:tcBorders>
              <w:top w:val="single" w:sz="4" w:space="0" w:color="auto"/>
              <w:left w:val="single" w:sz="4" w:space="0" w:color="auto"/>
              <w:bottom w:val="single" w:sz="4" w:space="0" w:color="auto"/>
              <w:right w:val="single" w:sz="4" w:space="0" w:color="auto"/>
            </w:tcBorders>
          </w:tcPr>
          <w:p w:rsidR="001C501A" w:rsidRPr="000A2ECB" w:rsidRDefault="001C501A" w:rsidP="00D326D3">
            <w:pPr>
              <w:jc w:val="center"/>
              <w:rPr>
                <w:rFonts w:ascii="Times New Roman" w:hAnsi="Times New Roman"/>
                <w:sz w:val="24"/>
                <w:szCs w:val="24"/>
              </w:rPr>
            </w:pPr>
            <w:r w:rsidRPr="000A2ECB">
              <w:rPr>
                <w:rFonts w:ascii="Times New Roman" w:hAnsi="Times New Roman"/>
                <w:sz w:val="24"/>
                <w:szCs w:val="24"/>
              </w:rPr>
              <w:t>20</w:t>
            </w:r>
            <w:r w:rsidR="00D326D3">
              <w:rPr>
                <w:rFonts w:ascii="Times New Roman" w:hAnsi="Times New Roman"/>
                <w:sz w:val="24"/>
                <w:szCs w:val="24"/>
              </w:rPr>
              <w:t>23</w:t>
            </w:r>
            <w:r w:rsidRPr="000A2ECB">
              <w:rPr>
                <w:rFonts w:ascii="Times New Roman" w:hAnsi="Times New Roman"/>
                <w:sz w:val="24"/>
                <w:szCs w:val="24"/>
              </w:rPr>
              <w:t>-202</w:t>
            </w:r>
            <w:r w:rsidR="00D326D3">
              <w:rPr>
                <w:rFonts w:ascii="Times New Roman" w:hAnsi="Times New Roman"/>
                <w:sz w:val="24"/>
                <w:szCs w:val="24"/>
              </w:rPr>
              <w:t>7</w:t>
            </w:r>
          </w:p>
        </w:tc>
        <w:tc>
          <w:tcPr>
            <w:tcW w:w="462" w:type="pct"/>
            <w:tcBorders>
              <w:top w:val="single" w:sz="4" w:space="0" w:color="auto"/>
              <w:left w:val="single" w:sz="4" w:space="0" w:color="auto"/>
              <w:bottom w:val="single" w:sz="4" w:space="0" w:color="auto"/>
              <w:right w:val="single" w:sz="4" w:space="0" w:color="auto"/>
            </w:tcBorders>
          </w:tcPr>
          <w:p w:rsidR="001C501A" w:rsidRPr="000A2ECB" w:rsidRDefault="001C501A" w:rsidP="00C01B18">
            <w:pPr>
              <w:ind w:left="-107" w:right="-132"/>
              <w:jc w:val="center"/>
              <w:rPr>
                <w:rFonts w:ascii="Times New Roman" w:hAnsi="Times New Roman"/>
                <w:sz w:val="24"/>
                <w:szCs w:val="24"/>
              </w:rPr>
            </w:pPr>
            <w:r w:rsidRPr="000A2ECB">
              <w:rPr>
                <w:rFonts w:ascii="Times New Roman" w:hAnsi="Times New Roman"/>
                <w:sz w:val="24"/>
                <w:szCs w:val="24"/>
              </w:rPr>
              <w:t>-</w:t>
            </w:r>
          </w:p>
        </w:tc>
        <w:tc>
          <w:tcPr>
            <w:tcW w:w="1840" w:type="pct"/>
            <w:gridSpan w:val="5"/>
            <w:tcBorders>
              <w:top w:val="single" w:sz="4" w:space="0" w:color="auto"/>
              <w:left w:val="single" w:sz="4" w:space="0" w:color="auto"/>
              <w:bottom w:val="single" w:sz="4" w:space="0" w:color="auto"/>
              <w:right w:val="single" w:sz="4" w:space="0" w:color="auto"/>
            </w:tcBorders>
          </w:tcPr>
          <w:p w:rsidR="001C501A" w:rsidRPr="000A2ECB" w:rsidRDefault="001C501A" w:rsidP="00C01B18">
            <w:pPr>
              <w:jc w:val="center"/>
              <w:rPr>
                <w:rFonts w:ascii="Times New Roman" w:hAnsi="Times New Roman"/>
                <w:sz w:val="24"/>
                <w:szCs w:val="24"/>
              </w:rPr>
            </w:pPr>
            <w:r w:rsidRPr="000A2ECB">
              <w:rPr>
                <w:rFonts w:ascii="Times New Roman" w:hAnsi="Times New Roman"/>
                <w:sz w:val="24"/>
                <w:szCs w:val="24"/>
              </w:rPr>
              <w:t>Финансирования не требуется</w:t>
            </w:r>
          </w:p>
        </w:tc>
      </w:tr>
      <w:tr w:rsidR="001C501A" w:rsidRPr="000A2ECB">
        <w:trPr>
          <w:trHeight w:val="237"/>
        </w:trPr>
        <w:tc>
          <w:tcPr>
            <w:tcW w:w="266" w:type="pct"/>
            <w:tcBorders>
              <w:top w:val="single" w:sz="4" w:space="0" w:color="auto"/>
              <w:left w:val="single" w:sz="4" w:space="0" w:color="auto"/>
              <w:bottom w:val="single" w:sz="4" w:space="0" w:color="auto"/>
              <w:right w:val="single" w:sz="4" w:space="0" w:color="auto"/>
            </w:tcBorders>
          </w:tcPr>
          <w:p w:rsidR="001C501A" w:rsidRPr="000A2ECB" w:rsidRDefault="00B12311" w:rsidP="00C01B18">
            <w:pPr>
              <w:rPr>
                <w:rFonts w:ascii="Times New Roman" w:hAnsi="Times New Roman"/>
                <w:sz w:val="24"/>
                <w:szCs w:val="24"/>
              </w:rPr>
            </w:pPr>
            <w:r>
              <w:rPr>
                <w:rFonts w:ascii="Times New Roman" w:hAnsi="Times New Roman"/>
                <w:sz w:val="24"/>
                <w:szCs w:val="24"/>
              </w:rPr>
              <w:t>8</w:t>
            </w:r>
            <w:r w:rsidR="001C501A" w:rsidRPr="000A2ECB">
              <w:rPr>
                <w:rFonts w:ascii="Times New Roman" w:hAnsi="Times New Roman"/>
                <w:sz w:val="24"/>
                <w:szCs w:val="24"/>
              </w:rPr>
              <w:t>.</w:t>
            </w:r>
          </w:p>
        </w:tc>
        <w:tc>
          <w:tcPr>
            <w:tcW w:w="1182" w:type="pct"/>
            <w:tcBorders>
              <w:top w:val="single" w:sz="4" w:space="0" w:color="auto"/>
              <w:left w:val="single" w:sz="4" w:space="0" w:color="auto"/>
              <w:bottom w:val="single" w:sz="4" w:space="0" w:color="auto"/>
              <w:right w:val="single" w:sz="4" w:space="0" w:color="auto"/>
            </w:tcBorders>
          </w:tcPr>
          <w:p w:rsidR="001C501A" w:rsidRPr="000A2ECB" w:rsidRDefault="001C501A" w:rsidP="00C01B18">
            <w:pPr>
              <w:rPr>
                <w:rFonts w:ascii="Times New Roman" w:hAnsi="Times New Roman"/>
                <w:sz w:val="24"/>
                <w:szCs w:val="24"/>
              </w:rPr>
            </w:pPr>
            <w:r w:rsidRPr="000A2ECB">
              <w:rPr>
                <w:rFonts w:ascii="Times New Roman" w:hAnsi="Times New Roman"/>
                <w:sz w:val="24"/>
                <w:szCs w:val="24"/>
              </w:rPr>
              <w:t>Экологическое просвещение и информирование населения о состоянии окружающей среды:</w:t>
            </w:r>
          </w:p>
          <w:p w:rsidR="001C501A" w:rsidRPr="000A2ECB" w:rsidRDefault="001C501A" w:rsidP="00C01B18">
            <w:pPr>
              <w:rPr>
                <w:rFonts w:ascii="Times New Roman" w:hAnsi="Times New Roman"/>
                <w:sz w:val="24"/>
                <w:szCs w:val="24"/>
              </w:rPr>
            </w:pPr>
            <w:r w:rsidRPr="000A2ECB">
              <w:rPr>
                <w:rFonts w:ascii="Times New Roman" w:hAnsi="Times New Roman"/>
                <w:sz w:val="24"/>
                <w:szCs w:val="24"/>
              </w:rPr>
              <w:t>публикация статей экологического содержания в периодической печати;</w:t>
            </w:r>
          </w:p>
        </w:tc>
        <w:tc>
          <w:tcPr>
            <w:tcW w:w="724" w:type="pct"/>
            <w:tcBorders>
              <w:top w:val="single" w:sz="4" w:space="0" w:color="auto"/>
              <w:left w:val="single" w:sz="4" w:space="0" w:color="auto"/>
              <w:bottom w:val="single" w:sz="4" w:space="0" w:color="auto"/>
              <w:right w:val="single" w:sz="4" w:space="0" w:color="auto"/>
            </w:tcBorders>
          </w:tcPr>
          <w:p w:rsidR="001C501A" w:rsidRPr="000A2ECB" w:rsidRDefault="001C501A" w:rsidP="00AE3AED">
            <w:pPr>
              <w:rPr>
                <w:rFonts w:ascii="Times New Roman" w:hAnsi="Times New Roman"/>
                <w:sz w:val="24"/>
                <w:szCs w:val="24"/>
              </w:rPr>
            </w:pPr>
            <w:r w:rsidRPr="000A2ECB">
              <w:rPr>
                <w:rFonts w:ascii="Times New Roman" w:hAnsi="Times New Roman"/>
                <w:sz w:val="24"/>
                <w:szCs w:val="24"/>
              </w:rPr>
              <w:t xml:space="preserve">Администрация </w:t>
            </w:r>
            <w:r w:rsidR="00AE3AED">
              <w:rPr>
                <w:rFonts w:ascii="Times New Roman" w:hAnsi="Times New Roman"/>
                <w:sz w:val="24"/>
                <w:szCs w:val="24"/>
              </w:rPr>
              <w:t>Мерлин</w:t>
            </w:r>
            <w:r w:rsidRPr="000A2ECB">
              <w:rPr>
                <w:rFonts w:ascii="Times New Roman" w:hAnsi="Times New Roman"/>
                <w:sz w:val="24"/>
                <w:szCs w:val="24"/>
              </w:rPr>
              <w:t xml:space="preserve">ского сельского поселения </w:t>
            </w:r>
          </w:p>
        </w:tc>
        <w:tc>
          <w:tcPr>
            <w:tcW w:w="526" w:type="pct"/>
            <w:tcBorders>
              <w:top w:val="single" w:sz="4" w:space="0" w:color="auto"/>
              <w:left w:val="single" w:sz="4" w:space="0" w:color="auto"/>
              <w:bottom w:val="single" w:sz="4" w:space="0" w:color="auto"/>
              <w:right w:val="single" w:sz="4" w:space="0" w:color="auto"/>
            </w:tcBorders>
          </w:tcPr>
          <w:p w:rsidR="001C501A" w:rsidRPr="000A2ECB" w:rsidRDefault="001C501A" w:rsidP="00D326D3">
            <w:pPr>
              <w:jc w:val="center"/>
              <w:rPr>
                <w:rFonts w:ascii="Times New Roman" w:hAnsi="Times New Roman"/>
                <w:sz w:val="24"/>
                <w:szCs w:val="24"/>
              </w:rPr>
            </w:pPr>
            <w:r w:rsidRPr="000A2ECB">
              <w:rPr>
                <w:rFonts w:ascii="Times New Roman" w:hAnsi="Times New Roman"/>
                <w:sz w:val="24"/>
                <w:szCs w:val="24"/>
              </w:rPr>
              <w:t>20</w:t>
            </w:r>
            <w:r w:rsidR="00D326D3">
              <w:rPr>
                <w:rFonts w:ascii="Times New Roman" w:hAnsi="Times New Roman"/>
                <w:sz w:val="24"/>
                <w:szCs w:val="24"/>
              </w:rPr>
              <w:t>23</w:t>
            </w:r>
            <w:r w:rsidRPr="000A2ECB">
              <w:rPr>
                <w:rFonts w:ascii="Times New Roman" w:hAnsi="Times New Roman"/>
                <w:sz w:val="24"/>
                <w:szCs w:val="24"/>
              </w:rPr>
              <w:t>-202</w:t>
            </w:r>
            <w:r w:rsidR="00D326D3">
              <w:rPr>
                <w:rFonts w:ascii="Times New Roman" w:hAnsi="Times New Roman"/>
                <w:sz w:val="24"/>
                <w:szCs w:val="24"/>
              </w:rPr>
              <w:t>7</w:t>
            </w:r>
          </w:p>
        </w:tc>
        <w:tc>
          <w:tcPr>
            <w:tcW w:w="462" w:type="pct"/>
            <w:tcBorders>
              <w:top w:val="single" w:sz="4" w:space="0" w:color="auto"/>
              <w:left w:val="single" w:sz="4" w:space="0" w:color="auto"/>
              <w:bottom w:val="single" w:sz="4" w:space="0" w:color="auto"/>
              <w:right w:val="single" w:sz="4" w:space="0" w:color="auto"/>
            </w:tcBorders>
          </w:tcPr>
          <w:p w:rsidR="001C501A" w:rsidRPr="000A2ECB" w:rsidRDefault="001C501A" w:rsidP="00C01B18">
            <w:pPr>
              <w:ind w:left="-107" w:right="-132"/>
              <w:jc w:val="center"/>
              <w:rPr>
                <w:rFonts w:ascii="Times New Roman" w:hAnsi="Times New Roman"/>
                <w:sz w:val="24"/>
                <w:szCs w:val="24"/>
              </w:rPr>
            </w:pPr>
            <w:r w:rsidRPr="000A2ECB">
              <w:rPr>
                <w:rFonts w:ascii="Times New Roman" w:hAnsi="Times New Roman"/>
                <w:sz w:val="24"/>
                <w:szCs w:val="24"/>
              </w:rPr>
              <w:t>-</w:t>
            </w:r>
          </w:p>
        </w:tc>
        <w:tc>
          <w:tcPr>
            <w:tcW w:w="1840" w:type="pct"/>
            <w:gridSpan w:val="5"/>
            <w:tcBorders>
              <w:top w:val="single" w:sz="4" w:space="0" w:color="auto"/>
              <w:left w:val="single" w:sz="4" w:space="0" w:color="auto"/>
              <w:bottom w:val="single" w:sz="4" w:space="0" w:color="auto"/>
              <w:right w:val="single" w:sz="4" w:space="0" w:color="auto"/>
            </w:tcBorders>
          </w:tcPr>
          <w:p w:rsidR="001C501A" w:rsidRPr="000A2ECB" w:rsidRDefault="001C501A" w:rsidP="00C01B18">
            <w:pPr>
              <w:jc w:val="center"/>
              <w:rPr>
                <w:rFonts w:ascii="Times New Roman" w:hAnsi="Times New Roman"/>
                <w:sz w:val="24"/>
                <w:szCs w:val="24"/>
              </w:rPr>
            </w:pPr>
            <w:r w:rsidRPr="000A2ECB">
              <w:rPr>
                <w:rFonts w:ascii="Times New Roman" w:hAnsi="Times New Roman"/>
                <w:sz w:val="24"/>
                <w:szCs w:val="24"/>
              </w:rPr>
              <w:t>Финансирования не требуется</w:t>
            </w:r>
          </w:p>
        </w:tc>
      </w:tr>
    </w:tbl>
    <w:p w:rsidR="001C501A" w:rsidRPr="007F026A" w:rsidRDefault="001C501A" w:rsidP="007F026A">
      <w:pPr>
        <w:pStyle w:val="ConsNonformat"/>
        <w:ind w:firstLine="709"/>
        <w:jc w:val="both"/>
        <w:rPr>
          <w:rFonts w:ascii="Times New Roman" w:hAnsi="Times New Roman" w:cs="Times New Roman"/>
          <w:sz w:val="24"/>
          <w:szCs w:val="24"/>
        </w:rPr>
      </w:pPr>
    </w:p>
    <w:p w:rsidR="00D5075A" w:rsidRPr="00232D70" w:rsidRDefault="00D5075A" w:rsidP="00D5075A">
      <w:pPr>
        <w:tabs>
          <w:tab w:val="left" w:pos="0"/>
        </w:tabs>
        <w:spacing w:after="0" w:line="240" w:lineRule="auto"/>
        <w:ind w:firstLine="540"/>
        <w:jc w:val="center"/>
        <w:rPr>
          <w:rFonts w:ascii="Times New Roman" w:hAnsi="Times New Roman"/>
          <w:b/>
          <w:bCs/>
          <w:sz w:val="24"/>
          <w:szCs w:val="24"/>
        </w:rPr>
      </w:pPr>
      <w:r w:rsidRPr="00232D70">
        <w:rPr>
          <w:rFonts w:ascii="Times New Roman" w:hAnsi="Times New Roman"/>
          <w:b/>
          <w:bCs/>
          <w:sz w:val="24"/>
          <w:szCs w:val="24"/>
        </w:rPr>
        <w:t>Сведения об основных мерах правового регулирования</w:t>
      </w:r>
    </w:p>
    <w:p w:rsidR="00D5075A" w:rsidRPr="00D5075A" w:rsidRDefault="00D5075A" w:rsidP="00D5075A">
      <w:pPr>
        <w:spacing w:after="0"/>
        <w:jc w:val="center"/>
        <w:rPr>
          <w:rFonts w:ascii="Times New Roman" w:hAnsi="Times New Roman"/>
          <w:b/>
        </w:rPr>
      </w:pPr>
      <w:r w:rsidRPr="00232D70">
        <w:rPr>
          <w:rFonts w:ascii="Times New Roman" w:hAnsi="Times New Roman"/>
          <w:b/>
          <w:bCs/>
          <w:sz w:val="24"/>
          <w:szCs w:val="24"/>
        </w:rPr>
        <w:t xml:space="preserve">в сфере реализации муниципальной программы </w:t>
      </w:r>
      <w:r w:rsidRPr="00D5075A">
        <w:rPr>
          <w:rFonts w:ascii="Times New Roman" w:hAnsi="Times New Roman"/>
        </w:rPr>
        <w:t>«</w:t>
      </w:r>
      <w:r w:rsidRPr="00D5075A">
        <w:rPr>
          <w:rFonts w:ascii="Times New Roman" w:hAnsi="Times New Roman"/>
          <w:b/>
        </w:rPr>
        <w:t xml:space="preserve">Охрана окружающей среды и рациональное </w:t>
      </w:r>
      <w:r w:rsidR="008700E2">
        <w:rPr>
          <w:rFonts w:ascii="Times New Roman" w:hAnsi="Times New Roman"/>
          <w:b/>
        </w:rPr>
        <w:t>ис</w:t>
      </w:r>
      <w:r w:rsidRPr="00D5075A">
        <w:rPr>
          <w:rFonts w:ascii="Times New Roman" w:hAnsi="Times New Roman"/>
          <w:b/>
        </w:rPr>
        <w:t>пользование</w:t>
      </w:r>
      <w:r w:rsidR="008700E2">
        <w:rPr>
          <w:rFonts w:ascii="Times New Roman" w:hAnsi="Times New Roman"/>
          <w:b/>
        </w:rPr>
        <w:t xml:space="preserve"> природных ресурсов</w:t>
      </w:r>
    </w:p>
    <w:p w:rsidR="00D5075A" w:rsidRPr="00D5075A" w:rsidRDefault="00D5075A" w:rsidP="00D5075A">
      <w:pPr>
        <w:spacing w:after="0"/>
        <w:jc w:val="center"/>
        <w:rPr>
          <w:rFonts w:ascii="Times New Roman" w:hAnsi="Times New Roman"/>
          <w:b/>
        </w:rPr>
      </w:pPr>
      <w:r w:rsidRPr="00D5075A">
        <w:rPr>
          <w:rFonts w:ascii="Times New Roman" w:hAnsi="Times New Roman"/>
          <w:b/>
        </w:rPr>
        <w:t>на территории Малеевского сельского поселения</w:t>
      </w:r>
    </w:p>
    <w:p w:rsidR="00D5075A" w:rsidRPr="00D5075A" w:rsidRDefault="00D5075A" w:rsidP="00D5075A">
      <w:pPr>
        <w:widowControl w:val="0"/>
        <w:tabs>
          <w:tab w:val="left" w:pos="0"/>
        </w:tabs>
        <w:autoSpaceDE w:val="0"/>
        <w:autoSpaceDN w:val="0"/>
        <w:adjustRightInd w:val="0"/>
        <w:spacing w:after="0" w:line="240" w:lineRule="auto"/>
        <w:jc w:val="center"/>
        <w:rPr>
          <w:rFonts w:ascii="Times New Roman" w:hAnsi="Times New Roman"/>
        </w:rPr>
      </w:pPr>
      <w:r w:rsidRPr="00D5075A">
        <w:rPr>
          <w:rFonts w:ascii="Times New Roman" w:hAnsi="Times New Roman"/>
          <w:b/>
        </w:rPr>
        <w:t>Краснинского района Смоленской области</w:t>
      </w:r>
      <w:r w:rsidRPr="00D5075A">
        <w:rPr>
          <w:rFonts w:ascii="Times New Roman" w:hAnsi="Times New Roman"/>
        </w:rPr>
        <w:t>»</w:t>
      </w:r>
    </w:p>
    <w:p w:rsidR="00D5075A" w:rsidRPr="00D5075A" w:rsidRDefault="00D5075A" w:rsidP="00D5075A">
      <w:pPr>
        <w:widowControl w:val="0"/>
        <w:tabs>
          <w:tab w:val="left" w:pos="0"/>
        </w:tabs>
        <w:autoSpaceDE w:val="0"/>
        <w:autoSpaceDN w:val="0"/>
        <w:adjustRightInd w:val="0"/>
        <w:spacing w:after="0" w:line="240" w:lineRule="auto"/>
        <w:jc w:val="center"/>
        <w:rPr>
          <w:rFonts w:ascii="Times New Roman" w:hAnsi="Times New Roman"/>
          <w:b/>
          <w:bCs/>
        </w:rPr>
      </w:pPr>
    </w:p>
    <w:p w:rsidR="00D5075A" w:rsidRPr="00D5075A" w:rsidRDefault="00D5075A" w:rsidP="00D5075A">
      <w:pPr>
        <w:widowControl w:val="0"/>
        <w:tabs>
          <w:tab w:val="left" w:pos="0"/>
        </w:tabs>
        <w:autoSpaceDE w:val="0"/>
        <w:autoSpaceDN w:val="0"/>
        <w:adjustRightInd w:val="0"/>
        <w:spacing w:after="0" w:line="240" w:lineRule="auto"/>
        <w:jc w:val="center"/>
        <w:rPr>
          <w:rFonts w:ascii="Times New Roman" w:hAnsi="Times New Roman"/>
          <w:color w:val="FF0000"/>
        </w:rPr>
      </w:pPr>
    </w:p>
    <w:p w:rsidR="00D5075A" w:rsidRPr="00D5075A" w:rsidRDefault="00D5075A" w:rsidP="00D5075A">
      <w:pPr>
        <w:tabs>
          <w:tab w:val="left" w:pos="0"/>
        </w:tabs>
        <w:spacing w:after="0" w:line="240" w:lineRule="auto"/>
        <w:ind w:firstLine="540"/>
        <w:jc w:val="both"/>
        <w:rPr>
          <w:rFonts w:ascii="Times New Roman" w:hAnsi="Times New Roman"/>
        </w:rPr>
      </w:pPr>
      <w:r w:rsidRPr="00D5075A">
        <w:rPr>
          <w:rFonts w:ascii="Times New Roman" w:hAnsi="Times New Roman"/>
        </w:rPr>
        <w:t> </w:t>
      </w:r>
    </w:p>
    <w:tbl>
      <w:tblPr>
        <w:tblW w:w="10080" w:type="dxa"/>
        <w:tblInd w:w="2" w:type="dxa"/>
        <w:tblBorders>
          <w:top w:val="single" w:sz="6" w:space="0" w:color="666666"/>
          <w:left w:val="single" w:sz="6" w:space="0" w:color="666666"/>
          <w:bottom w:val="single" w:sz="6" w:space="0" w:color="666666"/>
          <w:right w:val="single" w:sz="6" w:space="0" w:color="666666"/>
        </w:tblBorders>
        <w:tblLayout w:type="fixed"/>
        <w:tblCellMar>
          <w:left w:w="0" w:type="dxa"/>
          <w:right w:w="0" w:type="dxa"/>
        </w:tblCellMar>
        <w:tblLook w:val="00A0"/>
      </w:tblPr>
      <w:tblGrid>
        <w:gridCol w:w="540"/>
        <w:gridCol w:w="2340"/>
        <w:gridCol w:w="2700"/>
        <w:gridCol w:w="2520"/>
        <w:gridCol w:w="1980"/>
      </w:tblGrid>
      <w:tr w:rsidR="00D5075A" w:rsidRPr="00232D70">
        <w:trPr>
          <w:trHeight w:val="1302"/>
        </w:trPr>
        <w:tc>
          <w:tcPr>
            <w:tcW w:w="540"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tcPr>
          <w:p w:rsidR="00D5075A" w:rsidRPr="00232D70" w:rsidRDefault="00D5075A" w:rsidP="003B74A0">
            <w:pPr>
              <w:tabs>
                <w:tab w:val="left" w:pos="0"/>
              </w:tabs>
              <w:spacing w:after="0" w:line="240" w:lineRule="auto"/>
              <w:jc w:val="center"/>
              <w:rPr>
                <w:rFonts w:ascii="Times New Roman" w:hAnsi="Times New Roman"/>
                <w:sz w:val="24"/>
                <w:szCs w:val="24"/>
              </w:rPr>
            </w:pPr>
            <w:r w:rsidRPr="00232D70">
              <w:rPr>
                <w:rFonts w:ascii="Times New Roman" w:hAnsi="Times New Roman"/>
                <w:sz w:val="24"/>
                <w:szCs w:val="24"/>
              </w:rPr>
              <w:t>№ п/п</w:t>
            </w:r>
          </w:p>
        </w:tc>
        <w:tc>
          <w:tcPr>
            <w:tcW w:w="2340" w:type="dxa"/>
            <w:tcBorders>
              <w:top w:val="single" w:sz="8" w:space="0" w:color="auto"/>
              <w:left w:val="nil"/>
              <w:bottom w:val="single" w:sz="8" w:space="0" w:color="auto"/>
              <w:right w:val="single" w:sz="8" w:space="0" w:color="auto"/>
            </w:tcBorders>
            <w:tcMar>
              <w:top w:w="0" w:type="dxa"/>
              <w:left w:w="75" w:type="dxa"/>
              <w:bottom w:w="0" w:type="dxa"/>
              <w:right w:w="75" w:type="dxa"/>
            </w:tcMar>
          </w:tcPr>
          <w:p w:rsidR="00D5075A" w:rsidRPr="00232D70" w:rsidRDefault="00D5075A" w:rsidP="003B74A0">
            <w:pPr>
              <w:tabs>
                <w:tab w:val="left" w:pos="0"/>
              </w:tabs>
              <w:spacing w:after="0" w:line="240" w:lineRule="auto"/>
              <w:jc w:val="center"/>
              <w:rPr>
                <w:rFonts w:ascii="Times New Roman" w:hAnsi="Times New Roman"/>
                <w:sz w:val="24"/>
                <w:szCs w:val="24"/>
              </w:rPr>
            </w:pPr>
            <w:r w:rsidRPr="00232D70">
              <w:rPr>
                <w:rFonts w:ascii="Times New Roman" w:hAnsi="Times New Roman"/>
                <w:sz w:val="24"/>
                <w:szCs w:val="24"/>
              </w:rPr>
              <w:t>Вид правового акта</w:t>
            </w:r>
          </w:p>
        </w:tc>
        <w:tc>
          <w:tcPr>
            <w:tcW w:w="2700" w:type="dxa"/>
            <w:tcBorders>
              <w:top w:val="single" w:sz="8" w:space="0" w:color="auto"/>
              <w:left w:val="nil"/>
              <w:bottom w:val="single" w:sz="8" w:space="0" w:color="auto"/>
              <w:right w:val="single" w:sz="8" w:space="0" w:color="auto"/>
            </w:tcBorders>
            <w:tcMar>
              <w:top w:w="0" w:type="dxa"/>
              <w:left w:w="75" w:type="dxa"/>
              <w:bottom w:w="0" w:type="dxa"/>
              <w:right w:w="75" w:type="dxa"/>
            </w:tcMar>
          </w:tcPr>
          <w:p w:rsidR="00D5075A" w:rsidRPr="00232D70" w:rsidRDefault="00D5075A" w:rsidP="003B74A0">
            <w:pPr>
              <w:pStyle w:val="ConsPlusCell"/>
              <w:tabs>
                <w:tab w:val="left" w:pos="0"/>
              </w:tabs>
              <w:rPr>
                <w:rFonts w:ascii="Times New Roman" w:hAnsi="Times New Roman" w:cs="Times New Roman"/>
                <w:sz w:val="24"/>
                <w:szCs w:val="24"/>
              </w:rPr>
            </w:pPr>
            <w:r w:rsidRPr="00232D70">
              <w:rPr>
                <w:rFonts w:ascii="Times New Roman" w:hAnsi="Times New Roman" w:cs="Times New Roman"/>
                <w:sz w:val="24"/>
                <w:szCs w:val="24"/>
              </w:rPr>
              <w:t xml:space="preserve"> Основные положения  нормативного правового</w:t>
            </w:r>
          </w:p>
          <w:p w:rsidR="00D5075A" w:rsidRPr="00232D70" w:rsidRDefault="00D5075A" w:rsidP="003B74A0">
            <w:pPr>
              <w:pStyle w:val="ConsPlusCell"/>
              <w:tabs>
                <w:tab w:val="left" w:pos="0"/>
              </w:tabs>
              <w:rPr>
                <w:rFonts w:ascii="Times New Roman" w:hAnsi="Times New Roman" w:cs="Times New Roman"/>
                <w:sz w:val="24"/>
                <w:szCs w:val="24"/>
              </w:rPr>
            </w:pPr>
            <w:r w:rsidRPr="00232D70">
              <w:rPr>
                <w:rFonts w:ascii="Times New Roman" w:hAnsi="Times New Roman" w:cs="Times New Roman"/>
                <w:sz w:val="24"/>
                <w:szCs w:val="24"/>
              </w:rPr>
              <w:t xml:space="preserve"> документа  </w:t>
            </w:r>
          </w:p>
        </w:tc>
        <w:tc>
          <w:tcPr>
            <w:tcW w:w="2520" w:type="dxa"/>
            <w:tcBorders>
              <w:top w:val="single" w:sz="8" w:space="0" w:color="auto"/>
              <w:left w:val="nil"/>
              <w:bottom w:val="single" w:sz="8" w:space="0" w:color="auto"/>
              <w:right w:val="single" w:sz="8" w:space="0" w:color="auto"/>
            </w:tcBorders>
            <w:tcMar>
              <w:top w:w="0" w:type="dxa"/>
              <w:left w:w="75" w:type="dxa"/>
              <w:bottom w:w="0" w:type="dxa"/>
              <w:right w:w="75" w:type="dxa"/>
            </w:tcMar>
          </w:tcPr>
          <w:p w:rsidR="00D5075A" w:rsidRPr="00232D70" w:rsidRDefault="00D5075A" w:rsidP="003B74A0">
            <w:pPr>
              <w:pStyle w:val="ConsPlusCell"/>
              <w:tabs>
                <w:tab w:val="left" w:pos="0"/>
              </w:tabs>
              <w:rPr>
                <w:rFonts w:ascii="Times New Roman" w:hAnsi="Times New Roman" w:cs="Times New Roman"/>
                <w:sz w:val="24"/>
                <w:szCs w:val="24"/>
              </w:rPr>
            </w:pPr>
            <w:r w:rsidRPr="00232D70">
              <w:rPr>
                <w:rFonts w:ascii="Times New Roman" w:hAnsi="Times New Roman" w:cs="Times New Roman"/>
                <w:sz w:val="24"/>
                <w:szCs w:val="24"/>
              </w:rPr>
              <w:t>Ответственный исполнитель,   исполнитель</w:t>
            </w:r>
          </w:p>
        </w:tc>
        <w:tc>
          <w:tcPr>
            <w:tcW w:w="1980" w:type="dxa"/>
            <w:tcBorders>
              <w:top w:val="single" w:sz="8" w:space="0" w:color="auto"/>
              <w:left w:val="nil"/>
              <w:bottom w:val="single" w:sz="8" w:space="0" w:color="auto"/>
              <w:right w:val="single" w:sz="8" w:space="0" w:color="auto"/>
            </w:tcBorders>
            <w:tcMar>
              <w:top w:w="0" w:type="dxa"/>
              <w:left w:w="75" w:type="dxa"/>
              <w:bottom w:w="0" w:type="dxa"/>
              <w:right w:w="75" w:type="dxa"/>
            </w:tcMar>
          </w:tcPr>
          <w:p w:rsidR="00D5075A" w:rsidRPr="00232D70" w:rsidRDefault="00D5075A" w:rsidP="003B74A0">
            <w:pPr>
              <w:pStyle w:val="ConsPlusCell"/>
              <w:tabs>
                <w:tab w:val="left" w:pos="0"/>
              </w:tabs>
              <w:rPr>
                <w:rFonts w:ascii="Times New Roman" w:hAnsi="Times New Roman" w:cs="Times New Roman"/>
                <w:sz w:val="24"/>
                <w:szCs w:val="24"/>
              </w:rPr>
            </w:pPr>
            <w:r w:rsidRPr="00232D70">
              <w:rPr>
                <w:rFonts w:ascii="Times New Roman" w:hAnsi="Times New Roman" w:cs="Times New Roman"/>
                <w:sz w:val="24"/>
                <w:szCs w:val="24"/>
              </w:rPr>
              <w:t>Ожидаемые сроки принятия   нормативного правового</w:t>
            </w:r>
          </w:p>
          <w:p w:rsidR="00D5075A" w:rsidRPr="00232D70" w:rsidRDefault="00D5075A" w:rsidP="003B74A0">
            <w:pPr>
              <w:pStyle w:val="ConsPlusCell"/>
              <w:tabs>
                <w:tab w:val="left" w:pos="0"/>
              </w:tabs>
              <w:rPr>
                <w:rFonts w:ascii="Times New Roman" w:hAnsi="Times New Roman" w:cs="Times New Roman"/>
                <w:sz w:val="24"/>
                <w:szCs w:val="24"/>
              </w:rPr>
            </w:pPr>
            <w:r w:rsidRPr="00232D70">
              <w:rPr>
                <w:rFonts w:ascii="Times New Roman" w:hAnsi="Times New Roman" w:cs="Times New Roman"/>
                <w:sz w:val="24"/>
                <w:szCs w:val="24"/>
              </w:rPr>
              <w:t xml:space="preserve">документа  </w:t>
            </w:r>
          </w:p>
        </w:tc>
      </w:tr>
      <w:tr w:rsidR="00D5075A" w:rsidRPr="00232D70">
        <w:trPr>
          <w:trHeight w:val="1711"/>
        </w:trPr>
        <w:tc>
          <w:tcPr>
            <w:tcW w:w="54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D5075A" w:rsidRPr="00232D70" w:rsidRDefault="00D5075A" w:rsidP="003B74A0">
            <w:pPr>
              <w:tabs>
                <w:tab w:val="left" w:pos="0"/>
              </w:tabs>
              <w:spacing w:after="0" w:line="240" w:lineRule="auto"/>
              <w:rPr>
                <w:rFonts w:ascii="Times New Roman" w:hAnsi="Times New Roman"/>
                <w:sz w:val="24"/>
                <w:szCs w:val="24"/>
              </w:rPr>
            </w:pPr>
            <w:r w:rsidRPr="00232D70">
              <w:rPr>
                <w:rFonts w:ascii="Times New Roman" w:hAnsi="Times New Roman"/>
                <w:sz w:val="24"/>
                <w:szCs w:val="24"/>
              </w:rPr>
              <w:t>1.</w:t>
            </w:r>
          </w:p>
        </w:tc>
        <w:tc>
          <w:tcPr>
            <w:tcW w:w="2340" w:type="dxa"/>
            <w:tcBorders>
              <w:top w:val="nil"/>
              <w:left w:val="nil"/>
              <w:bottom w:val="single" w:sz="8" w:space="0" w:color="auto"/>
              <w:right w:val="single" w:sz="8" w:space="0" w:color="auto"/>
            </w:tcBorders>
            <w:tcMar>
              <w:top w:w="0" w:type="dxa"/>
              <w:left w:w="75" w:type="dxa"/>
              <w:bottom w:w="0" w:type="dxa"/>
              <w:right w:w="75" w:type="dxa"/>
            </w:tcMar>
          </w:tcPr>
          <w:p w:rsidR="00D5075A" w:rsidRPr="00232D70" w:rsidRDefault="00D5075A" w:rsidP="00D5075A">
            <w:pPr>
              <w:tabs>
                <w:tab w:val="left" w:pos="0"/>
              </w:tabs>
              <w:spacing w:after="0" w:line="240" w:lineRule="auto"/>
              <w:rPr>
                <w:rFonts w:ascii="Times New Roman" w:hAnsi="Times New Roman"/>
                <w:sz w:val="24"/>
                <w:szCs w:val="24"/>
              </w:rPr>
            </w:pPr>
            <w:r w:rsidRPr="00232D70">
              <w:rPr>
                <w:rFonts w:ascii="Times New Roman" w:hAnsi="Times New Roman"/>
                <w:sz w:val="24"/>
                <w:szCs w:val="24"/>
              </w:rPr>
              <w:t xml:space="preserve">Постановление Администрации </w:t>
            </w:r>
            <w:r>
              <w:rPr>
                <w:rFonts w:ascii="Times New Roman" w:hAnsi="Times New Roman"/>
                <w:sz w:val="24"/>
                <w:szCs w:val="24"/>
              </w:rPr>
              <w:t>Малеевского сельского поселения Краснинского района Смоленской области</w:t>
            </w:r>
          </w:p>
        </w:tc>
        <w:tc>
          <w:tcPr>
            <w:tcW w:w="2700" w:type="dxa"/>
            <w:tcBorders>
              <w:top w:val="nil"/>
              <w:left w:val="nil"/>
              <w:bottom w:val="single" w:sz="8" w:space="0" w:color="auto"/>
              <w:right w:val="single" w:sz="8" w:space="0" w:color="auto"/>
            </w:tcBorders>
            <w:tcMar>
              <w:top w:w="0" w:type="dxa"/>
              <w:left w:w="75" w:type="dxa"/>
              <w:bottom w:w="0" w:type="dxa"/>
              <w:right w:w="75" w:type="dxa"/>
            </w:tcMar>
          </w:tcPr>
          <w:p w:rsidR="00D5075A" w:rsidRDefault="00D5075A" w:rsidP="00D5075A">
            <w:pPr>
              <w:widowControl w:val="0"/>
              <w:tabs>
                <w:tab w:val="left" w:pos="0"/>
              </w:tabs>
              <w:autoSpaceDE w:val="0"/>
              <w:autoSpaceDN w:val="0"/>
              <w:adjustRightInd w:val="0"/>
              <w:spacing w:after="0" w:line="240" w:lineRule="auto"/>
              <w:jc w:val="center"/>
              <w:rPr>
                <w:rFonts w:ascii="Times New Roman" w:hAnsi="Times New Roman"/>
                <w:sz w:val="24"/>
                <w:szCs w:val="24"/>
              </w:rPr>
            </w:pPr>
            <w:r w:rsidRPr="00232D70">
              <w:rPr>
                <w:rFonts w:ascii="Times New Roman" w:hAnsi="Times New Roman"/>
                <w:sz w:val="24"/>
                <w:szCs w:val="24"/>
              </w:rPr>
              <w:t xml:space="preserve">Муниципальная программа </w:t>
            </w:r>
          </w:p>
          <w:p w:rsidR="00D5075A" w:rsidRPr="00C42F6A" w:rsidRDefault="00D5075A" w:rsidP="00D5075A">
            <w:pPr>
              <w:spacing w:after="0"/>
              <w:jc w:val="center"/>
              <w:rPr>
                <w:rFonts w:ascii="Times New Roman" w:hAnsi="Times New Roman"/>
              </w:rPr>
            </w:pPr>
            <w:r w:rsidRPr="00C42F6A">
              <w:rPr>
                <w:rFonts w:ascii="Times New Roman" w:hAnsi="Times New Roman"/>
                <w:bCs/>
                <w:sz w:val="24"/>
                <w:szCs w:val="24"/>
              </w:rPr>
              <w:t xml:space="preserve">программы </w:t>
            </w:r>
            <w:r w:rsidRPr="00C42F6A">
              <w:rPr>
                <w:rFonts w:ascii="Times New Roman" w:hAnsi="Times New Roman"/>
              </w:rPr>
              <w:t xml:space="preserve">«Охрана окружающей среды и рациональное </w:t>
            </w:r>
            <w:r w:rsidR="001C2305">
              <w:rPr>
                <w:rFonts w:ascii="Times New Roman" w:hAnsi="Times New Roman"/>
              </w:rPr>
              <w:t>ис</w:t>
            </w:r>
            <w:r w:rsidRPr="00C42F6A">
              <w:rPr>
                <w:rFonts w:ascii="Times New Roman" w:hAnsi="Times New Roman"/>
              </w:rPr>
              <w:t>пользование</w:t>
            </w:r>
            <w:r w:rsidR="001C2305">
              <w:rPr>
                <w:rFonts w:ascii="Times New Roman" w:hAnsi="Times New Roman"/>
              </w:rPr>
              <w:t xml:space="preserve"> природных ресурсов</w:t>
            </w:r>
          </w:p>
          <w:p w:rsidR="00D5075A" w:rsidRPr="00C42F6A" w:rsidRDefault="00D5075A" w:rsidP="00D5075A">
            <w:pPr>
              <w:spacing w:after="0"/>
              <w:jc w:val="center"/>
              <w:rPr>
                <w:rFonts w:ascii="Times New Roman" w:hAnsi="Times New Roman"/>
              </w:rPr>
            </w:pPr>
            <w:r w:rsidRPr="00C42F6A">
              <w:rPr>
                <w:rFonts w:ascii="Times New Roman" w:hAnsi="Times New Roman"/>
              </w:rPr>
              <w:t>на территории Малеевского сельского поселения</w:t>
            </w:r>
          </w:p>
          <w:p w:rsidR="00D5075A" w:rsidRPr="00232D70" w:rsidRDefault="00D5075A" w:rsidP="001E3333">
            <w:pPr>
              <w:widowControl w:val="0"/>
              <w:tabs>
                <w:tab w:val="left" w:pos="0"/>
              </w:tabs>
              <w:autoSpaceDE w:val="0"/>
              <w:autoSpaceDN w:val="0"/>
              <w:adjustRightInd w:val="0"/>
              <w:spacing w:after="0" w:line="240" w:lineRule="auto"/>
              <w:jc w:val="center"/>
              <w:rPr>
                <w:rFonts w:ascii="Times New Roman" w:hAnsi="Times New Roman"/>
                <w:sz w:val="24"/>
                <w:szCs w:val="24"/>
                <w:highlight w:val="yellow"/>
              </w:rPr>
            </w:pPr>
            <w:r w:rsidRPr="00C42F6A">
              <w:rPr>
                <w:rFonts w:ascii="Times New Roman" w:hAnsi="Times New Roman"/>
              </w:rPr>
              <w:t>Краснинского района Смоленской области»</w:t>
            </w:r>
          </w:p>
        </w:tc>
        <w:tc>
          <w:tcPr>
            <w:tcW w:w="2520" w:type="dxa"/>
            <w:tcBorders>
              <w:top w:val="nil"/>
              <w:left w:val="nil"/>
              <w:bottom w:val="single" w:sz="8" w:space="0" w:color="auto"/>
              <w:right w:val="single" w:sz="8" w:space="0" w:color="auto"/>
            </w:tcBorders>
            <w:tcMar>
              <w:top w:w="0" w:type="dxa"/>
              <w:left w:w="75" w:type="dxa"/>
              <w:bottom w:w="0" w:type="dxa"/>
              <w:right w:w="75" w:type="dxa"/>
            </w:tcMar>
          </w:tcPr>
          <w:p w:rsidR="00D5075A" w:rsidRPr="00232D70" w:rsidRDefault="00D5075A" w:rsidP="003B74A0">
            <w:pPr>
              <w:tabs>
                <w:tab w:val="left" w:pos="0"/>
              </w:tabs>
              <w:spacing w:after="0" w:line="240" w:lineRule="auto"/>
              <w:rPr>
                <w:rFonts w:ascii="Times New Roman" w:hAnsi="Times New Roman"/>
                <w:sz w:val="24"/>
                <w:szCs w:val="24"/>
              </w:rPr>
            </w:pPr>
            <w:r>
              <w:rPr>
                <w:rFonts w:ascii="Times New Roman" w:hAnsi="Times New Roman"/>
                <w:sz w:val="24"/>
                <w:szCs w:val="24"/>
              </w:rPr>
              <w:t>Администрация Малеевского сельского поселения</w:t>
            </w:r>
          </w:p>
        </w:tc>
        <w:tc>
          <w:tcPr>
            <w:tcW w:w="1980" w:type="dxa"/>
            <w:tcBorders>
              <w:top w:val="nil"/>
              <w:left w:val="nil"/>
              <w:bottom w:val="single" w:sz="8" w:space="0" w:color="auto"/>
              <w:right w:val="single" w:sz="8" w:space="0" w:color="auto"/>
            </w:tcBorders>
            <w:tcMar>
              <w:top w:w="0" w:type="dxa"/>
              <w:left w:w="75" w:type="dxa"/>
              <w:bottom w:w="0" w:type="dxa"/>
              <w:right w:w="75" w:type="dxa"/>
            </w:tcMar>
          </w:tcPr>
          <w:p w:rsidR="00D5075A" w:rsidRPr="00232D70" w:rsidRDefault="00D5075A" w:rsidP="003B74A0">
            <w:pPr>
              <w:tabs>
                <w:tab w:val="left" w:pos="0"/>
              </w:tabs>
              <w:spacing w:after="0" w:line="240" w:lineRule="auto"/>
              <w:rPr>
                <w:rFonts w:ascii="Times New Roman" w:hAnsi="Times New Roman"/>
                <w:sz w:val="24"/>
                <w:szCs w:val="24"/>
              </w:rPr>
            </w:pPr>
            <w:r>
              <w:rPr>
                <w:rFonts w:ascii="Times New Roman" w:hAnsi="Times New Roman"/>
                <w:sz w:val="24"/>
                <w:szCs w:val="24"/>
              </w:rPr>
              <w:t>январь</w:t>
            </w:r>
            <w:r w:rsidRPr="00232D70">
              <w:rPr>
                <w:rFonts w:ascii="Times New Roman" w:hAnsi="Times New Roman"/>
                <w:sz w:val="24"/>
                <w:szCs w:val="24"/>
              </w:rPr>
              <w:t xml:space="preserve"> 20</w:t>
            </w:r>
            <w:r>
              <w:rPr>
                <w:rFonts w:ascii="Times New Roman" w:hAnsi="Times New Roman"/>
                <w:sz w:val="24"/>
                <w:szCs w:val="24"/>
              </w:rPr>
              <w:t>23</w:t>
            </w:r>
          </w:p>
          <w:p w:rsidR="00D5075A" w:rsidRDefault="00D5075A" w:rsidP="003B74A0">
            <w:pPr>
              <w:tabs>
                <w:tab w:val="left" w:pos="0"/>
              </w:tabs>
              <w:spacing w:after="0" w:line="240" w:lineRule="auto"/>
              <w:rPr>
                <w:rFonts w:ascii="Times New Roman" w:hAnsi="Times New Roman"/>
                <w:sz w:val="24"/>
                <w:szCs w:val="24"/>
              </w:rPr>
            </w:pPr>
            <w:r>
              <w:rPr>
                <w:rFonts w:ascii="Times New Roman" w:hAnsi="Times New Roman"/>
                <w:sz w:val="24"/>
                <w:szCs w:val="24"/>
              </w:rPr>
              <w:t>декабрь 2024</w:t>
            </w:r>
          </w:p>
          <w:p w:rsidR="00D5075A" w:rsidRDefault="00D5075A" w:rsidP="00D5075A">
            <w:pPr>
              <w:tabs>
                <w:tab w:val="left" w:pos="0"/>
              </w:tabs>
              <w:spacing w:after="0" w:line="240" w:lineRule="auto"/>
              <w:rPr>
                <w:rFonts w:ascii="Times New Roman" w:hAnsi="Times New Roman"/>
                <w:sz w:val="24"/>
                <w:szCs w:val="24"/>
              </w:rPr>
            </w:pPr>
            <w:r>
              <w:rPr>
                <w:rFonts w:ascii="Times New Roman" w:hAnsi="Times New Roman"/>
                <w:sz w:val="24"/>
                <w:szCs w:val="24"/>
              </w:rPr>
              <w:t>декабрь 2025</w:t>
            </w:r>
          </w:p>
          <w:p w:rsidR="00D5075A" w:rsidRDefault="00D5075A" w:rsidP="00D5075A">
            <w:pPr>
              <w:tabs>
                <w:tab w:val="left" w:pos="0"/>
              </w:tabs>
              <w:spacing w:after="0" w:line="240" w:lineRule="auto"/>
              <w:rPr>
                <w:rFonts w:ascii="Times New Roman" w:hAnsi="Times New Roman"/>
                <w:sz w:val="24"/>
                <w:szCs w:val="24"/>
              </w:rPr>
            </w:pPr>
            <w:r>
              <w:rPr>
                <w:rFonts w:ascii="Times New Roman" w:hAnsi="Times New Roman"/>
                <w:sz w:val="24"/>
                <w:szCs w:val="24"/>
              </w:rPr>
              <w:t>декабрь 2026</w:t>
            </w:r>
          </w:p>
          <w:p w:rsidR="00D5075A" w:rsidRPr="00232D70" w:rsidRDefault="00D5075A" w:rsidP="001E3333">
            <w:pPr>
              <w:tabs>
                <w:tab w:val="left" w:pos="0"/>
              </w:tabs>
              <w:spacing w:after="0" w:line="240" w:lineRule="auto"/>
              <w:rPr>
                <w:rFonts w:ascii="Times New Roman" w:hAnsi="Times New Roman"/>
                <w:sz w:val="24"/>
                <w:szCs w:val="24"/>
              </w:rPr>
            </w:pPr>
            <w:r>
              <w:rPr>
                <w:rFonts w:ascii="Times New Roman" w:hAnsi="Times New Roman"/>
                <w:sz w:val="24"/>
                <w:szCs w:val="24"/>
              </w:rPr>
              <w:t>декабрь 2027</w:t>
            </w:r>
          </w:p>
        </w:tc>
      </w:tr>
    </w:tbl>
    <w:p w:rsidR="001C501A" w:rsidRPr="007F026A" w:rsidRDefault="001C501A">
      <w:pPr>
        <w:pStyle w:val="a3"/>
        <w:spacing w:after="0" w:line="100" w:lineRule="atLeast"/>
        <w:jc w:val="both"/>
        <w:rPr>
          <w:rFonts w:ascii="Times New Roman" w:hAnsi="Times New Roman" w:cs="Times New Roman"/>
          <w:sz w:val="24"/>
          <w:szCs w:val="24"/>
        </w:rPr>
      </w:pPr>
    </w:p>
    <w:sectPr w:rsidR="001C501A" w:rsidRPr="007F026A" w:rsidSect="00C8658D">
      <w:footerReference w:type="default" r:id="rId12"/>
      <w:pgSz w:w="11906" w:h="16838"/>
      <w:pgMar w:top="1134" w:right="850" w:bottom="1134" w:left="1701" w:header="0" w:footer="0" w:gutter="0"/>
      <w:cols w:space="720"/>
      <w:formProt w:val="0"/>
      <w:docGrid w:linePitch="42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BA6" w:rsidRDefault="00570BA6" w:rsidP="00A240D0">
      <w:pPr>
        <w:spacing w:after="0" w:line="240" w:lineRule="auto"/>
      </w:pPr>
      <w:r>
        <w:separator/>
      </w:r>
    </w:p>
  </w:endnote>
  <w:endnote w:type="continuationSeparator" w:id="0">
    <w:p w:rsidR="00570BA6" w:rsidRDefault="00570BA6" w:rsidP="00A240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1A" w:rsidRDefault="001C501A" w:rsidP="009D7E9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32</w:t>
    </w:r>
    <w:r>
      <w:rPr>
        <w:rStyle w:val="ad"/>
      </w:rPr>
      <w:fldChar w:fldCharType="end"/>
    </w:r>
  </w:p>
  <w:p w:rsidR="001C501A" w:rsidRDefault="001C501A" w:rsidP="009D7E9E">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1A" w:rsidRDefault="001C501A" w:rsidP="009D7E9E">
    <w:pPr>
      <w:pStyle w:val="ab"/>
      <w:framePr w:wrap="around" w:vAnchor="text" w:hAnchor="margin" w:xAlign="right" w:y="1"/>
      <w:rPr>
        <w:rStyle w:val="ad"/>
      </w:rPr>
    </w:pPr>
  </w:p>
  <w:p w:rsidR="001C501A" w:rsidRDefault="001C501A" w:rsidP="009D7E9E">
    <w:pPr>
      <w:pStyle w:val="ab"/>
      <w:framePr w:wrap="around" w:vAnchor="text" w:hAnchor="margin" w:xAlign="right" w:y="1"/>
      <w:rPr>
        <w:rStyle w:val="ad"/>
      </w:rPr>
    </w:pPr>
  </w:p>
  <w:p w:rsidR="001C501A" w:rsidRDefault="001C501A" w:rsidP="009D7E9E">
    <w:pPr>
      <w:pStyle w:val="ab"/>
      <w:framePr w:wrap="around" w:vAnchor="text" w:hAnchor="margin" w:xAlign="right" w:y="1"/>
      <w:rPr>
        <w:rStyle w:val="ad"/>
      </w:rPr>
    </w:pPr>
  </w:p>
  <w:p w:rsidR="001C501A" w:rsidRDefault="001C501A" w:rsidP="009D7E9E">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1A" w:rsidRDefault="001C501A" w:rsidP="00821EBD">
    <w:pPr>
      <w:pStyle w:val="ab"/>
      <w:tabs>
        <w:tab w:val="left" w:pos="6804"/>
      </w:tabs>
      <w:jc w:val="right"/>
    </w:pPr>
    <w:r>
      <w:t>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1A" w:rsidRDefault="001C501A">
    <w:pPr>
      <w:pStyle w:val="ab"/>
      <w:jc w:val="right"/>
    </w:pPr>
    <w:fldSimple w:instr="PAGE   \* MERGEFORMAT">
      <w:r w:rsidR="00E95BCA">
        <w:rPr>
          <w:noProof/>
        </w:rPr>
        <w:t>11</w:t>
      </w:r>
    </w:fldSimple>
  </w:p>
  <w:p w:rsidR="001C501A" w:rsidRDefault="001C501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BA6" w:rsidRDefault="00570BA6" w:rsidP="00A240D0">
      <w:pPr>
        <w:spacing w:after="0" w:line="240" w:lineRule="auto"/>
      </w:pPr>
      <w:r>
        <w:separator/>
      </w:r>
    </w:p>
  </w:footnote>
  <w:footnote w:type="continuationSeparator" w:id="0">
    <w:p w:rsidR="00570BA6" w:rsidRDefault="00570BA6" w:rsidP="00A240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84038"/>
    <w:multiLevelType w:val="hybridMultilevel"/>
    <w:tmpl w:val="A1665C42"/>
    <w:lvl w:ilvl="0" w:tplc="DCA683F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72E39BE"/>
    <w:multiLevelType w:val="multilevel"/>
    <w:tmpl w:val="BC2C8636"/>
    <w:lvl w:ilvl="0">
      <w:start w:val="1"/>
      <w:numFmt w:val="decimal"/>
      <w:lvlText w:val="%1."/>
      <w:lvlJc w:val="left"/>
      <w:pPr>
        <w:ind w:left="1068" w:hanging="360"/>
      </w:pPr>
      <w:rPr>
        <w:rFonts w:cs="Times New Roman"/>
      </w:rPr>
    </w:lvl>
    <w:lvl w:ilvl="1">
      <w:start w:val="4"/>
      <w:numFmt w:val="decimal"/>
      <w:isLgl/>
      <w:lvlText w:val="%1.%2"/>
      <w:lvlJc w:val="left"/>
      <w:pPr>
        <w:ind w:left="2355" w:hanging="375"/>
      </w:pPr>
      <w:rPr>
        <w:rFonts w:cs="Times New Roman"/>
      </w:rPr>
    </w:lvl>
    <w:lvl w:ilvl="2">
      <w:start w:val="1"/>
      <w:numFmt w:val="decimal"/>
      <w:isLgl/>
      <w:lvlText w:val="%1.%2.%3"/>
      <w:lvlJc w:val="left"/>
      <w:pPr>
        <w:ind w:left="3972" w:hanging="720"/>
      </w:pPr>
      <w:rPr>
        <w:rFonts w:cs="Times New Roman"/>
      </w:rPr>
    </w:lvl>
    <w:lvl w:ilvl="3">
      <w:start w:val="1"/>
      <w:numFmt w:val="decimal"/>
      <w:isLgl/>
      <w:lvlText w:val="%1.%2.%3.%4"/>
      <w:lvlJc w:val="left"/>
      <w:pPr>
        <w:ind w:left="5604" w:hanging="1080"/>
      </w:pPr>
      <w:rPr>
        <w:rFonts w:cs="Times New Roman"/>
      </w:rPr>
    </w:lvl>
    <w:lvl w:ilvl="4">
      <w:start w:val="1"/>
      <w:numFmt w:val="decimal"/>
      <w:isLgl/>
      <w:lvlText w:val="%1.%2.%3.%4.%5"/>
      <w:lvlJc w:val="left"/>
      <w:pPr>
        <w:ind w:left="6876" w:hanging="1080"/>
      </w:pPr>
      <w:rPr>
        <w:rFonts w:cs="Times New Roman"/>
      </w:rPr>
    </w:lvl>
    <w:lvl w:ilvl="5">
      <w:start w:val="1"/>
      <w:numFmt w:val="decimal"/>
      <w:isLgl/>
      <w:lvlText w:val="%1.%2.%3.%4.%5.%6"/>
      <w:lvlJc w:val="left"/>
      <w:pPr>
        <w:ind w:left="8508" w:hanging="1440"/>
      </w:pPr>
      <w:rPr>
        <w:rFonts w:cs="Times New Roman"/>
      </w:rPr>
    </w:lvl>
    <w:lvl w:ilvl="6">
      <w:start w:val="1"/>
      <w:numFmt w:val="decimal"/>
      <w:isLgl/>
      <w:lvlText w:val="%1.%2.%3.%4.%5.%6.%7"/>
      <w:lvlJc w:val="left"/>
      <w:pPr>
        <w:ind w:left="9780" w:hanging="1440"/>
      </w:pPr>
      <w:rPr>
        <w:rFonts w:cs="Times New Roman"/>
      </w:rPr>
    </w:lvl>
    <w:lvl w:ilvl="7">
      <w:start w:val="1"/>
      <w:numFmt w:val="decimal"/>
      <w:isLgl/>
      <w:lvlText w:val="%1.%2.%3.%4.%5.%6.%7.%8"/>
      <w:lvlJc w:val="left"/>
      <w:pPr>
        <w:ind w:left="11412" w:hanging="1800"/>
      </w:pPr>
      <w:rPr>
        <w:rFonts w:cs="Times New Roman"/>
      </w:rPr>
    </w:lvl>
    <w:lvl w:ilvl="8">
      <w:start w:val="1"/>
      <w:numFmt w:val="decimal"/>
      <w:isLgl/>
      <w:lvlText w:val="%1.%2.%3.%4.%5.%6.%7.%8.%9"/>
      <w:lvlJc w:val="left"/>
      <w:pPr>
        <w:ind w:left="13044" w:hanging="2160"/>
      </w:pPr>
      <w:rPr>
        <w:rFonts w:cs="Times New Roman"/>
      </w:rPr>
    </w:lvl>
  </w:abstractNum>
  <w:abstractNum w:abstractNumId="2">
    <w:nsid w:val="480E7C2E"/>
    <w:multiLevelType w:val="hybridMultilevel"/>
    <w:tmpl w:val="B414EE68"/>
    <w:lvl w:ilvl="0" w:tplc="99D405BE">
      <w:start w:val="1"/>
      <w:numFmt w:val="decimal"/>
      <w:lvlText w:val="%1."/>
      <w:lvlJc w:val="left"/>
      <w:pPr>
        <w:ind w:left="839" w:hanging="555"/>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5ED01B23"/>
    <w:multiLevelType w:val="hybridMultilevel"/>
    <w:tmpl w:val="A1665C42"/>
    <w:lvl w:ilvl="0" w:tplc="DCA683FA">
      <w:start w:val="1"/>
      <w:numFmt w:val="decimal"/>
      <w:lvlText w:val="%1."/>
      <w:lvlJc w:val="left"/>
      <w:pPr>
        <w:tabs>
          <w:tab w:val="num" w:pos="1211"/>
        </w:tabs>
        <w:ind w:left="1211" w:hanging="360"/>
      </w:pPr>
    </w:lvl>
    <w:lvl w:ilvl="1" w:tplc="04190019">
      <w:start w:val="1"/>
      <w:numFmt w:val="decimal"/>
      <w:lvlText w:val="%2."/>
      <w:lvlJc w:val="left"/>
      <w:pPr>
        <w:tabs>
          <w:tab w:val="num" w:pos="1571"/>
        </w:tabs>
        <w:ind w:left="1571" w:hanging="360"/>
      </w:pPr>
    </w:lvl>
    <w:lvl w:ilvl="2" w:tplc="0419001B">
      <w:start w:val="1"/>
      <w:numFmt w:val="decimal"/>
      <w:lvlText w:val="%3."/>
      <w:lvlJc w:val="left"/>
      <w:pPr>
        <w:tabs>
          <w:tab w:val="num" w:pos="2291"/>
        </w:tabs>
        <w:ind w:left="2291" w:hanging="360"/>
      </w:pPr>
    </w:lvl>
    <w:lvl w:ilvl="3" w:tplc="0419000F">
      <w:start w:val="1"/>
      <w:numFmt w:val="decimal"/>
      <w:lvlText w:val="%4."/>
      <w:lvlJc w:val="left"/>
      <w:pPr>
        <w:tabs>
          <w:tab w:val="num" w:pos="3011"/>
        </w:tabs>
        <w:ind w:left="3011" w:hanging="360"/>
      </w:pPr>
    </w:lvl>
    <w:lvl w:ilvl="4" w:tplc="04190019">
      <w:start w:val="1"/>
      <w:numFmt w:val="decimal"/>
      <w:lvlText w:val="%5."/>
      <w:lvlJc w:val="left"/>
      <w:pPr>
        <w:tabs>
          <w:tab w:val="num" w:pos="3731"/>
        </w:tabs>
        <w:ind w:left="3731" w:hanging="360"/>
      </w:pPr>
    </w:lvl>
    <w:lvl w:ilvl="5" w:tplc="0419001B">
      <w:start w:val="1"/>
      <w:numFmt w:val="decimal"/>
      <w:lvlText w:val="%6."/>
      <w:lvlJc w:val="left"/>
      <w:pPr>
        <w:tabs>
          <w:tab w:val="num" w:pos="4451"/>
        </w:tabs>
        <w:ind w:left="4451" w:hanging="360"/>
      </w:pPr>
    </w:lvl>
    <w:lvl w:ilvl="6" w:tplc="0419000F">
      <w:start w:val="1"/>
      <w:numFmt w:val="decimal"/>
      <w:lvlText w:val="%7."/>
      <w:lvlJc w:val="left"/>
      <w:pPr>
        <w:tabs>
          <w:tab w:val="num" w:pos="5171"/>
        </w:tabs>
        <w:ind w:left="5171" w:hanging="360"/>
      </w:pPr>
    </w:lvl>
    <w:lvl w:ilvl="7" w:tplc="04190019">
      <w:start w:val="1"/>
      <w:numFmt w:val="decimal"/>
      <w:lvlText w:val="%8."/>
      <w:lvlJc w:val="left"/>
      <w:pPr>
        <w:tabs>
          <w:tab w:val="num" w:pos="5891"/>
        </w:tabs>
        <w:ind w:left="5891" w:hanging="360"/>
      </w:pPr>
    </w:lvl>
    <w:lvl w:ilvl="8" w:tplc="0419001B">
      <w:start w:val="1"/>
      <w:numFmt w:val="decimal"/>
      <w:lvlText w:val="%9."/>
      <w:lvlJc w:val="left"/>
      <w:pPr>
        <w:tabs>
          <w:tab w:val="num" w:pos="6611"/>
        </w:tabs>
        <w:ind w:left="6611" w:hanging="360"/>
      </w:pPr>
    </w:lvl>
  </w:abstractNum>
  <w:num w:numId="1">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658D"/>
    <w:rsid w:val="00023835"/>
    <w:rsid w:val="00056978"/>
    <w:rsid w:val="00056B26"/>
    <w:rsid w:val="00082A0D"/>
    <w:rsid w:val="000A2814"/>
    <w:rsid w:val="000A2ECB"/>
    <w:rsid w:val="000A5FC3"/>
    <w:rsid w:val="000C4DDA"/>
    <w:rsid w:val="000D68BA"/>
    <w:rsid w:val="000F4D08"/>
    <w:rsid w:val="000F5BC4"/>
    <w:rsid w:val="00132B95"/>
    <w:rsid w:val="0017246D"/>
    <w:rsid w:val="00187B10"/>
    <w:rsid w:val="001C2305"/>
    <w:rsid w:val="001C501A"/>
    <w:rsid w:val="001E3333"/>
    <w:rsid w:val="001E5F26"/>
    <w:rsid w:val="001E677B"/>
    <w:rsid w:val="00224026"/>
    <w:rsid w:val="002662A9"/>
    <w:rsid w:val="002821BA"/>
    <w:rsid w:val="002C6DB8"/>
    <w:rsid w:val="00303F0E"/>
    <w:rsid w:val="00311C5A"/>
    <w:rsid w:val="003205F1"/>
    <w:rsid w:val="0034193B"/>
    <w:rsid w:val="00342636"/>
    <w:rsid w:val="00361081"/>
    <w:rsid w:val="00370FAE"/>
    <w:rsid w:val="00381F13"/>
    <w:rsid w:val="003A04E6"/>
    <w:rsid w:val="003B5599"/>
    <w:rsid w:val="003B74A0"/>
    <w:rsid w:val="003D4751"/>
    <w:rsid w:val="003E2181"/>
    <w:rsid w:val="004017B6"/>
    <w:rsid w:val="00415455"/>
    <w:rsid w:val="004656E0"/>
    <w:rsid w:val="00465D41"/>
    <w:rsid w:val="004C6FFB"/>
    <w:rsid w:val="004D6619"/>
    <w:rsid w:val="004E02CC"/>
    <w:rsid w:val="004F480F"/>
    <w:rsid w:val="005312F0"/>
    <w:rsid w:val="005531EF"/>
    <w:rsid w:val="00557B31"/>
    <w:rsid w:val="00570BA6"/>
    <w:rsid w:val="005F28BD"/>
    <w:rsid w:val="00615FA1"/>
    <w:rsid w:val="00687F26"/>
    <w:rsid w:val="006A77EF"/>
    <w:rsid w:val="006E2A12"/>
    <w:rsid w:val="006E2B32"/>
    <w:rsid w:val="006E761B"/>
    <w:rsid w:val="007153EE"/>
    <w:rsid w:val="00720D6E"/>
    <w:rsid w:val="0072414D"/>
    <w:rsid w:val="007358B2"/>
    <w:rsid w:val="00750B99"/>
    <w:rsid w:val="00770FCB"/>
    <w:rsid w:val="007A6BF0"/>
    <w:rsid w:val="007B56F4"/>
    <w:rsid w:val="007D4C9B"/>
    <w:rsid w:val="007F026A"/>
    <w:rsid w:val="008137A3"/>
    <w:rsid w:val="00817D5D"/>
    <w:rsid w:val="00821EBD"/>
    <w:rsid w:val="008700E2"/>
    <w:rsid w:val="00875F32"/>
    <w:rsid w:val="00897D1B"/>
    <w:rsid w:val="008C1B60"/>
    <w:rsid w:val="00943F21"/>
    <w:rsid w:val="00950F68"/>
    <w:rsid w:val="00960DC0"/>
    <w:rsid w:val="009A036D"/>
    <w:rsid w:val="009C07B6"/>
    <w:rsid w:val="009D7E9E"/>
    <w:rsid w:val="009E3D04"/>
    <w:rsid w:val="009E75EA"/>
    <w:rsid w:val="009F6664"/>
    <w:rsid w:val="009F7986"/>
    <w:rsid w:val="00A240D0"/>
    <w:rsid w:val="00A35033"/>
    <w:rsid w:val="00A367F7"/>
    <w:rsid w:val="00A627C1"/>
    <w:rsid w:val="00AD6CD5"/>
    <w:rsid w:val="00AE3AED"/>
    <w:rsid w:val="00B0334E"/>
    <w:rsid w:val="00B040D0"/>
    <w:rsid w:val="00B12311"/>
    <w:rsid w:val="00B17620"/>
    <w:rsid w:val="00B26D0D"/>
    <w:rsid w:val="00B53379"/>
    <w:rsid w:val="00B63597"/>
    <w:rsid w:val="00BA3145"/>
    <w:rsid w:val="00BC4F41"/>
    <w:rsid w:val="00BD0424"/>
    <w:rsid w:val="00C01B18"/>
    <w:rsid w:val="00C22F91"/>
    <w:rsid w:val="00C315EE"/>
    <w:rsid w:val="00C42F6A"/>
    <w:rsid w:val="00C8658D"/>
    <w:rsid w:val="00CC7977"/>
    <w:rsid w:val="00CF0943"/>
    <w:rsid w:val="00D04E61"/>
    <w:rsid w:val="00D20A5C"/>
    <w:rsid w:val="00D325ED"/>
    <w:rsid w:val="00D326D3"/>
    <w:rsid w:val="00D36E85"/>
    <w:rsid w:val="00D45E06"/>
    <w:rsid w:val="00D5075A"/>
    <w:rsid w:val="00D755A0"/>
    <w:rsid w:val="00D80FD9"/>
    <w:rsid w:val="00D92B81"/>
    <w:rsid w:val="00DB42D1"/>
    <w:rsid w:val="00DC25B8"/>
    <w:rsid w:val="00DF112D"/>
    <w:rsid w:val="00DF1ADA"/>
    <w:rsid w:val="00E11836"/>
    <w:rsid w:val="00E17AF6"/>
    <w:rsid w:val="00E32358"/>
    <w:rsid w:val="00E46CD3"/>
    <w:rsid w:val="00E504F0"/>
    <w:rsid w:val="00E77776"/>
    <w:rsid w:val="00E95BCA"/>
    <w:rsid w:val="00E96959"/>
    <w:rsid w:val="00EA38FD"/>
    <w:rsid w:val="00EE07F9"/>
    <w:rsid w:val="00F75576"/>
    <w:rsid w:val="00FB0699"/>
    <w:rsid w:val="00FB5F70"/>
    <w:rsid w:val="00FE39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page number" w:locked="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1B60"/>
    <w:pPr>
      <w:spacing w:after="200" w:line="276" w:lineRule="auto"/>
    </w:pPr>
    <w:rPr>
      <w:sz w:val="22"/>
      <w:szCs w:val="22"/>
    </w:rPr>
  </w:style>
  <w:style w:type="paragraph" w:styleId="1">
    <w:name w:val="heading 1"/>
    <w:basedOn w:val="a"/>
    <w:next w:val="a"/>
    <w:link w:val="10"/>
    <w:qFormat/>
    <w:locked/>
    <w:rsid w:val="00950F68"/>
    <w:pPr>
      <w:keepNext/>
      <w:spacing w:after="0" w:line="240" w:lineRule="auto"/>
      <w:outlineLvl w:val="0"/>
    </w:pPr>
    <w:rPr>
      <w:rFonts w:ascii="Times New Roman" w:hAnsi="Times New Roman"/>
      <w:sz w:val="40"/>
      <w:szCs w:val="20"/>
      <w:lang/>
    </w:rPr>
  </w:style>
  <w:style w:type="paragraph" w:styleId="2">
    <w:name w:val="heading 2"/>
    <w:basedOn w:val="a"/>
    <w:next w:val="a"/>
    <w:link w:val="20"/>
    <w:qFormat/>
    <w:locked/>
    <w:rsid w:val="00950F68"/>
    <w:pPr>
      <w:keepNext/>
      <w:spacing w:after="0" w:line="240" w:lineRule="auto"/>
      <w:jc w:val="center"/>
      <w:outlineLvl w:val="1"/>
    </w:pPr>
    <w:rPr>
      <w:rFonts w:ascii="Times New Roman" w:hAnsi="Times New Roman"/>
      <w:sz w:val="40"/>
      <w:szCs w:val="2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Базовый"/>
    <w:rsid w:val="00C8658D"/>
    <w:pPr>
      <w:suppressAutoHyphens/>
      <w:spacing w:after="200" w:line="276" w:lineRule="auto"/>
    </w:pPr>
    <w:rPr>
      <w:rFonts w:cs="Calibri"/>
      <w:color w:val="00000A"/>
      <w:sz w:val="22"/>
      <w:szCs w:val="22"/>
      <w:lang w:eastAsia="en-US"/>
    </w:rPr>
  </w:style>
  <w:style w:type="character" w:customStyle="1" w:styleId="ListLabel1">
    <w:name w:val="ListLabel 1"/>
    <w:rsid w:val="00C8658D"/>
  </w:style>
  <w:style w:type="character" w:customStyle="1" w:styleId="ListLabel2">
    <w:name w:val="ListLabel 2"/>
    <w:rsid w:val="00C8658D"/>
    <w:rPr>
      <w:sz w:val="24"/>
    </w:rPr>
  </w:style>
  <w:style w:type="paragraph" w:customStyle="1" w:styleId="a4">
    <w:name w:val="Заголовок"/>
    <w:basedOn w:val="a3"/>
    <w:next w:val="a5"/>
    <w:rsid w:val="00C8658D"/>
    <w:pPr>
      <w:keepNext/>
      <w:spacing w:before="240" w:after="120"/>
    </w:pPr>
    <w:rPr>
      <w:rFonts w:ascii="Arial" w:hAnsi="Arial" w:cs="Lohit Hindi"/>
      <w:sz w:val="28"/>
      <w:szCs w:val="28"/>
    </w:rPr>
  </w:style>
  <w:style w:type="paragraph" w:styleId="a5">
    <w:name w:val="Body Text"/>
    <w:basedOn w:val="a3"/>
    <w:rsid w:val="00C8658D"/>
    <w:pPr>
      <w:spacing w:after="120"/>
    </w:pPr>
  </w:style>
  <w:style w:type="paragraph" w:styleId="a6">
    <w:name w:val="List"/>
    <w:basedOn w:val="a5"/>
    <w:rsid w:val="00C8658D"/>
    <w:rPr>
      <w:rFonts w:cs="Lohit Hindi"/>
    </w:rPr>
  </w:style>
  <w:style w:type="paragraph" w:styleId="a7">
    <w:name w:val="Title"/>
    <w:basedOn w:val="a3"/>
    <w:qFormat/>
    <w:rsid w:val="00C8658D"/>
    <w:pPr>
      <w:suppressLineNumbers/>
      <w:spacing w:before="120" w:after="120"/>
    </w:pPr>
    <w:rPr>
      <w:rFonts w:cs="Lohit Hindi"/>
      <w:i/>
      <w:iCs/>
      <w:sz w:val="24"/>
      <w:szCs w:val="24"/>
    </w:rPr>
  </w:style>
  <w:style w:type="paragraph" w:styleId="11">
    <w:name w:val="index 1"/>
    <w:basedOn w:val="a"/>
    <w:next w:val="a"/>
    <w:autoRedefine/>
    <w:semiHidden/>
    <w:rsid w:val="005F16E7"/>
    <w:pPr>
      <w:ind w:left="220" w:hanging="220"/>
    </w:pPr>
  </w:style>
  <w:style w:type="paragraph" w:styleId="a8">
    <w:name w:val="index heading"/>
    <w:basedOn w:val="a3"/>
    <w:rsid w:val="00C8658D"/>
    <w:pPr>
      <w:suppressLineNumbers/>
    </w:pPr>
    <w:rPr>
      <w:rFonts w:cs="Lohit Hindi"/>
    </w:rPr>
  </w:style>
  <w:style w:type="paragraph" w:customStyle="1" w:styleId="a9">
    <w:name w:val="Заглавие"/>
    <w:basedOn w:val="a3"/>
    <w:next w:val="aa"/>
    <w:rsid w:val="00C8658D"/>
    <w:pPr>
      <w:suppressLineNumbers/>
      <w:spacing w:before="120" w:after="120"/>
      <w:jc w:val="center"/>
    </w:pPr>
    <w:rPr>
      <w:rFonts w:cs="Lohit Hindi"/>
      <w:b/>
      <w:bCs/>
      <w:i/>
      <w:iCs/>
      <w:sz w:val="24"/>
      <w:szCs w:val="24"/>
    </w:rPr>
  </w:style>
  <w:style w:type="paragraph" w:styleId="aa">
    <w:name w:val="Subtitle"/>
    <w:basedOn w:val="a4"/>
    <w:next w:val="a5"/>
    <w:qFormat/>
    <w:rsid w:val="00C8658D"/>
    <w:pPr>
      <w:jc w:val="center"/>
    </w:pPr>
    <w:rPr>
      <w:i/>
      <w:iCs/>
    </w:rPr>
  </w:style>
  <w:style w:type="paragraph" w:styleId="ab">
    <w:name w:val="footer"/>
    <w:basedOn w:val="a"/>
    <w:link w:val="ac"/>
    <w:rsid w:val="007F026A"/>
    <w:pPr>
      <w:tabs>
        <w:tab w:val="center" w:pos="4536"/>
        <w:tab w:val="right" w:pos="9072"/>
      </w:tabs>
      <w:spacing w:after="0" w:line="240" w:lineRule="auto"/>
    </w:pPr>
    <w:rPr>
      <w:rFonts w:ascii="Times New Roman" w:hAnsi="Times New Roman"/>
      <w:sz w:val="20"/>
      <w:szCs w:val="20"/>
      <w:lang/>
    </w:rPr>
  </w:style>
  <w:style w:type="character" w:customStyle="1" w:styleId="ac">
    <w:name w:val="Нижний колонтитул Знак"/>
    <w:link w:val="ab"/>
    <w:locked/>
    <w:rsid w:val="007F026A"/>
    <w:rPr>
      <w:rFonts w:ascii="Times New Roman" w:hAnsi="Times New Roman" w:cs="Times New Roman"/>
      <w:sz w:val="20"/>
      <w:szCs w:val="20"/>
    </w:rPr>
  </w:style>
  <w:style w:type="character" w:styleId="ad">
    <w:name w:val="page number"/>
    <w:rsid w:val="007F026A"/>
    <w:rPr>
      <w:rFonts w:cs="Times New Roman"/>
    </w:rPr>
  </w:style>
  <w:style w:type="paragraph" w:customStyle="1" w:styleId="ConsPlusNormal">
    <w:name w:val="ConsPlusNormal"/>
    <w:link w:val="ConsPlusNormal0"/>
    <w:rsid w:val="007F026A"/>
    <w:pPr>
      <w:widowControl w:val="0"/>
      <w:suppressAutoHyphens/>
      <w:autoSpaceDE w:val="0"/>
      <w:ind w:firstLine="720"/>
    </w:pPr>
    <w:rPr>
      <w:rFonts w:ascii="Arial" w:hAnsi="Arial"/>
      <w:sz w:val="22"/>
      <w:lang w:eastAsia="ar-SA"/>
    </w:rPr>
  </w:style>
  <w:style w:type="paragraph" w:styleId="ae">
    <w:name w:val="Normal (Web)"/>
    <w:basedOn w:val="a"/>
    <w:rsid w:val="007F026A"/>
    <w:pPr>
      <w:spacing w:before="100" w:beforeAutospacing="1" w:after="100" w:afterAutospacing="1" w:line="240" w:lineRule="auto"/>
    </w:pPr>
    <w:rPr>
      <w:rFonts w:ascii="Arial" w:hAnsi="Arial"/>
      <w:sz w:val="20"/>
      <w:szCs w:val="24"/>
    </w:rPr>
  </w:style>
  <w:style w:type="character" w:customStyle="1" w:styleId="ConsPlusNormal0">
    <w:name w:val="ConsPlusNormal Знак"/>
    <w:link w:val="ConsPlusNormal"/>
    <w:locked/>
    <w:rsid w:val="007F026A"/>
    <w:rPr>
      <w:rFonts w:ascii="Arial" w:hAnsi="Arial"/>
      <w:sz w:val="22"/>
      <w:lang w:eastAsia="ar-SA" w:bidi="ar-SA"/>
    </w:rPr>
  </w:style>
  <w:style w:type="paragraph" w:styleId="af">
    <w:name w:val="Body Text Indent"/>
    <w:basedOn w:val="a"/>
    <w:link w:val="af0"/>
    <w:rsid w:val="007F026A"/>
    <w:pPr>
      <w:spacing w:after="120" w:line="240" w:lineRule="auto"/>
      <w:ind w:left="283"/>
    </w:pPr>
    <w:rPr>
      <w:rFonts w:ascii="Times New Roman" w:hAnsi="Times New Roman"/>
      <w:sz w:val="20"/>
      <w:szCs w:val="20"/>
      <w:lang/>
    </w:rPr>
  </w:style>
  <w:style w:type="character" w:customStyle="1" w:styleId="af0">
    <w:name w:val="Основной текст с отступом Знак"/>
    <w:link w:val="af"/>
    <w:locked/>
    <w:rsid w:val="007F026A"/>
    <w:rPr>
      <w:rFonts w:ascii="Times New Roman" w:hAnsi="Times New Roman" w:cs="Times New Roman"/>
      <w:sz w:val="20"/>
      <w:szCs w:val="20"/>
    </w:rPr>
  </w:style>
  <w:style w:type="paragraph" w:customStyle="1" w:styleId="ConsNonformat">
    <w:name w:val="ConsNonformat"/>
    <w:rsid w:val="007F026A"/>
    <w:pPr>
      <w:widowControl w:val="0"/>
      <w:autoSpaceDE w:val="0"/>
      <w:autoSpaceDN w:val="0"/>
      <w:adjustRightInd w:val="0"/>
    </w:pPr>
    <w:rPr>
      <w:rFonts w:ascii="Courier New" w:hAnsi="Courier New" w:cs="Courier New"/>
      <w:sz w:val="28"/>
      <w:szCs w:val="28"/>
    </w:rPr>
  </w:style>
  <w:style w:type="paragraph" w:styleId="3">
    <w:name w:val="Body Text 3"/>
    <w:basedOn w:val="a"/>
    <w:link w:val="30"/>
    <w:rsid w:val="007F026A"/>
    <w:pPr>
      <w:spacing w:after="120" w:line="240" w:lineRule="auto"/>
    </w:pPr>
    <w:rPr>
      <w:rFonts w:ascii="Times New Roman" w:hAnsi="Times New Roman"/>
      <w:sz w:val="16"/>
      <w:szCs w:val="16"/>
      <w:lang/>
    </w:rPr>
  </w:style>
  <w:style w:type="character" w:customStyle="1" w:styleId="30">
    <w:name w:val="Основной текст 3 Знак"/>
    <w:link w:val="3"/>
    <w:locked/>
    <w:rsid w:val="007F026A"/>
    <w:rPr>
      <w:rFonts w:ascii="Times New Roman" w:hAnsi="Times New Roman" w:cs="Times New Roman"/>
      <w:sz w:val="16"/>
      <w:szCs w:val="16"/>
    </w:rPr>
  </w:style>
  <w:style w:type="paragraph" w:customStyle="1" w:styleId="ConsPlusCell">
    <w:name w:val="ConsPlusCell"/>
    <w:uiPriority w:val="99"/>
    <w:rsid w:val="007F026A"/>
    <w:pPr>
      <w:widowControl w:val="0"/>
      <w:autoSpaceDE w:val="0"/>
      <w:autoSpaceDN w:val="0"/>
      <w:adjustRightInd w:val="0"/>
    </w:pPr>
    <w:rPr>
      <w:rFonts w:cs="Calibri"/>
      <w:sz w:val="22"/>
      <w:szCs w:val="22"/>
    </w:rPr>
  </w:style>
  <w:style w:type="paragraph" w:customStyle="1" w:styleId="western">
    <w:name w:val="western"/>
    <w:basedOn w:val="a"/>
    <w:rsid w:val="007F026A"/>
    <w:pPr>
      <w:suppressAutoHyphens/>
      <w:spacing w:before="280" w:after="0" w:line="240" w:lineRule="auto"/>
      <w:jc w:val="center"/>
    </w:pPr>
    <w:rPr>
      <w:rFonts w:ascii="Times New Roman" w:hAnsi="Times New Roman"/>
      <w:b/>
      <w:bCs/>
      <w:color w:val="000000"/>
      <w:sz w:val="28"/>
      <w:szCs w:val="28"/>
      <w:lang w:eastAsia="ar-SA"/>
    </w:rPr>
  </w:style>
  <w:style w:type="paragraph" w:styleId="af1">
    <w:name w:val="Balloon Text"/>
    <w:basedOn w:val="a"/>
    <w:link w:val="af2"/>
    <w:semiHidden/>
    <w:rsid w:val="007F026A"/>
    <w:pPr>
      <w:spacing w:after="0" w:line="240" w:lineRule="auto"/>
    </w:pPr>
    <w:rPr>
      <w:rFonts w:ascii="Tahoma" w:hAnsi="Tahoma"/>
      <w:sz w:val="16"/>
      <w:szCs w:val="16"/>
      <w:lang/>
    </w:rPr>
  </w:style>
  <w:style w:type="character" w:customStyle="1" w:styleId="af2">
    <w:name w:val="Текст выноски Знак"/>
    <w:link w:val="af1"/>
    <w:semiHidden/>
    <w:locked/>
    <w:rsid w:val="007F026A"/>
    <w:rPr>
      <w:rFonts w:ascii="Tahoma" w:hAnsi="Tahoma" w:cs="Tahoma"/>
      <w:sz w:val="16"/>
      <w:szCs w:val="16"/>
    </w:rPr>
  </w:style>
  <w:style w:type="character" w:styleId="af3">
    <w:name w:val="Hyperlink"/>
    <w:rsid w:val="00224026"/>
    <w:rPr>
      <w:rFonts w:cs="Times New Roman"/>
      <w:color w:val="0000FF"/>
      <w:u w:val="single"/>
    </w:rPr>
  </w:style>
  <w:style w:type="paragraph" w:styleId="af4">
    <w:name w:val="header"/>
    <w:basedOn w:val="a"/>
    <w:link w:val="af5"/>
    <w:semiHidden/>
    <w:rsid w:val="00224026"/>
    <w:pPr>
      <w:tabs>
        <w:tab w:val="center" w:pos="4677"/>
        <w:tab w:val="right" w:pos="9355"/>
      </w:tabs>
      <w:spacing w:after="0" w:line="240" w:lineRule="auto"/>
    </w:pPr>
    <w:rPr>
      <w:sz w:val="20"/>
      <w:szCs w:val="20"/>
      <w:lang/>
    </w:rPr>
  </w:style>
  <w:style w:type="character" w:customStyle="1" w:styleId="af5">
    <w:name w:val="Верхний колонтитул Знак"/>
    <w:link w:val="af4"/>
    <w:semiHidden/>
    <w:locked/>
    <w:rsid w:val="00224026"/>
    <w:rPr>
      <w:rFonts w:cs="Times New Roman"/>
    </w:rPr>
  </w:style>
  <w:style w:type="character" w:customStyle="1" w:styleId="10">
    <w:name w:val="Заголовок 1 Знак"/>
    <w:link w:val="1"/>
    <w:rsid w:val="00950F68"/>
    <w:rPr>
      <w:rFonts w:ascii="Times New Roman" w:hAnsi="Times New Roman"/>
      <w:sz w:val="40"/>
    </w:rPr>
  </w:style>
  <w:style w:type="character" w:customStyle="1" w:styleId="20">
    <w:name w:val="Заголовок 2 Знак"/>
    <w:link w:val="2"/>
    <w:rsid w:val="00950F68"/>
    <w:rPr>
      <w:rFonts w:ascii="Times New Roman" w:hAnsi="Times New Roman"/>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3223</Words>
  <Characters>18376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Microsoft</Company>
  <LinksUpToDate>false</LinksUpToDate>
  <CharactersWithSpaces>21556</CharactersWithSpaces>
  <SharedDoc>false</SharedDoc>
  <HLinks>
    <vt:vector size="6" baseType="variant">
      <vt:variant>
        <vt:i4>73859136</vt:i4>
      </vt:variant>
      <vt:variant>
        <vt:i4>-1</vt:i4>
      </vt:variant>
      <vt:variant>
        <vt:i4>1027</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Лепешкина Н.А.</dc:creator>
  <cp:lastModifiedBy>11</cp:lastModifiedBy>
  <cp:revision>2</cp:revision>
  <cp:lastPrinted>2023-02-02T09:33:00Z</cp:lastPrinted>
  <dcterms:created xsi:type="dcterms:W3CDTF">2023-04-14T10:30:00Z</dcterms:created>
  <dcterms:modified xsi:type="dcterms:W3CDTF">2023-04-14T10:30:00Z</dcterms:modified>
</cp:coreProperties>
</file>