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1" w:rsidRPr="001016B8" w:rsidRDefault="00B33791" w:rsidP="00B33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5.25pt;margin-top:-19.95pt;width:55.1pt;height:62.7pt;z-index:1;visibility:visible" wrapcoords="8820 0 5880 1550 1176 6718 -588 16536 588 21187 1764 21187 19405 21187 20581 21187 21757 19120 21757 16536 21169 7234 15289 1033 12348 0 8820 0">
            <v:imagedata r:id="rId5" r:href="rId6"/>
            <w10:wrap type="tight"/>
          </v:shape>
        </w:pict>
      </w:r>
    </w:p>
    <w:p w:rsidR="00B33791" w:rsidRPr="001016B8" w:rsidRDefault="00B33791" w:rsidP="00B33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791" w:rsidRPr="001016B8" w:rsidRDefault="00B33791" w:rsidP="00B33791">
      <w:pPr>
        <w:rPr>
          <w:sz w:val="28"/>
          <w:szCs w:val="28"/>
        </w:rPr>
      </w:pPr>
    </w:p>
    <w:p w:rsidR="00F418A4" w:rsidRPr="00B33791" w:rsidRDefault="00F418A4" w:rsidP="00F418A4">
      <w:pPr>
        <w:jc w:val="center"/>
        <w:rPr>
          <w:b/>
          <w:bCs/>
          <w:sz w:val="28"/>
          <w:szCs w:val="28"/>
        </w:rPr>
      </w:pPr>
      <w:r w:rsidRPr="00B33791">
        <w:rPr>
          <w:b/>
          <w:bCs/>
          <w:sz w:val="28"/>
          <w:szCs w:val="28"/>
        </w:rPr>
        <w:t xml:space="preserve">АДМИНИСТРАЦИЯ  </w:t>
      </w:r>
    </w:p>
    <w:p w:rsidR="00F418A4" w:rsidRPr="008361E0" w:rsidRDefault="00F418A4" w:rsidP="00F418A4">
      <w:pPr>
        <w:jc w:val="center"/>
        <w:rPr>
          <w:b/>
          <w:bCs/>
          <w:sz w:val="28"/>
          <w:szCs w:val="28"/>
        </w:rPr>
      </w:pPr>
      <w:r w:rsidRPr="008361E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АЛЕЕВСКОГО</w:t>
      </w:r>
      <w:r w:rsidRPr="008361E0">
        <w:rPr>
          <w:b/>
          <w:bCs/>
          <w:sz w:val="28"/>
          <w:szCs w:val="28"/>
        </w:rPr>
        <w:t xml:space="preserve">  СЕЛЬСКОГО ПОСЕЛЕНИЯ </w:t>
      </w:r>
    </w:p>
    <w:p w:rsidR="00F418A4" w:rsidRPr="008361E0" w:rsidRDefault="00F418A4" w:rsidP="00F418A4">
      <w:pPr>
        <w:jc w:val="center"/>
        <w:rPr>
          <w:b/>
          <w:bCs/>
          <w:sz w:val="28"/>
          <w:szCs w:val="28"/>
        </w:rPr>
      </w:pPr>
      <w:r w:rsidRPr="008361E0">
        <w:rPr>
          <w:b/>
          <w:bCs/>
          <w:sz w:val="28"/>
          <w:szCs w:val="28"/>
        </w:rPr>
        <w:t>КРАСНИНСКОГО РАЙОНА СМОЛЕНСКОЙ  ОБЛАСТИ</w:t>
      </w:r>
    </w:p>
    <w:p w:rsidR="00F418A4" w:rsidRPr="008B761F" w:rsidRDefault="00F418A4" w:rsidP="00F418A4">
      <w:pPr>
        <w:pStyle w:val="1"/>
        <w:jc w:val="center"/>
        <w:rPr>
          <w:sz w:val="28"/>
          <w:szCs w:val="28"/>
        </w:rPr>
      </w:pPr>
    </w:p>
    <w:p w:rsidR="00F418A4" w:rsidRPr="001016B8" w:rsidRDefault="00F418A4" w:rsidP="00F418A4">
      <w:pPr>
        <w:pStyle w:val="1"/>
        <w:jc w:val="center"/>
        <w:rPr>
          <w:sz w:val="28"/>
          <w:szCs w:val="28"/>
        </w:rPr>
      </w:pPr>
      <w:r w:rsidRPr="001016B8">
        <w:rPr>
          <w:sz w:val="28"/>
          <w:szCs w:val="28"/>
        </w:rPr>
        <w:t>ПОСТАНОВЛЕНИЕ</w:t>
      </w:r>
    </w:p>
    <w:p w:rsidR="00F418A4" w:rsidRPr="001016B8" w:rsidRDefault="00F418A4" w:rsidP="00F418A4">
      <w:pPr>
        <w:rPr>
          <w:sz w:val="28"/>
          <w:szCs w:val="28"/>
        </w:rPr>
      </w:pPr>
    </w:p>
    <w:p w:rsidR="00F418A4" w:rsidRPr="001016B8" w:rsidRDefault="00F418A4" w:rsidP="00F418A4">
      <w:pPr>
        <w:tabs>
          <w:tab w:val="left" w:pos="3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 09 января 2023</w:t>
      </w:r>
      <w:r w:rsidR="004B1772">
        <w:rPr>
          <w:bCs/>
          <w:sz w:val="28"/>
          <w:szCs w:val="28"/>
        </w:rPr>
        <w:t xml:space="preserve"> года                     </w:t>
      </w:r>
      <w:r>
        <w:rPr>
          <w:bCs/>
          <w:sz w:val="28"/>
          <w:szCs w:val="28"/>
        </w:rPr>
        <w:t xml:space="preserve">     № 4</w:t>
      </w:r>
    </w:p>
    <w:p w:rsidR="00F418A4" w:rsidRPr="001016B8" w:rsidRDefault="00F418A4" w:rsidP="00F418A4">
      <w:pPr>
        <w:ind w:right="4250"/>
        <w:rPr>
          <w:b/>
          <w:sz w:val="28"/>
          <w:szCs w:val="28"/>
        </w:rPr>
      </w:pPr>
    </w:p>
    <w:p w:rsidR="00F418A4" w:rsidRPr="00C7666B" w:rsidRDefault="00F418A4" w:rsidP="00F418A4">
      <w:pPr>
        <w:ind w:right="4250"/>
        <w:jc w:val="both"/>
        <w:rPr>
          <w:b/>
          <w:sz w:val="28"/>
          <w:szCs w:val="28"/>
        </w:rPr>
      </w:pPr>
      <w:r w:rsidRPr="009D2A92">
        <w:rPr>
          <w:b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</w:t>
      </w:r>
      <w:r w:rsidRPr="009D2A92">
        <w:rPr>
          <w:b/>
          <w:sz w:val="28"/>
          <w:szCs w:val="28"/>
        </w:rPr>
        <w:t>программы «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Молодежная политика и</w:t>
      </w:r>
      <w:r>
        <w:rPr>
          <w:b/>
          <w:sz w:val="28"/>
          <w:szCs w:val="28"/>
        </w:rPr>
        <w:t xml:space="preserve"> </w:t>
      </w:r>
      <w:r w:rsidR="00EF0C6D">
        <w:rPr>
          <w:b/>
          <w:color w:val="2D2D2D"/>
          <w:spacing w:val="2"/>
          <w:sz w:val="28"/>
          <w:szCs w:val="28"/>
          <w:shd w:val="clear" w:color="auto" w:fill="FFFFFF"/>
        </w:rPr>
        <w:t>гражданско-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патриотическое</w:t>
      </w:r>
      <w:r>
        <w:rPr>
          <w:b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воспитание граждан на территории</w:t>
      </w:r>
      <w:r>
        <w:rPr>
          <w:b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муниципального образования Малеевского</w:t>
      </w:r>
      <w:r>
        <w:rPr>
          <w:b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сельского поселения Краснинского района</w:t>
      </w:r>
      <w:r>
        <w:rPr>
          <w:b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Смоленской области»</w:t>
      </w:r>
    </w:p>
    <w:p w:rsidR="00F418A4" w:rsidRPr="009D2A92" w:rsidRDefault="00F418A4" w:rsidP="00F418A4">
      <w:pPr>
        <w:jc w:val="both"/>
        <w:rPr>
          <w:b/>
          <w:sz w:val="28"/>
          <w:szCs w:val="28"/>
        </w:rPr>
      </w:pPr>
    </w:p>
    <w:p w:rsidR="00F418A4" w:rsidRDefault="00F418A4" w:rsidP="00F418A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D2A92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Законом РФ от 14 января 1993 года № 4292-1 «Об увековечении памяти погибших при защите Отечества», Законом РФ от 19 мая 1995 года № 80-ФЗ «Об увековечении Победы советского народа в Великой Отеч</w:t>
      </w:r>
      <w:r w:rsidRPr="009D2A92">
        <w:rPr>
          <w:sz w:val="28"/>
          <w:szCs w:val="28"/>
        </w:rPr>
        <w:t>е</w:t>
      </w:r>
      <w:r w:rsidRPr="009D2A92">
        <w:rPr>
          <w:sz w:val="28"/>
          <w:szCs w:val="28"/>
        </w:rPr>
        <w:t>ственной войне 1941-1945 годов»</w:t>
      </w:r>
      <w:r>
        <w:rPr>
          <w:sz w:val="28"/>
          <w:szCs w:val="28"/>
        </w:rPr>
        <w:t xml:space="preserve">, </w:t>
      </w:r>
      <w:r w:rsidRPr="009D2A92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Малеевского</w:t>
      </w:r>
      <w:r w:rsidRPr="009D2A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Краснинского</w:t>
      </w:r>
      <w:r w:rsidRPr="009D2A92">
        <w:rPr>
          <w:sz w:val="28"/>
          <w:szCs w:val="28"/>
        </w:rPr>
        <w:t xml:space="preserve"> района Смоленской области</w:t>
      </w:r>
      <w:proofErr w:type="gramEnd"/>
      <w:r>
        <w:rPr>
          <w:sz w:val="28"/>
          <w:szCs w:val="28"/>
        </w:rPr>
        <w:t xml:space="preserve"> </w:t>
      </w:r>
      <w:r w:rsidRPr="001016B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Малеевского</w:t>
      </w:r>
      <w:r w:rsidRPr="001016B8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F418A4" w:rsidRPr="001016B8" w:rsidRDefault="00F418A4" w:rsidP="00F418A4">
      <w:pPr>
        <w:jc w:val="both"/>
        <w:rPr>
          <w:b/>
          <w:sz w:val="28"/>
          <w:szCs w:val="28"/>
        </w:rPr>
      </w:pPr>
      <w:r w:rsidRPr="001016B8">
        <w:rPr>
          <w:b/>
          <w:sz w:val="28"/>
          <w:szCs w:val="28"/>
        </w:rPr>
        <w:t>ПОСТАНОВЛЯЕТ:</w:t>
      </w:r>
    </w:p>
    <w:p w:rsidR="00F418A4" w:rsidRPr="001016B8" w:rsidRDefault="00F418A4" w:rsidP="00F418A4">
      <w:pPr>
        <w:jc w:val="both"/>
        <w:rPr>
          <w:b/>
          <w:sz w:val="28"/>
          <w:szCs w:val="28"/>
        </w:rPr>
      </w:pPr>
    </w:p>
    <w:p w:rsidR="00F418A4" w:rsidRPr="000C56D2" w:rsidRDefault="00F418A4" w:rsidP="00F418A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ind w:left="0" w:firstLine="653"/>
        <w:jc w:val="both"/>
        <w:rPr>
          <w:color w:val="000000"/>
          <w:spacing w:val="-13"/>
          <w:sz w:val="28"/>
          <w:szCs w:val="28"/>
        </w:rPr>
      </w:pPr>
      <w:r w:rsidRPr="009D2A92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прилагаемую муниципальную </w:t>
      </w:r>
      <w:r w:rsidRPr="009D2A92">
        <w:rPr>
          <w:sz w:val="28"/>
          <w:szCs w:val="28"/>
        </w:rPr>
        <w:t xml:space="preserve">программу </w:t>
      </w:r>
      <w:r w:rsidRPr="00356577">
        <w:rPr>
          <w:color w:val="000000"/>
          <w:sz w:val="28"/>
          <w:szCs w:val="28"/>
        </w:rPr>
        <w:t>«</w:t>
      </w:r>
      <w:r w:rsidRPr="00356577">
        <w:rPr>
          <w:color w:val="000000"/>
          <w:spacing w:val="2"/>
          <w:sz w:val="28"/>
          <w:szCs w:val="28"/>
          <w:shd w:val="clear" w:color="auto" w:fill="FFFFFF"/>
        </w:rPr>
        <w:t>Мол</w:t>
      </w:r>
      <w:r w:rsidR="00EF0C6D">
        <w:rPr>
          <w:color w:val="000000"/>
          <w:spacing w:val="2"/>
          <w:sz w:val="28"/>
          <w:szCs w:val="28"/>
          <w:shd w:val="clear" w:color="auto" w:fill="FFFFFF"/>
        </w:rPr>
        <w:t>одежная политика и гражданско-</w:t>
      </w:r>
      <w:r w:rsidRPr="00356577">
        <w:rPr>
          <w:color w:val="000000"/>
          <w:spacing w:val="2"/>
          <w:sz w:val="28"/>
          <w:szCs w:val="28"/>
          <w:shd w:val="clear" w:color="auto" w:fill="FFFFFF"/>
        </w:rPr>
        <w:t xml:space="preserve">патриотическое воспитание граждан на территории муниципального образования </w:t>
      </w:r>
      <w:r>
        <w:rPr>
          <w:color w:val="000000"/>
          <w:spacing w:val="2"/>
          <w:sz w:val="28"/>
          <w:szCs w:val="28"/>
          <w:shd w:val="clear" w:color="auto" w:fill="FFFFFF"/>
        </w:rPr>
        <w:t>Малеевского</w:t>
      </w:r>
      <w:r w:rsidRPr="00356577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Краснинского района Смоленской области».</w:t>
      </w:r>
    </w:p>
    <w:p w:rsidR="00F418A4" w:rsidRPr="009C2AD1" w:rsidRDefault="00F418A4" w:rsidP="00F418A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ind w:left="0" w:firstLine="653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Настоящее п</w:t>
      </w:r>
      <w:r w:rsidRPr="001016B8">
        <w:rPr>
          <w:sz w:val="28"/>
          <w:szCs w:val="28"/>
        </w:rPr>
        <w:t>остановление подлежит</w:t>
      </w:r>
      <w:r>
        <w:rPr>
          <w:sz w:val="28"/>
          <w:szCs w:val="28"/>
        </w:rPr>
        <w:t xml:space="preserve">  </w:t>
      </w:r>
      <w:r w:rsidRPr="001016B8">
        <w:rPr>
          <w:sz w:val="28"/>
          <w:szCs w:val="28"/>
        </w:rPr>
        <w:t xml:space="preserve"> обнародованию </w:t>
      </w:r>
      <w:r>
        <w:rPr>
          <w:sz w:val="28"/>
          <w:szCs w:val="28"/>
        </w:rPr>
        <w:t>и размещению</w:t>
      </w:r>
      <w:r w:rsidRPr="001016B8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образования «Краснинский район» Смоленской области на странице Малеевского сельского послания  в</w:t>
      </w:r>
      <w:r w:rsidRPr="0010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 – телекоммуникационной сети «Интернет». </w:t>
      </w:r>
      <w:r w:rsidRPr="001016B8">
        <w:rPr>
          <w:sz w:val="28"/>
          <w:szCs w:val="28"/>
        </w:rPr>
        <w:t xml:space="preserve"> </w:t>
      </w:r>
    </w:p>
    <w:p w:rsidR="00F418A4" w:rsidRPr="008B761F" w:rsidRDefault="00F418A4" w:rsidP="00F418A4">
      <w:pPr>
        <w:pStyle w:val="a8"/>
        <w:suppressAutoHyphens/>
        <w:spacing w:line="276" w:lineRule="auto"/>
        <w:ind w:firstLine="653"/>
        <w:jc w:val="both"/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</w:pPr>
      <w:r w:rsidRPr="008B761F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gramStart"/>
      <w:r w:rsidRPr="008B76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B761F">
        <w:rPr>
          <w:rFonts w:ascii="Times New Roman" w:hAnsi="Times New Roman"/>
          <w:sz w:val="28"/>
          <w:szCs w:val="28"/>
          <w:lang w:val="ru-RU"/>
        </w:rPr>
        <w:t xml:space="preserve">  выполнением данного постановления</w:t>
      </w:r>
      <w:r w:rsidRPr="008B761F">
        <w:rPr>
          <w:rFonts w:ascii="Times New Roman" w:hAnsi="Times New Roman"/>
          <w:sz w:val="28"/>
          <w:szCs w:val="28"/>
        </w:rPr>
        <w:t> </w:t>
      </w:r>
      <w:r w:rsidRPr="008B761F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EF0C6D" w:rsidRDefault="00EF0C6D" w:rsidP="00F418A4">
      <w:pPr>
        <w:spacing w:line="276" w:lineRule="auto"/>
        <w:rPr>
          <w:bCs/>
          <w:sz w:val="28"/>
          <w:szCs w:val="28"/>
        </w:rPr>
      </w:pPr>
    </w:p>
    <w:p w:rsidR="00F418A4" w:rsidRPr="00BE38FC" w:rsidRDefault="00F418A4" w:rsidP="00F418A4">
      <w:pPr>
        <w:spacing w:line="276" w:lineRule="auto"/>
        <w:rPr>
          <w:bCs/>
          <w:sz w:val="28"/>
          <w:szCs w:val="28"/>
        </w:rPr>
      </w:pPr>
      <w:r w:rsidRPr="00BE38FC">
        <w:rPr>
          <w:bCs/>
          <w:sz w:val="28"/>
          <w:szCs w:val="28"/>
        </w:rPr>
        <w:t xml:space="preserve">Глава муниципального образования </w:t>
      </w:r>
    </w:p>
    <w:p w:rsidR="00F418A4" w:rsidRPr="00BE38FC" w:rsidRDefault="00F418A4" w:rsidP="00F41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Малеевского</w:t>
      </w:r>
      <w:r w:rsidRPr="00BE38FC">
        <w:rPr>
          <w:bCs/>
          <w:sz w:val="28"/>
          <w:szCs w:val="28"/>
        </w:rPr>
        <w:t xml:space="preserve">  сельского поселения</w:t>
      </w:r>
      <w:r w:rsidRPr="00BE38FC">
        <w:rPr>
          <w:bCs/>
          <w:sz w:val="28"/>
          <w:szCs w:val="28"/>
        </w:rPr>
        <w:tab/>
        <w:t xml:space="preserve">     </w:t>
      </w:r>
      <w:r w:rsidRPr="00BE38FC">
        <w:rPr>
          <w:bCs/>
          <w:sz w:val="28"/>
          <w:szCs w:val="28"/>
        </w:rPr>
        <w:tab/>
        <w:t xml:space="preserve">                            </w:t>
      </w:r>
    </w:p>
    <w:p w:rsidR="00F418A4" w:rsidRPr="00BE38FC" w:rsidRDefault="00F418A4" w:rsidP="00F418A4">
      <w:pPr>
        <w:pStyle w:val="a8"/>
        <w:spacing w:line="276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BE38FC">
        <w:rPr>
          <w:rFonts w:ascii="Times New Roman" w:hAnsi="Times New Roman"/>
          <w:sz w:val="28"/>
          <w:szCs w:val="28"/>
          <w:lang w:val="ru-RU" w:eastAsia="ru-RU" w:bidi="ar-SA"/>
        </w:rPr>
        <w:t>Краснинского района Смоленской области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Pr="00BE38F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С.А.Трофимова</w:t>
      </w:r>
    </w:p>
    <w:p w:rsidR="00E749DA" w:rsidRDefault="00E749DA" w:rsidP="00F418A4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18A4" w:rsidRDefault="00F418A4" w:rsidP="00F418A4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УТВЕРЖДЕНА </w:t>
      </w:r>
    </w:p>
    <w:p w:rsidR="00F418A4" w:rsidRDefault="00F418A4" w:rsidP="00F418A4">
      <w:pPr>
        <w:pStyle w:val="a8"/>
        <w:ind w:left="49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Малеевского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F418A4" w:rsidRPr="00C4007A" w:rsidRDefault="00F418A4" w:rsidP="00F418A4">
      <w:pPr>
        <w:pStyle w:val="a8"/>
        <w:ind w:left="49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Краснинского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07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9.01.2023г.</w:t>
      </w:r>
      <w:r w:rsidRPr="00CE07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</w:t>
      </w:r>
      <w:r w:rsidRPr="00CE07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C7666B" w:rsidRDefault="00737DEB" w:rsidP="00C76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737DEB" w:rsidRDefault="00737DEB" w:rsidP="00737D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программы </w:t>
      </w:r>
    </w:p>
    <w:p w:rsidR="00737DEB" w:rsidRDefault="00737DEB" w:rsidP="00737DE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«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gramStart"/>
      <w:r>
        <w:rPr>
          <w:b/>
          <w:color w:val="2D2D2D"/>
          <w:spacing w:val="2"/>
          <w:sz w:val="28"/>
          <w:szCs w:val="28"/>
          <w:shd w:val="clear" w:color="auto" w:fill="FFFFFF"/>
        </w:rPr>
        <w:t>гражданско – патриотическое</w:t>
      </w:r>
      <w:proofErr w:type="gramEnd"/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воспитание граждан на территории муниципального образования Гусинского сельского поселения Краснинского района Смоленской области</w:t>
      </w:r>
      <w:r>
        <w:rPr>
          <w:b/>
          <w:sz w:val="28"/>
          <w:szCs w:val="28"/>
        </w:rPr>
        <w:t>»</w:t>
      </w:r>
    </w:p>
    <w:p w:rsidR="00737DEB" w:rsidRDefault="00737DEB" w:rsidP="00737DEB">
      <w:pPr>
        <w:rPr>
          <w:b/>
          <w:bCs/>
          <w:sz w:val="28"/>
          <w:szCs w:val="28"/>
        </w:rPr>
      </w:pP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7"/>
        <w:gridCol w:w="6258"/>
      </w:tblGrid>
      <w:tr w:rsidR="00737DEB" w:rsidRPr="00737DE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Гусинского сельского поселения Краснинского района Смоленской области</w:t>
            </w:r>
          </w:p>
        </w:tc>
      </w:tr>
      <w:tr w:rsidR="00737DEB" w:rsidRPr="00737DE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737DEB" w:rsidRPr="00737DE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 w:rsidP="0090305D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0305D">
              <w:rPr>
                <w:sz w:val="28"/>
                <w:szCs w:val="28"/>
              </w:rPr>
              <w:t>Малеевского</w:t>
            </w:r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737DEB" w:rsidRPr="00737DE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подпрограмм муниципальной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737DEB" w:rsidRPr="00737DE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 w:rsidP="00C7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обустройство и восстановление воинских захоронений на территории </w:t>
            </w:r>
            <w:r w:rsidR="0090305D">
              <w:rPr>
                <w:sz w:val="28"/>
                <w:szCs w:val="28"/>
              </w:rPr>
              <w:t>Малеевского</w:t>
            </w:r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области;</w:t>
            </w:r>
          </w:p>
          <w:p w:rsidR="00737DEB" w:rsidRDefault="00737DEB" w:rsidP="00C76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участие в праздничных и иных мероприятиях патриотической направленности на территории муниц</w:t>
            </w:r>
            <w:r w:rsidR="0090305D">
              <w:rPr>
                <w:sz w:val="28"/>
                <w:szCs w:val="28"/>
              </w:rPr>
              <w:t>ипального образования Малеевского</w:t>
            </w:r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737DEB" w:rsidRPr="00737DE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 w:rsidP="00C7666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реконструированных воинских захоронений;</w:t>
            </w:r>
          </w:p>
          <w:p w:rsidR="00737DEB" w:rsidRDefault="00737DEB" w:rsidP="00C7666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обустроенных воинских захоронений;</w:t>
            </w:r>
          </w:p>
          <w:p w:rsidR="00737DEB" w:rsidRDefault="00737DEB" w:rsidP="00C7666B">
            <w:pPr>
              <w:pStyle w:val="Standard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доля граждан, участвующих в мероприятиях по патриотическому воспитанию, по отношению к общему количеству граждан;</w:t>
            </w:r>
          </w:p>
          <w:p w:rsidR="00737DEB" w:rsidRDefault="00737DEB" w:rsidP="00C7666B">
            <w:pPr>
              <w:pStyle w:val="Standard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доля молодых людей в возрасте от 14 до 30 лет, вовлеченных в социальную практику, по </w:t>
            </w:r>
            <w:r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отношению к общей численности молодых людей в возрасте от 14 до 30 лет;</w:t>
            </w:r>
          </w:p>
          <w:p w:rsidR="00737DEB" w:rsidRDefault="00737DEB" w:rsidP="00C7666B">
            <w:pPr>
              <w:pStyle w:val="Standard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 число граждан, уклоняющихся от призыва на военную службу;</w:t>
            </w:r>
          </w:p>
          <w:p w:rsidR="00737DEB" w:rsidRDefault="00737DEB" w:rsidP="00C7666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 количество мероприятий патриотической направленности</w:t>
            </w:r>
          </w:p>
        </w:tc>
      </w:tr>
      <w:tr w:rsidR="00737DEB" w:rsidRPr="00737DE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903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- 202</w:t>
            </w:r>
            <w:r w:rsidR="009030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  <w:p w:rsidR="00737DEB" w:rsidRDefault="00737D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(этапы не предусмотрены)</w:t>
            </w:r>
          </w:p>
        </w:tc>
      </w:tr>
      <w:tr w:rsidR="00737DEB" w:rsidRPr="00737DEB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Общий  объем ассигнований программы  составляет 2</w:t>
            </w:r>
            <w:r w:rsidR="00676AF6">
              <w:rPr>
                <w:sz w:val="28"/>
                <w:szCs w:val="28"/>
              </w:rPr>
              <w:t>550,4</w:t>
            </w:r>
            <w:r w:rsidRPr="00BA1566">
              <w:rPr>
                <w:sz w:val="28"/>
                <w:szCs w:val="28"/>
              </w:rPr>
              <w:t xml:space="preserve"> тыс. рублей;   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 - 2023 год – 2</w:t>
            </w:r>
            <w:r w:rsidR="008E1B9C">
              <w:rPr>
                <w:sz w:val="28"/>
                <w:szCs w:val="28"/>
              </w:rPr>
              <w:t>140,4</w:t>
            </w:r>
            <w:r w:rsidRPr="00BA1566">
              <w:rPr>
                <w:sz w:val="28"/>
                <w:szCs w:val="28"/>
              </w:rPr>
              <w:t xml:space="preserve">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- 2024 год –    41</w:t>
            </w:r>
            <w:r w:rsidR="00753750">
              <w:rPr>
                <w:sz w:val="28"/>
                <w:szCs w:val="28"/>
              </w:rPr>
              <w:t>4,1</w:t>
            </w:r>
            <w:r w:rsidRPr="00BA1566">
              <w:rPr>
                <w:sz w:val="28"/>
                <w:szCs w:val="28"/>
              </w:rPr>
              <w:t xml:space="preserve">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- 2025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- 2026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- 2027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ублей;</w:t>
            </w:r>
          </w:p>
          <w:p w:rsidR="00BA1566" w:rsidRPr="00BA1566" w:rsidRDefault="00BA1566" w:rsidP="00BA1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6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BA1566" w:rsidRPr="00BA1566" w:rsidRDefault="00BA1566" w:rsidP="00BA1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1400,0 тыс. руб.</w:t>
            </w:r>
          </w:p>
          <w:p w:rsidR="00BA1566" w:rsidRPr="00BA1566" w:rsidRDefault="00BA1566" w:rsidP="00BA1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- 2023 год – 1400,0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- 2024 год –        0,0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- 2025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- 2026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- 2027 год –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1070,0,0 тыс. руб.</w:t>
            </w:r>
          </w:p>
          <w:p w:rsidR="00BA1566" w:rsidRPr="00BA1566" w:rsidRDefault="00BA1566" w:rsidP="00BA1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- 2023 год –      660,0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- 2024 год –      410,0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- 2025 год –  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- 2026 год –  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- 2027 год –        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средства местного бюджета </w:t>
            </w:r>
            <w:r w:rsidR="00675D3B">
              <w:rPr>
                <w:sz w:val="28"/>
                <w:szCs w:val="28"/>
              </w:rPr>
              <w:t>84,5</w:t>
            </w:r>
            <w:r w:rsidRPr="00BA1566">
              <w:rPr>
                <w:sz w:val="28"/>
                <w:szCs w:val="28"/>
              </w:rPr>
              <w:t>тыс. рублей,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 - 2023 год –</w:t>
            </w:r>
            <w:r w:rsidR="00EA36F3">
              <w:rPr>
                <w:sz w:val="28"/>
                <w:szCs w:val="28"/>
              </w:rPr>
              <w:t xml:space="preserve">      80,4</w:t>
            </w:r>
            <w:r w:rsidRPr="00BA1566">
              <w:rPr>
                <w:sz w:val="28"/>
                <w:szCs w:val="28"/>
              </w:rPr>
              <w:t xml:space="preserve"> тыс. рублей;    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- 2024 год –</w:t>
            </w:r>
            <w:r w:rsidR="00EA36F3">
              <w:rPr>
                <w:sz w:val="28"/>
                <w:szCs w:val="28"/>
              </w:rPr>
              <w:t xml:space="preserve">        </w:t>
            </w:r>
            <w:r w:rsidRPr="00BA1566">
              <w:rPr>
                <w:sz w:val="28"/>
                <w:szCs w:val="28"/>
              </w:rPr>
              <w:t xml:space="preserve"> </w:t>
            </w:r>
            <w:r w:rsidR="00753750">
              <w:rPr>
                <w:sz w:val="28"/>
                <w:szCs w:val="28"/>
              </w:rPr>
              <w:t>4,1</w:t>
            </w:r>
            <w:r w:rsidRPr="00BA1566">
              <w:rPr>
                <w:sz w:val="28"/>
                <w:szCs w:val="28"/>
              </w:rPr>
              <w:t xml:space="preserve">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- 2025 год – </w:t>
            </w:r>
            <w:r w:rsidR="00EA36F3">
              <w:rPr>
                <w:sz w:val="28"/>
                <w:szCs w:val="28"/>
              </w:rPr>
              <w:t xml:space="preserve">       </w:t>
            </w:r>
            <w:r w:rsidRPr="00BA1566">
              <w:rPr>
                <w:sz w:val="28"/>
                <w:szCs w:val="28"/>
              </w:rPr>
              <w:t xml:space="preserve"> 0,0 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>- 2026 год –</w:t>
            </w:r>
            <w:r w:rsidR="00EA36F3">
              <w:rPr>
                <w:sz w:val="28"/>
                <w:szCs w:val="28"/>
              </w:rPr>
              <w:t xml:space="preserve">        </w:t>
            </w:r>
            <w:r w:rsidRPr="00BA1566">
              <w:rPr>
                <w:sz w:val="28"/>
                <w:szCs w:val="28"/>
              </w:rPr>
              <w:t xml:space="preserve">  0,0 тыс. рублей;</w:t>
            </w:r>
          </w:p>
          <w:p w:rsidR="00BA1566" w:rsidRPr="00BA1566" w:rsidRDefault="00BA1566" w:rsidP="00BA1566">
            <w:pPr>
              <w:rPr>
                <w:sz w:val="28"/>
                <w:szCs w:val="28"/>
              </w:rPr>
            </w:pPr>
            <w:r w:rsidRPr="00BA1566">
              <w:rPr>
                <w:sz w:val="28"/>
                <w:szCs w:val="28"/>
              </w:rPr>
              <w:t xml:space="preserve">-2027 год – </w:t>
            </w:r>
            <w:r w:rsidR="00EA36F3">
              <w:rPr>
                <w:sz w:val="28"/>
                <w:szCs w:val="28"/>
              </w:rPr>
              <w:t xml:space="preserve">         </w:t>
            </w:r>
            <w:r w:rsidRPr="00BA1566">
              <w:rPr>
                <w:sz w:val="28"/>
                <w:szCs w:val="28"/>
              </w:rPr>
              <w:t xml:space="preserve">  0,0 тыс</w:t>
            </w:r>
            <w:proofErr w:type="gramStart"/>
            <w:r w:rsidRPr="00BA1566">
              <w:rPr>
                <w:sz w:val="28"/>
                <w:szCs w:val="28"/>
              </w:rPr>
              <w:t>.р</w:t>
            </w:r>
            <w:proofErr w:type="gramEnd"/>
            <w:r w:rsidRPr="00BA1566">
              <w:rPr>
                <w:sz w:val="28"/>
                <w:szCs w:val="28"/>
              </w:rPr>
              <w:t>ублей</w:t>
            </w:r>
          </w:p>
          <w:p w:rsidR="00737DEB" w:rsidRDefault="00737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DEB" w:rsidRPr="00737DEB">
        <w:trPr>
          <w:trHeight w:val="2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EB" w:rsidRDefault="00737DEB" w:rsidP="00C7666B">
            <w:pPr>
              <w:jc w:val="both"/>
              <w:rPr>
                <w:color w:val="2D2D2D"/>
                <w:spacing w:val="2"/>
                <w:szCs w:val="22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Сохранение и восстановление воинских захоронений на территории </w:t>
            </w:r>
            <w:r w:rsidR="00AA498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Малеевского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сельского поселения Краснинского района Смоленской области</w:t>
            </w:r>
          </w:p>
          <w:p w:rsidR="00737DEB" w:rsidRDefault="00737DEB" w:rsidP="00AA498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активизация работы по патриотическому воспитанию граждан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A4980">
              <w:rPr>
                <w:color w:val="000000"/>
                <w:sz w:val="28"/>
                <w:szCs w:val="28"/>
              </w:rPr>
              <w:t>Малеевского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Краснинского района Смоленской области</w:t>
            </w:r>
          </w:p>
        </w:tc>
      </w:tr>
    </w:tbl>
    <w:p w:rsidR="00737DEB" w:rsidRDefault="00737DEB" w:rsidP="00737DEB">
      <w:pPr>
        <w:rPr>
          <w:sz w:val="28"/>
          <w:szCs w:val="28"/>
        </w:rPr>
      </w:pPr>
    </w:p>
    <w:p w:rsidR="00737DEB" w:rsidRDefault="00737DEB" w:rsidP="00D84E4A">
      <w:pPr>
        <w:rPr>
          <w:szCs w:val="24"/>
        </w:rPr>
      </w:pPr>
      <w:r>
        <w:rPr>
          <w:color w:val="000000"/>
          <w:szCs w:val="24"/>
        </w:rPr>
        <w:tab/>
      </w:r>
    </w:p>
    <w:p w:rsidR="00CA5572" w:rsidRPr="00737DEB" w:rsidRDefault="00CA5572" w:rsidP="00737DEB">
      <w:pPr>
        <w:pStyle w:val="1"/>
        <w:jc w:val="center"/>
        <w:rPr>
          <w:sz w:val="24"/>
          <w:szCs w:val="24"/>
        </w:rPr>
      </w:pPr>
    </w:p>
    <w:p w:rsidR="00CA5572" w:rsidRPr="00CA5572" w:rsidRDefault="00CA5572" w:rsidP="00CA5572"/>
    <w:p w:rsidR="00492070" w:rsidRDefault="00492070" w:rsidP="00492070">
      <w:pPr>
        <w:ind w:firstLine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A4969" w:rsidRDefault="002A4969" w:rsidP="00492070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492070" w:rsidRPr="00492070" w:rsidRDefault="006F2E01" w:rsidP="00492070">
      <w:pPr>
        <w:ind w:firstLine="357"/>
        <w:jc w:val="both"/>
        <w:rPr>
          <w:b/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492070">
        <w:rPr>
          <w:color w:val="2D2D2D"/>
          <w:spacing w:val="2"/>
          <w:sz w:val="28"/>
          <w:szCs w:val="28"/>
          <w:shd w:val="clear" w:color="auto" w:fill="FFFFFF"/>
        </w:rPr>
        <w:t xml:space="preserve"> Краснинского района Смоленской области</w:t>
      </w:r>
      <w:r w:rsidR="009444F0">
        <w:rPr>
          <w:color w:val="2D2D2D"/>
          <w:spacing w:val="2"/>
          <w:sz w:val="28"/>
          <w:szCs w:val="28"/>
          <w:shd w:val="clear" w:color="auto" w:fill="FFFFFF"/>
        </w:rPr>
        <w:t>, а в частности и Малеевского сельского поселения</w:t>
      </w:r>
      <w:r w:rsidR="0049207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>в годы Великой Отечественной войны проходили ожесточенные сражения. В них принимали участие</w:t>
      </w:r>
      <w:r w:rsidR="00AA4980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 xml:space="preserve"> как регулярные части Красной Армии, так и партизанские отряды. В ходе этих сражений, в годы оккупа</w:t>
      </w:r>
      <w:r>
        <w:rPr>
          <w:color w:val="2D2D2D"/>
          <w:spacing w:val="2"/>
          <w:sz w:val="28"/>
          <w:szCs w:val="28"/>
          <w:shd w:val="clear" w:color="auto" w:fill="FFFFFF"/>
        </w:rPr>
        <w:t>ции, погибло и захоронено свыше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F5801">
        <w:rPr>
          <w:color w:val="0D0D0D"/>
          <w:spacing w:val="2"/>
          <w:sz w:val="28"/>
          <w:szCs w:val="28"/>
          <w:shd w:val="clear" w:color="auto" w:fill="FFFFFF"/>
        </w:rPr>
        <w:t xml:space="preserve">2 </w:t>
      </w:r>
      <w:r w:rsidR="00492070" w:rsidRPr="006F5801">
        <w:rPr>
          <w:color w:val="0D0D0D"/>
          <w:spacing w:val="2"/>
          <w:sz w:val="28"/>
          <w:szCs w:val="28"/>
          <w:shd w:val="clear" w:color="auto" w:fill="FFFFFF"/>
        </w:rPr>
        <w:t>тысяч</w:t>
      </w:r>
      <w:r w:rsidRPr="006F5801">
        <w:rPr>
          <w:color w:val="0D0D0D"/>
          <w:spacing w:val="2"/>
          <w:sz w:val="28"/>
          <w:szCs w:val="28"/>
          <w:shd w:val="clear" w:color="auto" w:fill="FFFFFF"/>
        </w:rPr>
        <w:t xml:space="preserve"> 131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советски</w:t>
      </w:r>
      <w:r w:rsidR="003C0A6A">
        <w:rPr>
          <w:color w:val="2D2D2D"/>
          <w:spacing w:val="2"/>
          <w:sz w:val="28"/>
          <w:szCs w:val="28"/>
          <w:shd w:val="clear" w:color="auto" w:fill="FFFFFF"/>
        </w:rPr>
        <w:t>х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воин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492070" w:rsidRPr="00492070">
        <w:rPr>
          <w:color w:val="2D2D2D"/>
          <w:spacing w:val="2"/>
          <w:sz w:val="28"/>
          <w:szCs w:val="28"/>
        </w:rPr>
        <w:br/>
      </w:r>
      <w:r w:rsidR="00492070" w:rsidRPr="0049207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 xml:space="preserve">Достойное увековечивание памяти всех погибших в годы Великой Отечественной войны - вопрос, имеющий особую актуальность для </w:t>
      </w:r>
      <w:r w:rsidR="00AE0699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AA4980">
        <w:rPr>
          <w:color w:val="2D2D2D"/>
          <w:spacing w:val="2"/>
          <w:sz w:val="28"/>
          <w:szCs w:val="28"/>
          <w:shd w:val="clear" w:color="auto" w:fill="FFFFFF"/>
        </w:rPr>
        <w:t>Малеевского</w:t>
      </w:r>
      <w:r w:rsidR="00AE0699"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Краснинского района Смоленской области</w:t>
      </w:r>
      <w:r w:rsidR="00492070" w:rsidRPr="0049207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A4969" w:rsidRDefault="006F2E01" w:rsidP="006A4D7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E0699">
        <w:rPr>
          <w:color w:val="2D2D2D"/>
          <w:spacing w:val="2"/>
          <w:sz w:val="28"/>
          <w:szCs w:val="28"/>
          <w:shd w:val="clear" w:color="auto" w:fill="FFFFFF"/>
        </w:rPr>
        <w:t>Находящиеся на захоронениях надгробия, памятники, стелы, обелиски, элементы ограждения и другие мемориальные сооружения были установлены в 50-60-е годы прошлого столетия. В настоящее время многие из них находятся в аварийном или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неудовлетворительном состоянии,</w:t>
      </w:r>
      <w:r w:rsidRPr="00AE0699">
        <w:rPr>
          <w:color w:val="2D2D2D"/>
          <w:spacing w:val="2"/>
          <w:sz w:val="28"/>
          <w:szCs w:val="28"/>
          <w:shd w:val="clear" w:color="auto" w:fill="FFFFFF"/>
        </w:rPr>
        <w:t xml:space="preserve"> они за период с момента сооружения обветшали. Их внешний вид не соответствует значимости подвига павших.</w:t>
      </w:r>
      <w:r w:rsidRPr="00AE0699">
        <w:rPr>
          <w:color w:val="2D2D2D"/>
          <w:spacing w:val="2"/>
          <w:sz w:val="28"/>
          <w:szCs w:val="28"/>
        </w:rPr>
        <w:br/>
      </w:r>
      <w:r w:rsidR="002A4969">
        <w:rPr>
          <w:color w:val="2D2D2D"/>
          <w:spacing w:val="2"/>
          <w:sz w:val="28"/>
          <w:szCs w:val="28"/>
        </w:rPr>
        <w:t xml:space="preserve">          Реализация Программы позволит к концу 2027 года значительно улучшить</w:t>
      </w:r>
    </w:p>
    <w:p w:rsidR="006F2E01" w:rsidRDefault="002A4969" w:rsidP="006A4D7E">
      <w:pPr>
        <w:jc w:val="both"/>
        <w:rPr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состояние воинских захоронений, расположенных на территории Малеевского сельского поселения, укрепить статус воинских захоронений, обеспечить сохранение органами местного самоуправления восстановленных воинских захоронений в хорошем состоянии на протяжении длительного времени.</w:t>
      </w:r>
      <w:r w:rsidR="006F2E01" w:rsidRPr="00AE0699">
        <w:rPr>
          <w:color w:val="2D2D2D"/>
          <w:spacing w:val="2"/>
          <w:sz w:val="28"/>
          <w:szCs w:val="28"/>
        </w:rPr>
        <w:br/>
      </w:r>
      <w:r w:rsidR="0088412B" w:rsidRPr="0088412B">
        <w:rPr>
          <w:bCs/>
          <w:color w:val="000000"/>
          <w:sz w:val="28"/>
          <w:szCs w:val="28"/>
        </w:rPr>
        <w:t xml:space="preserve">          Совокупный</w:t>
      </w:r>
      <w:r w:rsidR="0088412B">
        <w:rPr>
          <w:bCs/>
          <w:color w:val="000000"/>
          <w:sz w:val="28"/>
          <w:szCs w:val="28"/>
        </w:rPr>
        <w:t xml:space="preserve"> эффект от реализации мероприятий Программы можно рассматривать как сочетание воспитательного, экономического и социального эффектов</w:t>
      </w:r>
      <w:r w:rsidR="003C0A6A">
        <w:rPr>
          <w:bCs/>
          <w:color w:val="000000"/>
          <w:sz w:val="28"/>
          <w:szCs w:val="28"/>
        </w:rPr>
        <w:t>.</w:t>
      </w:r>
    </w:p>
    <w:p w:rsidR="0088412B" w:rsidRDefault="0088412B" w:rsidP="006A4D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Воспитательный эффект предусматривает формирование уважительного отношения граждан к памяти погибших при защите Отечества, чувства гордости за свою отчизну, а  также упрочение статуса России  как великой культурной державы, имеющей героическое историческое наследие.</w:t>
      </w:r>
    </w:p>
    <w:p w:rsidR="0088412B" w:rsidRDefault="0088412B" w:rsidP="006A4D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Экономический эффект возникает в результате своевременного выполнения мероприятий Программы, после которых не потребуются </w:t>
      </w:r>
      <w:r>
        <w:rPr>
          <w:bCs/>
          <w:color w:val="000000"/>
          <w:sz w:val="28"/>
          <w:szCs w:val="28"/>
        </w:rPr>
        <w:lastRenderedPageBreak/>
        <w:t>государственные расходы на первоочередные мероприятия по обустройству и восстановлению воинских захоронений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следующих 5 лет.</w:t>
      </w:r>
    </w:p>
    <w:p w:rsidR="0088412B" w:rsidRPr="0088412B" w:rsidRDefault="0088412B" w:rsidP="006A4D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Социальный эффект проявится в воспитании патриотизма у граждан Малеевского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особенно у подрастающего поколения и подготовке их к достойному и самоотверженному служению обществу и государству</w:t>
      </w:r>
      <w:r w:rsidR="008E43F7">
        <w:rPr>
          <w:bCs/>
          <w:color w:val="000000"/>
          <w:sz w:val="28"/>
          <w:szCs w:val="28"/>
        </w:rPr>
        <w:t>, к выполнению обязанностей по защите Отечества.</w:t>
      </w:r>
    </w:p>
    <w:p w:rsidR="00492070" w:rsidRDefault="00492070" w:rsidP="00492070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492070" w:rsidRDefault="00492070" w:rsidP="00492070">
      <w:pPr>
        <w:ind w:firstLine="720"/>
        <w:jc w:val="both"/>
        <w:rPr>
          <w:sz w:val="28"/>
          <w:szCs w:val="28"/>
        </w:rPr>
      </w:pPr>
    </w:p>
    <w:p w:rsidR="00BE38FC" w:rsidRDefault="00492070" w:rsidP="00BE38FC">
      <w:pPr>
        <w:ind w:firstLine="70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Раздел 2. </w:t>
      </w:r>
      <w:r w:rsidR="00BE38FC">
        <w:rPr>
          <w:b/>
          <w:bCs/>
          <w:color w:val="000000"/>
          <w:sz w:val="28"/>
          <w:szCs w:val="28"/>
          <w:lang w:eastAsia="ru-RU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967CFD" w:rsidRDefault="006F2E01" w:rsidP="00BE38FC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F2E01">
        <w:rPr>
          <w:color w:val="2D2D2D"/>
          <w:spacing w:val="2"/>
          <w:sz w:val="28"/>
          <w:szCs w:val="28"/>
          <w:shd w:val="clear" w:color="auto" w:fill="FFFFFF"/>
        </w:rPr>
        <w:t xml:space="preserve">Целью программы является </w:t>
      </w:r>
      <w:r w:rsidR="00967CFD">
        <w:rPr>
          <w:color w:val="2D2D2D"/>
          <w:spacing w:val="2"/>
          <w:sz w:val="28"/>
          <w:szCs w:val="28"/>
          <w:shd w:val="clear" w:color="auto" w:fill="FFFFFF"/>
        </w:rPr>
        <w:t>восстановление (ремонт, реставрация, благоустройство)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 xml:space="preserve"> воинских захоронений, памятников и памятных знаков, увековечивающих память погибших при защите Отечества на территории </w:t>
      </w:r>
      <w:r w:rsidR="00AA4980">
        <w:rPr>
          <w:color w:val="2D2D2D"/>
          <w:spacing w:val="2"/>
          <w:sz w:val="28"/>
          <w:szCs w:val="28"/>
          <w:shd w:val="clear" w:color="auto" w:fill="FFFFFF"/>
        </w:rPr>
        <w:t>Малеевского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Краснинского района Смоленской области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>, в соответствии с требованиями современного общества, достойное увековечение памяти погибших при защите Отечества.</w:t>
      </w:r>
      <w:r w:rsidRPr="006F2E01">
        <w:rPr>
          <w:color w:val="2D2D2D"/>
          <w:spacing w:val="2"/>
          <w:sz w:val="28"/>
          <w:szCs w:val="28"/>
        </w:rPr>
        <w:br/>
      </w:r>
      <w:r w:rsidRPr="006F2E01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>Для достижения поставленной цели программа предусматривает решение следующих задач:</w:t>
      </w:r>
    </w:p>
    <w:p w:rsidR="00DB42B4" w:rsidRDefault="00967CFD" w:rsidP="0034728A">
      <w:pPr>
        <w:ind w:firstLine="357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1)обустройство  (ремонт, реставрация, благоустройство) мест захоронения.</w:t>
      </w:r>
      <w:r w:rsidR="006F2E01" w:rsidRPr="006F2E01">
        <w:rPr>
          <w:color w:val="2D2D2D"/>
          <w:spacing w:val="2"/>
          <w:sz w:val="28"/>
          <w:szCs w:val="28"/>
        </w:rPr>
        <w:br/>
      </w:r>
      <w:r w:rsidR="0034728A">
        <w:rPr>
          <w:color w:val="2D2D2D"/>
          <w:spacing w:val="2"/>
          <w:sz w:val="28"/>
          <w:szCs w:val="28"/>
          <w:shd w:val="clear" w:color="auto" w:fill="FFFFFF"/>
        </w:rPr>
        <w:t xml:space="preserve">    </w:t>
      </w:r>
      <w:r w:rsidR="00D571F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="00BE38FC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DB42B4">
        <w:rPr>
          <w:color w:val="2D2D2D"/>
          <w:spacing w:val="2"/>
          <w:sz w:val="28"/>
          <w:szCs w:val="28"/>
          <w:shd w:val="clear" w:color="auto" w:fill="FFFFFF"/>
        </w:rPr>
        <w:t xml:space="preserve"> проведение праздничных мероприятий патриотической направленности.</w:t>
      </w:r>
    </w:p>
    <w:p w:rsidR="006F2E01" w:rsidRPr="006F2E01" w:rsidRDefault="006F2E01" w:rsidP="006F2E0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F2E01">
        <w:rPr>
          <w:color w:val="2D2D2D"/>
          <w:spacing w:val="2"/>
          <w:sz w:val="28"/>
          <w:szCs w:val="28"/>
        </w:rPr>
        <w:br/>
      </w:r>
    </w:p>
    <w:p w:rsidR="00492070" w:rsidRDefault="00492070" w:rsidP="00492070">
      <w:pPr>
        <w:ind w:firstLine="709"/>
        <w:jc w:val="both"/>
        <w:rPr>
          <w:b/>
          <w:sz w:val="28"/>
          <w:szCs w:val="28"/>
        </w:rPr>
      </w:pPr>
    </w:p>
    <w:p w:rsidR="00492070" w:rsidRDefault="00492070" w:rsidP="00492070">
      <w:pPr>
        <w:ind w:firstLine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Обоснование ресурсного обеспечения муниципальной программы</w:t>
      </w:r>
    </w:p>
    <w:p w:rsidR="00492070" w:rsidRDefault="00492070" w:rsidP="00492070">
      <w:pPr>
        <w:ind w:firstLine="357"/>
        <w:jc w:val="center"/>
        <w:rPr>
          <w:b/>
          <w:bCs/>
          <w:color w:val="000000"/>
          <w:sz w:val="28"/>
          <w:szCs w:val="28"/>
        </w:rPr>
      </w:pPr>
    </w:p>
    <w:p w:rsidR="006F2E01" w:rsidRPr="006F2E01" w:rsidRDefault="006F2E01" w:rsidP="00492070">
      <w:pPr>
        <w:ind w:firstLine="709"/>
        <w:jc w:val="both"/>
        <w:rPr>
          <w:sz w:val="28"/>
          <w:szCs w:val="28"/>
        </w:rPr>
      </w:pPr>
      <w:r w:rsidRPr="006F2E01">
        <w:rPr>
          <w:color w:val="2D2D2D"/>
          <w:spacing w:val="2"/>
          <w:sz w:val="28"/>
          <w:szCs w:val="28"/>
          <w:shd w:val="clear" w:color="auto" w:fill="FFFFFF"/>
        </w:rPr>
        <w:t xml:space="preserve">Выполнение намеченных мероприятий планируется осуществлять за счет средств бюджета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AA4980">
        <w:rPr>
          <w:color w:val="2D2D2D"/>
          <w:spacing w:val="2"/>
          <w:sz w:val="28"/>
          <w:szCs w:val="28"/>
          <w:shd w:val="clear" w:color="auto" w:fill="FFFFFF"/>
        </w:rPr>
        <w:t>Малеевского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Краснинского района Смоленской области</w:t>
      </w:r>
      <w:r w:rsidR="00B80246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F2E01">
        <w:rPr>
          <w:color w:val="2D2D2D"/>
          <w:spacing w:val="2"/>
          <w:sz w:val="28"/>
          <w:szCs w:val="28"/>
        </w:rPr>
        <w:br/>
      </w:r>
      <w:r w:rsidRPr="006F2E01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>Планируется выделение средств на реализ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ацию программы 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представлено в приложении №</w:t>
      </w:r>
      <w:r w:rsidR="00D84E4A">
        <w:rPr>
          <w:sz w:val="28"/>
          <w:szCs w:val="28"/>
        </w:rPr>
        <w:t xml:space="preserve"> 0</w:t>
      </w:r>
      <w:r>
        <w:rPr>
          <w:sz w:val="28"/>
          <w:szCs w:val="28"/>
        </w:rPr>
        <w:t>1 к настоящей программе</w:t>
      </w:r>
      <w:r w:rsidRPr="006F2E01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6F2E01">
        <w:rPr>
          <w:sz w:val="28"/>
          <w:szCs w:val="28"/>
        </w:rPr>
        <w:t xml:space="preserve"> </w:t>
      </w:r>
    </w:p>
    <w:p w:rsidR="00492070" w:rsidRDefault="00492070" w:rsidP="00492070">
      <w:pPr>
        <w:jc w:val="center"/>
        <w:rPr>
          <w:b/>
          <w:bCs/>
          <w:color w:val="000000"/>
          <w:sz w:val="28"/>
          <w:szCs w:val="28"/>
        </w:rPr>
      </w:pPr>
    </w:p>
    <w:p w:rsidR="00492070" w:rsidRDefault="00492070" w:rsidP="004920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Обобщенная характеристика основных мероприятий, входящих в состав муниципальной программы</w:t>
      </w:r>
    </w:p>
    <w:p w:rsidR="00492070" w:rsidRDefault="00492070" w:rsidP="004920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7666B" w:rsidRDefault="00492070" w:rsidP="00C76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и направлена на</w:t>
      </w:r>
      <w:r w:rsidR="004811AC">
        <w:rPr>
          <w:sz w:val="28"/>
          <w:szCs w:val="28"/>
        </w:rPr>
        <w:t xml:space="preserve"> </w:t>
      </w:r>
      <w:r w:rsidR="00222E1A">
        <w:rPr>
          <w:color w:val="2D2D2D"/>
          <w:spacing w:val="2"/>
          <w:sz w:val="28"/>
          <w:szCs w:val="28"/>
          <w:shd w:val="clear" w:color="auto" w:fill="FFFFFF"/>
        </w:rPr>
        <w:t>обустройство</w:t>
      </w:r>
      <w:r w:rsidR="008B565A" w:rsidRPr="008B565A">
        <w:rPr>
          <w:color w:val="2D2D2D"/>
          <w:spacing w:val="2"/>
          <w:sz w:val="28"/>
          <w:szCs w:val="28"/>
          <w:shd w:val="clear" w:color="auto" w:fill="FFFFFF"/>
        </w:rPr>
        <w:t xml:space="preserve"> и восстановление воинских захоронений на территории </w:t>
      </w:r>
      <w:r w:rsidR="002070E6">
        <w:rPr>
          <w:color w:val="2D2D2D"/>
          <w:spacing w:val="2"/>
          <w:sz w:val="28"/>
          <w:szCs w:val="28"/>
          <w:shd w:val="clear" w:color="auto" w:fill="FFFFFF"/>
        </w:rPr>
        <w:t>Малеевского</w:t>
      </w:r>
      <w:r w:rsidR="008B565A" w:rsidRPr="008B565A"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Краснинского района Смоленской области</w:t>
      </w:r>
      <w:r w:rsidR="004811AC" w:rsidRPr="006F2E01">
        <w:rPr>
          <w:color w:val="2D2D2D"/>
          <w:spacing w:val="2"/>
          <w:sz w:val="28"/>
          <w:szCs w:val="28"/>
          <w:shd w:val="clear" w:color="auto" w:fill="FFFFFF"/>
        </w:rPr>
        <w:t>, в соответствии с требованиями современного общества, достойное увековечение памяти погибших при защите Отечеств</w:t>
      </w:r>
      <w:r w:rsidR="00737DEB">
        <w:rPr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.</w:t>
      </w:r>
      <w:r w:rsidR="00C7666B">
        <w:rPr>
          <w:sz w:val="28"/>
          <w:szCs w:val="28"/>
        </w:rPr>
        <w:t xml:space="preserve"> </w:t>
      </w:r>
      <w:r w:rsidR="00C7666B">
        <w:rPr>
          <w:color w:val="000000"/>
          <w:sz w:val="28"/>
          <w:szCs w:val="28"/>
          <w:lang w:eastAsia="ru-RU"/>
        </w:rPr>
        <w:t xml:space="preserve">Объемы финансирования Программы представлены в </w:t>
      </w:r>
      <w:r w:rsidR="00C7666B">
        <w:rPr>
          <w:sz w:val="28"/>
          <w:szCs w:val="28"/>
        </w:rPr>
        <w:t xml:space="preserve">приложении </w:t>
      </w:r>
    </w:p>
    <w:p w:rsidR="00492070" w:rsidRDefault="00C7666B" w:rsidP="00C7666B">
      <w:pPr>
        <w:jc w:val="both"/>
        <w:rPr>
          <w:sz w:val="28"/>
          <w:szCs w:val="28"/>
        </w:rPr>
      </w:pPr>
      <w:r>
        <w:rPr>
          <w:sz w:val="28"/>
          <w:szCs w:val="28"/>
        </w:rPr>
        <w:t>№ 01 к настоящей программе.</w:t>
      </w:r>
    </w:p>
    <w:p w:rsidR="00492070" w:rsidRDefault="00492070" w:rsidP="004920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92070" w:rsidRDefault="00492070" w:rsidP="0049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 5. Основные меры правового регулирования в сфере реализации </w:t>
      </w:r>
    </w:p>
    <w:p w:rsidR="00492070" w:rsidRDefault="00492070" w:rsidP="0049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92070" w:rsidRDefault="00492070" w:rsidP="00492070">
      <w:pPr>
        <w:jc w:val="center"/>
        <w:rPr>
          <w:b/>
          <w:sz w:val="28"/>
          <w:szCs w:val="28"/>
        </w:rPr>
      </w:pPr>
    </w:p>
    <w:p w:rsidR="00492070" w:rsidRDefault="00492070" w:rsidP="004920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не требует принятия дополнительных нормативно-правовых актов. В дальнейшем разработка и утверждение нормативных правовых актов будут обусловлены:</w:t>
      </w:r>
    </w:p>
    <w:p w:rsidR="00492070" w:rsidRDefault="00492070" w:rsidP="00492070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изменениями федерального законодательства;</w:t>
      </w:r>
    </w:p>
    <w:p w:rsidR="00492070" w:rsidRDefault="00492070" w:rsidP="00492070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изменениями регионального законодательства;</w:t>
      </w:r>
    </w:p>
    <w:p w:rsidR="00492070" w:rsidRDefault="00492070" w:rsidP="00492070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принятыми управленческими решениями.</w:t>
      </w:r>
    </w:p>
    <w:p w:rsidR="00492070" w:rsidRDefault="00492070" w:rsidP="00492070">
      <w:pPr>
        <w:ind w:firstLine="709"/>
        <w:jc w:val="both"/>
        <w:rPr>
          <w:color w:val="000000"/>
          <w:sz w:val="28"/>
          <w:szCs w:val="28"/>
        </w:rPr>
      </w:pPr>
    </w:p>
    <w:p w:rsidR="00BE38FC" w:rsidRDefault="00BE38FC" w:rsidP="00BE38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Применение мер государственного регулирования в сфере реализации муниципальной  программы</w:t>
      </w:r>
    </w:p>
    <w:p w:rsidR="00BE38FC" w:rsidRDefault="00BE38FC" w:rsidP="00BE38FC">
      <w:pPr>
        <w:ind w:firstLine="709"/>
        <w:jc w:val="center"/>
        <w:rPr>
          <w:b/>
          <w:sz w:val="28"/>
          <w:szCs w:val="28"/>
        </w:rPr>
      </w:pPr>
    </w:p>
    <w:p w:rsidR="00BE38FC" w:rsidRDefault="00BE38FC" w:rsidP="00BE38F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</w:t>
      </w:r>
      <w:r>
        <w:rPr>
          <w:sz w:val="28"/>
          <w:szCs w:val="28"/>
          <w:lang w:eastAsia="ru-RU"/>
        </w:rPr>
        <w:t xml:space="preserve"> об основных мерах правового регулирования в сфере реализации муниципальной программы приведены в </w:t>
      </w:r>
      <w:r w:rsidR="00C7666B">
        <w:rPr>
          <w:color w:val="000000"/>
          <w:sz w:val="28"/>
          <w:szCs w:val="28"/>
          <w:lang w:eastAsia="ru-RU"/>
        </w:rPr>
        <w:t>приложении № 02</w:t>
      </w:r>
      <w:r>
        <w:rPr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BE38FC" w:rsidRDefault="00BE38FC" w:rsidP="00BE38FC">
      <w:pPr>
        <w:jc w:val="both"/>
        <w:rPr>
          <w:b/>
          <w:sz w:val="28"/>
          <w:szCs w:val="28"/>
          <w:lang w:eastAsia="en-US"/>
        </w:rPr>
      </w:pPr>
    </w:p>
    <w:p w:rsidR="00BE38FC" w:rsidRDefault="00BE38FC" w:rsidP="00492070">
      <w:pPr>
        <w:ind w:firstLine="709"/>
        <w:jc w:val="both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492070">
      <w:pPr>
        <w:ind w:firstLine="709"/>
        <w:jc w:val="right"/>
        <w:rPr>
          <w:color w:val="000000"/>
          <w:sz w:val="28"/>
          <w:szCs w:val="28"/>
        </w:rPr>
      </w:pPr>
    </w:p>
    <w:p w:rsidR="00492070" w:rsidRDefault="00492070" w:rsidP="00D571F0">
      <w:pPr>
        <w:rPr>
          <w:color w:val="000000"/>
          <w:sz w:val="28"/>
          <w:szCs w:val="28"/>
        </w:rPr>
      </w:pPr>
    </w:p>
    <w:p w:rsidR="00492070" w:rsidRDefault="00492070" w:rsidP="00C7666B">
      <w:pPr>
        <w:rPr>
          <w:color w:val="000000"/>
          <w:sz w:val="28"/>
          <w:szCs w:val="28"/>
        </w:rPr>
      </w:pPr>
    </w:p>
    <w:p w:rsidR="00C7666B" w:rsidRDefault="00C7666B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4D30CF" w:rsidRDefault="004D30CF" w:rsidP="00C7666B">
      <w:pPr>
        <w:rPr>
          <w:color w:val="000000"/>
          <w:sz w:val="28"/>
          <w:szCs w:val="28"/>
        </w:rPr>
      </w:pPr>
    </w:p>
    <w:p w:rsidR="004D30CF" w:rsidRDefault="004D30CF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0D068E" w:rsidRDefault="000D068E" w:rsidP="00C7666B">
      <w:pPr>
        <w:rPr>
          <w:color w:val="000000"/>
          <w:sz w:val="28"/>
          <w:szCs w:val="28"/>
        </w:rPr>
      </w:pPr>
    </w:p>
    <w:p w:rsidR="00817B69" w:rsidRDefault="00BE38FC" w:rsidP="00BE38FC">
      <w:pPr>
        <w:pStyle w:val="Standard"/>
        <w:ind w:left="7938"/>
        <w:jc w:val="right"/>
      </w:pPr>
      <w:r>
        <w:t xml:space="preserve">                  </w:t>
      </w:r>
    </w:p>
    <w:p w:rsidR="00817B69" w:rsidRDefault="00817B69" w:rsidP="00BE38FC">
      <w:pPr>
        <w:pStyle w:val="Standard"/>
        <w:ind w:left="7938"/>
        <w:jc w:val="right"/>
      </w:pPr>
    </w:p>
    <w:p w:rsidR="00817B69" w:rsidRDefault="00817B69" w:rsidP="00BE38FC">
      <w:pPr>
        <w:pStyle w:val="Standard"/>
        <w:ind w:left="7938"/>
        <w:jc w:val="right"/>
      </w:pPr>
    </w:p>
    <w:p w:rsidR="00817B69" w:rsidRDefault="00817B69" w:rsidP="00BE38FC">
      <w:pPr>
        <w:pStyle w:val="Standard"/>
        <w:ind w:left="7938"/>
        <w:jc w:val="right"/>
      </w:pPr>
    </w:p>
    <w:p w:rsidR="00BE38FC" w:rsidRDefault="000B7C19" w:rsidP="00BE38FC">
      <w:pPr>
        <w:pStyle w:val="Standard"/>
        <w:ind w:left="7938"/>
        <w:jc w:val="right"/>
      </w:pPr>
      <w:r>
        <w:lastRenderedPageBreak/>
        <w:t>П</w:t>
      </w:r>
      <w:r w:rsidR="00222E1A">
        <w:t xml:space="preserve">риложение  </w:t>
      </w:r>
      <w:r w:rsidR="00BE38FC">
        <w:t>0</w:t>
      </w:r>
      <w:r w:rsidR="00222E1A">
        <w:t>1</w:t>
      </w:r>
      <w:r w:rsidR="00BE38FC">
        <w:tab/>
      </w:r>
    </w:p>
    <w:p w:rsidR="00492070" w:rsidRPr="00BE38FC" w:rsidRDefault="00BE38FC" w:rsidP="00BE38FC">
      <w:pPr>
        <w:pStyle w:val="Standard"/>
        <w:ind w:left="5670"/>
        <w:jc w:val="both"/>
        <w:rPr>
          <w:color w:val="000000"/>
          <w:spacing w:val="2"/>
          <w:shd w:val="clear" w:color="auto" w:fill="FFFFFF"/>
        </w:rPr>
      </w:pPr>
      <w:r>
        <w:t>к</w:t>
      </w:r>
      <w:r w:rsidR="00222E1A" w:rsidRPr="0026623C">
        <w:tab/>
      </w:r>
      <w:r>
        <w:t>муниципальной программе</w:t>
      </w:r>
      <w:r w:rsidRPr="00BE38FC">
        <w:t xml:space="preserve"> </w:t>
      </w:r>
      <w:r w:rsidRPr="00BE38FC">
        <w:rPr>
          <w:color w:val="000000"/>
        </w:rPr>
        <w:t>«</w:t>
      </w:r>
      <w:r w:rsidRPr="00BE38FC">
        <w:rPr>
          <w:color w:val="000000"/>
          <w:spacing w:val="2"/>
          <w:shd w:val="clear" w:color="auto" w:fill="FFFFFF"/>
        </w:rPr>
        <w:t xml:space="preserve">Молодежная политика и </w:t>
      </w:r>
      <w:proofErr w:type="gramStart"/>
      <w:r w:rsidRPr="00BE38FC">
        <w:rPr>
          <w:color w:val="000000"/>
          <w:spacing w:val="2"/>
          <w:shd w:val="clear" w:color="auto" w:fill="FFFFFF"/>
        </w:rPr>
        <w:t>гражданско – патриотическое</w:t>
      </w:r>
      <w:proofErr w:type="gramEnd"/>
      <w:r w:rsidRPr="00BE38FC">
        <w:rPr>
          <w:color w:val="000000"/>
          <w:spacing w:val="2"/>
          <w:shd w:val="clear" w:color="auto" w:fill="FFFFFF"/>
        </w:rPr>
        <w:t xml:space="preserve"> воспитание граждан на территории муниц</w:t>
      </w:r>
      <w:r w:rsidR="00026624">
        <w:rPr>
          <w:color w:val="000000"/>
          <w:spacing w:val="2"/>
          <w:shd w:val="clear" w:color="auto" w:fill="FFFFFF"/>
        </w:rPr>
        <w:t>ипального образования Малеевского</w:t>
      </w:r>
      <w:r w:rsidRPr="00BE38FC">
        <w:rPr>
          <w:color w:val="000000"/>
          <w:spacing w:val="2"/>
          <w:shd w:val="clear" w:color="auto" w:fill="FFFFFF"/>
        </w:rPr>
        <w:t xml:space="preserve"> сельского поселения Краснинского района Смоленской области»</w:t>
      </w:r>
    </w:p>
    <w:p w:rsidR="00BE38FC" w:rsidRDefault="00BE38FC" w:rsidP="00BE38FC">
      <w:pPr>
        <w:pStyle w:val="Standard"/>
        <w:jc w:val="right"/>
        <w:rPr>
          <w:color w:val="000000"/>
          <w:sz w:val="28"/>
          <w:szCs w:val="28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505"/>
        <w:gridCol w:w="756"/>
        <w:gridCol w:w="754"/>
        <w:gridCol w:w="1706"/>
        <w:gridCol w:w="109"/>
        <w:gridCol w:w="876"/>
        <w:gridCol w:w="878"/>
        <w:gridCol w:w="1022"/>
        <w:gridCol w:w="8"/>
        <w:gridCol w:w="1018"/>
        <w:gridCol w:w="1016"/>
        <w:gridCol w:w="10"/>
        <w:gridCol w:w="1012"/>
      </w:tblGrid>
      <w:tr w:rsidR="00222E1A" w:rsidRPr="001016B8">
        <w:tc>
          <w:tcPr>
            <w:tcW w:w="318" w:type="pct"/>
            <w:vMerge w:val="restart"/>
          </w:tcPr>
          <w:p w:rsidR="00222E1A" w:rsidRPr="001016B8" w:rsidRDefault="00222E1A" w:rsidP="00B80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16B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16B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016B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4" w:type="pct"/>
            <w:gridSpan w:val="5"/>
            <w:vMerge w:val="restart"/>
          </w:tcPr>
          <w:p w:rsidR="00222E1A" w:rsidRPr="001016B8" w:rsidRDefault="00222E1A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828" w:type="pct"/>
            <w:gridSpan w:val="8"/>
          </w:tcPr>
          <w:p w:rsidR="00222E1A" w:rsidRPr="001016B8" w:rsidRDefault="00222E1A" w:rsidP="00B80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016B8">
              <w:rPr>
                <w:b/>
                <w:bCs/>
                <w:sz w:val="28"/>
                <w:szCs w:val="28"/>
              </w:rPr>
              <w:t>Объемы финансирования, тыс.</w:t>
            </w:r>
            <w:r w:rsidR="00D571F0">
              <w:rPr>
                <w:b/>
                <w:bCs/>
                <w:sz w:val="28"/>
                <w:szCs w:val="28"/>
              </w:rPr>
              <w:t xml:space="preserve"> </w:t>
            </w:r>
            <w:r w:rsidRPr="001016B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222E1A" w:rsidRPr="001016B8">
        <w:tc>
          <w:tcPr>
            <w:tcW w:w="318" w:type="pct"/>
            <w:vMerge/>
          </w:tcPr>
          <w:p w:rsidR="00222E1A" w:rsidRPr="001016B8" w:rsidRDefault="00222E1A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4" w:type="pct"/>
            <w:gridSpan w:val="5"/>
            <w:vMerge/>
          </w:tcPr>
          <w:p w:rsidR="00222E1A" w:rsidRPr="001016B8" w:rsidRDefault="00222E1A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</w:tcPr>
          <w:p w:rsidR="00222E1A" w:rsidRPr="001016B8" w:rsidRDefault="00222E1A" w:rsidP="004660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6603F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pct"/>
          </w:tcPr>
          <w:p w:rsidR="00222E1A" w:rsidRPr="001016B8" w:rsidRDefault="00222E1A" w:rsidP="00466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660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222E1A" w:rsidRPr="001016B8" w:rsidRDefault="00222E1A" w:rsidP="00466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660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7" w:type="pct"/>
            <w:gridSpan w:val="2"/>
          </w:tcPr>
          <w:p w:rsidR="00222E1A" w:rsidRPr="001016B8" w:rsidRDefault="00222E1A" w:rsidP="00466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660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7" w:type="pct"/>
            <w:gridSpan w:val="2"/>
          </w:tcPr>
          <w:p w:rsidR="00222E1A" w:rsidRPr="001016B8" w:rsidRDefault="00222E1A" w:rsidP="0046603F">
            <w:pPr>
              <w:jc w:val="center"/>
              <w:rPr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660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0" w:type="pct"/>
          </w:tcPr>
          <w:p w:rsidR="00222E1A" w:rsidRPr="001016B8" w:rsidRDefault="00222E1A" w:rsidP="00B80246">
            <w:pPr>
              <w:jc w:val="center"/>
              <w:rPr>
                <w:sz w:val="28"/>
                <w:szCs w:val="28"/>
              </w:rPr>
            </w:pPr>
          </w:p>
        </w:tc>
      </w:tr>
      <w:tr w:rsidR="00222E1A" w:rsidRPr="001016B8">
        <w:tc>
          <w:tcPr>
            <w:tcW w:w="318" w:type="pct"/>
          </w:tcPr>
          <w:p w:rsidR="00222E1A" w:rsidRPr="001016B8" w:rsidRDefault="00222E1A" w:rsidP="00B802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6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2" w:type="pct"/>
            <w:gridSpan w:val="13"/>
          </w:tcPr>
          <w:p w:rsidR="00222E1A" w:rsidRPr="001016B8" w:rsidRDefault="00222E1A" w:rsidP="00B80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16B8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0661E" w:rsidRPr="00E0661E">
              <w:rPr>
                <w:b/>
                <w:color w:val="000000"/>
                <w:sz w:val="28"/>
                <w:szCs w:val="28"/>
              </w:rPr>
              <w:t>«</w:t>
            </w:r>
            <w:r w:rsidR="00E0661E" w:rsidRPr="00E0661E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Молодежная политика и </w:t>
            </w:r>
            <w:proofErr w:type="gramStart"/>
            <w:r w:rsidR="00E0661E" w:rsidRPr="00E0661E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гражданско – патриотическое</w:t>
            </w:r>
            <w:proofErr w:type="gramEnd"/>
            <w:r w:rsidR="00E0661E" w:rsidRPr="00E0661E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воспитание граждан на территории муниц</w:t>
            </w:r>
            <w:r w:rsidR="00A10B0C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ипального образования Малеевского</w:t>
            </w:r>
            <w:r w:rsidR="00E0661E" w:rsidRPr="00E0661E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сельского поселения Краснинского района Смоленской области»</w:t>
            </w:r>
          </w:p>
        </w:tc>
      </w:tr>
      <w:tr w:rsidR="00222E1A" w:rsidRPr="001016B8">
        <w:tc>
          <w:tcPr>
            <w:tcW w:w="318" w:type="pct"/>
          </w:tcPr>
          <w:p w:rsidR="00222E1A" w:rsidRPr="001016B8" w:rsidRDefault="00DB42B4" w:rsidP="00B802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01" w:type="pct"/>
            <w:gridSpan w:val="4"/>
            <w:vAlign w:val="center"/>
          </w:tcPr>
          <w:p w:rsidR="00222E1A" w:rsidRPr="001016B8" w:rsidRDefault="00222E1A" w:rsidP="007F6DF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16B8">
              <w:rPr>
                <w:b/>
                <w:color w:val="000000"/>
                <w:sz w:val="28"/>
                <w:szCs w:val="28"/>
              </w:rPr>
              <w:t>Основное мероприятие «</w:t>
            </w:r>
            <w:r w:rsidR="007F6DFE">
              <w:rPr>
                <w:b/>
                <w:color w:val="000000"/>
                <w:sz w:val="28"/>
                <w:szCs w:val="28"/>
              </w:rPr>
              <w:t>Совершенствование системы патриотического воспитания граждан в Смоленской области, форм и методов работы</w:t>
            </w:r>
            <w:r w:rsidRPr="001016B8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7" w:type="pct"/>
            <w:gridSpan w:val="2"/>
          </w:tcPr>
          <w:p w:rsidR="00222E1A" w:rsidRPr="001016B8" w:rsidRDefault="0046603F" w:rsidP="00C76D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C76D3F">
              <w:rPr>
                <w:b/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425" w:type="pct"/>
          </w:tcPr>
          <w:p w:rsidR="00222E1A" w:rsidRPr="001016B8" w:rsidRDefault="0046603F" w:rsidP="00A939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</w:t>
            </w:r>
            <w:r w:rsidR="00A93983">
              <w:rPr>
                <w:b/>
                <w:color w:val="000000"/>
                <w:sz w:val="28"/>
                <w:szCs w:val="28"/>
              </w:rPr>
              <w:t>4,1</w:t>
            </w:r>
          </w:p>
        </w:tc>
        <w:tc>
          <w:tcPr>
            <w:tcW w:w="499" w:type="pct"/>
            <w:gridSpan w:val="2"/>
          </w:tcPr>
          <w:p w:rsidR="00222E1A" w:rsidRPr="001016B8" w:rsidRDefault="0046603F" w:rsidP="00B80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3" w:type="pct"/>
          </w:tcPr>
          <w:p w:rsidR="00222E1A" w:rsidRPr="001016B8" w:rsidRDefault="00C7666B" w:rsidP="00B80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E0661E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2" w:type="pct"/>
          </w:tcPr>
          <w:p w:rsidR="00222E1A" w:rsidRPr="001016B8" w:rsidRDefault="00C7666B" w:rsidP="00B80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E0661E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5" w:type="pct"/>
            <w:gridSpan w:val="2"/>
          </w:tcPr>
          <w:p w:rsidR="00222E1A" w:rsidRPr="001016B8" w:rsidRDefault="00C7666B" w:rsidP="00B80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E0661E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222E1A" w:rsidRPr="001016B8">
        <w:tc>
          <w:tcPr>
            <w:tcW w:w="318" w:type="pct"/>
          </w:tcPr>
          <w:p w:rsidR="00222E1A" w:rsidRPr="001016B8" w:rsidRDefault="00222E1A" w:rsidP="00B802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222E1A" w:rsidRPr="001016B8" w:rsidRDefault="00222E1A" w:rsidP="00B8024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66" w:type="pct"/>
          </w:tcPr>
          <w:p w:rsidR="00222E1A" w:rsidRPr="001016B8" w:rsidRDefault="00222E1A" w:rsidP="00B8024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</w:tcPr>
          <w:p w:rsidR="00222E1A" w:rsidRPr="001016B8" w:rsidRDefault="00222E1A" w:rsidP="00B80246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707" w:type="pct"/>
            <w:gridSpan w:val="10"/>
            <w:vAlign w:val="center"/>
          </w:tcPr>
          <w:p w:rsidR="00222E1A" w:rsidRPr="001016B8" w:rsidRDefault="00222E1A" w:rsidP="00B802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i/>
                <w:color w:val="000000"/>
                <w:sz w:val="28"/>
                <w:szCs w:val="28"/>
              </w:rPr>
              <w:t>Направления:</w:t>
            </w:r>
          </w:p>
        </w:tc>
      </w:tr>
      <w:tr w:rsidR="00222E1A" w:rsidRPr="001016B8">
        <w:tc>
          <w:tcPr>
            <w:tcW w:w="318" w:type="pct"/>
          </w:tcPr>
          <w:p w:rsidR="00222E1A" w:rsidRPr="001016B8" w:rsidRDefault="00222E1A" w:rsidP="00B802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gridSpan w:val="4"/>
            <w:vAlign w:val="bottom"/>
          </w:tcPr>
          <w:p w:rsidR="00222E1A" w:rsidRPr="001016B8" w:rsidRDefault="00A93983" w:rsidP="00A939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77" w:type="pct"/>
            <w:gridSpan w:val="2"/>
          </w:tcPr>
          <w:p w:rsidR="00222E1A" w:rsidRPr="001016B8" w:rsidRDefault="00196BEE" w:rsidP="00C76D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1473,7</w:t>
            </w:r>
          </w:p>
        </w:tc>
        <w:tc>
          <w:tcPr>
            <w:tcW w:w="425" w:type="pct"/>
          </w:tcPr>
          <w:p w:rsidR="00222E1A" w:rsidRPr="001016B8" w:rsidRDefault="00196BEE" w:rsidP="00A939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5" w:type="pct"/>
          </w:tcPr>
          <w:p w:rsidR="00222E1A" w:rsidRPr="001016B8" w:rsidRDefault="0046603F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gridSpan w:val="2"/>
          </w:tcPr>
          <w:p w:rsidR="00222E1A" w:rsidRPr="001016B8" w:rsidRDefault="00C7666B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7" w:type="pct"/>
            <w:gridSpan w:val="2"/>
          </w:tcPr>
          <w:p w:rsidR="00222E1A" w:rsidRPr="001016B8" w:rsidRDefault="00C7666B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0" w:type="pct"/>
          </w:tcPr>
          <w:p w:rsidR="00222E1A" w:rsidRPr="001016B8" w:rsidRDefault="00C7666B" w:rsidP="0035657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6BEE" w:rsidRPr="001016B8">
        <w:tc>
          <w:tcPr>
            <w:tcW w:w="318" w:type="pct"/>
          </w:tcPr>
          <w:p w:rsidR="00196BEE" w:rsidRPr="001016B8" w:rsidRDefault="00196BEE" w:rsidP="00B802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gridSpan w:val="4"/>
            <w:vAlign w:val="bottom"/>
          </w:tcPr>
          <w:p w:rsidR="00196BEE" w:rsidRDefault="00196BEE" w:rsidP="00A939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477" w:type="pct"/>
            <w:gridSpan w:val="2"/>
          </w:tcPr>
          <w:p w:rsidR="00196BEE" w:rsidRDefault="00196BEE" w:rsidP="00C76D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666,7</w:t>
            </w:r>
          </w:p>
        </w:tc>
        <w:tc>
          <w:tcPr>
            <w:tcW w:w="425" w:type="pct"/>
          </w:tcPr>
          <w:p w:rsidR="00196BEE" w:rsidRDefault="00196BEE" w:rsidP="00A939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414,1</w:t>
            </w:r>
          </w:p>
        </w:tc>
        <w:tc>
          <w:tcPr>
            <w:tcW w:w="495" w:type="pct"/>
          </w:tcPr>
          <w:p w:rsidR="00196BEE" w:rsidRDefault="00196BEE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gridSpan w:val="2"/>
          </w:tcPr>
          <w:p w:rsidR="00196BEE" w:rsidRDefault="00196BEE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gridSpan w:val="2"/>
          </w:tcPr>
          <w:p w:rsidR="00196BEE" w:rsidRDefault="00196BEE" w:rsidP="00B802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0" w:type="pct"/>
          </w:tcPr>
          <w:p w:rsidR="00196BEE" w:rsidRDefault="00196BEE" w:rsidP="0035657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22E1A" w:rsidRPr="001016B8">
        <w:tc>
          <w:tcPr>
            <w:tcW w:w="318" w:type="pct"/>
          </w:tcPr>
          <w:p w:rsidR="00222E1A" w:rsidRPr="001016B8" w:rsidRDefault="00222E1A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gridSpan w:val="4"/>
          </w:tcPr>
          <w:p w:rsidR="00222E1A" w:rsidRPr="001016B8" w:rsidRDefault="00222E1A" w:rsidP="00B8024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016B8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77" w:type="pct"/>
            <w:gridSpan w:val="2"/>
          </w:tcPr>
          <w:p w:rsidR="00222E1A" w:rsidRPr="001016B8" w:rsidRDefault="0046603F" w:rsidP="00C76D3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76D3F">
              <w:rPr>
                <w:b/>
                <w:bCs/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425" w:type="pct"/>
          </w:tcPr>
          <w:p w:rsidR="00222E1A" w:rsidRPr="001016B8" w:rsidRDefault="0046603F" w:rsidP="00A9398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  <w:r w:rsidR="00A93983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495" w:type="pct"/>
          </w:tcPr>
          <w:p w:rsidR="00222E1A" w:rsidRPr="001016B8" w:rsidRDefault="0046603F" w:rsidP="00B8024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gridSpan w:val="2"/>
            <w:vAlign w:val="bottom"/>
          </w:tcPr>
          <w:p w:rsidR="00222E1A" w:rsidRPr="001016B8" w:rsidRDefault="00C7666B" w:rsidP="00B8024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7" w:type="pct"/>
            <w:gridSpan w:val="2"/>
            <w:vAlign w:val="bottom"/>
          </w:tcPr>
          <w:p w:rsidR="00222E1A" w:rsidRPr="001016B8" w:rsidRDefault="00C7666B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490" w:type="pct"/>
            <w:vAlign w:val="bottom"/>
          </w:tcPr>
          <w:p w:rsidR="00222E1A" w:rsidRPr="001016B8" w:rsidRDefault="00C7666B" w:rsidP="00B80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356577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9B6997" w:rsidRDefault="009B6997" w:rsidP="00DB42B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C7666B" w:rsidRDefault="00C7666B" w:rsidP="00C7666B"/>
    <w:p w:rsidR="00D84E4A" w:rsidRDefault="00D84E4A" w:rsidP="00C7666B"/>
    <w:p w:rsidR="00D84E4A" w:rsidRDefault="00D84E4A" w:rsidP="00C7666B"/>
    <w:p w:rsidR="00C7666B" w:rsidRDefault="00C7666B" w:rsidP="00C7666B"/>
    <w:p w:rsidR="00D84E4A" w:rsidRDefault="00D84E4A" w:rsidP="00D84E4A">
      <w:pPr>
        <w:pStyle w:val="Standard"/>
        <w:ind w:left="7938"/>
        <w:jc w:val="right"/>
      </w:pPr>
      <w:r>
        <w:t xml:space="preserve">              Приложение  02</w:t>
      </w:r>
      <w:r>
        <w:tab/>
      </w:r>
    </w:p>
    <w:p w:rsidR="00C7666B" w:rsidRPr="00D84E4A" w:rsidRDefault="00D84E4A" w:rsidP="00D84E4A">
      <w:pPr>
        <w:pStyle w:val="Standard"/>
        <w:ind w:left="5670"/>
        <w:jc w:val="both"/>
        <w:rPr>
          <w:color w:val="000000"/>
          <w:spacing w:val="2"/>
          <w:shd w:val="clear" w:color="auto" w:fill="FFFFFF"/>
        </w:rPr>
      </w:pPr>
      <w:r>
        <w:t>к</w:t>
      </w:r>
      <w:r w:rsidRPr="0026623C">
        <w:tab/>
      </w:r>
      <w:r>
        <w:t>муниципальной программе</w:t>
      </w:r>
      <w:r w:rsidRPr="00BE38FC">
        <w:t xml:space="preserve"> </w:t>
      </w:r>
      <w:r w:rsidRPr="00BE38FC">
        <w:rPr>
          <w:color w:val="000000"/>
        </w:rPr>
        <w:t>«</w:t>
      </w:r>
      <w:r w:rsidRPr="00BE38FC">
        <w:rPr>
          <w:color w:val="000000"/>
          <w:spacing w:val="2"/>
          <w:shd w:val="clear" w:color="auto" w:fill="FFFFFF"/>
        </w:rPr>
        <w:t>Мол</w:t>
      </w:r>
      <w:r w:rsidR="00817B69">
        <w:rPr>
          <w:color w:val="000000"/>
          <w:spacing w:val="2"/>
          <w:shd w:val="clear" w:color="auto" w:fill="FFFFFF"/>
        </w:rPr>
        <w:t xml:space="preserve">одежная политика и </w:t>
      </w:r>
      <w:proofErr w:type="spellStart"/>
      <w:r w:rsidR="00817B69">
        <w:rPr>
          <w:color w:val="000000"/>
          <w:spacing w:val="2"/>
          <w:shd w:val="clear" w:color="auto" w:fill="FFFFFF"/>
        </w:rPr>
        <w:t>гражданско</w:t>
      </w:r>
      <w:proofErr w:type="spellEnd"/>
      <w:r w:rsidR="00817B69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="00817B69">
        <w:rPr>
          <w:color w:val="000000"/>
          <w:spacing w:val="2"/>
          <w:shd w:val="clear" w:color="auto" w:fill="FFFFFF"/>
        </w:rPr>
        <w:t>–</w:t>
      </w:r>
      <w:r w:rsidRPr="00BE38FC">
        <w:rPr>
          <w:color w:val="000000"/>
          <w:spacing w:val="2"/>
          <w:shd w:val="clear" w:color="auto" w:fill="FFFFFF"/>
        </w:rPr>
        <w:t>п</w:t>
      </w:r>
      <w:proofErr w:type="gramEnd"/>
      <w:r w:rsidRPr="00BE38FC">
        <w:rPr>
          <w:color w:val="000000"/>
          <w:spacing w:val="2"/>
          <w:shd w:val="clear" w:color="auto" w:fill="FFFFFF"/>
        </w:rPr>
        <w:t>атриотическое воспитание граждан на территории муниц</w:t>
      </w:r>
      <w:r w:rsidR="001101D3">
        <w:rPr>
          <w:color w:val="000000"/>
          <w:spacing w:val="2"/>
          <w:shd w:val="clear" w:color="auto" w:fill="FFFFFF"/>
        </w:rPr>
        <w:t>ипального образования Малеевского</w:t>
      </w:r>
      <w:r w:rsidRPr="00BE38FC">
        <w:rPr>
          <w:color w:val="000000"/>
          <w:spacing w:val="2"/>
          <w:shd w:val="clear" w:color="auto" w:fill="FFFFFF"/>
        </w:rPr>
        <w:t xml:space="preserve"> сельского поселения Краснинского района Смоленской области»</w:t>
      </w:r>
    </w:p>
    <w:p w:rsidR="00D84E4A" w:rsidRDefault="00D84E4A" w:rsidP="00C7666B"/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2281"/>
        <w:gridCol w:w="2642"/>
        <w:gridCol w:w="2323"/>
        <w:gridCol w:w="1992"/>
      </w:tblGrid>
      <w:tr w:rsidR="00D24A3C" w:rsidRPr="00166E01">
        <w:trPr>
          <w:trHeight w:val="12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Вид </w:t>
            </w:r>
          </w:p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правового </w:t>
            </w:r>
          </w:p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Ожидаемые сроки</w:t>
            </w:r>
          </w:p>
          <w:p w:rsidR="00D84E4A" w:rsidRDefault="00D84E4A" w:rsidP="00711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принятия нормативного акта</w:t>
            </w:r>
          </w:p>
        </w:tc>
      </w:tr>
      <w:tr w:rsidR="00D24A3C" w:rsidRPr="00166E01">
        <w:trPr>
          <w:trHeight w:val="3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4E4A" w:rsidRDefault="00D84E4A" w:rsidP="00711FD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4E4A" w:rsidRDefault="00D84E4A" w:rsidP="00711FD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</w:t>
            </w:r>
            <w:r w:rsidR="00833B04">
              <w:rPr>
                <w:sz w:val="28"/>
                <w:szCs w:val="28"/>
                <w:lang w:eastAsia="ru-RU"/>
              </w:rPr>
              <w:t xml:space="preserve">вление Администрации Малеевского </w:t>
            </w:r>
            <w:r>
              <w:rPr>
                <w:sz w:val="28"/>
                <w:szCs w:val="28"/>
                <w:lang w:eastAsia="ru-RU"/>
              </w:rPr>
              <w:t>сельского поселения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4E4A" w:rsidRPr="00D24A3C" w:rsidRDefault="00D84E4A" w:rsidP="00711FD3">
            <w:pPr>
              <w:rPr>
                <w:color w:val="0D0D0D"/>
                <w:sz w:val="28"/>
                <w:szCs w:val="28"/>
                <w:lang w:eastAsia="ru-RU"/>
              </w:rPr>
            </w:pPr>
            <w:r w:rsidRPr="00D24A3C">
              <w:rPr>
                <w:color w:val="0D0D0D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833B04" w:rsidRPr="00D24A3C" w:rsidRDefault="00D84E4A" w:rsidP="00833B04">
            <w:pPr>
              <w:rPr>
                <w:color w:val="0D0D0D"/>
                <w:sz w:val="28"/>
                <w:szCs w:val="28"/>
                <w:lang w:eastAsia="ru-RU"/>
              </w:rPr>
            </w:pPr>
            <w:r w:rsidRPr="00D24A3C">
              <w:rPr>
                <w:color w:val="0D0D0D"/>
                <w:sz w:val="28"/>
                <w:szCs w:val="28"/>
                <w:lang w:eastAsia="ru-RU"/>
              </w:rPr>
              <w:t>«</w:t>
            </w:r>
            <w:r w:rsidR="00D24A3C" w:rsidRPr="00D24A3C">
              <w:rPr>
                <w:color w:val="0D0D0D"/>
                <w:sz w:val="28"/>
                <w:szCs w:val="28"/>
                <w:lang w:eastAsia="ru-RU"/>
              </w:rPr>
              <w:t>Молодежная политика и гражданско-патриотическое воспитание граждан на территории муниципального образования  Малеевского  сельского поселения Краснинского района Смоленской области»</w:t>
            </w:r>
          </w:p>
          <w:p w:rsidR="00D84E4A" w:rsidRPr="00373BE4" w:rsidRDefault="00D84E4A" w:rsidP="00711FD3">
            <w:pPr>
              <w:rPr>
                <w:color w:val="FF0000"/>
                <w:sz w:val="28"/>
                <w:szCs w:val="28"/>
                <w:lang w:eastAsia="ru-RU"/>
              </w:rPr>
            </w:pPr>
            <w:r w:rsidRPr="00373BE4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4E4A" w:rsidRPr="00D24A3C" w:rsidRDefault="00833B04" w:rsidP="00711FD3">
            <w:pPr>
              <w:rPr>
                <w:color w:val="0D0D0D"/>
                <w:sz w:val="28"/>
                <w:szCs w:val="28"/>
                <w:lang w:eastAsia="ru-RU"/>
              </w:rPr>
            </w:pPr>
            <w:r w:rsidRPr="00D24A3C">
              <w:rPr>
                <w:color w:val="0D0D0D"/>
                <w:sz w:val="28"/>
                <w:szCs w:val="28"/>
              </w:rPr>
              <w:t xml:space="preserve">Администрация Малеевского </w:t>
            </w:r>
            <w:r w:rsidR="00D84E4A" w:rsidRPr="00D24A3C">
              <w:rPr>
                <w:color w:val="0D0D0D"/>
                <w:sz w:val="28"/>
                <w:szCs w:val="28"/>
              </w:rPr>
              <w:t xml:space="preserve">сельского поселения Краснинского района Смоленской области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C94" w:rsidRPr="00232D70" w:rsidRDefault="00D84E4A" w:rsidP="005D0C94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 w:rsidR="005D0C94">
              <w:rPr>
                <w:szCs w:val="24"/>
              </w:rPr>
              <w:t>январь</w:t>
            </w:r>
            <w:r w:rsidR="005D0C94" w:rsidRPr="00232D70">
              <w:rPr>
                <w:szCs w:val="24"/>
              </w:rPr>
              <w:t xml:space="preserve"> 20</w:t>
            </w:r>
            <w:r w:rsidR="005D0C94">
              <w:rPr>
                <w:szCs w:val="24"/>
              </w:rPr>
              <w:t>23</w:t>
            </w:r>
          </w:p>
          <w:p w:rsidR="005D0C94" w:rsidRDefault="005D0C94" w:rsidP="005D0C94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декабрь 2024</w:t>
            </w:r>
          </w:p>
          <w:p w:rsidR="005D0C94" w:rsidRDefault="005D0C94" w:rsidP="005D0C94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декабрь 2025</w:t>
            </w:r>
          </w:p>
          <w:p w:rsidR="005D0C94" w:rsidRDefault="005D0C94" w:rsidP="005D0C94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декабрь 2026</w:t>
            </w:r>
          </w:p>
          <w:p w:rsidR="005D0C94" w:rsidRDefault="005D0C94" w:rsidP="005D0C94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декабрь 2027</w:t>
            </w:r>
          </w:p>
          <w:p w:rsidR="00D84E4A" w:rsidRDefault="00D84E4A" w:rsidP="00711FD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176090" w:rsidRPr="00E0484A" w:rsidRDefault="00176090" w:rsidP="00EF0C6D">
      <w:pPr>
        <w:pStyle w:val="Standard"/>
      </w:pPr>
    </w:p>
    <w:sectPr w:rsidR="00176090" w:rsidRPr="00E0484A" w:rsidSect="00E749DA">
      <w:footnotePr>
        <w:pos w:val="beneathText"/>
      </w:footnotePr>
      <w:pgSz w:w="11905" w:h="16837"/>
      <w:pgMar w:top="709" w:right="1132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41DE8"/>
    <w:multiLevelType w:val="singleLevel"/>
    <w:tmpl w:val="EDF0C3E2"/>
    <w:lvl w:ilvl="0">
      <w:start w:val="1"/>
      <w:numFmt w:val="decimal"/>
      <w:lvlText w:val="%1."/>
      <w:legacy w:legacy="1" w:legacySpace="0" w:legacyIndent="249"/>
      <w:lvlJc w:val="left"/>
      <w:pPr>
        <w:ind w:left="710" w:firstLine="0"/>
      </w:pPr>
      <w:rPr>
        <w:rFonts w:ascii="Times New Roman" w:hAnsi="Times New Roman" w:cs="Times New Roman" w:hint="default"/>
        <w:i w:val="0"/>
        <w:iCs w:val="0"/>
      </w:rPr>
    </w:lvl>
  </w:abstractNum>
  <w:abstractNum w:abstractNumId="2">
    <w:nsid w:val="61E84752"/>
    <w:multiLevelType w:val="hybridMultilevel"/>
    <w:tmpl w:val="D340E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090"/>
    <w:rsid w:val="00026624"/>
    <w:rsid w:val="000743B7"/>
    <w:rsid w:val="00092842"/>
    <w:rsid w:val="00096817"/>
    <w:rsid w:val="000B7C19"/>
    <w:rsid w:val="000C7D0D"/>
    <w:rsid w:val="000D068E"/>
    <w:rsid w:val="000D754A"/>
    <w:rsid w:val="001101D3"/>
    <w:rsid w:val="0015693C"/>
    <w:rsid w:val="00176090"/>
    <w:rsid w:val="00186632"/>
    <w:rsid w:val="00196BEE"/>
    <w:rsid w:val="001B13D6"/>
    <w:rsid w:val="001E5A14"/>
    <w:rsid w:val="002070E6"/>
    <w:rsid w:val="00222E1A"/>
    <w:rsid w:val="002734AC"/>
    <w:rsid w:val="00275831"/>
    <w:rsid w:val="002A4969"/>
    <w:rsid w:val="002B3D35"/>
    <w:rsid w:val="002C32FF"/>
    <w:rsid w:val="002D3676"/>
    <w:rsid w:val="002E37CB"/>
    <w:rsid w:val="0030594C"/>
    <w:rsid w:val="0034728A"/>
    <w:rsid w:val="00350E1C"/>
    <w:rsid w:val="00356577"/>
    <w:rsid w:val="003647B2"/>
    <w:rsid w:val="003674FB"/>
    <w:rsid w:val="00370E27"/>
    <w:rsid w:val="00373BE4"/>
    <w:rsid w:val="00374420"/>
    <w:rsid w:val="003A7944"/>
    <w:rsid w:val="003C0A6A"/>
    <w:rsid w:val="003C1EB2"/>
    <w:rsid w:val="003E7663"/>
    <w:rsid w:val="003F5410"/>
    <w:rsid w:val="00464977"/>
    <w:rsid w:val="0046603F"/>
    <w:rsid w:val="004811AC"/>
    <w:rsid w:val="00492070"/>
    <w:rsid w:val="004B1772"/>
    <w:rsid w:val="004D30CF"/>
    <w:rsid w:val="004E774C"/>
    <w:rsid w:val="004F3ED6"/>
    <w:rsid w:val="00503277"/>
    <w:rsid w:val="00544C77"/>
    <w:rsid w:val="00565227"/>
    <w:rsid w:val="0056665D"/>
    <w:rsid w:val="00577841"/>
    <w:rsid w:val="005935BD"/>
    <w:rsid w:val="005A653F"/>
    <w:rsid w:val="005B257B"/>
    <w:rsid w:val="005D0C94"/>
    <w:rsid w:val="005E4285"/>
    <w:rsid w:val="005F6FAC"/>
    <w:rsid w:val="006145A2"/>
    <w:rsid w:val="006155C5"/>
    <w:rsid w:val="00641B09"/>
    <w:rsid w:val="00662C68"/>
    <w:rsid w:val="00675D3B"/>
    <w:rsid w:val="00676AF6"/>
    <w:rsid w:val="006A4D7E"/>
    <w:rsid w:val="006E08B0"/>
    <w:rsid w:val="006E3930"/>
    <w:rsid w:val="006F2E01"/>
    <w:rsid w:val="006F5645"/>
    <w:rsid w:val="006F5801"/>
    <w:rsid w:val="007008ED"/>
    <w:rsid w:val="00711FD3"/>
    <w:rsid w:val="00737DEB"/>
    <w:rsid w:val="00753750"/>
    <w:rsid w:val="007970FD"/>
    <w:rsid w:val="007A29C7"/>
    <w:rsid w:val="007A6C62"/>
    <w:rsid w:val="007F6DFE"/>
    <w:rsid w:val="00817B69"/>
    <w:rsid w:val="00833B04"/>
    <w:rsid w:val="00846291"/>
    <w:rsid w:val="00861EE8"/>
    <w:rsid w:val="00871993"/>
    <w:rsid w:val="0088412B"/>
    <w:rsid w:val="008B565A"/>
    <w:rsid w:val="008E1B9C"/>
    <w:rsid w:val="008E43F7"/>
    <w:rsid w:val="008E4FF3"/>
    <w:rsid w:val="0090305D"/>
    <w:rsid w:val="009078CD"/>
    <w:rsid w:val="00915B6A"/>
    <w:rsid w:val="009444F0"/>
    <w:rsid w:val="00967CFD"/>
    <w:rsid w:val="0098693A"/>
    <w:rsid w:val="009B6997"/>
    <w:rsid w:val="009C2AD1"/>
    <w:rsid w:val="009D2A92"/>
    <w:rsid w:val="00A10B0C"/>
    <w:rsid w:val="00A608C9"/>
    <w:rsid w:val="00A64F19"/>
    <w:rsid w:val="00A66C0F"/>
    <w:rsid w:val="00A8158E"/>
    <w:rsid w:val="00A93983"/>
    <w:rsid w:val="00AA4980"/>
    <w:rsid w:val="00AB714A"/>
    <w:rsid w:val="00AD1864"/>
    <w:rsid w:val="00AE0699"/>
    <w:rsid w:val="00B145FC"/>
    <w:rsid w:val="00B21B7D"/>
    <w:rsid w:val="00B33791"/>
    <w:rsid w:val="00B56C16"/>
    <w:rsid w:val="00B80246"/>
    <w:rsid w:val="00B974D9"/>
    <w:rsid w:val="00BA1566"/>
    <w:rsid w:val="00BD0B30"/>
    <w:rsid w:val="00BD6405"/>
    <w:rsid w:val="00BE38FC"/>
    <w:rsid w:val="00C105EC"/>
    <w:rsid w:val="00C32473"/>
    <w:rsid w:val="00C52D0E"/>
    <w:rsid w:val="00C7666B"/>
    <w:rsid w:val="00C76D3F"/>
    <w:rsid w:val="00CA25B1"/>
    <w:rsid w:val="00CA5572"/>
    <w:rsid w:val="00CB2974"/>
    <w:rsid w:val="00CD5966"/>
    <w:rsid w:val="00CE497C"/>
    <w:rsid w:val="00D24A3C"/>
    <w:rsid w:val="00D460F7"/>
    <w:rsid w:val="00D47364"/>
    <w:rsid w:val="00D571F0"/>
    <w:rsid w:val="00D84E4A"/>
    <w:rsid w:val="00DA6A3D"/>
    <w:rsid w:val="00DB42B4"/>
    <w:rsid w:val="00DC1442"/>
    <w:rsid w:val="00DD2A52"/>
    <w:rsid w:val="00DF66FD"/>
    <w:rsid w:val="00E0661E"/>
    <w:rsid w:val="00E07FE2"/>
    <w:rsid w:val="00E43535"/>
    <w:rsid w:val="00E749DA"/>
    <w:rsid w:val="00E76609"/>
    <w:rsid w:val="00EA0C8E"/>
    <w:rsid w:val="00EA36F3"/>
    <w:rsid w:val="00EB6694"/>
    <w:rsid w:val="00EE24FF"/>
    <w:rsid w:val="00EF0C6D"/>
    <w:rsid w:val="00F279EE"/>
    <w:rsid w:val="00F418A4"/>
    <w:rsid w:val="00F41F80"/>
    <w:rsid w:val="00F50E7C"/>
    <w:rsid w:val="00FB0282"/>
    <w:rsid w:val="00FB3378"/>
    <w:rsid w:val="00FB371D"/>
    <w:rsid w:val="00FD2813"/>
    <w:rsid w:val="00FE025D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90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76090"/>
    <w:pPr>
      <w:keepNext/>
      <w:numPr>
        <w:numId w:val="1"/>
      </w:numPr>
      <w:outlineLvl w:val="0"/>
    </w:pPr>
    <w:rPr>
      <w:b/>
      <w:caps/>
      <w:sz w:val="26"/>
      <w:lang/>
    </w:rPr>
  </w:style>
  <w:style w:type="paragraph" w:styleId="4">
    <w:name w:val="heading 4"/>
    <w:basedOn w:val="a"/>
    <w:next w:val="a"/>
    <w:qFormat/>
    <w:rsid w:val="00176090"/>
    <w:pPr>
      <w:keepNext/>
      <w:numPr>
        <w:ilvl w:val="3"/>
        <w:numId w:val="1"/>
      </w:numPr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  <w:rsid w:val="00176090"/>
  </w:style>
  <w:style w:type="character" w:customStyle="1" w:styleId="WW-Absatz-Standardschriftart">
    <w:name w:val="WW-Absatz-Standardschriftart"/>
    <w:rsid w:val="00176090"/>
  </w:style>
  <w:style w:type="character" w:customStyle="1" w:styleId="WW-Absatz-Standardschriftart1">
    <w:name w:val="WW-Absatz-Standardschriftart1"/>
    <w:rsid w:val="00176090"/>
  </w:style>
  <w:style w:type="character" w:customStyle="1" w:styleId="11">
    <w:name w:val="Основной шрифт абзаца1"/>
    <w:rsid w:val="00176090"/>
  </w:style>
  <w:style w:type="paragraph" w:styleId="a3">
    <w:name w:val="Title"/>
    <w:basedOn w:val="a"/>
    <w:next w:val="a4"/>
    <w:qFormat/>
    <w:rsid w:val="001760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76090"/>
    <w:pPr>
      <w:spacing w:after="120"/>
    </w:pPr>
  </w:style>
  <w:style w:type="paragraph" w:customStyle="1" w:styleId="12">
    <w:name w:val="Название1"/>
    <w:basedOn w:val="a"/>
    <w:rsid w:val="001760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176090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17609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76090"/>
    <w:pPr>
      <w:widowControl w:val="0"/>
      <w:suppressAutoHyphens/>
      <w:spacing w:after="120"/>
      <w:ind w:left="283"/>
    </w:pPr>
    <w:rPr>
      <w:rFonts w:eastAsia="Lucida Sans Unicode"/>
      <w:kern w:val="1"/>
      <w:szCs w:val="24"/>
      <w:lang/>
    </w:rPr>
  </w:style>
  <w:style w:type="character" w:customStyle="1" w:styleId="a7">
    <w:name w:val="Основной текст с отступом Знак"/>
    <w:link w:val="a6"/>
    <w:rsid w:val="00176090"/>
    <w:rPr>
      <w:rFonts w:eastAsia="Lucida Sans Unicode"/>
      <w:kern w:val="1"/>
      <w:sz w:val="24"/>
      <w:szCs w:val="24"/>
      <w:lang w:bidi="ar-SA"/>
    </w:rPr>
  </w:style>
  <w:style w:type="paragraph" w:customStyle="1" w:styleId="ConsPlusNonformat">
    <w:name w:val="ConsPlusNonformat"/>
    <w:rsid w:val="00176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17609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B3379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B33791"/>
    <w:rPr>
      <w:sz w:val="24"/>
      <w:lang w:eastAsia="ar-SA"/>
    </w:rPr>
  </w:style>
  <w:style w:type="paragraph" w:styleId="a8">
    <w:name w:val="No Spacing"/>
    <w:basedOn w:val="a"/>
    <w:uiPriority w:val="1"/>
    <w:qFormat/>
    <w:rsid w:val="00B33791"/>
    <w:rPr>
      <w:rFonts w:ascii="Calibri" w:hAnsi="Calibri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492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070"/>
    <w:pPr>
      <w:ind w:left="720"/>
      <w:contextualSpacing/>
    </w:pPr>
    <w:rPr>
      <w:szCs w:val="24"/>
      <w:lang w:eastAsia="ru-RU"/>
    </w:rPr>
  </w:style>
  <w:style w:type="character" w:customStyle="1" w:styleId="10">
    <w:name w:val="Заголовок 1 Знак"/>
    <w:link w:val="1"/>
    <w:rsid w:val="00737DEB"/>
    <w:rPr>
      <w:b/>
      <w:caps/>
      <w:sz w:val="26"/>
      <w:lang w:eastAsia="ar-SA"/>
    </w:rPr>
  </w:style>
  <w:style w:type="paragraph" w:customStyle="1" w:styleId="ConsPlusNormal">
    <w:name w:val="ConsPlusNormal"/>
    <w:rsid w:val="00BA156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2023-02-06T09:21:00Z</cp:lastPrinted>
  <dcterms:created xsi:type="dcterms:W3CDTF">2023-04-14T10:27:00Z</dcterms:created>
  <dcterms:modified xsi:type="dcterms:W3CDTF">2023-04-14T10:27:00Z</dcterms:modified>
</cp:coreProperties>
</file>