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8A67D7" w:rsidTr="00C10362">
        <w:trPr>
          <w:trHeight w:val="3402"/>
        </w:trPr>
        <w:tc>
          <w:tcPr>
            <w:tcW w:w="10421" w:type="dxa"/>
          </w:tcPr>
          <w:p w:rsidR="008A67D7" w:rsidRPr="00721E82" w:rsidRDefault="008A67D7" w:rsidP="00C103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7D7" w:rsidRPr="00946C9A" w:rsidRDefault="008A67D7" w:rsidP="00C10362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К</w:t>
            </w:r>
            <w:proofErr w:type="gramEnd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</w:p>
          <w:p w:rsidR="008A67D7" w:rsidRPr="00721E82" w:rsidRDefault="008A67D7" w:rsidP="00C10362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8A67D7" w:rsidRPr="00D33ECE" w:rsidRDefault="008A67D7" w:rsidP="00C10362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14.07.2015  № 50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1" w:name="NUM"/>
            <w:bookmarkEnd w:id="1"/>
          </w:p>
          <w:p w:rsidR="008A67D7" w:rsidRDefault="008A67D7" w:rsidP="00C1036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A67D7" w:rsidRPr="00EA5DD9" w:rsidRDefault="008A67D7" w:rsidP="008A67D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1"/>
      </w:tblGrid>
      <w:tr w:rsidR="008A67D7" w:rsidRPr="0067764E" w:rsidTr="00C10362">
        <w:trPr>
          <w:trHeight w:val="1243"/>
        </w:trPr>
        <w:tc>
          <w:tcPr>
            <w:tcW w:w="4644" w:type="dxa"/>
          </w:tcPr>
          <w:p w:rsidR="008A67D7" w:rsidRDefault="008A67D7" w:rsidP="00C10362">
            <w:pPr>
              <w:jc w:val="both"/>
              <w:rPr>
                <w:sz w:val="28"/>
                <w:szCs w:val="28"/>
              </w:rPr>
            </w:pPr>
          </w:p>
          <w:p w:rsidR="008A67D7" w:rsidRPr="0067764E" w:rsidRDefault="008A67D7" w:rsidP="00C10362">
            <w:pPr>
              <w:jc w:val="both"/>
              <w:rPr>
                <w:sz w:val="28"/>
                <w:szCs w:val="28"/>
              </w:rPr>
            </w:pPr>
            <w:bookmarkStart w:id="2" w:name="_GoBack"/>
            <w:r w:rsidRPr="0067764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подразделении государственного органа Смоленской области, уполномоченном на осуществление </w:t>
            </w:r>
            <w:r w:rsidRPr="00BD4258">
              <w:rPr>
                <w:sz w:val="28"/>
                <w:szCs w:val="28"/>
              </w:rPr>
              <w:t xml:space="preserve">контроля за расходами </w:t>
            </w:r>
            <w:bookmarkEnd w:id="2"/>
          </w:p>
        </w:tc>
        <w:tc>
          <w:tcPr>
            <w:tcW w:w="5211" w:type="dxa"/>
          </w:tcPr>
          <w:p w:rsidR="008A67D7" w:rsidRPr="0067764E" w:rsidRDefault="008A67D7" w:rsidP="00C103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67D7" w:rsidRPr="00EA5DD9" w:rsidRDefault="008A67D7" w:rsidP="008A67D7">
      <w:pPr>
        <w:ind w:firstLine="700"/>
        <w:rPr>
          <w:sz w:val="28"/>
          <w:szCs w:val="28"/>
        </w:rPr>
      </w:pPr>
    </w:p>
    <w:p w:rsidR="008A67D7" w:rsidRPr="00EA5DD9" w:rsidRDefault="008A67D7" w:rsidP="008A67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67D7" w:rsidRPr="00A576C8" w:rsidRDefault="008A67D7" w:rsidP="008A67D7">
      <w:pPr>
        <w:ind w:firstLine="709"/>
        <w:jc w:val="both"/>
        <w:rPr>
          <w:sz w:val="28"/>
          <w:szCs w:val="28"/>
        </w:rPr>
      </w:pPr>
      <w:r w:rsidRPr="00EA5DD9">
        <w:rPr>
          <w:sz w:val="28"/>
          <w:szCs w:val="28"/>
        </w:rPr>
        <w:t>В со</w:t>
      </w:r>
      <w:r>
        <w:rPr>
          <w:sz w:val="28"/>
          <w:szCs w:val="28"/>
        </w:rPr>
        <w:t>ответствии со статьей 4 областного закона</w:t>
      </w:r>
      <w:r w:rsidRPr="00B02738">
        <w:rPr>
          <w:sz w:val="28"/>
          <w:szCs w:val="28"/>
        </w:rPr>
        <w:t xml:space="preserve"> </w:t>
      </w:r>
      <w:r w:rsidRPr="00A576C8">
        <w:rPr>
          <w:sz w:val="28"/>
          <w:szCs w:val="28"/>
        </w:rPr>
        <w:t>«</w:t>
      </w:r>
      <w:r>
        <w:rPr>
          <w:sz w:val="28"/>
          <w:szCs w:val="28"/>
        </w:rPr>
        <w:t>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 на постоянной основе, муниципальных служащих, а также за расходами их супруг (супругов) и несовершеннолетних детей</w:t>
      </w:r>
      <w:r w:rsidRPr="00A576C8">
        <w:rPr>
          <w:sz w:val="28"/>
          <w:szCs w:val="28"/>
        </w:rPr>
        <w:t>»</w:t>
      </w:r>
    </w:p>
    <w:p w:rsidR="008A67D7" w:rsidRDefault="008A67D7" w:rsidP="008A6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7D7" w:rsidRDefault="008A67D7" w:rsidP="008A6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DD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EA5DD9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A5DD9">
        <w:rPr>
          <w:sz w:val="28"/>
          <w:szCs w:val="28"/>
        </w:rPr>
        <w:t>ю:</w:t>
      </w:r>
    </w:p>
    <w:p w:rsidR="008A67D7" w:rsidRDefault="008A67D7" w:rsidP="008A6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7D7" w:rsidRDefault="008A67D7" w:rsidP="008A6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Определить, что подразделением государственного органа Смоленской области, уполномоченным на осуществление </w:t>
      </w:r>
      <w:r w:rsidRPr="00BD4258">
        <w:rPr>
          <w:sz w:val="28"/>
          <w:szCs w:val="28"/>
        </w:rPr>
        <w:t>контроля за расходами</w:t>
      </w:r>
      <w:r>
        <w:rPr>
          <w:sz w:val="28"/>
          <w:szCs w:val="28"/>
        </w:rPr>
        <w:t>,</w:t>
      </w:r>
      <w:r w:rsidRPr="00BD425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отдел региональной безопасности и противодействия коррупции Аппарата Администрации Смоленской области.</w:t>
      </w:r>
    </w:p>
    <w:p w:rsidR="008A67D7" w:rsidRDefault="008A67D7" w:rsidP="008A6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Указ Губернатора Смоленской области от 12.07.2013 № 53 «</w:t>
      </w:r>
      <w:r w:rsidRPr="0067764E">
        <w:rPr>
          <w:sz w:val="28"/>
          <w:szCs w:val="28"/>
        </w:rPr>
        <w:t>О</w:t>
      </w:r>
      <w:r>
        <w:rPr>
          <w:sz w:val="28"/>
          <w:szCs w:val="28"/>
        </w:rPr>
        <w:t xml:space="preserve"> подразделении государственного органа Смоленской области, уполномоченном на осуществление </w:t>
      </w:r>
      <w:r w:rsidRPr="00BD4258">
        <w:rPr>
          <w:sz w:val="28"/>
          <w:szCs w:val="28"/>
        </w:rPr>
        <w:t>контроля за расходами</w:t>
      </w:r>
      <w:r>
        <w:rPr>
          <w:sz w:val="28"/>
          <w:szCs w:val="28"/>
        </w:rPr>
        <w:t>».</w:t>
      </w:r>
    </w:p>
    <w:p w:rsidR="008A67D7" w:rsidRDefault="008A67D7" w:rsidP="008A67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67D7" w:rsidRDefault="008A67D7" w:rsidP="008A67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67D7" w:rsidRDefault="008A67D7" w:rsidP="008A67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8A67D7" w:rsidRPr="007D702C" w:rsidTr="00C10362">
        <w:tc>
          <w:tcPr>
            <w:tcW w:w="5211" w:type="dxa"/>
          </w:tcPr>
          <w:p w:rsidR="008A67D7" w:rsidRDefault="008A67D7" w:rsidP="00C10362">
            <w:pPr>
              <w:pStyle w:val="a6"/>
              <w:jc w:val="both"/>
            </w:pPr>
            <w:r>
              <w:t>Временно исполняющий обязанности</w:t>
            </w:r>
          </w:p>
          <w:p w:rsidR="008A67D7" w:rsidRDefault="008A67D7" w:rsidP="00C10362">
            <w:pPr>
              <w:pStyle w:val="a6"/>
              <w:tabs>
                <w:tab w:val="right" w:pos="4995"/>
              </w:tabs>
              <w:jc w:val="both"/>
            </w:pPr>
            <w:r>
              <w:t>Губернатора Смоленской области</w:t>
            </w:r>
            <w:r>
              <w:tab/>
            </w:r>
          </w:p>
        </w:tc>
        <w:tc>
          <w:tcPr>
            <w:tcW w:w="5210" w:type="dxa"/>
          </w:tcPr>
          <w:p w:rsidR="008A67D7" w:rsidRDefault="008A67D7" w:rsidP="00C10362">
            <w:pPr>
              <w:pStyle w:val="a6"/>
            </w:pPr>
          </w:p>
          <w:p w:rsidR="008A67D7" w:rsidRPr="007D702C" w:rsidRDefault="008A67D7" w:rsidP="00C10362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А.В. Островский</w:t>
            </w:r>
          </w:p>
        </w:tc>
      </w:tr>
    </w:tbl>
    <w:p w:rsidR="008A67D7" w:rsidRPr="004F1A5D" w:rsidRDefault="008A67D7" w:rsidP="008A67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A67D7" w:rsidRPr="00C80DA9" w:rsidRDefault="008A67D7" w:rsidP="008A67D7">
      <w:pPr>
        <w:rPr>
          <w:sz w:val="28"/>
          <w:szCs w:val="28"/>
          <w:lang w:val="en-US"/>
        </w:rPr>
      </w:pPr>
    </w:p>
    <w:p w:rsidR="009B743A" w:rsidRDefault="009B743A"/>
    <w:sectPr w:rsidR="009B743A" w:rsidSect="00336F4E">
      <w:headerReference w:type="default" r:id="rId7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2B18">
      <w:pPr>
        <w:spacing w:after="0" w:line="240" w:lineRule="auto"/>
      </w:pPr>
      <w:r>
        <w:separator/>
      </w:r>
    </w:p>
  </w:endnote>
  <w:endnote w:type="continuationSeparator" w:id="0">
    <w:p w:rsidR="00000000" w:rsidRDefault="00A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2B18">
      <w:pPr>
        <w:spacing w:after="0" w:line="240" w:lineRule="auto"/>
      </w:pPr>
      <w:r>
        <w:separator/>
      </w:r>
    </w:p>
  </w:footnote>
  <w:footnote w:type="continuationSeparator" w:id="0">
    <w:p w:rsidR="00000000" w:rsidRDefault="00A8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CE" w:rsidRDefault="00A82B18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D7"/>
    <w:rsid w:val="008A67D7"/>
    <w:rsid w:val="009B743A"/>
    <w:rsid w:val="00A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3C569-B0D8-46E5-A317-1684CA3B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A6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A67D7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a3">
    <w:name w:val="header"/>
    <w:basedOn w:val="a"/>
    <w:link w:val="a4"/>
    <w:uiPriority w:val="99"/>
    <w:rsid w:val="008A6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A67D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8A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A67D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A67D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A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2019-02-27T08:33:00Z</dcterms:created>
  <dcterms:modified xsi:type="dcterms:W3CDTF">2019-02-27T08:33:00Z</dcterms:modified>
</cp:coreProperties>
</file>