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79" w:rsidRPr="00986036" w:rsidRDefault="00F11879" w:rsidP="00F11879">
      <w:pPr>
        <w:pStyle w:val="a3"/>
        <w:ind w:left="1008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№1</w:t>
      </w:r>
    </w:p>
    <w:p w:rsidR="00F11879" w:rsidRPr="0004403B" w:rsidRDefault="00F11879" w:rsidP="00F11879">
      <w:pPr>
        <w:pStyle w:val="a3"/>
        <w:ind w:left="10080"/>
        <w:jc w:val="left"/>
        <w:rPr>
          <w:b w:val="0"/>
          <w:sz w:val="24"/>
          <w:szCs w:val="24"/>
        </w:rPr>
      </w:pPr>
      <w:r w:rsidRPr="0004403B">
        <w:rPr>
          <w:b w:val="0"/>
          <w:sz w:val="24"/>
          <w:szCs w:val="24"/>
        </w:rPr>
        <w:t xml:space="preserve">к Положению о кадровом резерве для замещения </w:t>
      </w:r>
    </w:p>
    <w:p w:rsidR="00F11879" w:rsidRDefault="00F11879" w:rsidP="00F11879">
      <w:pPr>
        <w:pStyle w:val="a3"/>
        <w:ind w:left="10080"/>
        <w:jc w:val="left"/>
        <w:rPr>
          <w:b w:val="0"/>
          <w:sz w:val="20"/>
        </w:rPr>
      </w:pPr>
      <w:r w:rsidRPr="0004403B">
        <w:rPr>
          <w:b w:val="0"/>
          <w:sz w:val="24"/>
          <w:szCs w:val="24"/>
        </w:rPr>
        <w:t>вакантных должностей муниципальной службы в</w:t>
      </w:r>
      <w:r>
        <w:rPr>
          <w:b w:val="0"/>
          <w:sz w:val="20"/>
        </w:rPr>
        <w:t xml:space="preserve"> </w:t>
      </w:r>
    </w:p>
    <w:p w:rsidR="00F11879" w:rsidRDefault="00F11879" w:rsidP="00F11879">
      <w:pPr>
        <w:pStyle w:val="a3"/>
        <w:ind w:left="10080"/>
        <w:jc w:val="left"/>
        <w:rPr>
          <w:b w:val="0"/>
          <w:sz w:val="24"/>
          <w:szCs w:val="24"/>
        </w:rPr>
      </w:pPr>
      <w:r w:rsidRPr="00986036">
        <w:rPr>
          <w:b w:val="0"/>
          <w:sz w:val="24"/>
          <w:szCs w:val="24"/>
        </w:rPr>
        <w:t>Администрации муниципального</w:t>
      </w:r>
      <w:r>
        <w:rPr>
          <w:b w:val="0"/>
          <w:sz w:val="24"/>
          <w:szCs w:val="24"/>
        </w:rPr>
        <w:t xml:space="preserve"> образования</w:t>
      </w:r>
    </w:p>
    <w:p w:rsidR="00F11879" w:rsidRDefault="00F11879" w:rsidP="00F11879">
      <w:pPr>
        <w:pStyle w:val="a3"/>
        <w:ind w:left="1008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«Краснинский район» Смоленской области</w:t>
      </w:r>
    </w:p>
    <w:p w:rsidR="00F11879" w:rsidRPr="00986036" w:rsidRDefault="00F11879" w:rsidP="00F11879">
      <w:pPr>
        <w:pStyle w:val="a3"/>
        <w:ind w:left="10080"/>
        <w:jc w:val="left"/>
        <w:rPr>
          <w:b w:val="0"/>
          <w:sz w:val="24"/>
          <w:szCs w:val="24"/>
        </w:rPr>
      </w:pPr>
      <w:r w:rsidRPr="00986036">
        <w:rPr>
          <w:b w:val="0"/>
          <w:sz w:val="24"/>
          <w:szCs w:val="24"/>
        </w:rPr>
        <w:t xml:space="preserve"> </w:t>
      </w:r>
    </w:p>
    <w:p w:rsidR="00F11879" w:rsidRPr="0004403B" w:rsidRDefault="00F11879" w:rsidP="00F11879">
      <w:pPr>
        <w:pStyle w:val="a3"/>
        <w:ind w:left="10080"/>
        <w:jc w:val="left"/>
        <w:rPr>
          <w:b w:val="0"/>
          <w:sz w:val="24"/>
          <w:szCs w:val="24"/>
        </w:rPr>
      </w:pPr>
    </w:p>
    <w:p w:rsidR="00F11879" w:rsidRPr="0004403B" w:rsidRDefault="00F11879" w:rsidP="00F11879">
      <w:pPr>
        <w:pStyle w:val="a3"/>
        <w:ind w:left="1008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</w:t>
      </w:r>
    </w:p>
    <w:p w:rsidR="00F11879" w:rsidRDefault="00F11879" w:rsidP="00F11879">
      <w:pPr>
        <w:pStyle w:val="a3"/>
        <w:ind w:left="10146"/>
        <w:jc w:val="left"/>
        <w:rPr>
          <w:b w:val="0"/>
          <w:sz w:val="24"/>
          <w:szCs w:val="24"/>
        </w:rPr>
      </w:pPr>
      <w:r w:rsidRPr="00986036">
        <w:rPr>
          <w:b w:val="0"/>
          <w:sz w:val="24"/>
          <w:szCs w:val="24"/>
        </w:rPr>
        <w:t>распоряжением Администрации</w:t>
      </w:r>
    </w:p>
    <w:p w:rsidR="00F11879" w:rsidRDefault="00F11879" w:rsidP="00F11879">
      <w:pPr>
        <w:pStyle w:val="a3"/>
        <w:ind w:left="1014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 «Краснинский район» Смоленской области</w:t>
      </w:r>
    </w:p>
    <w:p w:rsidR="00F11879" w:rsidRPr="00986036" w:rsidRDefault="00F11879" w:rsidP="00F11879">
      <w:pPr>
        <w:pStyle w:val="a3"/>
        <w:ind w:left="1014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_______________ № ____________</w:t>
      </w:r>
    </w:p>
    <w:p w:rsidR="00F11879" w:rsidRPr="00AA2987" w:rsidRDefault="00F11879" w:rsidP="00F11879">
      <w:pPr>
        <w:pStyle w:val="a3"/>
        <w:jc w:val="right"/>
        <w:rPr>
          <w:b w:val="0"/>
          <w:sz w:val="20"/>
          <w:vertAlign w:val="superscript"/>
        </w:rPr>
      </w:pPr>
    </w:p>
    <w:p w:rsidR="00F11879" w:rsidRPr="0053201D" w:rsidRDefault="00F11879" w:rsidP="00F11879">
      <w:pPr>
        <w:jc w:val="right"/>
        <w:rPr>
          <w:sz w:val="28"/>
          <w:szCs w:val="28"/>
        </w:rPr>
      </w:pPr>
    </w:p>
    <w:p w:rsidR="00F11879" w:rsidRPr="0053201D" w:rsidRDefault="00C3346E" w:rsidP="00F11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F11879" w:rsidRPr="0053201D" w:rsidRDefault="00C3346E" w:rsidP="00F11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включенных в </w:t>
      </w:r>
      <w:r w:rsidR="006622DF">
        <w:rPr>
          <w:b/>
          <w:sz w:val="28"/>
          <w:szCs w:val="28"/>
        </w:rPr>
        <w:t xml:space="preserve">кадровый </w:t>
      </w:r>
      <w:r>
        <w:rPr>
          <w:b/>
          <w:sz w:val="28"/>
          <w:szCs w:val="28"/>
        </w:rPr>
        <w:t xml:space="preserve">резерв </w:t>
      </w:r>
      <w:r w:rsidR="00F11879" w:rsidRPr="0053201D">
        <w:rPr>
          <w:b/>
          <w:sz w:val="28"/>
          <w:szCs w:val="28"/>
        </w:rPr>
        <w:t>для замещения вакантных должностей муниципальной службы</w:t>
      </w:r>
    </w:p>
    <w:p w:rsidR="00F11879" w:rsidRDefault="00F11879" w:rsidP="00F11879">
      <w:pPr>
        <w:jc w:val="center"/>
        <w:rPr>
          <w:b/>
          <w:sz w:val="28"/>
          <w:szCs w:val="28"/>
        </w:rPr>
      </w:pPr>
      <w:r w:rsidRPr="00986036">
        <w:rPr>
          <w:b/>
          <w:sz w:val="28"/>
          <w:szCs w:val="28"/>
        </w:rPr>
        <w:t>в Администрации муниципального образования «Краснинский район» Смоленской области</w:t>
      </w:r>
    </w:p>
    <w:p w:rsidR="00F11879" w:rsidRDefault="00F11879" w:rsidP="00F11879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279" w:type="dxa"/>
        <w:tblLook w:val="01E0"/>
      </w:tblPr>
      <w:tblGrid>
        <w:gridCol w:w="2274"/>
        <w:gridCol w:w="684"/>
        <w:gridCol w:w="2166"/>
        <w:gridCol w:w="1933"/>
        <w:gridCol w:w="2798"/>
        <w:gridCol w:w="2394"/>
        <w:gridCol w:w="1502"/>
      </w:tblGrid>
      <w:tr w:rsidR="00F11879" w:rsidTr="00274E7A">
        <w:tc>
          <w:tcPr>
            <w:tcW w:w="2274" w:type="dxa"/>
          </w:tcPr>
          <w:p w:rsidR="00F11879" w:rsidRDefault="00F11879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Наименование должности, для замещения которой</w:t>
            </w:r>
            <w:r>
              <w:rPr>
                <w:sz w:val="18"/>
                <w:szCs w:val="18"/>
              </w:rPr>
              <w:t xml:space="preserve"> муниципальный служащий (гражданин) включен в кадровый резерв</w:t>
            </w:r>
          </w:p>
        </w:tc>
        <w:tc>
          <w:tcPr>
            <w:tcW w:w="684" w:type="dxa"/>
          </w:tcPr>
          <w:p w:rsidR="00F11879" w:rsidRDefault="00F11879" w:rsidP="00274E7A">
            <w:pPr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F11879" w:rsidRDefault="00F11879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п/п</w:t>
            </w:r>
          </w:p>
        </w:tc>
        <w:tc>
          <w:tcPr>
            <w:tcW w:w="2166" w:type="dxa"/>
          </w:tcPr>
          <w:p w:rsidR="00F11879" w:rsidRDefault="00F11879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Фамилия, имя, отчество</w:t>
            </w:r>
          </w:p>
        </w:tc>
        <w:tc>
          <w:tcPr>
            <w:tcW w:w="1933" w:type="dxa"/>
          </w:tcPr>
          <w:p w:rsidR="00F11879" w:rsidRDefault="00F11879" w:rsidP="00274E7A">
            <w:pPr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Число, месяц и год</w:t>
            </w:r>
          </w:p>
          <w:p w:rsidR="00F11879" w:rsidRDefault="00F11879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рождения</w:t>
            </w:r>
          </w:p>
        </w:tc>
        <w:tc>
          <w:tcPr>
            <w:tcW w:w="2798" w:type="dxa"/>
          </w:tcPr>
          <w:p w:rsidR="00F11879" w:rsidRDefault="00F11879" w:rsidP="00274E7A">
            <w:pPr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Образование</w:t>
            </w:r>
          </w:p>
          <w:p w:rsidR="00F11879" w:rsidRDefault="00F11879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(наименование учебного заведения, дата окончания, квалификация), наличие ученой степени, звания</w:t>
            </w:r>
          </w:p>
        </w:tc>
        <w:tc>
          <w:tcPr>
            <w:tcW w:w="2394" w:type="dxa"/>
          </w:tcPr>
          <w:p w:rsidR="00F11879" w:rsidRDefault="00F11879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Замещаемая должность, место работы</w:t>
            </w:r>
          </w:p>
        </w:tc>
        <w:tc>
          <w:tcPr>
            <w:tcW w:w="1502" w:type="dxa"/>
          </w:tcPr>
          <w:p w:rsidR="00F11879" w:rsidRDefault="00F11879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С какой даты замещает данную должность</w:t>
            </w:r>
          </w:p>
        </w:tc>
      </w:tr>
      <w:tr w:rsidR="00F11879" w:rsidRPr="00636726" w:rsidTr="00274E7A">
        <w:tc>
          <w:tcPr>
            <w:tcW w:w="13751" w:type="dxa"/>
            <w:gridSpan w:val="7"/>
          </w:tcPr>
          <w:p w:rsidR="00F11879" w:rsidRPr="00DB2972" w:rsidRDefault="00F11879" w:rsidP="00274E7A">
            <w:pPr>
              <w:rPr>
                <w:b/>
              </w:rPr>
            </w:pPr>
            <w:r w:rsidRPr="00DB2972">
              <w:rPr>
                <w:b/>
              </w:rPr>
              <w:t>Высшая группа должностей муниципальной службы</w:t>
            </w:r>
          </w:p>
        </w:tc>
      </w:tr>
      <w:tr w:rsidR="00F11879" w:rsidRPr="00636726" w:rsidTr="00274E7A">
        <w:tc>
          <w:tcPr>
            <w:tcW w:w="2274" w:type="dxa"/>
          </w:tcPr>
          <w:p w:rsidR="00F11879" w:rsidRPr="00636726" w:rsidRDefault="00F11879" w:rsidP="00F11879">
            <w:r>
              <w:t>Заместитель Главы муниципального образования</w:t>
            </w:r>
          </w:p>
        </w:tc>
        <w:tc>
          <w:tcPr>
            <w:tcW w:w="684" w:type="dxa"/>
          </w:tcPr>
          <w:p w:rsidR="00F11879" w:rsidRDefault="00F11879" w:rsidP="00274E7A"/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Pr="00636726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1.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Pr="00636726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2.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Pr="00636726" w:rsidRDefault="00F11879" w:rsidP="00274E7A">
            <w:r>
              <w:t>Управляющий делами Администрации муниципального образования</w:t>
            </w:r>
          </w:p>
        </w:tc>
        <w:tc>
          <w:tcPr>
            <w:tcW w:w="684" w:type="dxa"/>
          </w:tcPr>
          <w:p w:rsidR="00F11879" w:rsidRDefault="00F11879" w:rsidP="00274E7A"/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Pr="00636726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1.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Pr="00636726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2.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Pr="00636726" w:rsidRDefault="00F11879" w:rsidP="00274E7A">
            <w:r>
              <w:t>Начальник Финансового управления</w:t>
            </w:r>
          </w:p>
        </w:tc>
        <w:tc>
          <w:tcPr>
            <w:tcW w:w="684" w:type="dxa"/>
          </w:tcPr>
          <w:p w:rsidR="00F11879" w:rsidRDefault="00F11879" w:rsidP="00274E7A"/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1.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2.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Default="00F11879" w:rsidP="00274E7A">
            <w:r>
              <w:t>Начальник отдела</w:t>
            </w:r>
          </w:p>
        </w:tc>
        <w:tc>
          <w:tcPr>
            <w:tcW w:w="684" w:type="dxa"/>
          </w:tcPr>
          <w:p w:rsidR="00F11879" w:rsidRDefault="00F11879" w:rsidP="00274E7A"/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1.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2.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3.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13751" w:type="dxa"/>
            <w:gridSpan w:val="7"/>
          </w:tcPr>
          <w:p w:rsidR="00F11879" w:rsidRPr="00DB2972" w:rsidRDefault="00F11879" w:rsidP="00274E7A">
            <w:pPr>
              <w:rPr>
                <w:b/>
              </w:rPr>
            </w:pPr>
            <w:r>
              <w:rPr>
                <w:b/>
              </w:rPr>
              <w:t>Главная группа должностей муниципальной службы</w:t>
            </w:r>
          </w:p>
        </w:tc>
      </w:tr>
      <w:tr w:rsidR="00F11879" w:rsidRPr="00636726" w:rsidTr="00274E7A">
        <w:tc>
          <w:tcPr>
            <w:tcW w:w="2274" w:type="dxa"/>
          </w:tcPr>
          <w:p w:rsidR="00F11879" w:rsidRDefault="00F11879" w:rsidP="00274E7A">
            <w:r>
              <w:t>Заместитель начальника Финансового управления</w:t>
            </w:r>
          </w:p>
        </w:tc>
        <w:tc>
          <w:tcPr>
            <w:tcW w:w="684" w:type="dxa"/>
          </w:tcPr>
          <w:p w:rsidR="00F11879" w:rsidRDefault="00F11879" w:rsidP="00274E7A"/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1.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  <w:tr w:rsidR="00F11879" w:rsidRPr="00636726" w:rsidTr="00274E7A">
        <w:tc>
          <w:tcPr>
            <w:tcW w:w="2274" w:type="dxa"/>
          </w:tcPr>
          <w:p w:rsidR="00F11879" w:rsidRDefault="00F11879" w:rsidP="00274E7A"/>
        </w:tc>
        <w:tc>
          <w:tcPr>
            <w:tcW w:w="684" w:type="dxa"/>
          </w:tcPr>
          <w:p w:rsidR="00F11879" w:rsidRDefault="00F11879" w:rsidP="00274E7A">
            <w:r>
              <w:t>2.</w:t>
            </w:r>
          </w:p>
        </w:tc>
        <w:tc>
          <w:tcPr>
            <w:tcW w:w="2166" w:type="dxa"/>
          </w:tcPr>
          <w:p w:rsidR="00F11879" w:rsidRPr="00636726" w:rsidRDefault="00F11879" w:rsidP="00274E7A"/>
        </w:tc>
        <w:tc>
          <w:tcPr>
            <w:tcW w:w="1933" w:type="dxa"/>
          </w:tcPr>
          <w:p w:rsidR="00F11879" w:rsidRPr="00636726" w:rsidRDefault="00F11879" w:rsidP="00274E7A"/>
        </w:tc>
        <w:tc>
          <w:tcPr>
            <w:tcW w:w="2798" w:type="dxa"/>
          </w:tcPr>
          <w:p w:rsidR="00F11879" w:rsidRPr="00636726" w:rsidRDefault="00F11879" w:rsidP="00274E7A"/>
        </w:tc>
        <w:tc>
          <w:tcPr>
            <w:tcW w:w="2394" w:type="dxa"/>
          </w:tcPr>
          <w:p w:rsidR="00F11879" w:rsidRPr="00636726" w:rsidRDefault="00F11879" w:rsidP="00274E7A"/>
        </w:tc>
        <w:tc>
          <w:tcPr>
            <w:tcW w:w="1502" w:type="dxa"/>
          </w:tcPr>
          <w:p w:rsidR="00F11879" w:rsidRPr="00636726" w:rsidRDefault="00F11879" w:rsidP="00274E7A"/>
        </w:tc>
      </w:tr>
    </w:tbl>
    <w:p w:rsidR="00F11879" w:rsidRPr="00986036" w:rsidRDefault="00F11879" w:rsidP="00F11879">
      <w:pPr>
        <w:jc w:val="center"/>
        <w:rPr>
          <w:sz w:val="28"/>
          <w:szCs w:val="28"/>
          <w:vertAlign w:val="superscript"/>
        </w:rPr>
      </w:pPr>
    </w:p>
    <w:p w:rsidR="00F11879" w:rsidRDefault="00F11879" w:rsidP="00F11879"/>
    <w:p w:rsidR="004A3F3C" w:rsidRDefault="004A3F3C"/>
    <w:sectPr w:rsidR="004A3F3C" w:rsidSect="00986036">
      <w:headerReference w:type="even" r:id="rId6"/>
      <w:headerReference w:type="default" r:id="rId7"/>
      <w:pgSz w:w="16838" w:h="11906" w:orient="landscape"/>
      <w:pgMar w:top="1079" w:right="45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550" w:rsidRDefault="00EE0550" w:rsidP="00442917">
      <w:r>
        <w:separator/>
      </w:r>
    </w:p>
  </w:endnote>
  <w:endnote w:type="continuationSeparator" w:id="1">
    <w:p w:rsidR="00EE0550" w:rsidRDefault="00EE0550" w:rsidP="00442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550" w:rsidRDefault="00EE0550" w:rsidP="00442917">
      <w:r>
        <w:separator/>
      </w:r>
    </w:p>
  </w:footnote>
  <w:footnote w:type="continuationSeparator" w:id="1">
    <w:p w:rsidR="00EE0550" w:rsidRDefault="00EE0550" w:rsidP="00442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36" w:rsidRDefault="003F6A10" w:rsidP="009860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3346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6036" w:rsidRDefault="00EE05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36" w:rsidRDefault="003F6A10" w:rsidP="009860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3346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052B">
      <w:rPr>
        <w:rStyle w:val="a7"/>
        <w:noProof/>
      </w:rPr>
      <w:t>2</w:t>
    </w:r>
    <w:r>
      <w:rPr>
        <w:rStyle w:val="a7"/>
      </w:rPr>
      <w:fldChar w:fldCharType="end"/>
    </w:r>
  </w:p>
  <w:p w:rsidR="00986036" w:rsidRDefault="00EE05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879"/>
    <w:rsid w:val="0014666D"/>
    <w:rsid w:val="0037052B"/>
    <w:rsid w:val="003F6A10"/>
    <w:rsid w:val="00442917"/>
    <w:rsid w:val="004A3F3C"/>
    <w:rsid w:val="006622DF"/>
    <w:rsid w:val="00C3346E"/>
    <w:rsid w:val="00EE0550"/>
    <w:rsid w:val="00F1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1879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F118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rsid w:val="00F118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118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11879"/>
  </w:style>
  <w:style w:type="table" w:styleId="a8">
    <w:name w:val="Table Grid"/>
    <w:basedOn w:val="a1"/>
    <w:rsid w:val="00F11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TAPCOVA_LM</cp:lastModifiedBy>
  <cp:revision>4</cp:revision>
  <dcterms:created xsi:type="dcterms:W3CDTF">2021-06-30T11:21:00Z</dcterms:created>
  <dcterms:modified xsi:type="dcterms:W3CDTF">2021-07-01T09:10:00Z</dcterms:modified>
</cp:coreProperties>
</file>